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C" w:rsidRDefault="005F1715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7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6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DC" w:rsidRDefault="005F1715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71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66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153" w:rsidRPr="00D95153" w:rsidRDefault="00D95153" w:rsidP="00E773DC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9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95153" w:rsidRPr="00D95153" w:rsidRDefault="00D95153" w:rsidP="00E773DC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551"/>
        <w:gridCol w:w="736"/>
      </w:tblGrid>
      <w:tr w:rsidR="00D95153" w:rsidRPr="00D95153" w:rsidTr="00740A7E">
        <w:tc>
          <w:tcPr>
            <w:tcW w:w="8551" w:type="dxa"/>
            <w:shd w:val="clear" w:color="auto" w:fill="auto"/>
          </w:tcPr>
          <w:p w:rsidR="00D95153" w:rsidRPr="00D95153" w:rsidRDefault="00D95153" w:rsidP="00E7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95153" w:rsidRPr="00D95153" w:rsidRDefault="00D95153" w:rsidP="00E7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D95153" w:rsidRPr="00D95153" w:rsidTr="00740A7E">
        <w:tc>
          <w:tcPr>
            <w:tcW w:w="8551" w:type="dxa"/>
            <w:shd w:val="clear" w:color="auto" w:fill="auto"/>
          </w:tcPr>
          <w:p w:rsidR="00D95153" w:rsidRPr="00D95153" w:rsidRDefault="00D95153" w:rsidP="00E7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Цели и задачи дисциплины – требования к результатам освоения дисциплины</w:t>
            </w:r>
          </w:p>
        </w:tc>
        <w:tc>
          <w:tcPr>
            <w:tcW w:w="736" w:type="dxa"/>
            <w:shd w:val="clear" w:color="auto" w:fill="auto"/>
          </w:tcPr>
          <w:p w:rsidR="00D95153" w:rsidRPr="00D95153" w:rsidRDefault="00D95153" w:rsidP="00E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95153" w:rsidRPr="00D95153" w:rsidTr="00740A7E">
        <w:tc>
          <w:tcPr>
            <w:tcW w:w="8551" w:type="dxa"/>
            <w:shd w:val="clear" w:color="auto" w:fill="auto"/>
          </w:tcPr>
          <w:p w:rsidR="00D95153" w:rsidRPr="00D95153" w:rsidRDefault="00D95153" w:rsidP="00E7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Паспорт фонда оценочных средств</w:t>
            </w:r>
          </w:p>
        </w:tc>
        <w:tc>
          <w:tcPr>
            <w:tcW w:w="736" w:type="dxa"/>
            <w:shd w:val="clear" w:color="auto" w:fill="auto"/>
          </w:tcPr>
          <w:p w:rsidR="00D95153" w:rsidRPr="00D95153" w:rsidRDefault="00967A3D" w:rsidP="00E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D95153" w:rsidRPr="00D95153" w:rsidTr="00740A7E">
        <w:tc>
          <w:tcPr>
            <w:tcW w:w="8551" w:type="dxa"/>
            <w:shd w:val="clear" w:color="auto" w:fill="auto"/>
          </w:tcPr>
          <w:p w:rsidR="00D95153" w:rsidRPr="00D95153" w:rsidRDefault="00D95153" w:rsidP="00E7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Комплект фонда оценочных средств</w:t>
            </w:r>
          </w:p>
        </w:tc>
        <w:tc>
          <w:tcPr>
            <w:tcW w:w="736" w:type="dxa"/>
            <w:shd w:val="clear" w:color="auto" w:fill="auto"/>
          </w:tcPr>
          <w:p w:rsidR="00D95153" w:rsidRPr="00D95153" w:rsidRDefault="00D95153" w:rsidP="00E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77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95153" w:rsidRPr="00D95153" w:rsidRDefault="00D95153" w:rsidP="00E773DC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DC" w:rsidRDefault="00E773D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06C" w:rsidRDefault="0021506C" w:rsidP="00E773DC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1B4" w:rsidRPr="005271B4" w:rsidRDefault="005271B4" w:rsidP="00E77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B4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 – требования к результатам освоения дисциплины</w:t>
      </w:r>
    </w:p>
    <w:p w:rsidR="00B73E46" w:rsidRPr="0084613F" w:rsidRDefault="00B73E46" w:rsidP="00E7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13F">
        <w:rPr>
          <w:rFonts w:ascii="Times New Roman" w:eastAsia="Times New Roman" w:hAnsi="Times New Roman" w:cs="Times New Roman"/>
          <w:bCs/>
          <w:sz w:val="24"/>
          <w:szCs w:val="24"/>
        </w:rPr>
        <w:t>Целью создания ФОС учебной дисциплины является установление соответствия уровня подготовки обучающегося (студента) на данном этапе обучения требованиям рабочей программы учебной дисциплины.</w:t>
      </w:r>
    </w:p>
    <w:p w:rsidR="00B73E46" w:rsidRPr="0084613F" w:rsidRDefault="00B73E46" w:rsidP="00E7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13F">
        <w:rPr>
          <w:rFonts w:ascii="Times New Roman" w:eastAsia="Times New Roman" w:hAnsi="Times New Roman" w:cs="Times New Roman"/>
          <w:sz w:val="24"/>
          <w:szCs w:val="24"/>
        </w:rPr>
        <w:t xml:space="preserve">Задачи ФОС по дисциплине: </w:t>
      </w:r>
    </w:p>
    <w:p w:rsidR="00B73E46" w:rsidRPr="0084613F" w:rsidRDefault="00B73E46" w:rsidP="00E7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13F">
        <w:rPr>
          <w:rFonts w:ascii="Times New Roman" w:eastAsia="Times New Roman" w:hAnsi="Times New Roman" w:cs="Times New Roman"/>
          <w:sz w:val="24"/>
          <w:szCs w:val="24"/>
        </w:rPr>
        <w:t xml:space="preserve">- контроль и управление процессом приобретения обучающимися (студентами) необходимых знаний, умений, навыков и уровня сформированности компетенций,  определенных в ФГОС СПО  по соответствующему направлению подготовки (специальности); </w:t>
      </w:r>
    </w:p>
    <w:p w:rsidR="00B73E46" w:rsidRPr="0084613F" w:rsidRDefault="00B73E46" w:rsidP="00E7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13F">
        <w:rPr>
          <w:rFonts w:ascii="Times New Roman" w:eastAsia="Times New Roman" w:hAnsi="Times New Roman" w:cs="Times New Roman"/>
          <w:sz w:val="24"/>
          <w:szCs w:val="24"/>
        </w:rPr>
        <w:t>- контроль и управление достижением целей реализации ОПОП, определенных в виде набора общекультурных и профессиональных компетенций выпускников;</w:t>
      </w:r>
    </w:p>
    <w:p w:rsidR="00B73E46" w:rsidRPr="0084613F" w:rsidRDefault="00B73E46" w:rsidP="00E773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достижений обучающихся (студентов) в процессе изучения дисциплины с выделением положительных/отрицательных результатов и планирование предупреждающих/корректирующих мероприятий; </w:t>
      </w:r>
    </w:p>
    <w:p w:rsidR="00B73E46" w:rsidRDefault="00B73E46" w:rsidP="00E773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техникума. </w:t>
      </w:r>
    </w:p>
    <w:p w:rsidR="002576CA" w:rsidRPr="0084613F" w:rsidRDefault="002576CA" w:rsidP="00E773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205" w:rsidRDefault="003B4205" w:rsidP="00E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9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81D99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94368" w:rsidRDefault="00F94368" w:rsidP="00E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C4D" w:rsidRDefault="009D0C4D" w:rsidP="00E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D0C4D">
        <w:rPr>
          <w:rFonts w:ascii="Times New Roman" w:hAnsi="Times New Roman" w:cs="Times New Roman"/>
          <w:sz w:val="24"/>
          <w:szCs w:val="24"/>
        </w:rPr>
        <w:t>работать с веществами</w:t>
      </w:r>
    </w:p>
    <w:p w:rsidR="009D0C4D" w:rsidRDefault="009D0C4D" w:rsidP="00E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 простые химические опыты</w:t>
      </w:r>
    </w:p>
    <w:p w:rsidR="009D0C4D" w:rsidRDefault="009D0C4D" w:rsidP="00E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доказывать с</w:t>
      </w:r>
      <w:r w:rsidR="008F6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 химических реакций химические свойства веществ органической и неорганической природы, в том числе лекарственные</w:t>
      </w:r>
    </w:p>
    <w:p w:rsidR="008F62C1" w:rsidRDefault="00DB3164" w:rsidP="00E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62C1">
        <w:rPr>
          <w:rFonts w:ascii="Times New Roman" w:hAnsi="Times New Roman" w:cs="Times New Roman"/>
          <w:sz w:val="24"/>
          <w:szCs w:val="24"/>
        </w:rPr>
        <w:t>дентифицировать органические вещества, в том числе лекарственны, в том ч</w:t>
      </w:r>
      <w:r w:rsidR="0045726C">
        <w:rPr>
          <w:rFonts w:ascii="Times New Roman" w:hAnsi="Times New Roman" w:cs="Times New Roman"/>
          <w:sz w:val="24"/>
          <w:szCs w:val="24"/>
        </w:rPr>
        <w:t>исле лекарственные, по физико-</w:t>
      </w:r>
      <w:r w:rsidR="008F62C1">
        <w:rPr>
          <w:rFonts w:ascii="Times New Roman" w:hAnsi="Times New Roman" w:cs="Times New Roman"/>
          <w:sz w:val="24"/>
          <w:szCs w:val="24"/>
        </w:rPr>
        <w:t>химическим свойствам</w:t>
      </w:r>
    </w:p>
    <w:p w:rsidR="001A15A9" w:rsidRDefault="00DB3164" w:rsidP="00E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A15A9">
        <w:rPr>
          <w:rFonts w:ascii="Times New Roman" w:hAnsi="Times New Roman" w:cs="Times New Roman"/>
          <w:sz w:val="24"/>
          <w:szCs w:val="24"/>
        </w:rPr>
        <w:t>лассифицировать ор</w:t>
      </w:r>
      <w:r w:rsidR="0045726C">
        <w:rPr>
          <w:rFonts w:ascii="Times New Roman" w:hAnsi="Times New Roman" w:cs="Times New Roman"/>
          <w:sz w:val="24"/>
          <w:szCs w:val="24"/>
        </w:rPr>
        <w:t>ганические вещества по кислотно-</w:t>
      </w:r>
      <w:r w:rsidR="001A15A9">
        <w:rPr>
          <w:rFonts w:ascii="Times New Roman" w:hAnsi="Times New Roman" w:cs="Times New Roman"/>
          <w:sz w:val="24"/>
          <w:szCs w:val="24"/>
        </w:rPr>
        <w:t>основным свойствам</w:t>
      </w:r>
    </w:p>
    <w:p w:rsidR="00DB3164" w:rsidRDefault="00DB3164" w:rsidP="00E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естественно- научное мировоззрение ,соответствующее современному уровню развития науки</w:t>
      </w:r>
      <w:r w:rsidR="00EE4151">
        <w:rPr>
          <w:rFonts w:ascii="Times New Roman" w:hAnsi="Times New Roman" w:cs="Times New Roman"/>
          <w:sz w:val="24"/>
          <w:szCs w:val="24"/>
        </w:rPr>
        <w:t xml:space="preserve"> и общественной практики</w:t>
      </w:r>
    </w:p>
    <w:p w:rsidR="00DB3164" w:rsidRDefault="00EE4151" w:rsidP="00E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достижения современной химическ</w:t>
      </w:r>
      <w:r w:rsidR="00F57421">
        <w:rPr>
          <w:rFonts w:ascii="Times New Roman" w:hAnsi="Times New Roman" w:cs="Times New Roman"/>
          <w:sz w:val="24"/>
          <w:szCs w:val="24"/>
        </w:rPr>
        <w:t>ой науки и</w:t>
      </w:r>
      <w:r>
        <w:rPr>
          <w:rFonts w:ascii="Times New Roman" w:hAnsi="Times New Roman" w:cs="Times New Roman"/>
          <w:sz w:val="24"/>
          <w:szCs w:val="24"/>
        </w:rPr>
        <w:t xml:space="preserve"> для повышения собственного интеллектуального </w:t>
      </w:r>
      <w:r w:rsidR="0016644A">
        <w:rPr>
          <w:rFonts w:ascii="Times New Roman" w:hAnsi="Times New Roman" w:cs="Times New Roman"/>
          <w:sz w:val="24"/>
          <w:szCs w:val="24"/>
        </w:rPr>
        <w:t>развития выбранной деятельности</w:t>
      </w:r>
    </w:p>
    <w:p w:rsidR="00F57421" w:rsidRPr="00D81D99" w:rsidRDefault="00F57421" w:rsidP="00E7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готовить и способствовать применять методы познания при решении практических задач</w:t>
      </w:r>
    </w:p>
    <w:p w:rsidR="003B4205" w:rsidRDefault="003B4205" w:rsidP="00E773DC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81D9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81D9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94368" w:rsidRDefault="00F94368" w:rsidP="00E773DC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16644A" w:rsidRPr="0016644A" w:rsidRDefault="0016644A" w:rsidP="00E773DC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6644A">
        <w:rPr>
          <w:rFonts w:ascii="Times New Roman" w:hAnsi="Times New Roman" w:cs="Times New Roman"/>
          <w:sz w:val="24"/>
          <w:szCs w:val="24"/>
        </w:rPr>
        <w:t>-теорию А.М.Бутлерова</w:t>
      </w:r>
    </w:p>
    <w:p w:rsidR="0016644A" w:rsidRPr="0016644A" w:rsidRDefault="0016644A" w:rsidP="00E773DC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6644A">
        <w:rPr>
          <w:rFonts w:ascii="Times New Roman" w:hAnsi="Times New Roman" w:cs="Times New Roman"/>
          <w:sz w:val="24"/>
          <w:szCs w:val="24"/>
        </w:rPr>
        <w:t>- строение и реакционные способности органических и неорганических соединений</w:t>
      </w:r>
    </w:p>
    <w:p w:rsidR="0016644A" w:rsidRDefault="0016644A" w:rsidP="00E773DC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6644A">
        <w:rPr>
          <w:rFonts w:ascii="Times New Roman" w:hAnsi="Times New Roman" w:cs="Times New Roman"/>
          <w:sz w:val="24"/>
          <w:szCs w:val="24"/>
        </w:rPr>
        <w:t>- правила техники</w:t>
      </w:r>
      <w:r w:rsidR="005E1FED">
        <w:rPr>
          <w:rFonts w:ascii="Times New Roman" w:hAnsi="Times New Roman" w:cs="Times New Roman"/>
          <w:sz w:val="24"/>
          <w:szCs w:val="24"/>
        </w:rPr>
        <w:t xml:space="preserve"> </w:t>
      </w:r>
      <w:r w:rsidRPr="0016644A">
        <w:rPr>
          <w:rFonts w:ascii="Times New Roman" w:hAnsi="Times New Roman" w:cs="Times New Roman"/>
          <w:sz w:val="24"/>
          <w:szCs w:val="24"/>
        </w:rPr>
        <w:t xml:space="preserve"> безопасности при использовании химических веществ</w:t>
      </w:r>
    </w:p>
    <w:p w:rsidR="00032AFC" w:rsidRPr="00D81D99" w:rsidRDefault="00032AFC" w:rsidP="00E773DC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A13C5" w:rsidRPr="007A13C5" w:rsidRDefault="007A13C5" w:rsidP="00E773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3C5">
        <w:rPr>
          <w:rFonts w:ascii="Times New Roman" w:hAnsi="Times New Roman" w:cs="Times New Roman"/>
          <w:b/>
          <w:sz w:val="24"/>
          <w:szCs w:val="24"/>
        </w:rPr>
        <w:t>Промежуточная аттестация  в</w:t>
      </w:r>
      <w:r w:rsidR="0069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A3D">
        <w:rPr>
          <w:rFonts w:ascii="Times New Roman" w:hAnsi="Times New Roman" w:cs="Times New Roman"/>
          <w:b/>
          <w:sz w:val="24"/>
          <w:szCs w:val="24"/>
        </w:rPr>
        <w:t>форме</w:t>
      </w:r>
      <w:r w:rsidR="006972ED">
        <w:rPr>
          <w:rFonts w:ascii="Times New Roman" w:hAnsi="Times New Roman" w:cs="Times New Roman"/>
          <w:b/>
          <w:sz w:val="24"/>
          <w:szCs w:val="24"/>
        </w:rPr>
        <w:t xml:space="preserve"> дифферен</w:t>
      </w:r>
      <w:r w:rsidR="00D726D4">
        <w:rPr>
          <w:rFonts w:ascii="Times New Roman" w:hAnsi="Times New Roman" w:cs="Times New Roman"/>
          <w:b/>
          <w:sz w:val="24"/>
          <w:szCs w:val="24"/>
        </w:rPr>
        <w:t>цированного зачета</w:t>
      </w:r>
      <w:r w:rsidRPr="007A13C5">
        <w:rPr>
          <w:rFonts w:ascii="Times New Roman" w:hAnsi="Times New Roman" w:cs="Times New Roman"/>
          <w:b/>
          <w:sz w:val="24"/>
          <w:szCs w:val="24"/>
        </w:rPr>
        <w:t>.</w:t>
      </w:r>
    </w:p>
    <w:p w:rsidR="0084613F" w:rsidRDefault="0084613F" w:rsidP="00E773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A3D" w:rsidRDefault="00967A3D" w:rsidP="00E773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A3D" w:rsidRDefault="00967A3D" w:rsidP="00E773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3DC" w:rsidRDefault="00E773DC" w:rsidP="00E773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3DC" w:rsidRDefault="00E773DC" w:rsidP="00E773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3DC" w:rsidRDefault="00E773DC" w:rsidP="00E773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3DC" w:rsidRDefault="00E773DC" w:rsidP="00E773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3DC" w:rsidRDefault="00E773DC" w:rsidP="00E773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3DC" w:rsidRDefault="00E773DC" w:rsidP="00E773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A3D" w:rsidRPr="007A13C5" w:rsidRDefault="00967A3D" w:rsidP="00E773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C5" w:rsidRPr="00967A3D" w:rsidRDefault="00967A3D" w:rsidP="00E77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3D">
        <w:rPr>
          <w:rFonts w:ascii="Times New Roman" w:hAnsi="Times New Roman" w:cs="Times New Roman"/>
          <w:b/>
          <w:sz w:val="28"/>
          <w:szCs w:val="28"/>
        </w:rPr>
        <w:lastRenderedPageBreak/>
        <w:t>2. Паспорт фонда оценочных средств</w:t>
      </w:r>
    </w:p>
    <w:p w:rsidR="007A13C5" w:rsidRPr="007A13C5" w:rsidRDefault="007A13C5" w:rsidP="00E773D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C5">
        <w:rPr>
          <w:rFonts w:ascii="Times New Roman" w:hAnsi="Times New Roman" w:cs="Times New Roman"/>
          <w:sz w:val="24"/>
          <w:szCs w:val="24"/>
        </w:rPr>
        <w:t xml:space="preserve">2.1 Область применения </w:t>
      </w:r>
    </w:p>
    <w:p w:rsidR="007A13C5" w:rsidRPr="007A13C5" w:rsidRDefault="007A13C5" w:rsidP="00E773D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C5">
        <w:rPr>
          <w:rFonts w:ascii="Times New Roman" w:hAnsi="Times New Roman" w:cs="Times New Roman"/>
          <w:sz w:val="24"/>
          <w:szCs w:val="24"/>
        </w:rPr>
        <w:t>ФОС  предназначен для контроля и оценки результат</w:t>
      </w:r>
      <w:r w:rsidR="00176CA0">
        <w:rPr>
          <w:rFonts w:ascii="Times New Roman" w:hAnsi="Times New Roman" w:cs="Times New Roman"/>
          <w:sz w:val="24"/>
          <w:szCs w:val="24"/>
        </w:rPr>
        <w:t>ов освоения УД «Химия</w:t>
      </w:r>
      <w:r w:rsidRPr="007A13C5">
        <w:rPr>
          <w:rFonts w:ascii="Times New Roman" w:hAnsi="Times New Roman" w:cs="Times New Roman"/>
          <w:sz w:val="24"/>
          <w:szCs w:val="24"/>
        </w:rPr>
        <w:t>». 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D6C45" w:rsidRPr="0084613F" w:rsidRDefault="007A13C5" w:rsidP="00E773D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C5">
        <w:rPr>
          <w:rFonts w:ascii="Times New Roman" w:hAnsi="Times New Roman" w:cs="Times New Roman"/>
          <w:sz w:val="24"/>
          <w:szCs w:val="24"/>
        </w:rPr>
        <w:t>2.2 Сводные данные о результатах обучения, формах и методах контроля и оценки результатов</w:t>
      </w:r>
      <w:r w:rsidR="0084613F">
        <w:rPr>
          <w:rFonts w:ascii="Times New Roman" w:hAnsi="Times New Roman" w:cs="Times New Roman"/>
          <w:sz w:val="24"/>
          <w:szCs w:val="24"/>
        </w:rPr>
        <w:t xml:space="preserve"> обучения, критерии оценивания.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4820"/>
      </w:tblGrid>
      <w:tr w:rsidR="006028ED" w:rsidRPr="004B0304" w:rsidTr="00967A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ED" w:rsidRPr="004B0304" w:rsidRDefault="006028ED" w:rsidP="00E7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028ED" w:rsidRPr="004B0304" w:rsidRDefault="006028ED" w:rsidP="00E7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ED" w:rsidRPr="004B0304" w:rsidRDefault="006028ED" w:rsidP="00E7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6028ED" w:rsidRPr="004B0304" w:rsidTr="00967A3D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ED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BA2CA5" w:rsidRDefault="00216662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662">
              <w:rPr>
                <w:rFonts w:ascii="Times New Roman" w:hAnsi="Times New Roman"/>
                <w:bCs/>
                <w:sz w:val="24"/>
                <w:szCs w:val="24"/>
              </w:rPr>
              <w:t>- работать с веществами</w:t>
            </w:r>
          </w:p>
          <w:p w:rsidR="006028ED" w:rsidRPr="00BA2CA5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z w:val="24"/>
                <w:szCs w:val="24"/>
              </w:rPr>
              <w:t>-доказывать с помощью химических реакци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химические свойства веществ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>органической природы, в том числе лекарственных,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идентифицировать органические вещества, в том числе лекарственные, по физико-химическим свойствам; классифицировать органические вещества</w:t>
            </w:r>
            <w:r w:rsidR="00582878">
              <w:rPr>
                <w:rFonts w:ascii="Times New Roman" w:hAnsi="Times New Roman"/>
                <w:sz w:val="24"/>
                <w:szCs w:val="24"/>
              </w:rPr>
              <w:t xml:space="preserve"> по кислотно-основным свойствам; выполнять простые химические</w:t>
            </w:r>
            <w:r w:rsidR="00BC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878">
              <w:rPr>
                <w:rFonts w:ascii="Times New Roman" w:hAnsi="Times New Roman"/>
                <w:sz w:val="24"/>
                <w:szCs w:val="24"/>
              </w:rPr>
              <w:t>опыты</w:t>
            </w:r>
            <w:r w:rsidR="00BC5707">
              <w:rPr>
                <w:rFonts w:ascii="Times New Roman" w:hAnsi="Times New Roman"/>
                <w:sz w:val="24"/>
                <w:szCs w:val="24"/>
              </w:rPr>
              <w:t>; готовить и способствовать применять методы познания при решении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D" w:rsidRPr="009A73A0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3A0">
              <w:rPr>
                <w:rFonts w:ascii="Times New Roman" w:hAnsi="Times New Roman"/>
                <w:sz w:val="24"/>
                <w:szCs w:val="24"/>
              </w:rPr>
              <w:t>Выполнение лабораторных, практических и контрольных работ; индивидуальных и тестовых заданий; химических проектов и исследований, написаний терминологических диктантов.</w:t>
            </w:r>
          </w:p>
          <w:p w:rsidR="006028ED" w:rsidRPr="009A73A0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3A0">
              <w:rPr>
                <w:rFonts w:ascii="Times New Roman" w:hAnsi="Times New Roman"/>
                <w:sz w:val="24"/>
                <w:szCs w:val="24"/>
              </w:rPr>
              <w:t>Решение ситуационных,  расчетных задач.</w:t>
            </w:r>
            <w:r w:rsidR="00DF6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3A0">
              <w:rPr>
                <w:rFonts w:ascii="Times New Roman" w:hAnsi="Times New Roman"/>
                <w:sz w:val="24"/>
                <w:szCs w:val="24"/>
              </w:rPr>
              <w:t>и задач на составление уравнений реакций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sz w:val="24"/>
                <w:szCs w:val="24"/>
              </w:rPr>
              <w:t>Тестирование: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z w:val="24"/>
                <w:szCs w:val="24"/>
              </w:rPr>
              <w:t>Правильных ответов: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z w:val="24"/>
                <w:szCs w:val="24"/>
              </w:rPr>
              <w:t>от 70% -79% - удовлетворительно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z w:val="24"/>
                <w:szCs w:val="24"/>
              </w:rPr>
              <w:t>от 80% - 89% - хорошо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z w:val="24"/>
                <w:szCs w:val="24"/>
              </w:rPr>
              <w:t>от 90% - 100% - отлично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sz w:val="24"/>
                <w:szCs w:val="24"/>
              </w:rPr>
              <w:t>Критерии оценки выполнения практических умений и навыков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sz w:val="24"/>
                <w:szCs w:val="24"/>
              </w:rPr>
              <w:t>«5» (отлично)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– студент соблюдает все требования к подготовке для выполнения практических действий последовательно, учитывая  технологию </w:t>
            </w: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вещест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>органической природы, в том числе лекарственных, соблюдает все правила написания химических реакц</w:t>
            </w:r>
            <w:r>
              <w:rPr>
                <w:rFonts w:ascii="Times New Roman" w:hAnsi="Times New Roman"/>
                <w:sz w:val="24"/>
                <w:szCs w:val="24"/>
              </w:rPr>
              <w:t>ий, связывает химическое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троение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лекарственных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вещ</w:t>
            </w:r>
            <w:r w:rsidR="002F6037">
              <w:rPr>
                <w:rFonts w:ascii="Times New Roman" w:hAnsi="Times New Roman"/>
                <w:sz w:val="24"/>
                <w:szCs w:val="24"/>
              </w:rPr>
              <w:t>еств с их химическими свойствам;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идентифицирует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классифицирует органические вещества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CA5">
              <w:rPr>
                <w:rFonts w:ascii="Times New Roman" w:hAnsi="Times New Roman"/>
                <w:sz w:val="24"/>
                <w:szCs w:val="24"/>
              </w:rPr>
              <w:t>по физико-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химическим и кислотно-основным свойствам. 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>Выполненная работа документируется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sz w:val="24"/>
                <w:szCs w:val="24"/>
              </w:rPr>
              <w:t>«4» (хорошо) -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студент соблюдает все требования к подготовке для выполнения практических действий последовательно, учитывая  технологию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получения химических  веществ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>органической природы, в том числе лекарственных, соблюдает все правила написания химических реакц</w:t>
            </w:r>
            <w:r>
              <w:rPr>
                <w:rFonts w:ascii="Times New Roman" w:hAnsi="Times New Roman"/>
                <w:sz w:val="24"/>
                <w:szCs w:val="24"/>
              </w:rPr>
              <w:t>ий,  связывает химическое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троение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лекарственных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веществ с их химическими свойствами идентифицирует и классифицирует органические вещества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физико - химическим и кислотно-основным свойствам.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z w:val="24"/>
                <w:szCs w:val="24"/>
              </w:rPr>
              <w:t>Возможны уточняющие вопросы членов комиссии. Выполненная работа документируется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sz w:val="24"/>
                <w:szCs w:val="24"/>
              </w:rPr>
              <w:t>«3» (удовлетворительно)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–;–действия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lastRenderedPageBreak/>
              <w:t>студента при выполнении практических работ не в полной мере последовательны, неуверенны, допущены ошибки в написании химических реакций получения лекарственных препаратов (расстановка коэффициентов) Допущены ошибки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идентифицировании и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классифицировании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лекарственных препаратов органической природы</w:t>
            </w:r>
            <w:r w:rsidR="0066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Для обоснования действий студента необходимы наводящие и дополнительные вопросы членов комиссии. Выполненная работа документируется 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sz w:val="24"/>
                <w:szCs w:val="24"/>
              </w:rPr>
              <w:t>«2» (неудовлетворительно)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– Студент оснащает рабочее место не в соответствии требований к подготовке для выполнения работы. Практические действия студентом выполняются не последовательно, не учитывается технология химических процессов допущены серьезные ошибки в написании химических реакций получения лекарственных препаратов  Не соблюдаются требования безопасности. в  работе с химическими реактивами Выполненная работа не документируется</w:t>
            </w:r>
          </w:p>
        </w:tc>
      </w:tr>
      <w:tr w:rsidR="006028ED" w:rsidRPr="004B0304" w:rsidTr="00967A3D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  <w:p w:rsidR="00FE40AA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-теории А.М.Бутлерова; -строение и реакционные способности органических </w:t>
            </w:r>
            <w:r w:rsidR="00661BAA">
              <w:rPr>
                <w:rFonts w:ascii="Times New Roman" w:hAnsi="Times New Roman"/>
                <w:sz w:val="24"/>
                <w:szCs w:val="24"/>
              </w:rPr>
              <w:t xml:space="preserve">и неорганических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соединений.</w:t>
            </w:r>
            <w:r w:rsidR="00661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8ED" w:rsidRDefault="00FE40AA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61BAA">
              <w:rPr>
                <w:rFonts w:ascii="Times New Roman" w:hAnsi="Times New Roman"/>
                <w:sz w:val="24"/>
                <w:szCs w:val="24"/>
              </w:rPr>
              <w:t>владеть знаниями техники безопасности при использовании химических веществ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рамках контроля: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z w:val="24"/>
                <w:szCs w:val="24"/>
              </w:rPr>
              <w:t xml:space="preserve">Наблюдение и оценка демонстрации обучающимися практических умений; 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расчетных и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>ситуационных задач;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z w:val="24"/>
                <w:szCs w:val="24"/>
              </w:rPr>
              <w:t>решение заданий в тестовой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форме.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- Оценка устного опроса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положениям теории А.М.Бутлерова;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строению органических соединений.</w:t>
            </w:r>
          </w:p>
          <w:p w:rsidR="006028ED" w:rsidRPr="004B0304" w:rsidRDefault="006028ED" w:rsidP="00E773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 - Оц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енка правильности и точности:</w:t>
            </w:r>
          </w:p>
          <w:p w:rsidR="006028ED" w:rsidRPr="004B0304" w:rsidRDefault="006028ED" w:rsidP="00E773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письменного описания химических свойств и способов получения  лекарственных препарат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ов.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ценка контроля  выполнения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028ED" w:rsidRPr="004B0304" w:rsidRDefault="006028ED" w:rsidP="00E773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-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 заданий по составлению таблиц.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>нализ выполнения заданий для самостоятельной работы.</w:t>
            </w:r>
          </w:p>
          <w:p w:rsidR="006028ED" w:rsidRPr="004B0304" w:rsidRDefault="006028ED" w:rsidP="00E773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Ответы по теории (устный опрос)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баллов 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– на поставленный конкретный вопрос ответ  конкретный, грамотный, логичный; со всеми подробностями изложены детали написания  химических реакций; при ответе использованы сведения, полученные на лекциях, грамотно использована химическая терминология, правильно даны 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азвания лекарственным препаратам органической природы,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 связь теории с практикой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>4 балла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 правильный, не всегда уверенный и конкретный, в ответе применяются знания, полученные на лекциях, со  всеми подробностями изложены детали написа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 химических реакций;   знания  химической терминологии;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 допускаются отдельные неточные в  написании химических реакциях, в составлении и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азвании лекарственным препаратам органической природы, 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 которые в процессе ответа исп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равляются самим студентом.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 правильный по существу вопроса, но в ответе имеются неточности, ответ непоследовательный, фрагментарный, не представлены в ответе целостная карт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идентифицикации и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классифицикации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лекарственных препаратов органической природы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допущены ошибки в их названии.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- 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ответ неправильный по существу вопроса,  хотя студент знает отдельные детали; неправильно пользуется химической  терминологией;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допущены серьезные ошибки в написании химических реакций получения лекарственных препаратов;  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не знает состава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классификации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6028ED" w:rsidRPr="004B0304" w:rsidRDefault="006028ED" w:rsidP="00E773DC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126"/>
        <w:gridCol w:w="2978"/>
        <w:gridCol w:w="2552"/>
      </w:tblGrid>
      <w:tr w:rsidR="006028ED" w:rsidRPr="004B0304" w:rsidTr="00967A3D">
        <w:trPr>
          <w:trHeight w:val="834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28ED" w:rsidRPr="004B0304" w:rsidRDefault="006028ED" w:rsidP="00E773DC">
            <w:pPr>
              <w:widowControl w:val="0"/>
              <w:tabs>
                <w:tab w:val="left" w:pos="394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Результаты </w:t>
            </w:r>
            <w:r w:rsidR="00B2625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теоретического обучения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28ED" w:rsidRPr="004B0304" w:rsidRDefault="006028ED" w:rsidP="00E773DC">
            <w:pPr>
              <w:widowControl w:val="0"/>
              <w:tabs>
                <w:tab w:val="left" w:pos="394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Основные показатели оценки результата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ED" w:rsidRPr="004B0304" w:rsidRDefault="006028ED" w:rsidP="00E773DC">
            <w:pPr>
              <w:widowControl w:val="0"/>
              <w:tabs>
                <w:tab w:val="left" w:pos="394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Формы и методы контроля и оценки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ED" w:rsidRPr="004B0304" w:rsidRDefault="006028ED" w:rsidP="00E773DC">
            <w:pPr>
              <w:widowControl w:val="0"/>
              <w:tabs>
                <w:tab w:val="left" w:pos="394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Критерии оценивания</w:t>
            </w:r>
          </w:p>
        </w:tc>
      </w:tr>
      <w:tr w:rsidR="006028ED" w:rsidRPr="004B0304" w:rsidTr="00967A3D">
        <w:trPr>
          <w:trHeight w:val="1389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28ED" w:rsidRPr="004B0304" w:rsidRDefault="002B507D" w:rsidP="00E773D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Формировать информационную компетентность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Знать основы теории протекания химических процессов; строе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и реакционные способности </w:t>
            </w: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органических </w:t>
            </w:r>
            <w:r w:rsidR="008418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неорганических </w:t>
            </w: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соединений.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Уметь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>самостоятельного находить и обрабатывать химическую информации с использованием различных источников (научно-популярных изданий, компьютерных баз данных, ресурсов Интернета).</w:t>
            </w:r>
            <w:r w:rsidRPr="004B030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-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Фронтальный и индивидуальный опрос. Самостоятельные работы по программе «АБС», в виде химических диктантов и тестовые работы, заполнение таблиц в виде сравнительных характеристик веществ. Текстовые и тестовые контрольные работы. Проведение лабораторных и практических работ.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</w:t>
            </w:r>
            <w:r w:rsidRPr="004B030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028ED" w:rsidRPr="004B0304" w:rsidRDefault="006028ED" w:rsidP="00E77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sz w:val="24"/>
                <w:szCs w:val="24"/>
              </w:rPr>
              <w:t>Оценивается:</w:t>
            </w:r>
          </w:p>
          <w:p w:rsidR="00B26253" w:rsidRPr="00B26253" w:rsidRDefault="006028ED" w:rsidP="00E773DC">
            <w:pPr>
              <w:widowControl w:val="0"/>
              <w:autoSpaceDE w:val="0"/>
              <w:autoSpaceDN w:val="0"/>
              <w:spacing w:before="15" w:after="0" w:line="240" w:lineRule="auto"/>
              <w:ind w:left="115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sz w:val="24"/>
                <w:szCs w:val="24"/>
              </w:rPr>
              <w:t>1. Уровень умений, позволяющих студенту ориентироваться в классифи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кации лекарственных препаратов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>органической</w:t>
            </w:r>
            <w:r w:rsidR="00261035">
              <w:rPr>
                <w:rFonts w:ascii="Times New Roman" w:hAnsi="Times New Roman"/>
                <w:sz w:val="24"/>
                <w:szCs w:val="24"/>
              </w:rPr>
              <w:t xml:space="preserve"> и неорганической природы и 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способов их хранения. 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  <w:t>Оценка 5 (отлично)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Cs/>
                <w:w w:val="105"/>
                <w:sz w:val="24"/>
                <w:szCs w:val="24"/>
                <w:lang w:bidi="ru-RU"/>
              </w:rPr>
              <w:t xml:space="preserve">Быстро и точно оценивает ситуацию и принимает правильное решение. Организует четкую работу команды, распоряжения краткие, четкие, соответствуют ситуации.  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  <w:t>Оценка 4 (хорошо)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Cs/>
                <w:w w:val="105"/>
                <w:sz w:val="24"/>
                <w:szCs w:val="24"/>
                <w:lang w:bidi="ru-RU"/>
              </w:rPr>
              <w:t xml:space="preserve">Быстро, но не точно оценивает ситуацию, наблюдаются не значительные затруднения в принятии правильного решения. Организует работу команды, распоряжения не четкие, соответствуют ситуации.  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  <w:t>Оценка 3 (удовлетворительно</w:t>
            </w:r>
            <w:r w:rsidRPr="004B0304"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  <w:lastRenderedPageBreak/>
              <w:t>)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Cs/>
                <w:w w:val="105"/>
                <w:sz w:val="24"/>
                <w:szCs w:val="24"/>
                <w:lang w:bidi="ru-RU"/>
              </w:rPr>
              <w:t xml:space="preserve">Не точно оценивает ситуацию, наблюдаются значительные затруднения в принятии правильного решения. Организует работу команды, распоряжения не четкие, частично соответствуют ситуации.  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  <w:t>Оценка 2 (неудовлетворительно)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bCs/>
                <w:w w:val="105"/>
                <w:sz w:val="24"/>
                <w:szCs w:val="24"/>
                <w:lang w:bidi="ru-RU"/>
              </w:rPr>
              <w:t xml:space="preserve">Не может оценить ситуацию и принять решение. Не может организовать работу команды.   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bidi="ru-RU"/>
              </w:rPr>
            </w:pP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</w:p>
        </w:tc>
      </w:tr>
      <w:tr w:rsidR="006028ED" w:rsidRPr="004B0304" w:rsidTr="00967A3D">
        <w:trPr>
          <w:trHeight w:val="1389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28ED" w:rsidRPr="004B0304" w:rsidRDefault="002B507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07" w:right="90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Безопасно и экологически грамотно обращаться с веществами, материалами в быту и на производстве</w:t>
            </w:r>
            <w:r w:rsidR="006028ED" w:rsidRPr="004B030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6028ED" w:rsidRPr="004B030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Знать влияние химического загрязнения окружающей среды на организм человека и другие живые организмы;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соблюдать правила безопасного обращения с горючими и токсичными веществами, лабораторным </w:t>
            </w: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оборудованием.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21" w:right="89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Уметь готовить растворы заданной концентрации в быту и на производстве; давать критическую оценку достоверности химической информации, поступающей из разных источников на производстве.</w:t>
            </w:r>
            <w:r w:rsidRPr="004B030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Фронтальный и индивидуальный опрос. Самостоятельные работы по программе «АБС» , в виде химических диктантов и тестовые работы, заполнение таблиц в виде сравнительных характеристик веществ. Текстовые и тестовые контрольные работы. Проведение лабораторных и практических работ.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8" w:after="0" w:line="240" w:lineRule="auto"/>
              <w:ind w:left="115" w:right="90" w:firstLine="57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ED" w:rsidRPr="004B0304" w:rsidRDefault="006028ED" w:rsidP="00E773DC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</w:p>
        </w:tc>
      </w:tr>
      <w:tr w:rsidR="006028ED" w:rsidRPr="004B0304" w:rsidTr="00967A3D">
        <w:trPr>
          <w:trHeight w:val="834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28ED" w:rsidRPr="004B0304" w:rsidRDefault="006F7C45" w:rsidP="00E773DC">
            <w:pPr>
              <w:widowControl w:val="0"/>
              <w:autoSpaceDE w:val="0"/>
              <w:autoSpaceDN w:val="0"/>
              <w:spacing w:before="15" w:after="0" w:line="240" w:lineRule="auto"/>
              <w:ind w:left="388" w:hanging="281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lastRenderedPageBreak/>
              <w:t>Работать с веществами, выполнять простые химические опыты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Знать теорию А.М.Бутлерова; -строение и реакционные способности органических </w:t>
            </w:r>
            <w:r w:rsidR="00295B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неорганических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соединений</w:t>
            </w:r>
          </w:p>
          <w:p w:rsidR="006028ED" w:rsidRPr="004B0304" w:rsidRDefault="006028ED" w:rsidP="00E773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Уметь классифицировать органические </w:t>
            </w:r>
            <w:r w:rsidR="007519B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неорганические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вещества по кислотно</w:t>
            </w:r>
            <w:r w:rsidR="00295B2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основным свойствам.</w:t>
            </w: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028ED" w:rsidRPr="004B0304" w:rsidRDefault="006028ED" w:rsidP="00E773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Фронтальный и индивидуальный опрос. Самостоятельные работы по программе «АБС», в виде химических диктантов и тестовые работы, заполнение таблиц в виде сравнительных характеристик веществ. Текстовые и тестовые контрольные работы.</w:t>
            </w:r>
            <w:r w:rsidR="000A3F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Проведение лабораторных и практических работ.</w:t>
            </w:r>
          </w:p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15" w:after="0" w:line="240" w:lineRule="auto"/>
              <w:ind w:left="115"/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15" w:after="0" w:line="240" w:lineRule="auto"/>
              <w:ind w:left="115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полнота и правильность решения поставленной проблемы, творческий подход в решении проблемы, грамотность оформления результатов работы, объем выполненной работы.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>5 «Отлично»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- итоговое выполнение требуемых видов работ (манипуляций, вмешательств, моделей,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умений и т.д.) в соответствии с алгоритмом выполнения манипуляции на 90-100 %;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- систематическое посещение практики без опозданий;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- систематическое ведение дневника практики с 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содержательным описанием выполненной работы;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>4 «Хорошо»: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- итоговое выполнение требуемых видов работ (манипуляций, вмешательств, моделей,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умений и т.д.) в соответствии с алгоритмом выполнения манипуляции на 75-89 %;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- систематическое посещение практики без опозданий;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- систематическое ведение дневника практики с содержательным описанием выполненной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работы;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</w:p>
        </w:tc>
      </w:tr>
      <w:tr w:rsidR="006028ED" w:rsidRPr="004B0304" w:rsidTr="00967A3D">
        <w:trPr>
          <w:trHeight w:val="834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15" w:after="0" w:line="240" w:lineRule="auto"/>
              <w:ind w:left="388" w:hanging="281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Соблюдать правила санитарно-гигиенического режима охраны труда, техники безопасности и противопож</w:t>
            </w: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арной безопасности.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Знать</w:t>
            </w: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строе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и реакционные способности </w:t>
            </w: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органических соединений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идентифицировать органические вещества по физико-химическим свойствам.</w:t>
            </w:r>
            <w:r w:rsidR="00295B27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  <w:r w:rsidR="00295B27" w:rsidRPr="004B03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95B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доказывать с </w:t>
            </w:r>
            <w:r w:rsidR="00295B2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помощью химических реакций  химические свойства веществ органической природы, в том числе лекарственных;</w:t>
            </w:r>
          </w:p>
          <w:p w:rsidR="006028ED" w:rsidRPr="004B0304" w:rsidRDefault="006028ED" w:rsidP="00E773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ED" w:rsidRPr="004B0304" w:rsidRDefault="006028ED" w:rsidP="00E773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Фронтальный и индивидуальный опрос. Самостоятельные работы по программе «АБС», в виде химических диктантов и тестовые работы, заполнение таблиц в виде сравнительных характеристик веществ. Текстовые и тестовые контрольные работы.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лабораторных и </w:t>
            </w: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практических работ.</w:t>
            </w:r>
          </w:p>
          <w:p w:rsidR="006028ED" w:rsidRPr="004B0304" w:rsidRDefault="006028ED" w:rsidP="00E773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задач.</w:t>
            </w:r>
          </w:p>
          <w:p w:rsidR="006028ED" w:rsidRPr="004B0304" w:rsidRDefault="006028ED" w:rsidP="00E773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ED" w:rsidRPr="004B0304" w:rsidRDefault="006028ED" w:rsidP="00E773DC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</w:p>
        </w:tc>
      </w:tr>
      <w:tr w:rsidR="006028ED" w:rsidRPr="004B0304" w:rsidTr="00967A3D">
        <w:trPr>
          <w:trHeight w:val="834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28ED" w:rsidRPr="004B0304" w:rsidRDefault="006028ED" w:rsidP="00E773DC">
            <w:pPr>
              <w:widowControl w:val="0"/>
              <w:autoSpaceDE w:val="0"/>
              <w:autoSpaceDN w:val="0"/>
              <w:spacing w:before="15" w:after="0" w:line="240" w:lineRule="auto"/>
              <w:ind w:left="388" w:hanging="281"/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</w:pPr>
            <w:r w:rsidRPr="004B030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lastRenderedPageBreak/>
              <w:t>.</w:t>
            </w:r>
            <w:r w:rsidR="005B5CD9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Готовить и способствовать применять методы познания при решении практических задач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Знать основы теории протекания химических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процессов; способы получения </w:t>
            </w: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органических соединен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ий.</w:t>
            </w:r>
          </w:p>
          <w:p w:rsidR="006028ED" w:rsidRPr="004B0304" w:rsidRDefault="006028ED" w:rsidP="00E773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доказывать с помощью химических реакций  химические свойства веществ органической </w:t>
            </w:r>
            <w:r w:rsidR="005B5C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неорганической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природы, в том числе лекарственных.</w:t>
            </w:r>
            <w:r w:rsidR="00295B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классифицировать органические вещества по кислотно- основным свойствам.;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Фронтальный и индивидуальный опрос. Самостоятельные работы по программе «АБС», в виде химических диктантов и тестовые работы, заполнение таблиц в виде сравнительных характеристик веществ. Текстовые и тестовые контрольные работы. Проведение лабораторных и практических работ.</w:t>
            </w:r>
          </w:p>
          <w:p w:rsidR="006028ED" w:rsidRPr="004B0304" w:rsidRDefault="006028ED" w:rsidP="00E773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задач.</w:t>
            </w:r>
          </w:p>
          <w:p w:rsidR="006028ED" w:rsidRPr="004B0304" w:rsidRDefault="006028ED" w:rsidP="00E773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t>3 «Удовлетворительно»: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- итоговое выполнение требуемых видов работ (манипуляций, вмешательств, моделей, умений и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т.д.) в соответствии с алгоритмом выполнения манипуляции на 60-74 %, допуская единичные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 xml:space="preserve">погрешности. Выполнение правил внутреннего распорядка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аптечного учреждения.</w:t>
            </w:r>
          </w:p>
        </w:tc>
      </w:tr>
    </w:tbl>
    <w:p w:rsidR="006028ED" w:rsidRPr="004B0304" w:rsidRDefault="006028ED" w:rsidP="00E773DC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2976"/>
        <w:gridCol w:w="2552"/>
      </w:tblGrid>
      <w:tr w:rsidR="006028ED" w:rsidRPr="004B0304" w:rsidTr="00967A3D">
        <w:trPr>
          <w:trHeight w:val="63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8ED" w:rsidRPr="005F35D7" w:rsidRDefault="005F35D7" w:rsidP="00E77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5D7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 и экологически грамотно обращаться с веществами, материалами и процессами </w:t>
            </w:r>
            <w:r w:rsidRPr="005F35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быту и на производстве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Знать 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B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Знать теорию А.М.Бутлерова; -строение и реакционные способности органических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соединений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доказывать с помощью химических реакций  химические свойства веществ органической природы, в том числе лекарственных; классифицировать органические вещества по кислотно- основным свойствам.; </w:t>
            </w:r>
            <w:r>
              <w:rPr>
                <w:rFonts w:ascii="Times New Roman" w:hAnsi="Times New Roman"/>
                <w:sz w:val="24"/>
                <w:szCs w:val="24"/>
              </w:rPr>
              <w:t>идентифицировать органические вещества по физико-химическим свойствам.</w:t>
            </w:r>
          </w:p>
          <w:p w:rsidR="006028ED" w:rsidRPr="004B0304" w:rsidRDefault="006028ED" w:rsidP="00E773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Фронтальный и индивидуальный опрос. .Самостоятельные работы по программе «АБС» , в виде химических диктантов и тестовые работы, заполнение таблиц </w:t>
            </w: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 виде сравнительных характеристик веществ. Текстовые и тестовые контрольные работы.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B0304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2«Неудовлетворительно»: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- совершение действий, которые могут повлечь за собой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арушение профессиональной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этики и ответственности .Неумение организовывать прием, хранение лекарственных средств в соответствии с требованиями нормативно-правовое базы.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отсутствие стремления к правильному выполнению заданий за период практики;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- несистематическое посещение практики с опозданиями;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- несистематическое ведение дневника практики (или отсутствие дневника) с небрежным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описанием выполненной работы;</w:t>
            </w:r>
          </w:p>
          <w:p w:rsidR="006028ED" w:rsidRPr="004B0304" w:rsidRDefault="006028ED" w:rsidP="00E77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- отсутствие свидете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льств выполнения видов работ в л</w:t>
            </w:r>
            <w:r w:rsidRPr="004B0304">
              <w:rPr>
                <w:rFonts w:ascii="Times New Roman" w:hAnsi="Times New Roman"/>
                <w:bCs/>
                <w:sz w:val="24"/>
                <w:szCs w:val="24"/>
              </w:rPr>
              <w:t>исте оценки результатов учебной практики.</w:t>
            </w:r>
          </w:p>
        </w:tc>
      </w:tr>
      <w:tr w:rsidR="006028ED" w:rsidRPr="004B0304" w:rsidTr="00967A3D">
        <w:trPr>
          <w:trHeight w:val="63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8ED" w:rsidRPr="004B0304" w:rsidRDefault="006028ED" w:rsidP="00E7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28ED" w:rsidRPr="004B0304" w:rsidRDefault="006028ED" w:rsidP="00E773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28ED" w:rsidRPr="004B0304" w:rsidRDefault="006028ED" w:rsidP="00E773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97351" w:rsidRDefault="006028ED" w:rsidP="00E77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304">
        <w:rPr>
          <w:rFonts w:ascii="Times New Roman" w:hAnsi="Times New Roman"/>
          <w:b/>
          <w:sz w:val="24"/>
          <w:szCs w:val="24"/>
        </w:rPr>
        <w:t>Уровень освоения/не освоения студентами материала, предусмотренного учебной программой дисциплины.</w:t>
      </w:r>
    </w:p>
    <w:p w:rsidR="006028ED" w:rsidRPr="00C97351" w:rsidRDefault="006028ED" w:rsidP="00E77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304">
        <w:rPr>
          <w:rFonts w:ascii="Times New Roman" w:hAnsi="Times New Roman"/>
          <w:b/>
          <w:sz w:val="24"/>
          <w:szCs w:val="24"/>
        </w:rPr>
        <w:t>Оценка 5 (отлично)</w:t>
      </w:r>
      <w:r w:rsidRPr="004B0304">
        <w:rPr>
          <w:rFonts w:ascii="Times New Roman" w:hAnsi="Times New Roman"/>
          <w:sz w:val="24"/>
          <w:szCs w:val="24"/>
        </w:rPr>
        <w:t>Полное соответствие алгоритмам решения химических процессов. Процент освоения материала составляет- 90- 100%</w:t>
      </w:r>
    </w:p>
    <w:p w:rsidR="006028ED" w:rsidRPr="00C97351" w:rsidRDefault="006028ED" w:rsidP="00E77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304">
        <w:rPr>
          <w:rFonts w:ascii="Times New Roman" w:hAnsi="Times New Roman"/>
          <w:b/>
          <w:sz w:val="24"/>
          <w:szCs w:val="24"/>
        </w:rPr>
        <w:t>Оценка 4 (хорошо)</w:t>
      </w:r>
      <w:r w:rsidRPr="004B0304">
        <w:rPr>
          <w:rFonts w:ascii="Times New Roman" w:hAnsi="Times New Roman"/>
          <w:sz w:val="24"/>
          <w:szCs w:val="24"/>
        </w:rPr>
        <w:t>Неполное соответствие алгоритмам решения химических процессов. Процент  освоения материала составляет- 75- 89%</w:t>
      </w:r>
    </w:p>
    <w:p w:rsidR="006028ED" w:rsidRPr="00C97351" w:rsidRDefault="006028ED" w:rsidP="00E773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0304">
        <w:rPr>
          <w:rFonts w:ascii="Times New Roman" w:hAnsi="Times New Roman"/>
          <w:b/>
          <w:sz w:val="24"/>
          <w:szCs w:val="24"/>
        </w:rPr>
        <w:t>Оценка 3 (удовлетворительно</w:t>
      </w:r>
      <w:r w:rsidRPr="004B0304">
        <w:rPr>
          <w:rFonts w:ascii="Times New Roman" w:hAnsi="Times New Roman"/>
          <w:b/>
          <w:i/>
          <w:sz w:val="24"/>
          <w:szCs w:val="24"/>
        </w:rPr>
        <w:t>)</w:t>
      </w:r>
      <w:r w:rsidRPr="004B0304">
        <w:rPr>
          <w:rFonts w:ascii="Times New Roman" w:hAnsi="Times New Roman"/>
          <w:sz w:val="24"/>
          <w:szCs w:val="24"/>
        </w:rPr>
        <w:t>Частичное соответствие алгоритмам решения химических процессов. Процент освоения материала составляет- 60 - 74%</w:t>
      </w:r>
      <w:r w:rsidRPr="004B0304">
        <w:rPr>
          <w:rFonts w:ascii="Times New Roman" w:hAnsi="Times New Roman"/>
          <w:b/>
          <w:sz w:val="24"/>
          <w:szCs w:val="24"/>
        </w:rPr>
        <w:t xml:space="preserve"> </w:t>
      </w:r>
    </w:p>
    <w:p w:rsidR="00714895" w:rsidRPr="004F2ADE" w:rsidRDefault="006028ED" w:rsidP="00E773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0304">
        <w:rPr>
          <w:rFonts w:ascii="Times New Roman" w:hAnsi="Times New Roman"/>
          <w:b/>
          <w:sz w:val="24"/>
          <w:szCs w:val="24"/>
        </w:rPr>
        <w:t>Оценка 2 (неудовлетворительно</w:t>
      </w:r>
      <w:r w:rsidRPr="004B0304">
        <w:rPr>
          <w:rFonts w:ascii="Times New Roman" w:hAnsi="Times New Roman"/>
          <w:b/>
          <w:i/>
          <w:sz w:val="24"/>
          <w:szCs w:val="24"/>
        </w:rPr>
        <w:t>)</w:t>
      </w:r>
      <w:r w:rsidRPr="004B0304">
        <w:rPr>
          <w:rFonts w:ascii="Times New Roman" w:hAnsi="Times New Roman"/>
          <w:sz w:val="24"/>
          <w:szCs w:val="24"/>
        </w:rPr>
        <w:t>Полное несоответствие алгоритмам решения химических процессов. Процент освоения материала ниже</w:t>
      </w:r>
    </w:p>
    <w:p w:rsidR="00967A3D" w:rsidRPr="005F1715" w:rsidRDefault="00967A3D" w:rsidP="00E773DC">
      <w:pPr>
        <w:pStyle w:val="a9"/>
        <w:tabs>
          <w:tab w:val="left" w:pos="394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3D" w:rsidRPr="005F1715" w:rsidRDefault="00967A3D" w:rsidP="00E773DC">
      <w:pPr>
        <w:pStyle w:val="a9"/>
        <w:tabs>
          <w:tab w:val="left" w:pos="394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3D" w:rsidRPr="005F1715" w:rsidRDefault="00967A3D" w:rsidP="00E773DC">
      <w:pPr>
        <w:pStyle w:val="a9"/>
        <w:tabs>
          <w:tab w:val="left" w:pos="394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3D" w:rsidRPr="005F1715" w:rsidRDefault="00967A3D" w:rsidP="00E773DC">
      <w:pPr>
        <w:pStyle w:val="a9"/>
        <w:tabs>
          <w:tab w:val="left" w:pos="394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3D" w:rsidRPr="005F1715" w:rsidRDefault="00967A3D" w:rsidP="00E773DC">
      <w:pPr>
        <w:pStyle w:val="a9"/>
        <w:tabs>
          <w:tab w:val="left" w:pos="394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3D" w:rsidRPr="005F1715" w:rsidRDefault="00967A3D" w:rsidP="00E773DC">
      <w:pPr>
        <w:pStyle w:val="a9"/>
        <w:tabs>
          <w:tab w:val="left" w:pos="394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3D" w:rsidRPr="005F1715" w:rsidRDefault="00967A3D" w:rsidP="00E773DC">
      <w:pPr>
        <w:pStyle w:val="a9"/>
        <w:tabs>
          <w:tab w:val="left" w:pos="394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3D" w:rsidRPr="005F1715" w:rsidRDefault="00967A3D" w:rsidP="00E773DC">
      <w:pPr>
        <w:pStyle w:val="a9"/>
        <w:tabs>
          <w:tab w:val="left" w:pos="394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3D" w:rsidRPr="005F1715" w:rsidRDefault="00967A3D" w:rsidP="00E773DC">
      <w:pPr>
        <w:pStyle w:val="a9"/>
        <w:tabs>
          <w:tab w:val="left" w:pos="394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895" w:rsidRDefault="00967A3D" w:rsidP="00E773DC">
      <w:pPr>
        <w:pStyle w:val="a9"/>
        <w:tabs>
          <w:tab w:val="left" w:pos="39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3D">
        <w:rPr>
          <w:rFonts w:ascii="Times New Roman" w:hAnsi="Times New Roman" w:cs="Times New Roman"/>
          <w:b/>
          <w:sz w:val="28"/>
          <w:szCs w:val="28"/>
        </w:rPr>
        <w:lastRenderedPageBreak/>
        <w:t>3. Комплект фонда оценочных средств</w:t>
      </w:r>
    </w:p>
    <w:p w:rsidR="00967A3D" w:rsidRPr="00967A3D" w:rsidRDefault="00967A3D" w:rsidP="00E773DC">
      <w:pPr>
        <w:pStyle w:val="a9"/>
        <w:tabs>
          <w:tab w:val="left" w:pos="3944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14895" w:rsidRPr="00967A3D" w:rsidRDefault="00967A3D" w:rsidP="00E773DC">
      <w:pPr>
        <w:pStyle w:val="a9"/>
        <w:tabs>
          <w:tab w:val="left" w:pos="394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67A3D">
        <w:rPr>
          <w:rFonts w:ascii="Times New Roman" w:hAnsi="Times New Roman" w:cs="Times New Roman"/>
          <w:b/>
          <w:sz w:val="28"/>
          <w:szCs w:val="28"/>
        </w:rPr>
        <w:t>3.1 Задания для текущего контроля</w:t>
      </w:r>
    </w:p>
    <w:p w:rsidR="00714895" w:rsidRPr="00376DC7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243E">
        <w:rPr>
          <w:rFonts w:ascii="Times New Roman" w:hAnsi="Times New Roman"/>
          <w:b/>
          <w:sz w:val="28"/>
          <w:szCs w:val="28"/>
          <w:u w:val="single"/>
        </w:rPr>
        <w:t>Тема 1. Основные понятия органической химии и теория строения органических соединений.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Вопросы для устного опроса по теме «Основные понятия органической химии и теория строения органических соединений».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1. Предмет органической химии.</w:t>
      </w:r>
      <w:r w:rsidRPr="0096243E">
        <w:rPr>
          <w:rFonts w:ascii="Times New Roman" w:hAnsi="Times New Roman"/>
          <w:i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>Сравнение органических веществ с неорганическими.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Причины многообразия органических соединений.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3. Теория строения органических соединений А.М. Бутлерова. Основные положения теории химического строения. Изомерия и изомеры. </w:t>
      </w:r>
    </w:p>
    <w:p w:rsidR="00714895" w:rsidRPr="00376DC7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Классификация органических веществ по строению углеродного скелета и наличию функциональных групп. Гомологи и гомология.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Вопросы для письменного опроса по теме «Основные понятия органической химии и теория строения органических соединений».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1. Составление структурных формул гомологов и изомеров органических веществ.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1. Для 2,2,3-триметилпентана составить формулы двух гомологов и двух изомеров.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Напишите структурные формулы изомеров пентана С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12</w:t>
      </w:r>
      <w:r w:rsidRPr="0096243E">
        <w:rPr>
          <w:rFonts w:ascii="Times New Roman" w:hAnsi="Times New Roman"/>
          <w:sz w:val="28"/>
          <w:szCs w:val="28"/>
        </w:rPr>
        <w:t>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 Напишите структурные формулы трёх изомеров гексана С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14</w:t>
      </w:r>
      <w:r w:rsidRPr="0096243E">
        <w:rPr>
          <w:rFonts w:ascii="Times New Roman" w:hAnsi="Times New Roman"/>
          <w:sz w:val="28"/>
          <w:szCs w:val="28"/>
        </w:rPr>
        <w:t>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Какие из перечисленных ниже соединений являются изомерами: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2-метилгексан;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б) 3-метилгептан;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3-этилгексан;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г) 2,2-диметилгептан;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д) 2,4-диметилгексан;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е) 2-метилоктан.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5. Напишите структурные формулы двух гомологов пентена-2 и назовите их.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6. Напишите структурные формулы изомеров диеновых углеводородов состава С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8</w:t>
      </w:r>
      <w:r w:rsidRPr="0096243E">
        <w:rPr>
          <w:rFonts w:ascii="Times New Roman" w:hAnsi="Times New Roman"/>
          <w:sz w:val="28"/>
          <w:szCs w:val="28"/>
        </w:rPr>
        <w:t>. Назовите их.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7. Напишите структурные формулы четырёх изомеров, которые отвечают формуле С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. Назовите все вещества.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8. Сколько алкинов могут быть изомерны изопрену? Напишите структурные формулы этих алкинов и назовите их по систематической номенклатуре.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9. Составьте структурные формулы трёх алкинов, которые изомерны 2-метилбутадиену-1,3. Дайте им названия.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10. Для следующего вещества составьте формулы одного гомолога и двух изомеров.</w:t>
      </w:r>
    </w:p>
    <w:p w:rsidR="00714895" w:rsidRPr="0096243E" w:rsidRDefault="005F171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rectole0000000000" o:spid="_x0000_i1025" style="width:129.85pt;height:43.1pt" o:preferrelative="t" stroked="f">
            <v:imagedata r:id="rId10" o:title=""/>
          </v:rect>
        </w:pic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lastRenderedPageBreak/>
        <w:t>2. Решение задач на нахождение молекулярной формулы вещества по известной относительной плотности газа и массовым долям элементов в нем.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1. Рассчитайте относительную плотность по водороду следующих газов: этана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, бутана С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10</w:t>
      </w:r>
      <w:r w:rsidRPr="0096243E">
        <w:rPr>
          <w:rFonts w:ascii="Times New Roman" w:hAnsi="Times New Roman"/>
          <w:sz w:val="28"/>
          <w:szCs w:val="28"/>
        </w:rPr>
        <w:t>, этилена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Рассчитайте относительную плотность по воздуху следующих газов: метана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, этана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, пропана С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8</w:t>
      </w:r>
      <w:r w:rsidRPr="0096243E">
        <w:rPr>
          <w:rFonts w:ascii="Times New Roman" w:hAnsi="Times New Roman"/>
          <w:sz w:val="28"/>
          <w:szCs w:val="28"/>
        </w:rPr>
        <w:t>. Какой из них легче воздуха?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 Найдите молекулярную формулу предельного углеводорода, массовая доля углерода в котором 83,3%.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Алкан имеет плотность паров по воздуху 4,414. Определить формулу алкана.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5. Найдите молекулярную формулу углеводорода, массовая доля углерода в котором составляет 80%; относительная плотность углеводорода по водороду равна 15.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6. Найдите молекулярную формулу вещества, содержащего 81,8% углерода и 18,2% водорода. Относительная плотность вещества по азоту равна 1,57.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7. Найдите молекулярную формулу углеводорода, массовая доля водорода в котором составляет 15,79%. Относительная плотность паров этого вещества по воздуху равна 3,93.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8. Найдите молекулярную формулу алкена, массовая доля углерода в котором составляет 85,7%. Относительная плотность паров этого вещества по оксиду углерода (IV) равна 1,593.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9. При сжигании 29 г углеводорода образовалось 88 г углекислого газа и 45 г воды, относительная плотность вещества по воздуху равна 2. Найдите молекулярную формулу углеводорода.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10. Органическое вещество содержит 84,21% углерода и 15,79% водорода. Плотность паров вещества по воздуху 3,93. Определите формулу вещества.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243E">
        <w:rPr>
          <w:rFonts w:ascii="Times New Roman" w:hAnsi="Times New Roman"/>
          <w:b/>
          <w:sz w:val="28"/>
          <w:szCs w:val="28"/>
          <w:u w:val="single"/>
        </w:rPr>
        <w:t>Тема 2 Углеводороды и их природные источники.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Вопросы для устного опроса по теме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«Углеводороды и их природные источники».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1. Алканы: гомологический ряд, общая формула, изомерия, номенклатура, получение,  химические свойства, применение.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Алкены: гомологический ряд, общая формула, изомерия, номенклатура, получение,  химические свойства, применение.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 Алкадиены и каучуки. Сопряженные алкадиены. Химические свойства бутадиена-1,3 и изопрена. Натуральный и синтетический каучуки</w:t>
      </w:r>
      <w:r w:rsidRPr="0096243E">
        <w:rPr>
          <w:rFonts w:ascii="Times New Roman" w:hAnsi="Times New Roman"/>
          <w:i/>
          <w:sz w:val="28"/>
          <w:szCs w:val="28"/>
        </w:rPr>
        <w:t xml:space="preserve">. </w:t>
      </w:r>
      <w:r w:rsidRPr="0096243E">
        <w:rPr>
          <w:rFonts w:ascii="Times New Roman" w:hAnsi="Times New Roman"/>
          <w:sz w:val="28"/>
          <w:szCs w:val="28"/>
        </w:rPr>
        <w:t>Резина. Вулканизация каучука.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Алкины: гомологический ряд, общая формула, изомерия, номенклатура, получение,  химические свойства, применение.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5. Арены: гомологический ряд, общая формула, изомерия, номенклатура, получение,  химические свойства, применение.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 xml:space="preserve">6. Природные источники углеводородов. Природный газ: состав, применение. </w:t>
      </w:r>
      <w:r w:rsidRPr="0096243E">
        <w:rPr>
          <w:rFonts w:ascii="Times New Roman" w:hAnsi="Times New Roman"/>
          <w:spacing w:val="-4"/>
          <w:sz w:val="28"/>
          <w:szCs w:val="28"/>
        </w:rPr>
        <w:t>Нефть. Состав и переработка нефти. Нефтепродукты. Октановое число бензина. Коксохимическое производство.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Вопросы для письменного опроса по теме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«Углеводороды и их природные источники. Алканы».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1. Напишите уравнения реакций: а) горения пропана в кислороде; б) первой, второй и третьей стадий хлорирования метана. Дайте названия всем продуктам реакций.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Напишите уравнения реакций, с помощью которых можно осуществить следующие превращения: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 xml:space="preserve"> →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Cl →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 xml:space="preserve"> →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 xml:space="preserve">Br. Дайте названия всем веществам.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 Рассчитайте массу сажи, которая образуется при разложении метана массой 24 г.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Рассчитайте объём кислорода и объём воздуха, которые потребуются для сжигания 10 л этана. Объёмная доля кислорода в воздухе составляет 21% (н.у.).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Вопросы для письменного опроса по теме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«Углеводороды и их природные источники. Алкены».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1. Напишите структурные формулы соединений: а) 2-метилбутен-1; б) 3-метилпентен-1; в) 2-метил-4-этилгексен-2.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2. Напишите уравнения реакций взаимодействия бутена-1 с водородом, бромом, бромоводородом. Какие вещества образовались?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3. Как получают этилен? Напишите два уравнения соответствующих реакций и укажите условия их протекания.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Какой объём воздуха (н.у.) потребуется для полного сжигания 5 л этилена? Объёмная доля кислорода в воздухе составляет 21%.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Вопросы для письменного опроса по теме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«Углеводороды и их природные источники. Алкадиены».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1. Какие углеводороды называют диеновыми? Какова их общая формула? Напишите структурные формулы и дайте названия трём представителям диеновых углеводородов.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Составьте уравнения реакций взаимодействия бутадиена-1,3: а) с избытком водорода; б) с избытком брома. Назовите продукты реакций.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 Напишите уравнения реакций, при помощи которых можно осуществить следующие превращения: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 xml:space="preserve"> →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ОН → С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Чем различаются природный каучук и резина?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Вопросы для письменного опроса по теме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«Углеводороды и их природные источники. Алкины».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1. Напишите уравнения реакций: а) горения ацетилена в кислороде; б) гидратации ацетилена в присутствии катализатора; в) гидрирования пропина. Назовите продукты реакций.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С какими из приведённых веществ будет реагировать ацетилен: бром, метан, водород, хлороводород? Напишите уравнения возможных реакций, укажите условия их протекания и назовите образующиеся вещества.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3. Напишите структурные формулы соединений: а) 4-метилпентин-2; б) бутин-2; в) 3,3-диметилбутин-1; г) 2,5-диметил гексин-3.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Какой объем (н.у.) ацетилена можно получить из технического карбида кальция массой 65 г, если массовая доля примесей в нем составляет 20%?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Вопросы для письменного опроса по теме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«Углеводороды и их природные источники. Арены».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1. Составьте структурные формулы всех изомеров, отвечающих формуле С</w:t>
      </w:r>
      <w:r w:rsidRPr="0096243E">
        <w:rPr>
          <w:rFonts w:ascii="Times New Roman" w:hAnsi="Times New Roman"/>
          <w:sz w:val="28"/>
          <w:szCs w:val="28"/>
          <w:vertAlign w:val="subscript"/>
        </w:rPr>
        <w:t>8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10</w:t>
      </w:r>
      <w:r w:rsidRPr="0096243E">
        <w:rPr>
          <w:rFonts w:ascii="Times New Roman" w:hAnsi="Times New Roman"/>
          <w:sz w:val="28"/>
          <w:szCs w:val="28"/>
        </w:rPr>
        <w:t xml:space="preserve"> и содержащих бензольное кольцо. Назовите все вещества.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Напишите уравнения реакций: а) нитрования бензола; б) горения бензола в кислороде; в) получения бензола из циклогексана. Укажите условия протекания реакций а) и в).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 Напишите уравнения реакций, при помощи которых можно осуществить следующие превращения: хлорэтан ← этен ← ацетилен → бензол → хлорбензол. Укажите условия их протекания.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При нитровании бензола массой 78 г получили нитробензол массой 105 г. Какова массовая доля выхода нитробензола?</w:t>
      </w:r>
    </w:p>
    <w:p w:rsidR="00714895" w:rsidRPr="009C1AF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1AF5">
        <w:rPr>
          <w:rFonts w:ascii="Times New Roman" w:hAnsi="Times New Roman"/>
          <w:b/>
          <w:sz w:val="28"/>
          <w:szCs w:val="28"/>
          <w:u w:val="single"/>
        </w:rPr>
        <w:t>Составление сравнительных таблиц по темам: «Алканы. Алкены. Алкадиены. Алкины. Арены.»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 «Алканы». Вариант 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Диметилпропан относится к классу углеводородов, общая формула которого: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2n+2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 -2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4)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2n+1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Гомологом этана является:</w:t>
      </w:r>
    </w:p>
    <w:p w:rsidR="00714895" w:rsidRPr="0096243E" w:rsidRDefault="00714895" w:rsidP="00E773DC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2)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10</w:t>
      </w:r>
      <w:r w:rsidRPr="0096243E">
        <w:rPr>
          <w:rFonts w:ascii="Times New Roman" w:hAnsi="Times New Roman"/>
          <w:sz w:val="28"/>
          <w:szCs w:val="28"/>
        </w:rPr>
        <w:t xml:space="preserve"> </w:t>
      </w:r>
    </w:p>
    <w:p w:rsidR="00714895" w:rsidRPr="005F2FAE" w:rsidRDefault="00714895" w:rsidP="00E773DC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3)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4)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Гомологом С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7</w:t>
      </w:r>
      <w:r w:rsidRPr="0096243E">
        <w:rPr>
          <w:rFonts w:ascii="Times New Roman" w:hAnsi="Times New Roman"/>
          <w:i/>
          <w:sz w:val="28"/>
          <w:szCs w:val="28"/>
        </w:rPr>
        <w:t>H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16</w:t>
      </w:r>
      <w:r w:rsidRPr="0096243E">
        <w:rPr>
          <w:rFonts w:ascii="Times New Roman" w:hAnsi="Times New Roman"/>
          <w:i/>
          <w:sz w:val="28"/>
          <w:szCs w:val="28"/>
        </w:rPr>
        <w:t xml:space="preserve"> является:</w:t>
      </w:r>
    </w:p>
    <w:p w:rsidR="00714895" w:rsidRPr="0096243E" w:rsidRDefault="00714895" w:rsidP="00E773DC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2-метилгексан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2) 3-метилоктен</w:t>
      </w:r>
    </w:p>
    <w:p w:rsidR="00714895" w:rsidRPr="005F2FAE" w:rsidRDefault="00714895" w:rsidP="00E773DC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3-метилгексан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4) октан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Какой вид изомерии имеют алканы: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положения двойной связи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         2) углеродного скелета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пространственная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межклассовая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Число σ-связей в молекуле хлорметана: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1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2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3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4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Валентный угол в молекулах алканов составляет: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243E">
        <w:rPr>
          <w:rFonts w:ascii="Times New Roman" w:hAnsi="Times New Roman"/>
          <w:sz w:val="28"/>
          <w:szCs w:val="28"/>
        </w:rPr>
        <w:t>1) 109</w:t>
      </w:r>
      <w:r w:rsidRPr="0096243E">
        <w:rPr>
          <w:rFonts w:ascii="Times New Roman" w:hAnsi="Times New Roman"/>
          <w:sz w:val="28"/>
          <w:szCs w:val="28"/>
          <w:vertAlign w:val="superscript"/>
        </w:rPr>
        <w:t>0</w:t>
      </w:r>
      <w:r w:rsidRPr="0096243E">
        <w:rPr>
          <w:rFonts w:ascii="Times New Roman" w:hAnsi="Times New Roman"/>
          <w:sz w:val="28"/>
          <w:szCs w:val="28"/>
        </w:rPr>
        <w:t>28                                                    2) 180</w:t>
      </w:r>
      <w:r w:rsidRPr="0096243E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120</w:t>
      </w:r>
      <w:r w:rsidRPr="0096243E">
        <w:rPr>
          <w:rFonts w:ascii="Times New Roman" w:hAnsi="Times New Roman"/>
          <w:sz w:val="28"/>
          <w:szCs w:val="28"/>
          <w:vertAlign w:val="superscript"/>
        </w:rPr>
        <w:t>0</w:t>
      </w:r>
      <w:r w:rsidRPr="0096243E">
        <w:rPr>
          <w:rFonts w:ascii="Times New Roman" w:hAnsi="Times New Roman"/>
          <w:sz w:val="28"/>
          <w:szCs w:val="28"/>
        </w:rPr>
        <w:t xml:space="preserve">                                                        4) 104,5</w:t>
      </w:r>
      <w:r w:rsidRPr="0096243E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В уравнении полного сгорания пентана коэффициент перед формулой кислорода равен: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5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6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8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9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Напишите уравнение реакции.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lastRenderedPageBreak/>
        <w:t>8. Пропан взаимодействует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бромом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        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хлороводородом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водородом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гидроксидом натрия (р-р).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Назовите вещества: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 |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1)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– C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 |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tabs>
          <w:tab w:val="left" w:pos="68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6243E">
        <w:rPr>
          <w:rFonts w:ascii="Times New Roman" w:hAnsi="Times New Roman"/>
          <w:sz w:val="28"/>
          <w:szCs w:val="28"/>
        </w:rPr>
        <w:t xml:space="preserve"> –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 – СН – СН – СН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          |        |         |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       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3    </w:t>
      </w:r>
      <w:r w:rsidRPr="0096243E">
        <w:rPr>
          <w:rFonts w:ascii="Times New Roman" w:hAnsi="Times New Roman"/>
          <w:sz w:val="28"/>
          <w:szCs w:val="28"/>
        </w:rPr>
        <w:t>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– СН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6243E">
        <w:rPr>
          <w:rFonts w:ascii="Times New Roman" w:hAnsi="Times New Roman"/>
          <w:sz w:val="28"/>
          <w:szCs w:val="28"/>
        </w:rPr>
        <w:t xml:space="preserve">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|</w:t>
      </w:r>
    </w:p>
    <w:p w:rsidR="00714895" w:rsidRPr="005F2FA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К свойствам метана относятся: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хорошая растворимость в воде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высокая температура кипения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горючесть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электропроводность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5) взрывоопасность при смешивании с кислородом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6) способность к термическому разложению при нагревании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Ответы: </w:t>
      </w:r>
      <w:r w:rsidRPr="0096243E">
        <w:rPr>
          <w:rFonts w:ascii="Times New Roman" w:hAnsi="Times New Roman"/>
          <w:b/>
          <w:sz w:val="28"/>
          <w:szCs w:val="28"/>
        </w:rPr>
        <w:t xml:space="preserve">1 </w:t>
      </w:r>
      <w:r w:rsidRPr="0096243E">
        <w:rPr>
          <w:rFonts w:ascii="Times New Roman" w:hAnsi="Times New Roman"/>
          <w:sz w:val="28"/>
          <w:szCs w:val="28"/>
        </w:rPr>
        <w:t>(1)</w:t>
      </w:r>
      <w:r w:rsidRPr="0096243E">
        <w:rPr>
          <w:rFonts w:ascii="Times New Roman" w:hAnsi="Times New Roman"/>
          <w:b/>
          <w:sz w:val="28"/>
          <w:szCs w:val="28"/>
        </w:rPr>
        <w:t xml:space="preserve">    2 </w:t>
      </w:r>
      <w:r w:rsidRPr="0096243E">
        <w:rPr>
          <w:rFonts w:ascii="Times New Roman" w:hAnsi="Times New Roman"/>
          <w:sz w:val="28"/>
          <w:szCs w:val="28"/>
        </w:rPr>
        <w:t>(2)</w:t>
      </w:r>
      <w:r w:rsidRPr="0096243E">
        <w:rPr>
          <w:rFonts w:ascii="Times New Roman" w:hAnsi="Times New Roman"/>
          <w:b/>
          <w:sz w:val="28"/>
          <w:szCs w:val="28"/>
        </w:rPr>
        <w:t xml:space="preserve">     3</w:t>
      </w:r>
      <w:r w:rsidRPr="0096243E">
        <w:rPr>
          <w:rFonts w:ascii="Times New Roman" w:hAnsi="Times New Roman"/>
          <w:sz w:val="28"/>
          <w:szCs w:val="28"/>
        </w:rPr>
        <w:t>(4)</w:t>
      </w:r>
      <w:r w:rsidRPr="0096243E">
        <w:rPr>
          <w:rFonts w:ascii="Times New Roman" w:hAnsi="Times New Roman"/>
          <w:b/>
          <w:sz w:val="28"/>
          <w:szCs w:val="28"/>
        </w:rPr>
        <w:t xml:space="preserve">     4 </w:t>
      </w:r>
      <w:r w:rsidRPr="0096243E">
        <w:rPr>
          <w:rFonts w:ascii="Times New Roman" w:hAnsi="Times New Roman"/>
          <w:sz w:val="28"/>
          <w:szCs w:val="28"/>
        </w:rPr>
        <w:t>(2)</w:t>
      </w:r>
      <w:r w:rsidRPr="0096243E">
        <w:rPr>
          <w:rFonts w:ascii="Times New Roman" w:hAnsi="Times New Roman"/>
          <w:b/>
          <w:sz w:val="28"/>
          <w:szCs w:val="28"/>
        </w:rPr>
        <w:t xml:space="preserve">      5 </w:t>
      </w:r>
      <w:r w:rsidRPr="0096243E">
        <w:rPr>
          <w:rFonts w:ascii="Times New Roman" w:hAnsi="Times New Roman"/>
          <w:sz w:val="28"/>
          <w:szCs w:val="28"/>
        </w:rPr>
        <w:t>(4)</w:t>
      </w:r>
      <w:r w:rsidRPr="0096243E">
        <w:rPr>
          <w:rFonts w:ascii="Times New Roman" w:hAnsi="Times New Roman"/>
          <w:b/>
          <w:sz w:val="28"/>
          <w:szCs w:val="28"/>
        </w:rPr>
        <w:t xml:space="preserve">      6 </w:t>
      </w:r>
      <w:r w:rsidRPr="0096243E">
        <w:rPr>
          <w:rFonts w:ascii="Times New Roman" w:hAnsi="Times New Roman"/>
          <w:sz w:val="28"/>
          <w:szCs w:val="28"/>
        </w:rPr>
        <w:t>(1)</w:t>
      </w:r>
      <w:r w:rsidRPr="0096243E">
        <w:rPr>
          <w:rFonts w:ascii="Times New Roman" w:hAnsi="Times New Roman"/>
          <w:b/>
          <w:sz w:val="28"/>
          <w:szCs w:val="28"/>
        </w:rPr>
        <w:t xml:space="preserve">      7 </w:t>
      </w:r>
      <w:r w:rsidRPr="0096243E">
        <w:rPr>
          <w:rFonts w:ascii="Times New Roman" w:hAnsi="Times New Roman"/>
          <w:sz w:val="28"/>
          <w:szCs w:val="28"/>
        </w:rPr>
        <w:t>(3)</w:t>
      </w:r>
      <w:r w:rsidRPr="0096243E">
        <w:rPr>
          <w:rFonts w:ascii="Times New Roman" w:hAnsi="Times New Roman"/>
          <w:b/>
          <w:sz w:val="28"/>
          <w:szCs w:val="28"/>
        </w:rPr>
        <w:t xml:space="preserve">      8 </w:t>
      </w:r>
      <w:r w:rsidRPr="0096243E">
        <w:rPr>
          <w:rFonts w:ascii="Times New Roman" w:hAnsi="Times New Roman"/>
          <w:sz w:val="28"/>
          <w:szCs w:val="28"/>
        </w:rPr>
        <w:t>(1)</w:t>
      </w:r>
      <w:r w:rsidRPr="0096243E">
        <w:rPr>
          <w:rFonts w:ascii="Times New Roman" w:hAnsi="Times New Roman"/>
          <w:b/>
          <w:sz w:val="28"/>
          <w:szCs w:val="28"/>
        </w:rPr>
        <w:t xml:space="preserve">   10 </w:t>
      </w:r>
      <w:r w:rsidRPr="0096243E">
        <w:rPr>
          <w:rFonts w:ascii="Times New Roman" w:hAnsi="Times New Roman"/>
          <w:sz w:val="28"/>
          <w:szCs w:val="28"/>
        </w:rPr>
        <w:t>(3,5,6)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9 </w:t>
      </w:r>
      <w:r w:rsidRPr="0096243E">
        <w:rPr>
          <w:rFonts w:ascii="Times New Roman" w:hAnsi="Times New Roman"/>
          <w:sz w:val="28"/>
          <w:szCs w:val="28"/>
        </w:rPr>
        <w:t xml:space="preserve">(1 – 2,2 диметилпропан; </w:t>
      </w:r>
      <w:r w:rsidRPr="0096243E">
        <w:rPr>
          <w:rFonts w:ascii="Times New Roman" w:hAnsi="Times New Roman"/>
          <w:b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>2 – бутан;   3 – 2,3,4 триметилгексан;  4 – 2 метилпентан)</w:t>
      </w:r>
      <w:r w:rsidRPr="0096243E">
        <w:rPr>
          <w:rFonts w:ascii="Times New Roman" w:hAnsi="Times New Roman"/>
          <w:b/>
          <w:sz w:val="28"/>
          <w:szCs w:val="28"/>
        </w:rPr>
        <w:t xml:space="preserve">    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 «Алканы». Вариант II.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Алкан, молекула которого содержит 6 атомов углерода, имеет формулу: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C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14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C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12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C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10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4) C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Углеводород с формулой СН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 xml:space="preserve">3 </w:t>
      </w:r>
      <w:r w:rsidRPr="0096243E">
        <w:rPr>
          <w:rFonts w:ascii="Times New Roman" w:hAnsi="Times New Roman"/>
          <w:i/>
          <w:sz w:val="28"/>
          <w:szCs w:val="28"/>
        </w:rPr>
        <w:t>- СН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i/>
          <w:sz w:val="28"/>
          <w:szCs w:val="28"/>
        </w:rPr>
        <w:t xml:space="preserve"> относится к классу: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алкинов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алкенов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алканов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аренов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Гомологом гексана является:</w:t>
      </w:r>
    </w:p>
    <w:p w:rsidR="00714895" w:rsidRPr="0096243E" w:rsidRDefault="00714895" w:rsidP="00E773DC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12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2)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7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16</w:t>
      </w:r>
    </w:p>
    <w:p w:rsidR="00714895" w:rsidRPr="005F2FAE" w:rsidRDefault="00714895" w:rsidP="00E773DC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3)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4)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7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14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Изомерами являются: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2,2-диметилпропан и пентан               2) гексан и 2-метилбутан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3-этилгексан и 3-этилпентан                4) пропан и пропен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В гомологическом ряду метана изомерия начинается с углеводорода, содержащего: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3 атома углерода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4 атома углерода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3) 5 атомов углерода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6 атомов углерода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Число σ-связей в молекуле 2-метилпропана равно: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10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11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13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12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Сумма коэффициентов в уравнении реакции горения пропана равна: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10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11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12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13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Напишите уравнение реакции.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Вещество, для которого характерна реакция замещения: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бутан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бутен-1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бутин-2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бутадиен-1,3</w:t>
      </w:r>
    </w:p>
    <w:p w:rsidR="00714895" w:rsidRPr="005F2FA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Назовите вещества:</w:t>
      </w:r>
    </w:p>
    <w:p w:rsidR="00714895" w:rsidRPr="005F2FA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1)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714895" w:rsidRPr="0096243E" w:rsidRDefault="00714895" w:rsidP="00E773DC">
      <w:pPr>
        <w:tabs>
          <w:tab w:val="left" w:pos="68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 xml:space="preserve"> –  СН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tabs>
          <w:tab w:val="left" w:pos="68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  |          | </w:t>
      </w:r>
    </w:p>
    <w:p w:rsidR="00714895" w:rsidRPr="00917974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  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3)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– СH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96243E">
        <w:rPr>
          <w:rFonts w:ascii="Times New Roman" w:hAnsi="Times New Roman"/>
          <w:sz w:val="28"/>
          <w:szCs w:val="28"/>
        </w:rPr>
        <w:t xml:space="preserve">               | 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Cl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 –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 – СН 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6243E">
        <w:rPr>
          <w:rFonts w:ascii="Times New Roman" w:hAnsi="Times New Roman"/>
          <w:sz w:val="28"/>
          <w:szCs w:val="28"/>
        </w:rPr>
        <w:t>–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</w:t>
      </w:r>
    </w:p>
    <w:p w:rsidR="00714895" w:rsidRPr="0096243E" w:rsidRDefault="00714895" w:rsidP="00E773DC">
      <w:pPr>
        <w:tabs>
          <w:tab w:val="left" w:pos="68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                    |</w:t>
      </w:r>
    </w:p>
    <w:p w:rsidR="00714895" w:rsidRPr="0096243E" w:rsidRDefault="00714895" w:rsidP="00E773DC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                 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Для метана характерно: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тетраэдрическое строение молекул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вступление в реакции гидрирования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растворимость в воде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жидкое агрегатное состояние при н.у.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5) наличие одной π-связи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6) наличие четырех σ-связей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Ответы: </w:t>
      </w:r>
      <w:r w:rsidRPr="0096243E">
        <w:rPr>
          <w:rFonts w:ascii="Times New Roman" w:hAnsi="Times New Roman"/>
          <w:b/>
          <w:sz w:val="28"/>
          <w:szCs w:val="28"/>
        </w:rPr>
        <w:t xml:space="preserve">1 </w:t>
      </w:r>
      <w:r w:rsidRPr="0096243E">
        <w:rPr>
          <w:rFonts w:ascii="Times New Roman" w:hAnsi="Times New Roman"/>
          <w:sz w:val="28"/>
          <w:szCs w:val="28"/>
        </w:rPr>
        <w:t>(1</w:t>
      </w:r>
      <w:r w:rsidRPr="0096243E">
        <w:rPr>
          <w:rFonts w:ascii="Times New Roman" w:hAnsi="Times New Roman"/>
          <w:b/>
          <w:sz w:val="28"/>
          <w:szCs w:val="28"/>
        </w:rPr>
        <w:t xml:space="preserve">    2 </w:t>
      </w:r>
      <w:r w:rsidRPr="0096243E">
        <w:rPr>
          <w:rFonts w:ascii="Times New Roman" w:hAnsi="Times New Roman"/>
          <w:sz w:val="28"/>
          <w:szCs w:val="28"/>
        </w:rPr>
        <w:t>(3)</w:t>
      </w:r>
      <w:r w:rsidRPr="0096243E">
        <w:rPr>
          <w:rFonts w:ascii="Times New Roman" w:hAnsi="Times New Roman"/>
          <w:b/>
          <w:sz w:val="28"/>
          <w:szCs w:val="28"/>
        </w:rPr>
        <w:t xml:space="preserve">     3</w:t>
      </w:r>
      <w:r w:rsidRPr="0096243E">
        <w:rPr>
          <w:rFonts w:ascii="Times New Roman" w:hAnsi="Times New Roman"/>
          <w:sz w:val="28"/>
          <w:szCs w:val="28"/>
        </w:rPr>
        <w:t>(2)</w:t>
      </w:r>
      <w:r w:rsidRPr="0096243E">
        <w:rPr>
          <w:rFonts w:ascii="Times New Roman" w:hAnsi="Times New Roman"/>
          <w:b/>
          <w:sz w:val="28"/>
          <w:szCs w:val="28"/>
        </w:rPr>
        <w:t xml:space="preserve">     4 </w:t>
      </w:r>
      <w:r w:rsidRPr="0096243E">
        <w:rPr>
          <w:rFonts w:ascii="Times New Roman" w:hAnsi="Times New Roman"/>
          <w:sz w:val="28"/>
          <w:szCs w:val="28"/>
        </w:rPr>
        <w:t>(1)</w:t>
      </w:r>
      <w:r w:rsidRPr="0096243E">
        <w:rPr>
          <w:rFonts w:ascii="Times New Roman" w:hAnsi="Times New Roman"/>
          <w:b/>
          <w:sz w:val="28"/>
          <w:szCs w:val="28"/>
        </w:rPr>
        <w:t xml:space="preserve">      5 </w:t>
      </w:r>
      <w:r w:rsidRPr="0096243E">
        <w:rPr>
          <w:rFonts w:ascii="Times New Roman" w:hAnsi="Times New Roman"/>
          <w:sz w:val="28"/>
          <w:szCs w:val="28"/>
        </w:rPr>
        <w:t>(2)</w:t>
      </w:r>
      <w:r w:rsidRPr="0096243E">
        <w:rPr>
          <w:rFonts w:ascii="Times New Roman" w:hAnsi="Times New Roman"/>
          <w:b/>
          <w:sz w:val="28"/>
          <w:szCs w:val="28"/>
        </w:rPr>
        <w:t xml:space="preserve">      6 </w:t>
      </w:r>
      <w:r w:rsidRPr="0096243E">
        <w:rPr>
          <w:rFonts w:ascii="Times New Roman" w:hAnsi="Times New Roman"/>
          <w:sz w:val="28"/>
          <w:szCs w:val="28"/>
        </w:rPr>
        <w:t>(4)</w:t>
      </w:r>
      <w:r w:rsidRPr="0096243E">
        <w:rPr>
          <w:rFonts w:ascii="Times New Roman" w:hAnsi="Times New Roman"/>
          <w:b/>
          <w:sz w:val="28"/>
          <w:szCs w:val="28"/>
        </w:rPr>
        <w:t xml:space="preserve">      7 </w:t>
      </w:r>
      <w:r w:rsidRPr="0096243E">
        <w:rPr>
          <w:rFonts w:ascii="Times New Roman" w:hAnsi="Times New Roman"/>
          <w:sz w:val="28"/>
          <w:szCs w:val="28"/>
        </w:rPr>
        <w:t>(4)</w:t>
      </w:r>
      <w:r w:rsidRPr="0096243E">
        <w:rPr>
          <w:rFonts w:ascii="Times New Roman" w:hAnsi="Times New Roman"/>
          <w:b/>
          <w:sz w:val="28"/>
          <w:szCs w:val="28"/>
        </w:rPr>
        <w:t xml:space="preserve">      8 </w:t>
      </w:r>
      <w:r w:rsidRPr="0096243E">
        <w:rPr>
          <w:rFonts w:ascii="Times New Roman" w:hAnsi="Times New Roman"/>
          <w:sz w:val="28"/>
          <w:szCs w:val="28"/>
        </w:rPr>
        <w:t>(1)</w:t>
      </w:r>
      <w:r w:rsidRPr="0096243E">
        <w:rPr>
          <w:rFonts w:ascii="Times New Roman" w:hAnsi="Times New Roman"/>
          <w:b/>
          <w:sz w:val="28"/>
          <w:szCs w:val="28"/>
        </w:rPr>
        <w:t xml:space="preserve">      10 </w:t>
      </w:r>
      <w:r w:rsidRPr="0096243E">
        <w:rPr>
          <w:rFonts w:ascii="Times New Roman" w:hAnsi="Times New Roman"/>
          <w:sz w:val="28"/>
          <w:szCs w:val="28"/>
        </w:rPr>
        <w:t>(1,6)</w:t>
      </w:r>
    </w:p>
    <w:p w:rsidR="00714895" w:rsidRPr="00917974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9 </w:t>
      </w:r>
      <w:r w:rsidRPr="0096243E">
        <w:rPr>
          <w:rFonts w:ascii="Times New Roman" w:hAnsi="Times New Roman"/>
          <w:sz w:val="28"/>
          <w:szCs w:val="28"/>
        </w:rPr>
        <w:t xml:space="preserve">(1 – этан; </w:t>
      </w:r>
      <w:r w:rsidRPr="0096243E">
        <w:rPr>
          <w:rFonts w:ascii="Times New Roman" w:hAnsi="Times New Roman"/>
          <w:b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>2 – 2,3 диметилбутан;   3 – 2 хлорпропан;  4 – 3 метилгексан)</w:t>
      </w:r>
      <w:r w:rsidRPr="0096243E">
        <w:rPr>
          <w:rFonts w:ascii="Times New Roman" w:hAnsi="Times New Roman"/>
          <w:b/>
          <w:sz w:val="28"/>
          <w:szCs w:val="28"/>
        </w:rPr>
        <w:t xml:space="preserve">    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 «Углеводороды и их природные источники».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I.</w:t>
      </w:r>
    </w:p>
    <w:p w:rsidR="00714895" w:rsidRPr="0096243E" w:rsidRDefault="00714895" w:rsidP="00E773DC">
      <w:pPr>
        <w:tabs>
          <w:tab w:val="left" w:pos="3959"/>
          <w:tab w:val="left" w:pos="55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Закончите формулировку, выбрав ответ:</w:t>
      </w:r>
      <w:r w:rsidRPr="0096243E">
        <w:rPr>
          <w:rFonts w:ascii="Times New Roman" w:hAnsi="Times New Roman"/>
          <w:sz w:val="28"/>
          <w:szCs w:val="28"/>
        </w:rPr>
        <w:t xml:space="preserve"> «Углеводороды, в молекулах которых реализуются одинарные связи (сигма - связи) и не содержится циклических группировок, называются ...»</w:t>
      </w:r>
    </w:p>
    <w:p w:rsidR="00714895" w:rsidRPr="0096243E" w:rsidRDefault="00714895" w:rsidP="00E773DC">
      <w:pPr>
        <w:tabs>
          <w:tab w:val="left" w:pos="3959"/>
          <w:tab w:val="left" w:pos="55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циклоалканами;        б) алкенами;</w:t>
      </w:r>
      <w:r w:rsidRPr="0096243E">
        <w:rPr>
          <w:rFonts w:ascii="Times New Roman" w:hAnsi="Times New Roman"/>
          <w:sz w:val="28"/>
          <w:szCs w:val="28"/>
        </w:rPr>
        <w:tab/>
        <w:t>в) аренами;</w:t>
      </w:r>
      <w:r w:rsidRPr="0096243E">
        <w:rPr>
          <w:rFonts w:ascii="Times New Roman" w:hAnsi="Times New Roman"/>
          <w:sz w:val="28"/>
          <w:szCs w:val="28"/>
        </w:rPr>
        <w:tab/>
        <w:t xml:space="preserve">    г) алканами.</w:t>
      </w:r>
    </w:p>
    <w:p w:rsidR="00714895" w:rsidRPr="0096243E" w:rsidRDefault="00714895" w:rsidP="00E773DC">
      <w:pPr>
        <w:tabs>
          <w:tab w:val="left" w:pos="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Закончите формулировку, выбрав ответ:</w:t>
      </w:r>
      <w:r w:rsidRPr="0096243E">
        <w:rPr>
          <w:rFonts w:ascii="Times New Roman" w:hAnsi="Times New Roman"/>
          <w:sz w:val="28"/>
          <w:szCs w:val="28"/>
        </w:rPr>
        <w:t xml:space="preserve"> «Вещества, имеющие одинаковую молекулярную формулу, но различную структурную и обладающими различными свойствами, называются...»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гомологами;         б) изомерами;       в) радикалами;      г) парафинами.</w:t>
      </w:r>
    </w:p>
    <w:p w:rsidR="00714895" w:rsidRPr="0096243E" w:rsidRDefault="00714895" w:rsidP="00E773DC">
      <w:pPr>
        <w:tabs>
          <w:tab w:val="left" w:pos="21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Дополните схему, выбрав из нижеприведенных формул необходимое:</w:t>
      </w:r>
    </w:p>
    <w:p w:rsidR="00714895" w:rsidRPr="0096243E" w:rsidRDefault="00714895" w:rsidP="00E773DC">
      <w:pPr>
        <w:tabs>
          <w:tab w:val="left" w:pos="21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 xml:space="preserve"> + СI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6243E">
        <w:rPr>
          <w:rFonts w:ascii="Times New Roman" w:hAnsi="Times New Roman"/>
          <w:sz w:val="28"/>
          <w:szCs w:val="28"/>
        </w:rPr>
        <w:t>→ ... + НСI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а) НВr;     б)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Сl;      в)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Сl;     г)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7</w:t>
      </w:r>
      <w:r w:rsidRPr="0096243E">
        <w:rPr>
          <w:rFonts w:ascii="Times New Roman" w:hAnsi="Times New Roman"/>
          <w:sz w:val="28"/>
          <w:szCs w:val="28"/>
        </w:rPr>
        <w:t>Сl;     д)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- (СН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) 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Сl.</w:t>
      </w:r>
    </w:p>
    <w:p w:rsidR="00714895" w:rsidRPr="0096243E" w:rsidRDefault="00714895" w:rsidP="00E773DC">
      <w:pPr>
        <w:tabs>
          <w:tab w:val="left" w:pos="21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Продуктом реакции пропена с хлороводородом является: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а) 1,2-дихлорпропен; </w:t>
      </w:r>
      <w:r w:rsidRPr="0096243E">
        <w:rPr>
          <w:rFonts w:ascii="Times New Roman" w:hAnsi="Times New Roman"/>
          <w:sz w:val="28"/>
          <w:szCs w:val="28"/>
        </w:rPr>
        <w:tab/>
        <w:t xml:space="preserve">б) 2-хлорпропен; </w:t>
      </w:r>
      <w:r w:rsidRPr="0096243E">
        <w:rPr>
          <w:rFonts w:ascii="Times New Roman" w:hAnsi="Times New Roman"/>
          <w:sz w:val="28"/>
          <w:szCs w:val="28"/>
        </w:rPr>
        <w:tab/>
        <w:t xml:space="preserve">   в) 2-хлорпропан;    г) 1,2-дихлорпропан.</w:t>
      </w:r>
    </w:p>
    <w:p w:rsidR="00714895" w:rsidRPr="0096243E" w:rsidRDefault="00714895" w:rsidP="00E773DC">
      <w:pPr>
        <w:tabs>
          <w:tab w:val="left" w:pos="2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В цепочке превращений</w:t>
      </w:r>
      <w:r w:rsidRPr="0096243E">
        <w:rPr>
          <w:rFonts w:ascii="Times New Roman" w:hAnsi="Times New Roman"/>
          <w:sz w:val="28"/>
          <w:szCs w:val="28"/>
        </w:rPr>
        <w:t xml:space="preserve">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 xml:space="preserve"> → X → С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10</w:t>
      </w:r>
      <w:r w:rsidRPr="0096243E">
        <w:rPr>
          <w:rFonts w:ascii="Times New Roman" w:hAnsi="Times New Roman"/>
          <w:sz w:val="28"/>
          <w:szCs w:val="28"/>
        </w:rPr>
        <w:t xml:space="preserve"> веществом X является:</w:t>
      </w:r>
    </w:p>
    <w:p w:rsidR="00714895" w:rsidRPr="0096243E" w:rsidRDefault="00714895" w:rsidP="00E773DC">
      <w:pPr>
        <w:tabs>
          <w:tab w:val="left" w:pos="2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этанол; б) хлорэтан; в) ацетилен; г) этилен.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Напишите уравнения химических реакций.</w:t>
      </w:r>
    </w:p>
    <w:p w:rsidR="00714895" w:rsidRPr="0096243E" w:rsidRDefault="00714895" w:rsidP="00E773DC">
      <w:pPr>
        <w:tabs>
          <w:tab w:val="left" w:pos="21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Верны ли следующие утверждения о молекуле бензола?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Молекула бензола содержит атомы углерода только в sр</w:t>
      </w:r>
      <w:r w:rsidRPr="0096243E">
        <w:rPr>
          <w:rFonts w:ascii="Times New Roman" w:hAnsi="Times New Roman"/>
          <w:sz w:val="28"/>
          <w:szCs w:val="28"/>
          <w:vertAlign w:val="superscript"/>
        </w:rPr>
        <w:t>2</w:t>
      </w:r>
      <w:r w:rsidRPr="0096243E">
        <w:rPr>
          <w:rFonts w:ascii="Times New Roman" w:hAnsi="Times New Roman"/>
          <w:sz w:val="28"/>
          <w:szCs w:val="28"/>
        </w:rPr>
        <w:t>- гибридном состоянии.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Б. Молекула бензола содержит только</w:t>
      </w:r>
      <w:r w:rsidRPr="0096243E">
        <w:rPr>
          <w:rFonts w:ascii="Times New Roman" w:hAnsi="Times New Roman"/>
          <w:b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>π (пи) - связи.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верно только А; б) верно только Б; в) верно А и Б; г) не верны оба утверждения.</w:t>
      </w:r>
    </w:p>
    <w:p w:rsidR="00714895" w:rsidRPr="0096243E" w:rsidRDefault="00714895" w:rsidP="00E773DC">
      <w:pPr>
        <w:tabs>
          <w:tab w:val="left" w:pos="21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Этилен и ацетилен:</w:t>
      </w:r>
    </w:p>
    <w:p w:rsidR="00714895" w:rsidRPr="0096243E" w:rsidRDefault="00714895" w:rsidP="00E773DC">
      <w:pPr>
        <w:tabs>
          <w:tab w:val="left" w:pos="39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вступают в реакции присоединения; б) содержат сигма и пи связи;</w:t>
      </w:r>
    </w:p>
    <w:p w:rsidR="00714895" w:rsidRPr="0096243E" w:rsidRDefault="00714895" w:rsidP="00E773DC">
      <w:pPr>
        <w:tabs>
          <w:tab w:val="left" w:pos="37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реагируют с бромоводородом;   г) содержат атомы углерода в sр</w:t>
      </w:r>
      <w:r w:rsidRPr="0096243E">
        <w:rPr>
          <w:rFonts w:ascii="Times New Roman" w:hAnsi="Times New Roman"/>
          <w:sz w:val="28"/>
          <w:szCs w:val="28"/>
          <w:vertAlign w:val="superscript"/>
        </w:rPr>
        <w:t>2</w:t>
      </w:r>
      <w:r w:rsidRPr="0096243E">
        <w:rPr>
          <w:rFonts w:ascii="Times New Roman" w:hAnsi="Times New Roman"/>
          <w:sz w:val="28"/>
          <w:szCs w:val="28"/>
        </w:rPr>
        <w:t>-гибридном состоянии.</w:t>
      </w:r>
    </w:p>
    <w:p w:rsidR="00714895" w:rsidRPr="0096243E" w:rsidRDefault="00714895" w:rsidP="00E773DC">
      <w:pPr>
        <w:tabs>
          <w:tab w:val="left" w:pos="21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В молекуле пропина число сигма-связей составляет:</w:t>
      </w:r>
    </w:p>
    <w:p w:rsidR="00714895" w:rsidRPr="0096243E" w:rsidRDefault="00714895" w:rsidP="00E773DC">
      <w:pPr>
        <w:tabs>
          <w:tab w:val="left" w:pos="21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2; 6) 3; в) 6; г) 8.</w:t>
      </w:r>
    </w:p>
    <w:p w:rsidR="00714895" w:rsidRPr="0096243E" w:rsidRDefault="00714895" w:rsidP="00E773DC">
      <w:pPr>
        <w:tabs>
          <w:tab w:val="left" w:pos="21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Бутан в отличие от бутена-2: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а) реагирует с кислородом;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не вступает в реакцию гидрирования;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в) не реагирует с хлором;   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имеет структурный изомер.</w:t>
      </w:r>
    </w:p>
    <w:p w:rsidR="00714895" w:rsidRPr="0096243E" w:rsidRDefault="00714895" w:rsidP="00E773DC">
      <w:pPr>
        <w:tabs>
          <w:tab w:val="left" w:pos="312"/>
          <w:tab w:val="left" w:pos="1265"/>
          <w:tab w:val="left" w:pos="2507"/>
          <w:tab w:val="left" w:pos="372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В молекуле пропана каждый атом углерода находится в состоянии гибридизации:</w:t>
      </w:r>
    </w:p>
    <w:p w:rsidR="00714895" w:rsidRPr="0096243E" w:rsidRDefault="00714895" w:rsidP="00E773DC">
      <w:pPr>
        <w:tabs>
          <w:tab w:val="left" w:pos="312"/>
          <w:tab w:val="left" w:pos="1265"/>
          <w:tab w:val="left" w:pos="2507"/>
          <w:tab w:val="left" w:pos="372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а) sр; </w:t>
      </w:r>
      <w:r w:rsidRPr="0096243E">
        <w:rPr>
          <w:rFonts w:ascii="Times New Roman" w:hAnsi="Times New Roman"/>
          <w:sz w:val="28"/>
          <w:szCs w:val="28"/>
        </w:rPr>
        <w:tab/>
        <w:t>б) sр</w:t>
      </w:r>
      <w:r w:rsidRPr="0096243E">
        <w:rPr>
          <w:rFonts w:ascii="Times New Roman" w:hAnsi="Times New Roman"/>
          <w:sz w:val="28"/>
          <w:szCs w:val="28"/>
          <w:vertAlign w:val="super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; </w:t>
      </w:r>
      <w:r w:rsidRPr="0096243E">
        <w:rPr>
          <w:rFonts w:ascii="Times New Roman" w:hAnsi="Times New Roman"/>
          <w:sz w:val="28"/>
          <w:szCs w:val="28"/>
        </w:rPr>
        <w:tab/>
        <w:t>в) sр</w:t>
      </w:r>
      <w:r w:rsidRPr="0096243E">
        <w:rPr>
          <w:rFonts w:ascii="Times New Roman" w:hAnsi="Times New Roman"/>
          <w:sz w:val="28"/>
          <w:szCs w:val="28"/>
          <w:vertAlign w:val="superscript"/>
        </w:rPr>
        <w:t>3</w:t>
      </w:r>
      <w:r w:rsidRPr="0096243E">
        <w:rPr>
          <w:rFonts w:ascii="Times New Roman" w:hAnsi="Times New Roman"/>
          <w:sz w:val="28"/>
          <w:szCs w:val="28"/>
        </w:rPr>
        <w:t>.</w:t>
      </w:r>
    </w:p>
    <w:p w:rsidR="00714895" w:rsidRPr="00917974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Ответы: 1 – Г, 2 – Б, 3 – В, 4 – В, 5 – Б, 6 – А, 7 – А,Б,В,   8 – В, 9 – Б,  10 - В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 «Углеводороды и их природные источники».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II.</w:t>
      </w:r>
    </w:p>
    <w:p w:rsidR="00714895" w:rsidRPr="0096243E" w:rsidRDefault="00714895" w:rsidP="00E773DC">
      <w:pPr>
        <w:tabs>
          <w:tab w:val="left" w:pos="24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Закончите формулировку, выбрав ответ:</w:t>
      </w:r>
      <w:r w:rsidRPr="0096243E">
        <w:rPr>
          <w:rFonts w:ascii="Times New Roman" w:hAnsi="Times New Roman"/>
          <w:sz w:val="28"/>
          <w:szCs w:val="28"/>
        </w:rPr>
        <w:t xml:space="preserve"> «Углеводороды, молекулы которых содержат одну пи- связь, т.е. в их молекулах реализуется одна двойная связь, называются...»</w:t>
      </w:r>
    </w:p>
    <w:p w:rsidR="00714895" w:rsidRPr="0096243E" w:rsidRDefault="00714895" w:rsidP="00E773DC">
      <w:pPr>
        <w:tabs>
          <w:tab w:val="left" w:pos="3258"/>
          <w:tab w:val="left" w:pos="489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алкинами;    б) алкенами;    в) аренами;    г) алканами.</w:t>
      </w:r>
    </w:p>
    <w:p w:rsidR="00714895" w:rsidRPr="0096243E" w:rsidRDefault="00714895" w:rsidP="00E773DC">
      <w:pPr>
        <w:tabs>
          <w:tab w:val="left" w:pos="23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Закончите формулировку, выбрав ответ:</w:t>
      </w:r>
      <w:r w:rsidRPr="0096243E">
        <w:rPr>
          <w:rFonts w:ascii="Times New Roman" w:hAnsi="Times New Roman"/>
          <w:sz w:val="28"/>
          <w:szCs w:val="28"/>
        </w:rPr>
        <w:t xml:space="preserve"> «Вещества, сходные по составу, строению и свойствам, но различающиеся на одну или несколько групп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, называются»:</w:t>
      </w:r>
    </w:p>
    <w:p w:rsidR="00714895" w:rsidRPr="0096243E" w:rsidRDefault="00714895" w:rsidP="00E773DC">
      <w:pPr>
        <w:tabs>
          <w:tab w:val="left" w:pos="512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гомологами;   б) изомерами;   в) радикалами;   г) парафинами.</w:t>
      </w:r>
    </w:p>
    <w:p w:rsidR="00714895" w:rsidRPr="0096243E" w:rsidRDefault="00714895" w:rsidP="00E773DC">
      <w:pPr>
        <w:tabs>
          <w:tab w:val="left" w:pos="197"/>
          <w:tab w:val="left" w:leader="dot" w:pos="278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Дополните схему, выбрав из нижеприведенных формул необходимое:</w:t>
      </w:r>
    </w:p>
    <w:p w:rsidR="00714895" w:rsidRPr="0096243E" w:rsidRDefault="00714895" w:rsidP="00E773DC">
      <w:pPr>
        <w:tabs>
          <w:tab w:val="left" w:pos="197"/>
          <w:tab w:val="left" w:leader="dot" w:pos="278"/>
        </w:tabs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… + СI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6243E">
        <w:rPr>
          <w:rFonts w:ascii="Times New Roman" w:hAnsi="Times New Roman"/>
          <w:sz w:val="28"/>
          <w:szCs w:val="28"/>
        </w:rPr>
        <w:t>=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СI + ...</w:t>
      </w:r>
    </w:p>
    <w:p w:rsidR="00714895" w:rsidRPr="0096243E" w:rsidRDefault="00714895" w:rsidP="00E773DC">
      <w:pPr>
        <w:tabs>
          <w:tab w:val="left" w:pos="1778"/>
          <w:tab w:val="left" w:pos="3557"/>
          <w:tab w:val="left" w:pos="53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 xml:space="preserve"> и НСI;</w:t>
      </w:r>
      <w:r w:rsidRPr="0096243E">
        <w:rPr>
          <w:rFonts w:ascii="Times New Roman" w:hAnsi="Times New Roman"/>
          <w:sz w:val="28"/>
          <w:szCs w:val="28"/>
        </w:rPr>
        <w:tab/>
        <w:t>б)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8</w:t>
      </w:r>
      <w:r w:rsidRPr="0096243E">
        <w:rPr>
          <w:rFonts w:ascii="Times New Roman" w:hAnsi="Times New Roman"/>
          <w:sz w:val="28"/>
          <w:szCs w:val="28"/>
        </w:rPr>
        <w:t xml:space="preserve"> и НСI;   в)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 xml:space="preserve"> и НСI;</w:t>
      </w:r>
      <w:r w:rsidRPr="0096243E">
        <w:rPr>
          <w:rFonts w:ascii="Times New Roman" w:hAnsi="Times New Roman"/>
          <w:sz w:val="28"/>
          <w:szCs w:val="28"/>
        </w:rPr>
        <w:tab/>
        <w:t>г)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 xml:space="preserve"> и 2НСI.</w:t>
      </w:r>
    </w:p>
    <w:p w:rsidR="00714895" w:rsidRPr="0096243E" w:rsidRDefault="00714895" w:rsidP="00E773DC">
      <w:pPr>
        <w:tabs>
          <w:tab w:val="left" w:pos="205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Полимеризация характерна для соединений состава:</w:t>
      </w:r>
    </w:p>
    <w:p w:rsidR="00714895" w:rsidRPr="0096243E" w:rsidRDefault="00714895" w:rsidP="00E773DC">
      <w:pPr>
        <w:tabs>
          <w:tab w:val="left" w:pos="20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2n+2</w:t>
      </w:r>
      <w:r w:rsidRPr="0096243E">
        <w:rPr>
          <w:rFonts w:ascii="Times New Roman" w:hAnsi="Times New Roman"/>
          <w:sz w:val="28"/>
          <w:szCs w:val="28"/>
        </w:rPr>
        <w:t>;    б)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2n-2</w:t>
      </w:r>
      <w:r w:rsidRPr="0096243E">
        <w:rPr>
          <w:rFonts w:ascii="Times New Roman" w:hAnsi="Times New Roman"/>
          <w:sz w:val="28"/>
          <w:szCs w:val="28"/>
        </w:rPr>
        <w:t>;     в)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2n+1</w:t>
      </w:r>
      <w:r w:rsidRPr="0096243E">
        <w:rPr>
          <w:rFonts w:ascii="Times New Roman" w:hAnsi="Times New Roman"/>
          <w:sz w:val="28"/>
          <w:szCs w:val="28"/>
        </w:rPr>
        <w:t>ОН;     г)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2n+1</w:t>
      </w:r>
      <w:r w:rsidRPr="0096243E">
        <w:rPr>
          <w:rFonts w:ascii="Times New Roman" w:hAnsi="Times New Roman"/>
          <w:sz w:val="28"/>
          <w:szCs w:val="28"/>
        </w:rPr>
        <w:t>NO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.</w:t>
      </w:r>
    </w:p>
    <w:p w:rsidR="00714895" w:rsidRPr="0096243E" w:rsidRDefault="00714895" w:rsidP="00E773DC">
      <w:pPr>
        <w:tabs>
          <w:tab w:val="left" w:pos="20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lastRenderedPageBreak/>
        <w:t>5. В цепочке превращений</w:t>
      </w:r>
      <w:r w:rsidRPr="0096243E">
        <w:rPr>
          <w:rFonts w:ascii="Times New Roman" w:hAnsi="Times New Roman"/>
          <w:sz w:val="28"/>
          <w:szCs w:val="28"/>
        </w:rPr>
        <w:t xml:space="preserve">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 xml:space="preserve"> →X →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OН веществом X является:</w:t>
      </w:r>
    </w:p>
    <w:p w:rsidR="00714895" w:rsidRPr="0096243E" w:rsidRDefault="00714895" w:rsidP="00E773DC">
      <w:pPr>
        <w:tabs>
          <w:tab w:val="left" w:pos="20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хлорэтан;   б) хлорметан;   в) ацетилен;   г) метан.</w:t>
      </w:r>
    </w:p>
    <w:p w:rsidR="00714895" w:rsidRPr="0096243E" w:rsidRDefault="00714895" w:rsidP="00E773DC">
      <w:pPr>
        <w:tabs>
          <w:tab w:val="left" w:pos="20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Напишите уравнения химических реакций.</w:t>
      </w:r>
    </w:p>
    <w:p w:rsidR="00714895" w:rsidRPr="0096243E" w:rsidRDefault="00714895" w:rsidP="00E773DC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Метан:</w:t>
      </w:r>
    </w:p>
    <w:p w:rsidR="00714895" w:rsidRPr="0096243E" w:rsidRDefault="00714895" w:rsidP="00E773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не горюч;   б) реагирует с хлором на свету;   в) не полимеризуется;</w:t>
      </w:r>
    </w:p>
    <w:p w:rsidR="00714895" w:rsidRPr="0096243E" w:rsidRDefault="00714895" w:rsidP="00E773DC">
      <w:pPr>
        <w:tabs>
          <w:tab w:val="left" w:pos="20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г) при сильном нагревании образует ацетилен и водород;</w:t>
      </w:r>
    </w:p>
    <w:p w:rsidR="00714895" w:rsidRPr="0096243E" w:rsidRDefault="00714895" w:rsidP="00E773DC">
      <w:pPr>
        <w:tabs>
          <w:tab w:val="left" w:pos="22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д) содержит атом углерода в sр - гибридном состоянии.</w:t>
      </w:r>
    </w:p>
    <w:p w:rsidR="00714895" w:rsidRPr="0096243E" w:rsidRDefault="00714895" w:rsidP="00E773DC">
      <w:pPr>
        <w:tabs>
          <w:tab w:val="left" w:pos="197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Две π (пи)-связи имеются в молекуле:</w:t>
      </w:r>
    </w:p>
    <w:p w:rsidR="00714895" w:rsidRPr="0096243E" w:rsidRDefault="00714895" w:rsidP="00E773DC">
      <w:pPr>
        <w:tabs>
          <w:tab w:val="left" w:pos="1460"/>
          <w:tab w:val="left" w:pos="3070"/>
          <w:tab w:val="left" w:pos="466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этана;   б) бензола;   в) пропина;   г) пропена.</w:t>
      </w:r>
    </w:p>
    <w:p w:rsidR="00714895" w:rsidRPr="0096243E" w:rsidRDefault="00714895" w:rsidP="00E773DC">
      <w:pPr>
        <w:tabs>
          <w:tab w:val="left" w:pos="205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И в реакцию гидратации, и в реакцию гидрирования вступает:</w:t>
      </w:r>
    </w:p>
    <w:p w:rsidR="00714895" w:rsidRPr="0096243E" w:rsidRDefault="00714895" w:rsidP="00E773DC">
      <w:pPr>
        <w:tabs>
          <w:tab w:val="left" w:pos="201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этан;   б) этен;   в) метан;   г) тетрахлорметан.</w:t>
      </w:r>
    </w:p>
    <w:p w:rsidR="00714895" w:rsidRPr="0096243E" w:rsidRDefault="00714895" w:rsidP="00E773DC">
      <w:pPr>
        <w:tabs>
          <w:tab w:val="left" w:pos="201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Продуктом реакции пропена с хлором является:</w:t>
      </w:r>
    </w:p>
    <w:p w:rsidR="00714895" w:rsidRPr="0096243E" w:rsidRDefault="00714895" w:rsidP="00E773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1,2-дихлорпропен; б) 2-хлорпропен; в) 2-хлорпропан; г) 1,2-дихлорпропан.</w:t>
      </w:r>
    </w:p>
    <w:p w:rsidR="00714895" w:rsidRPr="0096243E" w:rsidRDefault="00714895" w:rsidP="00E773DC">
      <w:pPr>
        <w:tabs>
          <w:tab w:val="left" w:pos="297"/>
          <w:tab w:val="left" w:pos="2416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В молекуле какого вещества все атомы углерода находятся в состоянии sр</w:t>
      </w:r>
      <w:r w:rsidRPr="0096243E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>–гибридизации:</w:t>
      </w:r>
    </w:p>
    <w:p w:rsidR="00714895" w:rsidRPr="0096243E" w:rsidRDefault="00714895" w:rsidP="00E773DC">
      <w:pPr>
        <w:tabs>
          <w:tab w:val="left" w:pos="297"/>
          <w:tab w:val="left" w:pos="241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этена;   б) этана;   в) этина;   г) циклопропана.</w:t>
      </w:r>
    </w:p>
    <w:p w:rsidR="00714895" w:rsidRPr="00917974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Ответы: 1 – Б, 2 – А, 3 – В, 4 – Б, 5 – А, 6 – Б,В,Г,   7 – В, 8 – Б, 9 – Г, 10 - А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Самостоятельная  работа по теме «Углеводороды и их природные источники».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1. С какими из перечисленных веществ: Br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2, </w:t>
      </w:r>
      <w:r w:rsidRPr="0096243E">
        <w:rPr>
          <w:rFonts w:ascii="Times New Roman" w:hAnsi="Times New Roman"/>
          <w:sz w:val="28"/>
          <w:szCs w:val="28"/>
        </w:rPr>
        <w:t xml:space="preserve"> NaOH, HCI, O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, CuCI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,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SO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,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, Mg,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O, S </w:t>
      </w:r>
      <w:r w:rsidRPr="0096243E">
        <w:rPr>
          <w:rFonts w:ascii="Times New Roman" w:hAnsi="Times New Roman"/>
          <w:color w:val="000000"/>
          <w:sz w:val="28"/>
          <w:szCs w:val="28"/>
        </w:rPr>
        <w:t>будет взаимодействовать этин. Напишите уравнения химических реакций, укажите их тип и название веществ.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2. Осуществить превращения: этан → этен → этин → бензол → хлорбензол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3. Какую массу метана надо сжечь, чтобы получить 11,2л углекислого газа?</w:t>
      </w:r>
    </w:p>
    <w:p w:rsidR="00714895" w:rsidRPr="00917974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4. Какой объем ацетилена можно получить из карбида кальция массой 120г, содержащего 4% примеси?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Самостоятельная работа по теме «Углеводороды и их природные источники».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1. С какими из перечисленных веществ: Br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2, </w:t>
      </w:r>
      <w:r w:rsidRPr="0096243E">
        <w:rPr>
          <w:rFonts w:ascii="Times New Roman" w:hAnsi="Times New Roman"/>
          <w:sz w:val="28"/>
          <w:szCs w:val="28"/>
        </w:rPr>
        <w:t xml:space="preserve"> NaOH, HCI, O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, CuCI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,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SO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,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, Mg,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O, S </w:t>
      </w:r>
      <w:r w:rsidRPr="0096243E">
        <w:rPr>
          <w:rFonts w:ascii="Times New Roman" w:hAnsi="Times New Roman"/>
          <w:color w:val="000000"/>
          <w:sz w:val="28"/>
          <w:szCs w:val="28"/>
        </w:rPr>
        <w:t>будет взаимодействовать этен. Напишите уравнения химических реакций, укажите их тип и название веществ.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2. Осуществить превращения: этин → бензол → циклогексан → гексан → хлоргексан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3. Какой объем кислорода необходим для сжигания 28г этилена?</w:t>
      </w:r>
    </w:p>
    <w:p w:rsidR="00714895" w:rsidRPr="00917974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4. Какую массу бромбензола можно получить из 140л бензола, содержащего 10% примеси?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Сообщения, доклады, рефераты по теме «Углеводороды и их природные источники».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1. Экологические аспекты использования углеводородного сырья.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Экономические аспекты международного сотрудничества по использованию углеводородного сырья.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 Химия углеводородного сырья.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Углеводородное топливо, его виды и назначение.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5. Синтетические каучуки: история, многообразие и перспективы.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6. Резинотехническое производство и его роль в научно-техническом прогрессе.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243E">
        <w:rPr>
          <w:rFonts w:ascii="Times New Roman" w:hAnsi="Times New Roman"/>
          <w:sz w:val="28"/>
          <w:szCs w:val="28"/>
        </w:rPr>
        <w:t xml:space="preserve">7. Применение ароматических углеводородов.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8. Ароматические углеводороды как сырье для производства пестицидов.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9. Нефть и ее транспортировка как основа взаимовыгодного международного сотрудничества.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10. Сварочное производство и роль химии углеводородов в нем.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243E">
        <w:rPr>
          <w:rFonts w:ascii="Times New Roman" w:hAnsi="Times New Roman"/>
          <w:b/>
          <w:sz w:val="28"/>
          <w:szCs w:val="28"/>
          <w:u w:val="single"/>
        </w:rPr>
        <w:t>Тема 3. Кислородсодержащие органические соединения.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Вопросы для устного и письменного опроса по теме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«Кислородсодержащие органические соединения».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1. Спирты. Предельные одноатомные спирты: гомологический ряд, общая формула, получение, химические свойства, применение.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Предельные многоатомные спирты. Качественная реакция на многоатомные спирты.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3. Фенолы: химические свойства, качественная реакция на фенол, </w:t>
      </w:r>
      <w:r w:rsidRPr="0096243E">
        <w:rPr>
          <w:rFonts w:ascii="Times New Roman" w:hAnsi="Times New Roman"/>
          <w:i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>применение фенола.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Альдегиды: гомологический ряд, общая формула, получение, качественные реакции на альдегиды, применение.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5. Предельные однооснóвные карбоновые кислоты: гомологический ряд, общая формула, получение, химические свойства, применение.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6. Сложные эфиры. Получение сложных эфиров реакцией этерификации. Сложные эфиры в природе, их значение.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7. Жиры. Классификация жиров</w:t>
      </w:r>
      <w:r w:rsidRPr="0096243E">
        <w:rPr>
          <w:rFonts w:ascii="Times New Roman" w:hAnsi="Times New Roman"/>
          <w:i/>
          <w:sz w:val="28"/>
          <w:szCs w:val="28"/>
        </w:rPr>
        <w:t>.</w:t>
      </w:r>
      <w:r w:rsidRPr="0096243E">
        <w:rPr>
          <w:rFonts w:ascii="Times New Roman" w:hAnsi="Times New Roman"/>
          <w:sz w:val="28"/>
          <w:szCs w:val="28"/>
        </w:rPr>
        <w:t xml:space="preserve"> Химические свойства и применение жиров.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8. Углеводы, их классификация: моносахариды (глюкоза, фруктоза), дисахариды (сахароза) и полисахариды (крахмал и целлюлоза). Глюкоза – вещество с двойственной функцией – альдегидоспирт.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9. Химические свойства глюкозы: окисление в глюконовую кислоту, восстановление в сорбит, спиртовое брожение. Применение глюкозы на основе свойств. </w:t>
      </w:r>
    </w:p>
    <w:p w:rsidR="00714895" w:rsidRPr="00917974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10. Значение углеводов в живой природе и жизни человека.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Самостоятельная работа по теме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«Кислородсодержащие органические соединения».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1. Выданы 4 склянки с веществами. В одной — этиловый спирт, в другой — раствор глицерина, в третьей — раствор глюкозы, в четвертой — </w:t>
      </w:r>
      <w:r w:rsidRPr="0096243E">
        <w:rPr>
          <w:rFonts w:ascii="Times New Roman" w:hAnsi="Times New Roman"/>
          <w:sz w:val="28"/>
          <w:szCs w:val="28"/>
        </w:rPr>
        <w:lastRenderedPageBreak/>
        <w:t>раствор уксусной кислоты. Определите опытным путем, в какой склянке какое вещество содержится.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Как из ацетилена получить уксусноэтиловый эфир? Напишите уравнения реакций и укажите условия их протекания.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 Напишите уравнения реакций, при помощи которых можно осуществить следующие превращения:</w:t>
      </w:r>
    </w:p>
    <w:p w:rsidR="00714895" w:rsidRPr="0096243E" w:rsidRDefault="005F171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rectole0000000001" o:spid="_x0000_i1026" style="width:320.9pt;height:49.9pt" o:preferrelative="t" stroked="f">
            <v:imagedata r:id="rId11" o:title=""/>
          </v:rect>
        </w:pic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Рассчитайте объём углекислого газа (н.у.), который образуется при спиртовом брожении глюкозы массой 250 г, содержащей 4% примесей.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5. Какая масса молочной кислоты образуется при брожении глюкозы массой 300 г, содержащей 5% примесей?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Самостоятельная работа по теме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«Кислородсодержащие органические соединения».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1. В четырех пробирках под номерами находятся: раствор ацетата натрия, крахмальный клейстер, глицерин, раствор муравьиной кислоты. Распознайте эти вещества опытным путем.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Напишите уравнения реакций взаимодействия уксусной кислоты: а) с магнием; б) с хлором; в) с гидроксидом натрия; г) с карбонатом калия. Назовите продукты реакций.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 Напишите уравнения реакций, при помощи которых можно осуществить следующие превращения: крахмал → глюкоза → этиловый спирт → этиловый эфир уксусной кислоты.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Вычислите массу чистой уксусной кислоты, затраченной на реакцию с раствором гидроксида натрия массой 120 г с массовой долей щёлочи 25%.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5. Какую массу шестиатомного спирта сорбита можно получить при восстановлении глюкозы массой 1 кг? Массовая доля выхода сорбита составляет 80%.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«Кислородсодержащие органические соединения. Спирты, фенолы».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При бромировании фенола избытком брома образуется: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2-бромфенол;   б) 2,3-дибромфенол;   в) 2,5-дибромфенол;   г) 2,4,6-трибромфенол.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Тип реакции</w:t>
      </w:r>
      <w:r w:rsidRPr="0096243E">
        <w:rPr>
          <w:rFonts w:ascii="Times New Roman" w:hAnsi="Times New Roman"/>
          <w:sz w:val="28"/>
          <w:szCs w:val="28"/>
        </w:rPr>
        <w:t xml:space="preserve">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ОН = C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4  </w:t>
      </w:r>
      <w:r w:rsidRPr="0096243E">
        <w:rPr>
          <w:rFonts w:ascii="Times New Roman" w:hAnsi="Times New Roman"/>
          <w:sz w:val="28"/>
          <w:szCs w:val="28"/>
        </w:rPr>
        <w:t>+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O: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замещение;   б) гидрирование;   в) дегидратация;   г) присоединение.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При окислении пропонола-1 оксидом меди (II) образуется: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пропаналь;   б) этаналь;    в) муравьиная кислота;    г) уксусная кислота.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При нагревании спирта в присутствии концентрированной серной кислоты при температуре ниже 140</w:t>
      </w:r>
      <w:r w:rsidRPr="0096243E">
        <w:rPr>
          <w:rFonts w:ascii="Times New Roman" w:hAnsi="Times New Roman"/>
          <w:i/>
          <w:sz w:val="28"/>
          <w:szCs w:val="28"/>
          <w:vertAlign w:val="superscript"/>
        </w:rPr>
        <w:t xml:space="preserve">0 </w:t>
      </w:r>
      <w:r w:rsidRPr="0096243E">
        <w:rPr>
          <w:rFonts w:ascii="Times New Roman" w:hAnsi="Times New Roman"/>
          <w:i/>
          <w:sz w:val="28"/>
          <w:szCs w:val="28"/>
        </w:rPr>
        <w:t>С получают: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а) алкоголята;   б) простые эфиры;   в) альдегиды;   г) карбоновые кислоты.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Этилат натрия получается при взаимодействии: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CH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OH + Na;   б) CH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OH + NaOH</w:t>
      </w:r>
      <w:r w:rsidRPr="0096243E">
        <w:rPr>
          <w:rFonts w:ascii="Times New Roman" w:hAnsi="Times New Roman"/>
          <w:sz w:val="28"/>
          <w:szCs w:val="28"/>
          <w:vertAlign w:val="subscript"/>
        </w:rPr>
        <w:t>(р-р)</w:t>
      </w:r>
      <w:r w:rsidRPr="0096243E">
        <w:rPr>
          <w:rFonts w:ascii="Times New Roman" w:hAnsi="Times New Roman"/>
          <w:sz w:val="28"/>
          <w:szCs w:val="28"/>
        </w:rPr>
        <w:t>;   в) C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OH + Na;   г) C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OH + NaOH</w:t>
      </w:r>
      <w:r w:rsidRPr="0096243E">
        <w:rPr>
          <w:rFonts w:ascii="Times New Roman" w:hAnsi="Times New Roman"/>
          <w:sz w:val="28"/>
          <w:szCs w:val="28"/>
          <w:vertAlign w:val="subscript"/>
        </w:rPr>
        <w:t>(р-р)</w:t>
      </w:r>
      <w:r w:rsidRPr="0096243E">
        <w:rPr>
          <w:rFonts w:ascii="Times New Roman" w:hAnsi="Times New Roman"/>
          <w:sz w:val="28"/>
          <w:szCs w:val="28"/>
        </w:rPr>
        <w:t>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Этанол может реагировать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натрием и кислородом;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 б) хлоридом меди (II) и оксидом меди (II);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уксусной кислотой и метаном;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этиленом и бензолом.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Водородная связь образуется между молекулами: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алканов;           б) алкенов;            в) алкинов;             г) спиртов.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Функциональную группу – ОН содержат молекулы: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диэтилового эфира и бензола;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б) фенола и ацетилена;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пропанола и фенола;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этанола и этилена.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В промышленности этанол получают в результате реакции между: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C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Cl +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O;       б) C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4  </w:t>
      </w:r>
      <w:r w:rsidRPr="0096243E">
        <w:rPr>
          <w:rFonts w:ascii="Times New Roman" w:hAnsi="Times New Roman"/>
          <w:sz w:val="28"/>
          <w:szCs w:val="28"/>
        </w:rPr>
        <w:t>+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O;      в) C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96243E">
        <w:rPr>
          <w:rFonts w:ascii="Times New Roman" w:hAnsi="Times New Roman"/>
          <w:sz w:val="28"/>
          <w:szCs w:val="28"/>
        </w:rPr>
        <w:t>+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O;     г) CH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COOC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 xml:space="preserve"> +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O.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Гомологом  этилового спирта является: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пропанол;          б) пропилен;            в) этилен;            г) бензол.</w:t>
      </w:r>
    </w:p>
    <w:p w:rsidR="00714895" w:rsidRPr="00917974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Ответы: 1 – Г, 2 – В, 3 – А, 4 – Б, 5 – В, 6 – А, 7 – Г, 8 – В, 9 – Б, 10 - А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«Кислородсодержащие органические соединения. Спирты. Фенолы».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Фенол не реагирует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FeCl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HNO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NaOH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HCl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Атом кислорода в молекуле фенола образует: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1) одну </w:t>
      </w:r>
      <w:r w:rsidRPr="0096243E">
        <w:rPr>
          <w:rFonts w:ascii="Times New Roman" w:eastAsia="Symbol" w:hAnsi="Times New Roman"/>
          <w:sz w:val="28"/>
          <w:szCs w:val="28"/>
        </w:rPr>
        <w:t>p</w:t>
      </w:r>
      <w:r w:rsidRPr="0096243E">
        <w:rPr>
          <w:rFonts w:ascii="Times New Roman" w:hAnsi="Times New Roman"/>
          <w:sz w:val="28"/>
          <w:szCs w:val="28"/>
        </w:rPr>
        <w:t xml:space="preserve">-связь   2) одну </w:t>
      </w:r>
      <w:r w:rsidRPr="0096243E">
        <w:rPr>
          <w:rFonts w:ascii="Times New Roman" w:eastAsia="Symbol" w:hAnsi="Times New Roman"/>
          <w:sz w:val="28"/>
          <w:szCs w:val="28"/>
        </w:rPr>
        <w:t>p</w:t>
      </w:r>
      <w:r w:rsidRPr="0096243E">
        <w:rPr>
          <w:rFonts w:ascii="Times New Roman" w:hAnsi="Times New Roman"/>
          <w:sz w:val="28"/>
          <w:szCs w:val="28"/>
        </w:rPr>
        <w:t xml:space="preserve">-связь и одну σ-связь   3) две </w:t>
      </w:r>
      <w:r w:rsidRPr="0096243E">
        <w:rPr>
          <w:rFonts w:ascii="Times New Roman" w:eastAsia="Symbol" w:hAnsi="Times New Roman"/>
          <w:sz w:val="28"/>
          <w:szCs w:val="28"/>
        </w:rPr>
        <w:t>p</w:t>
      </w:r>
      <w:r w:rsidRPr="0096243E">
        <w:rPr>
          <w:rFonts w:ascii="Times New Roman" w:hAnsi="Times New Roman"/>
          <w:sz w:val="28"/>
          <w:szCs w:val="28"/>
        </w:rPr>
        <w:t>-связи   4) две σ-связи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При окислении метанола оксидом меди (II) образуется: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метан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уксусная кислота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метаналь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хлорметан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Гидроксильная группа имеется в молекулах: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спиртов и карбоновых кислот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аминокислот и сложных эфиров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альдегидов и простых эфиров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жиров и спиртов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При окислении пропанола-1 образуется: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пропилен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 2) пропанон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пропаналь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пропан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Свежеприготовленный осадок Cu(OH)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 xml:space="preserve"> растворится, если к нему добавить: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пропандиол-1,2</w:t>
      </w:r>
      <w:r w:rsidRPr="0096243E">
        <w:rPr>
          <w:rFonts w:ascii="Times New Roman" w:hAnsi="Times New Roman"/>
          <w:sz w:val="28"/>
          <w:szCs w:val="28"/>
        </w:rPr>
        <w:tab/>
        <w:t>2) проп</w:t>
      </w:r>
      <w:r>
        <w:rPr>
          <w:rFonts w:ascii="Times New Roman" w:hAnsi="Times New Roman"/>
          <w:sz w:val="28"/>
          <w:szCs w:val="28"/>
        </w:rPr>
        <w:t>анол-1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3) пропен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4) пропанол-2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lastRenderedPageBreak/>
        <w:t>7. Характерной реакцией на многоатомные спирты является взаимодействие с:</w:t>
      </w:r>
    </w:p>
    <w:p w:rsidR="00714895" w:rsidRPr="004E023F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96243E">
        <w:rPr>
          <w:rFonts w:ascii="Times New Roman" w:hAnsi="Times New Roman"/>
          <w:sz w:val="28"/>
          <w:szCs w:val="28"/>
          <w:lang w:val="en-US"/>
        </w:rPr>
        <w:t xml:space="preserve">1) 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  <w:t>2) Cu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  <w:t>3) Ag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O (NH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sz w:val="28"/>
          <w:szCs w:val="28"/>
          <w:lang w:val="en-US"/>
        </w:rPr>
        <w:t>) p-p</w:t>
      </w:r>
      <w:r w:rsidRPr="0096243E">
        <w:rPr>
          <w:rFonts w:ascii="Times New Roman" w:hAnsi="Times New Roman"/>
          <w:sz w:val="28"/>
          <w:szCs w:val="28"/>
          <w:lang w:val="en-US"/>
        </w:rPr>
        <w:tab/>
        <w:t>4) Cu(OH)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И с азотной кислотой, и с гидроксидом меди (II) будет взаимодействовать: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фенол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глицерин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этанол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метанол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Фенол взаимодействует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соляной кислотой</w:t>
      </w:r>
      <w:r w:rsidRPr="0096243E">
        <w:rPr>
          <w:rFonts w:ascii="Times New Roman" w:hAnsi="Times New Roman"/>
          <w:sz w:val="28"/>
          <w:szCs w:val="28"/>
        </w:rPr>
        <w:tab/>
        <w:t>2) гидроксидом натрия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этиленом</w:t>
      </w:r>
      <w:r w:rsidRPr="0096243E">
        <w:rPr>
          <w:rFonts w:ascii="Times New Roman" w:hAnsi="Times New Roman"/>
          <w:sz w:val="28"/>
          <w:szCs w:val="28"/>
        </w:rPr>
        <w:tab/>
        <w:t>4) метаном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Этиленгликоль - это жидкость: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неядовитая</w:t>
      </w:r>
      <w:r w:rsidRPr="0096243E">
        <w:rPr>
          <w:rFonts w:ascii="Times New Roman" w:hAnsi="Times New Roman"/>
          <w:sz w:val="28"/>
          <w:szCs w:val="28"/>
        </w:rPr>
        <w:tab/>
        <w:t>2) ограничено растворима в воде</w:t>
      </w:r>
      <w:r w:rsidRPr="0096243E">
        <w:rPr>
          <w:rFonts w:ascii="Times New Roman" w:hAnsi="Times New Roman"/>
          <w:sz w:val="28"/>
          <w:szCs w:val="28"/>
        </w:rPr>
        <w:tab/>
        <w:t>3) летучая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вязкая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Ответы: 1 </w:t>
      </w:r>
      <w:r w:rsidRPr="0096243E">
        <w:rPr>
          <w:rFonts w:ascii="Times New Roman" w:hAnsi="Times New Roman"/>
          <w:sz w:val="28"/>
          <w:szCs w:val="28"/>
        </w:rPr>
        <w:t>(4)</w:t>
      </w:r>
      <w:r w:rsidRPr="0096243E">
        <w:rPr>
          <w:rFonts w:ascii="Times New Roman" w:hAnsi="Times New Roman"/>
          <w:b/>
          <w:sz w:val="28"/>
          <w:szCs w:val="28"/>
        </w:rPr>
        <w:t xml:space="preserve">   2 </w:t>
      </w:r>
      <w:r w:rsidRPr="0096243E">
        <w:rPr>
          <w:rFonts w:ascii="Times New Roman" w:hAnsi="Times New Roman"/>
          <w:sz w:val="28"/>
          <w:szCs w:val="28"/>
        </w:rPr>
        <w:t>(4)</w:t>
      </w:r>
      <w:r w:rsidRPr="0096243E">
        <w:rPr>
          <w:rFonts w:ascii="Times New Roman" w:hAnsi="Times New Roman"/>
          <w:b/>
          <w:sz w:val="28"/>
          <w:szCs w:val="28"/>
        </w:rPr>
        <w:t xml:space="preserve">    3</w:t>
      </w:r>
      <w:r w:rsidRPr="0096243E">
        <w:rPr>
          <w:rFonts w:ascii="Times New Roman" w:hAnsi="Times New Roman"/>
          <w:sz w:val="28"/>
          <w:szCs w:val="28"/>
        </w:rPr>
        <w:t>(3)</w:t>
      </w:r>
      <w:r w:rsidRPr="0096243E">
        <w:rPr>
          <w:rFonts w:ascii="Times New Roman" w:hAnsi="Times New Roman"/>
          <w:b/>
          <w:sz w:val="28"/>
          <w:szCs w:val="28"/>
        </w:rPr>
        <w:t xml:space="preserve">   4 </w:t>
      </w:r>
      <w:r w:rsidRPr="0096243E">
        <w:rPr>
          <w:rFonts w:ascii="Times New Roman" w:hAnsi="Times New Roman"/>
          <w:sz w:val="28"/>
          <w:szCs w:val="28"/>
        </w:rPr>
        <w:t>(1)</w:t>
      </w:r>
      <w:r w:rsidRPr="0096243E">
        <w:rPr>
          <w:rFonts w:ascii="Times New Roman" w:hAnsi="Times New Roman"/>
          <w:b/>
          <w:sz w:val="28"/>
          <w:szCs w:val="28"/>
        </w:rPr>
        <w:t xml:space="preserve">    5 </w:t>
      </w:r>
      <w:r w:rsidRPr="0096243E">
        <w:rPr>
          <w:rFonts w:ascii="Times New Roman" w:hAnsi="Times New Roman"/>
          <w:sz w:val="28"/>
          <w:szCs w:val="28"/>
        </w:rPr>
        <w:t>(3)</w:t>
      </w:r>
      <w:r w:rsidRPr="0096243E">
        <w:rPr>
          <w:rFonts w:ascii="Times New Roman" w:hAnsi="Times New Roman"/>
          <w:b/>
          <w:sz w:val="28"/>
          <w:szCs w:val="28"/>
        </w:rPr>
        <w:t xml:space="preserve">     6 </w:t>
      </w:r>
      <w:r w:rsidRPr="0096243E">
        <w:rPr>
          <w:rFonts w:ascii="Times New Roman" w:hAnsi="Times New Roman"/>
          <w:sz w:val="28"/>
          <w:szCs w:val="28"/>
        </w:rPr>
        <w:t>(1)</w:t>
      </w:r>
      <w:r w:rsidRPr="0096243E">
        <w:rPr>
          <w:rFonts w:ascii="Times New Roman" w:hAnsi="Times New Roman"/>
          <w:b/>
          <w:sz w:val="28"/>
          <w:szCs w:val="28"/>
        </w:rPr>
        <w:t xml:space="preserve">     7 </w:t>
      </w:r>
      <w:r w:rsidRPr="0096243E">
        <w:rPr>
          <w:rFonts w:ascii="Times New Roman" w:hAnsi="Times New Roman"/>
          <w:sz w:val="28"/>
          <w:szCs w:val="28"/>
        </w:rPr>
        <w:t>(4)</w:t>
      </w:r>
      <w:r w:rsidRPr="0096243E">
        <w:rPr>
          <w:rFonts w:ascii="Times New Roman" w:hAnsi="Times New Roman"/>
          <w:b/>
          <w:sz w:val="28"/>
          <w:szCs w:val="28"/>
        </w:rPr>
        <w:t xml:space="preserve">     8 </w:t>
      </w:r>
      <w:r w:rsidRPr="0096243E">
        <w:rPr>
          <w:rFonts w:ascii="Times New Roman" w:hAnsi="Times New Roman"/>
          <w:sz w:val="28"/>
          <w:szCs w:val="28"/>
        </w:rPr>
        <w:t>(2)</w:t>
      </w:r>
      <w:r w:rsidRPr="0096243E">
        <w:rPr>
          <w:rFonts w:ascii="Times New Roman" w:hAnsi="Times New Roman"/>
          <w:b/>
          <w:sz w:val="28"/>
          <w:szCs w:val="28"/>
        </w:rPr>
        <w:t xml:space="preserve">     9 </w:t>
      </w:r>
      <w:r w:rsidRPr="0096243E">
        <w:rPr>
          <w:rFonts w:ascii="Times New Roman" w:hAnsi="Times New Roman"/>
          <w:sz w:val="28"/>
          <w:szCs w:val="28"/>
        </w:rPr>
        <w:t>(2)</w:t>
      </w:r>
      <w:r w:rsidRPr="0096243E">
        <w:rPr>
          <w:rFonts w:ascii="Times New Roman" w:hAnsi="Times New Roman"/>
          <w:b/>
          <w:sz w:val="28"/>
          <w:szCs w:val="28"/>
        </w:rPr>
        <w:t xml:space="preserve">     10 </w:t>
      </w:r>
      <w:r w:rsidRPr="0096243E">
        <w:rPr>
          <w:rFonts w:ascii="Times New Roman" w:hAnsi="Times New Roman"/>
          <w:sz w:val="28"/>
          <w:szCs w:val="28"/>
        </w:rPr>
        <w:t>(4)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«Кислородсодержащие органические соединения. Спирты. Фенолы».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III.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Этанол не реагирует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Na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HBr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CH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OH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NaOH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Атом кислорода в молекуле этанола образует: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1) одну </w:t>
      </w:r>
      <w:r w:rsidRPr="0096243E">
        <w:rPr>
          <w:rFonts w:ascii="Times New Roman" w:eastAsia="Symbol" w:hAnsi="Times New Roman"/>
          <w:sz w:val="28"/>
          <w:szCs w:val="28"/>
        </w:rPr>
        <w:t>p</w:t>
      </w:r>
      <w:r w:rsidRPr="0096243E">
        <w:rPr>
          <w:rFonts w:ascii="Times New Roman" w:hAnsi="Times New Roman"/>
          <w:sz w:val="28"/>
          <w:szCs w:val="28"/>
        </w:rPr>
        <w:t>-связь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2) одну </w:t>
      </w:r>
      <w:r w:rsidRPr="0096243E">
        <w:rPr>
          <w:rFonts w:ascii="Times New Roman" w:eastAsia="Symbol" w:hAnsi="Times New Roman"/>
          <w:sz w:val="28"/>
          <w:szCs w:val="28"/>
        </w:rPr>
        <w:t>p</w:t>
      </w:r>
      <w:r w:rsidRPr="0096243E">
        <w:rPr>
          <w:rFonts w:ascii="Times New Roman" w:hAnsi="Times New Roman"/>
          <w:sz w:val="28"/>
          <w:szCs w:val="28"/>
        </w:rPr>
        <w:t xml:space="preserve">-связь и одну σ-связь 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3) две </w:t>
      </w:r>
      <w:r w:rsidRPr="0096243E">
        <w:rPr>
          <w:rFonts w:ascii="Times New Roman" w:eastAsia="Symbol" w:hAnsi="Times New Roman"/>
          <w:sz w:val="28"/>
          <w:szCs w:val="28"/>
        </w:rPr>
        <w:t>p</w:t>
      </w:r>
      <w:r w:rsidRPr="0096243E">
        <w:rPr>
          <w:rFonts w:ascii="Times New Roman" w:hAnsi="Times New Roman"/>
          <w:sz w:val="28"/>
          <w:szCs w:val="28"/>
        </w:rPr>
        <w:t>-связи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две σ-связи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Для распознавания фенола используют: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аммиачный раствор оксида серебра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раствор хлорида железа (III)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свежеприготовленный гидроксид меди (II)</w:t>
      </w:r>
      <w:r w:rsidRPr="0096243E">
        <w:rPr>
          <w:rFonts w:ascii="Times New Roman" w:hAnsi="Times New Roman"/>
          <w:sz w:val="28"/>
          <w:szCs w:val="28"/>
        </w:rPr>
        <w:tab/>
        <w:t>4) металлический цинк и калий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При окислении этанола оксидом меди (II) образуется: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ацетон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этан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ацетальдегид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уксусная кислота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Фенол взаимодействует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1) бромоводородом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гидроксидом цинка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3) гидроксидом калия 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ацетиленом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Для качественного определения раствора глицерина используют реакцию: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«серебряного зеркала»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с гидроксидом меди (II)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с оксидом меди (II)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с бромной водой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И с азотной кислотой, и с гидроксидом меди (II) будет взаимодействовать: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фенол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метилацетат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этиленгликоль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формальдегид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Свежеприготовленный осадок Cu(OH)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 xml:space="preserve"> растворится, если к нему добавить: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1) этандиол-1,2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ацетилен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этанол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фенол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Фенол – это вещество: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без запаха</w:t>
      </w:r>
      <w:r w:rsidRPr="0096243E">
        <w:rPr>
          <w:rFonts w:ascii="Times New Roman" w:hAnsi="Times New Roman"/>
          <w:sz w:val="28"/>
          <w:szCs w:val="28"/>
        </w:rPr>
        <w:tab/>
        <w:t>2) неядовит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жидкость</w:t>
      </w:r>
      <w:r w:rsidRPr="0096243E">
        <w:rPr>
          <w:rFonts w:ascii="Times New Roman" w:hAnsi="Times New Roman"/>
          <w:sz w:val="28"/>
          <w:szCs w:val="28"/>
        </w:rPr>
        <w:tab/>
        <w:t>4) твердое, с резким запахом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Пропантриол-1,2,3 - это жидкость: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вязкая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с резким запахом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летучая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несладкая</w:t>
      </w:r>
    </w:p>
    <w:p w:rsidR="00714895" w:rsidRPr="004E023F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Ответы: </w:t>
      </w:r>
      <w:r w:rsidRPr="0096243E">
        <w:rPr>
          <w:rFonts w:ascii="Times New Roman" w:hAnsi="Times New Roman"/>
          <w:b/>
          <w:sz w:val="28"/>
          <w:szCs w:val="28"/>
        </w:rPr>
        <w:t xml:space="preserve">1 </w:t>
      </w:r>
      <w:r w:rsidRPr="0096243E">
        <w:rPr>
          <w:rFonts w:ascii="Times New Roman" w:hAnsi="Times New Roman"/>
          <w:sz w:val="28"/>
          <w:szCs w:val="28"/>
        </w:rPr>
        <w:t>(4)</w:t>
      </w:r>
      <w:r w:rsidRPr="0096243E">
        <w:rPr>
          <w:rFonts w:ascii="Times New Roman" w:hAnsi="Times New Roman"/>
          <w:b/>
          <w:sz w:val="28"/>
          <w:szCs w:val="28"/>
        </w:rPr>
        <w:t xml:space="preserve">    2 </w:t>
      </w:r>
      <w:r w:rsidRPr="0096243E">
        <w:rPr>
          <w:rFonts w:ascii="Times New Roman" w:hAnsi="Times New Roman"/>
          <w:sz w:val="28"/>
          <w:szCs w:val="28"/>
        </w:rPr>
        <w:t>(4)</w:t>
      </w:r>
      <w:r w:rsidRPr="0096243E">
        <w:rPr>
          <w:rFonts w:ascii="Times New Roman" w:hAnsi="Times New Roman"/>
          <w:b/>
          <w:sz w:val="28"/>
          <w:szCs w:val="28"/>
        </w:rPr>
        <w:t xml:space="preserve">     3</w:t>
      </w:r>
      <w:r w:rsidRPr="0096243E">
        <w:rPr>
          <w:rFonts w:ascii="Times New Roman" w:hAnsi="Times New Roman"/>
          <w:sz w:val="28"/>
          <w:szCs w:val="28"/>
        </w:rPr>
        <w:t>(2)</w:t>
      </w:r>
      <w:r w:rsidRPr="0096243E">
        <w:rPr>
          <w:rFonts w:ascii="Times New Roman" w:hAnsi="Times New Roman"/>
          <w:b/>
          <w:sz w:val="28"/>
          <w:szCs w:val="28"/>
        </w:rPr>
        <w:t xml:space="preserve">     4 </w:t>
      </w:r>
      <w:r w:rsidRPr="0096243E">
        <w:rPr>
          <w:rFonts w:ascii="Times New Roman" w:hAnsi="Times New Roman"/>
          <w:sz w:val="28"/>
          <w:szCs w:val="28"/>
        </w:rPr>
        <w:t>(3)</w:t>
      </w:r>
      <w:r w:rsidRPr="0096243E">
        <w:rPr>
          <w:rFonts w:ascii="Times New Roman" w:hAnsi="Times New Roman"/>
          <w:b/>
          <w:sz w:val="28"/>
          <w:szCs w:val="28"/>
        </w:rPr>
        <w:t xml:space="preserve">      5 </w:t>
      </w:r>
      <w:r w:rsidRPr="0096243E">
        <w:rPr>
          <w:rFonts w:ascii="Times New Roman" w:hAnsi="Times New Roman"/>
          <w:sz w:val="28"/>
          <w:szCs w:val="28"/>
        </w:rPr>
        <w:t>(3)</w:t>
      </w:r>
      <w:r w:rsidRPr="0096243E">
        <w:rPr>
          <w:rFonts w:ascii="Times New Roman" w:hAnsi="Times New Roman"/>
          <w:b/>
          <w:sz w:val="28"/>
          <w:szCs w:val="28"/>
        </w:rPr>
        <w:t xml:space="preserve">      6 </w:t>
      </w:r>
      <w:r w:rsidRPr="0096243E">
        <w:rPr>
          <w:rFonts w:ascii="Times New Roman" w:hAnsi="Times New Roman"/>
          <w:sz w:val="28"/>
          <w:szCs w:val="28"/>
        </w:rPr>
        <w:t>(2)</w:t>
      </w:r>
      <w:r w:rsidRPr="0096243E">
        <w:rPr>
          <w:rFonts w:ascii="Times New Roman" w:hAnsi="Times New Roman"/>
          <w:b/>
          <w:sz w:val="28"/>
          <w:szCs w:val="28"/>
        </w:rPr>
        <w:t xml:space="preserve">      7 </w:t>
      </w:r>
      <w:r w:rsidRPr="0096243E">
        <w:rPr>
          <w:rFonts w:ascii="Times New Roman" w:hAnsi="Times New Roman"/>
          <w:sz w:val="28"/>
          <w:szCs w:val="28"/>
        </w:rPr>
        <w:t>(3)</w:t>
      </w:r>
      <w:r w:rsidRPr="0096243E">
        <w:rPr>
          <w:rFonts w:ascii="Times New Roman" w:hAnsi="Times New Roman"/>
          <w:b/>
          <w:sz w:val="28"/>
          <w:szCs w:val="28"/>
        </w:rPr>
        <w:t xml:space="preserve">      8 </w:t>
      </w:r>
      <w:r w:rsidRPr="0096243E">
        <w:rPr>
          <w:rFonts w:ascii="Times New Roman" w:hAnsi="Times New Roman"/>
          <w:sz w:val="28"/>
          <w:szCs w:val="28"/>
        </w:rPr>
        <w:t>(1)</w:t>
      </w:r>
      <w:r w:rsidRPr="0096243E">
        <w:rPr>
          <w:rFonts w:ascii="Times New Roman" w:hAnsi="Times New Roman"/>
          <w:b/>
          <w:sz w:val="28"/>
          <w:szCs w:val="28"/>
        </w:rPr>
        <w:t xml:space="preserve">      9 </w:t>
      </w:r>
      <w:r w:rsidRPr="0096243E">
        <w:rPr>
          <w:rFonts w:ascii="Times New Roman" w:hAnsi="Times New Roman"/>
          <w:sz w:val="28"/>
          <w:szCs w:val="28"/>
        </w:rPr>
        <w:t>(4)</w:t>
      </w:r>
      <w:r w:rsidRPr="0096243E">
        <w:rPr>
          <w:rFonts w:ascii="Times New Roman" w:hAnsi="Times New Roman"/>
          <w:b/>
          <w:sz w:val="28"/>
          <w:szCs w:val="28"/>
        </w:rPr>
        <w:t xml:space="preserve">     10 </w:t>
      </w:r>
      <w:r w:rsidRPr="0096243E">
        <w:rPr>
          <w:rFonts w:ascii="Times New Roman" w:hAnsi="Times New Roman"/>
          <w:sz w:val="28"/>
          <w:szCs w:val="28"/>
        </w:rPr>
        <w:t>(1)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Тестирование по теме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«Кислородсодержащие органические соединения. Альдегиды».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Общая формула альдегидов: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2n-1</w:t>
      </w:r>
      <w:r w:rsidRPr="0096243E">
        <w:rPr>
          <w:rFonts w:ascii="Times New Roman" w:hAnsi="Times New Roman"/>
          <w:sz w:val="28"/>
          <w:szCs w:val="28"/>
        </w:rPr>
        <w:t>O;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2n+1</w:t>
      </w:r>
      <w:r w:rsidRPr="0096243E">
        <w:rPr>
          <w:rFonts w:ascii="Times New Roman" w:hAnsi="Times New Roman"/>
          <w:sz w:val="28"/>
          <w:szCs w:val="28"/>
        </w:rPr>
        <w:t>O;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2n+1 </w:t>
      </w:r>
      <w:r w:rsidRPr="0096243E">
        <w:rPr>
          <w:rFonts w:ascii="Times New Roman" w:hAnsi="Times New Roman"/>
          <w:sz w:val="28"/>
          <w:szCs w:val="28"/>
        </w:rPr>
        <w:t>COH;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2n+1 </w:t>
      </w:r>
      <w:r w:rsidRPr="0096243E">
        <w:rPr>
          <w:rFonts w:ascii="Times New Roman" w:hAnsi="Times New Roman"/>
          <w:sz w:val="28"/>
          <w:szCs w:val="28"/>
        </w:rPr>
        <w:t>COOH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Как называется группа =СО?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карбоксил;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карбон;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каротин;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карбонил.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Какое агрегатное состояние уксусного альдегида?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газ;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жидкость;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твердое вещество.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К раствору органического вещества прилили аммиачный раствор оксида серебра (I) и нагрели, в результате образовался налет серебра на стенках пробирки. Какое было вещество?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фенол;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глицерин;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бензол;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ацетальдегид.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В молекуле альдегидов тип гибридизации атома С в карбонильной группе: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sp;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sp</w:t>
      </w:r>
      <w:r w:rsidRPr="0096243E">
        <w:rPr>
          <w:rFonts w:ascii="Times New Roman" w:hAnsi="Times New Roman"/>
          <w:sz w:val="28"/>
          <w:szCs w:val="28"/>
          <w:vertAlign w:val="superscript"/>
        </w:rPr>
        <w:t>2</w:t>
      </w:r>
      <w:r w:rsidRPr="0096243E">
        <w:rPr>
          <w:rFonts w:ascii="Times New Roman" w:hAnsi="Times New Roman"/>
          <w:sz w:val="28"/>
          <w:szCs w:val="28"/>
        </w:rPr>
        <w:t>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sp</w:t>
      </w:r>
      <w:r w:rsidRPr="0096243E">
        <w:rPr>
          <w:rFonts w:ascii="Times New Roman" w:hAnsi="Times New Roman"/>
          <w:sz w:val="28"/>
          <w:szCs w:val="28"/>
          <w:vertAlign w:val="superscript"/>
        </w:rPr>
        <w:t>3</w:t>
      </w:r>
      <w:r w:rsidRPr="0096243E">
        <w:rPr>
          <w:rFonts w:ascii="Times New Roman" w:hAnsi="Times New Roman"/>
          <w:sz w:val="28"/>
          <w:szCs w:val="28"/>
        </w:rPr>
        <w:t>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нет гибридизации.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Альдегиды получают окислением: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бензола;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спиртов;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ацетилена;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нитросоединений.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При гидрировании альдегида продукт реакции: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спирт;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карбоновая кислота;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простой эфир;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сложный эфир.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40 % раствор муравьиного альдегида называется: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бутаналь;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пропаналь;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формалин;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пентаналь.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Какая из приведенных ниже реакций является качественной на альдегиды?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НС(Н)=О + Сu(ОН)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6243E">
        <w:rPr>
          <w:rFonts w:ascii="Times New Roman" w:hAnsi="Times New Roman"/>
          <w:sz w:val="28"/>
          <w:szCs w:val="28"/>
        </w:rPr>
        <w:t>…;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НС(Н)=О + 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…;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НС(Н)=О + О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…;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нет верного ответа.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С увеличением молярной массы растворимость альдегидов в воде: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увеличивается;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уменьшается;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не изменяется.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Ответы: 1 – В, 2 – Г, 3 – Б, 4 – Г, 5 – Б, 6 – Б, 7 – А, 8 – В,  9 – А, 10 - Б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lastRenderedPageBreak/>
        <w:t>«Кислородсодержащие органические соединения. Карбоновые кислоты».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Функциональная группа кислот: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альдегидная;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гидроксильная;</w:t>
      </w:r>
      <w:r w:rsidRPr="0096243E">
        <w:rPr>
          <w:rFonts w:ascii="Times New Roman" w:hAnsi="Times New Roman"/>
          <w:sz w:val="28"/>
          <w:szCs w:val="28"/>
        </w:rPr>
        <w:tab/>
        <w:t>в) карбонильная;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карбоксильная.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При окислении пропаналя образуется: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пропанол;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пропановая кислота;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пропиловый эфир уксусной кислоты;</w:t>
      </w:r>
      <w:r w:rsidRPr="0096243E">
        <w:rPr>
          <w:rFonts w:ascii="Times New Roman" w:hAnsi="Times New Roman"/>
          <w:sz w:val="28"/>
          <w:szCs w:val="28"/>
        </w:rPr>
        <w:tab/>
        <w:t>г) метилэтиловый эфир.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Уксусная кислота может реагировать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метанолом и серебром;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магнием и метаном;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серебром и гидроксидом меди (II);</w:t>
      </w:r>
      <w:r w:rsidRPr="0096243E">
        <w:rPr>
          <w:rFonts w:ascii="Times New Roman" w:hAnsi="Times New Roman"/>
          <w:sz w:val="28"/>
          <w:szCs w:val="28"/>
        </w:rPr>
        <w:tab/>
        <w:t>г) гидроксидом меди (II) и метанолом.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Водородные связи образуются между молекулами: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этилена;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ацетилена;</w:t>
      </w:r>
      <w:r w:rsidRPr="0096243E">
        <w:rPr>
          <w:rFonts w:ascii="Times New Roman" w:hAnsi="Times New Roman"/>
          <w:sz w:val="28"/>
          <w:szCs w:val="28"/>
        </w:rPr>
        <w:tab/>
        <w:t>в) уксусной кислоты;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уксусного альдегида.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Гомологом уксусной кислоты является: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СООН;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7</w:t>
      </w:r>
      <w:r w:rsidRPr="0096243E">
        <w:rPr>
          <w:rFonts w:ascii="Times New Roman" w:hAnsi="Times New Roman"/>
          <w:sz w:val="28"/>
          <w:szCs w:val="28"/>
        </w:rPr>
        <w:t>СОН;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9</w:t>
      </w:r>
      <w:r w:rsidRPr="0096243E">
        <w:rPr>
          <w:rFonts w:ascii="Times New Roman" w:hAnsi="Times New Roman"/>
          <w:sz w:val="28"/>
          <w:szCs w:val="28"/>
        </w:rPr>
        <w:t xml:space="preserve">ОН;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СI.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Для одностадийного способа получения уксусной кислоты используется: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ацетилен;</w:t>
      </w:r>
      <w:r w:rsidRPr="0096243E">
        <w:rPr>
          <w:rFonts w:ascii="Times New Roman" w:hAnsi="Times New Roman"/>
          <w:sz w:val="28"/>
          <w:szCs w:val="28"/>
        </w:rPr>
        <w:tab/>
        <w:t>б) ацетальдегид;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этиламин;</w:t>
      </w:r>
      <w:r w:rsidRPr="0096243E">
        <w:rPr>
          <w:rFonts w:ascii="Times New Roman" w:hAnsi="Times New Roman"/>
          <w:sz w:val="28"/>
          <w:szCs w:val="28"/>
        </w:rPr>
        <w:tab/>
        <w:t>г) бромэтан.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Из предложенных карбоновых кислот наилучшей растворимостью в воде обладает: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этановая кислота; б) бутановая кислота; в) пропановая кислота; г) пентановая кислота.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В результате реакции уксусной кислоты с пропанолом-1  образуется: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метилпропионат;</w:t>
      </w:r>
      <w:r w:rsidRPr="0096243E">
        <w:rPr>
          <w:rFonts w:ascii="Times New Roman" w:hAnsi="Times New Roman"/>
          <w:sz w:val="28"/>
          <w:szCs w:val="28"/>
        </w:rPr>
        <w:tab/>
        <w:t>б) этилацетат;</w:t>
      </w:r>
      <w:r w:rsidRPr="0096243E">
        <w:rPr>
          <w:rFonts w:ascii="Times New Roman" w:hAnsi="Times New Roman"/>
          <w:sz w:val="28"/>
          <w:szCs w:val="28"/>
        </w:rPr>
        <w:tab/>
        <w:t>в) пропилацетат;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пропилформиат.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Какая из перечисленных кислот является самой слабой: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муравьиная (метановая) кислота;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уксусная (этановая) кислота;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бутановая кислота;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пропановая кислота.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Что называется этерификацией: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реакция гидролиза сложного эфира;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б) взаимодействие кислот со спиртами с образованием сложного эфира;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взаимодействие спиртов с образованием простого эфира;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г) правильного ответа нет.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Ответы: 1 – Г, 2 – Б, 3 – Г, 4 – В, 5 – А, 6 – Б, 7 – А, 8 – В, 9 – В, 10 - Б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«Кислородсодержащие органические соединения. Карбоновые кислоты».</w:t>
      </w:r>
    </w:p>
    <w:p w:rsidR="00714895" w:rsidRPr="006C6B65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243E">
        <w:rPr>
          <w:rFonts w:ascii="Times New Roman" w:hAnsi="Times New Roman"/>
          <w:b/>
          <w:sz w:val="28"/>
          <w:szCs w:val="28"/>
          <w:u w:val="single"/>
        </w:rPr>
        <w:t>Часть А.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6243E">
        <w:rPr>
          <w:rFonts w:ascii="Times New Roman" w:hAnsi="Times New Roman"/>
          <w:b/>
          <w:i/>
          <w:sz w:val="28"/>
          <w:szCs w:val="28"/>
        </w:rPr>
        <w:t>Выберите один правильный ответ из четырёх предложенных.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 xml:space="preserve">А1. </w:t>
      </w:r>
      <w:r w:rsidRPr="0096243E">
        <w:rPr>
          <w:rFonts w:ascii="Times New Roman" w:hAnsi="Times New Roman"/>
          <w:i/>
          <w:sz w:val="28"/>
          <w:szCs w:val="28"/>
        </w:rPr>
        <w:t>К классу предельных одноосновных карбоновых кислот принадлежит вещество состава: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О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О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О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О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А2. </w:t>
      </w:r>
      <w:r w:rsidRPr="0096243E">
        <w:rPr>
          <w:rFonts w:ascii="Times New Roman" w:hAnsi="Times New Roman"/>
          <w:i/>
          <w:sz w:val="28"/>
          <w:szCs w:val="28"/>
        </w:rPr>
        <w:t>Молекула акриловой (пропеновой) кислоты содержит: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один атом кислорода и одну π-связь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два атома кислорода и две π-связи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один атом кислорода и две π-связи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два атома кислорода и одну π-связь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А3. </w:t>
      </w:r>
      <w:r w:rsidRPr="0096243E">
        <w:rPr>
          <w:rFonts w:ascii="Times New Roman" w:hAnsi="Times New Roman"/>
          <w:i/>
          <w:sz w:val="28"/>
          <w:szCs w:val="28"/>
        </w:rPr>
        <w:t xml:space="preserve">Изомером пропановой кислоты </w:t>
      </w:r>
      <w:r w:rsidRPr="0096243E">
        <w:rPr>
          <w:rFonts w:ascii="Times New Roman" w:hAnsi="Times New Roman"/>
          <w:b/>
          <w:i/>
          <w:sz w:val="28"/>
          <w:szCs w:val="28"/>
        </w:rPr>
        <w:t>не является: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метилацетат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этилформиат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1-гидроксипропанон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пропандиол-1,2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А4. </w:t>
      </w:r>
      <w:r w:rsidRPr="0096243E">
        <w:rPr>
          <w:rFonts w:ascii="Times New Roman" w:hAnsi="Times New Roman"/>
          <w:i/>
          <w:sz w:val="28"/>
          <w:szCs w:val="28"/>
        </w:rPr>
        <w:t>Вещество, структура которого</w:t>
      </w:r>
      <w:r w:rsidRPr="0096243E">
        <w:rPr>
          <w:rFonts w:ascii="Times New Roman" w:hAnsi="Times New Roman"/>
          <w:sz w:val="28"/>
          <w:szCs w:val="28"/>
        </w:rPr>
        <w:t xml:space="preserve">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─С═СН─СН─СООН, </w:t>
      </w:r>
      <w:r w:rsidRPr="0096243E">
        <w:rPr>
          <w:rFonts w:ascii="Times New Roman" w:hAnsi="Times New Roman"/>
          <w:i/>
          <w:sz w:val="28"/>
          <w:szCs w:val="28"/>
        </w:rPr>
        <w:t>называется</w:t>
      </w:r>
      <w:r w:rsidRPr="0096243E">
        <w:rPr>
          <w:rFonts w:ascii="Times New Roman" w:hAnsi="Times New Roman"/>
          <w:sz w:val="28"/>
          <w:szCs w:val="28"/>
        </w:rPr>
        <w:t>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                                                        │     │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                                                                     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 ОН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2-гидрокси-4-метилпентен-3-овая кислота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4-гидрокси-2-метилпентен-2-овая кислота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4-метилпентен-3-оловая кислот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2-метилпентен-2-оловая кислота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А5. </w:t>
      </w:r>
      <w:r w:rsidRPr="0096243E">
        <w:rPr>
          <w:rFonts w:ascii="Times New Roman" w:hAnsi="Times New Roman"/>
          <w:i/>
          <w:sz w:val="28"/>
          <w:szCs w:val="28"/>
        </w:rPr>
        <w:t xml:space="preserve">Для 2-гидроксипропановой (молочной) кислоты </w:t>
      </w:r>
      <w:r w:rsidRPr="0096243E">
        <w:rPr>
          <w:rFonts w:ascii="Times New Roman" w:hAnsi="Times New Roman"/>
          <w:b/>
          <w:i/>
          <w:sz w:val="28"/>
          <w:szCs w:val="28"/>
        </w:rPr>
        <w:t>не характерна</w:t>
      </w:r>
      <w:r w:rsidRPr="0096243E">
        <w:rPr>
          <w:rFonts w:ascii="Times New Roman" w:hAnsi="Times New Roman"/>
          <w:i/>
          <w:sz w:val="28"/>
          <w:szCs w:val="28"/>
        </w:rPr>
        <w:t xml:space="preserve"> изомерия: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положения функциональной группы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оптическая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геометрическая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межклассовая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А6. </w:t>
      </w:r>
      <w:r w:rsidRPr="0096243E">
        <w:rPr>
          <w:rFonts w:ascii="Times New Roman" w:hAnsi="Times New Roman"/>
          <w:i/>
          <w:sz w:val="28"/>
          <w:szCs w:val="28"/>
        </w:rPr>
        <w:t>Среди утверждений: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А.</w:t>
      </w:r>
      <w:r w:rsidRPr="0096243E">
        <w:rPr>
          <w:rFonts w:ascii="Times New Roman" w:hAnsi="Times New Roman"/>
          <w:sz w:val="28"/>
          <w:szCs w:val="28"/>
        </w:rPr>
        <w:t xml:space="preserve"> В карбоксильной группе карбоновых кислот существует сопряжённая система электронов π-связи и неподелённой электронной пары гидроксильного атома кислорода.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Б.</w:t>
      </w:r>
      <w:r w:rsidRPr="0096243E">
        <w:rPr>
          <w:rFonts w:ascii="Times New Roman" w:hAnsi="Times New Roman"/>
          <w:sz w:val="28"/>
          <w:szCs w:val="28"/>
        </w:rPr>
        <w:t xml:space="preserve"> Влияние карбонильной группы на гидроксил приводит к усилению кислотных свойств карбоксильной группы.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верно только 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верно только Б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верны оба утверждения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оба утверждения неверны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А7. </w:t>
      </w:r>
      <w:r w:rsidRPr="0096243E">
        <w:rPr>
          <w:rFonts w:ascii="Times New Roman" w:hAnsi="Times New Roman"/>
          <w:i/>
          <w:sz w:val="28"/>
          <w:szCs w:val="28"/>
        </w:rPr>
        <w:t>В результате влияния гидроксильной группы на карбонильную предельные карбоновые кислоты: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хорошо растворимы в воде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2) вступают в реакцию этерификации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не вступают в реакции присоединения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обладают выраженными кислотными свойствами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А8. </w:t>
      </w:r>
      <w:r w:rsidRPr="0096243E">
        <w:rPr>
          <w:rFonts w:ascii="Times New Roman" w:hAnsi="Times New Roman"/>
          <w:i/>
          <w:sz w:val="28"/>
          <w:szCs w:val="28"/>
        </w:rPr>
        <w:t>Кислотные свойства среди перечисленных ниже веществ наиболее выражены у: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хлоруксусной кислоты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фенола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муравьиной кислоты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пропанола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А9. </w:t>
      </w:r>
      <w:r w:rsidRPr="0096243E">
        <w:rPr>
          <w:rFonts w:ascii="Times New Roman" w:hAnsi="Times New Roman"/>
          <w:i/>
          <w:sz w:val="28"/>
          <w:szCs w:val="28"/>
        </w:rPr>
        <w:t xml:space="preserve">Ацетат натрия </w:t>
      </w:r>
      <w:r w:rsidRPr="0096243E">
        <w:rPr>
          <w:rFonts w:ascii="Times New Roman" w:hAnsi="Times New Roman"/>
          <w:b/>
          <w:i/>
          <w:sz w:val="28"/>
          <w:szCs w:val="28"/>
        </w:rPr>
        <w:t>не получится</w:t>
      </w:r>
      <w:r w:rsidRPr="0096243E">
        <w:rPr>
          <w:rFonts w:ascii="Times New Roman" w:hAnsi="Times New Roman"/>
          <w:i/>
          <w:sz w:val="28"/>
          <w:szCs w:val="28"/>
        </w:rPr>
        <w:t xml:space="preserve"> при действии на уксусную кислоту: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1) натрия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гидроксида натрия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карбоната натрия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хлорида натрия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А10. </w:t>
      </w:r>
      <w:r w:rsidRPr="0096243E">
        <w:rPr>
          <w:rFonts w:ascii="Times New Roman" w:hAnsi="Times New Roman"/>
          <w:i/>
          <w:sz w:val="28"/>
          <w:szCs w:val="28"/>
        </w:rPr>
        <w:t>Пропановая кислота вступает в реакцию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аммиачным раствором оксида серебра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сульфатом натрия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хлороводородом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бромом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А11. </w:t>
      </w:r>
      <w:r w:rsidRPr="0096243E">
        <w:rPr>
          <w:rFonts w:ascii="Times New Roman" w:hAnsi="Times New Roman"/>
          <w:i/>
          <w:sz w:val="28"/>
          <w:szCs w:val="28"/>
        </w:rPr>
        <w:t>Одним из продуктов щелочного гидролиза метилового эфира уксусной кислоты является: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уксусная кислота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метанол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диметиловый эфир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метилат натрия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А12. </w:t>
      </w:r>
      <w:r w:rsidRPr="0096243E">
        <w:rPr>
          <w:rFonts w:ascii="Times New Roman" w:hAnsi="Times New Roman"/>
          <w:i/>
          <w:sz w:val="28"/>
          <w:szCs w:val="28"/>
        </w:rPr>
        <w:t>Продуктом реакции этерификации может быть: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вода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диэтиловый эфир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бутанол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уксусная кислота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А13. </w:t>
      </w:r>
      <w:r w:rsidRPr="0096243E">
        <w:rPr>
          <w:rFonts w:ascii="Times New Roman" w:hAnsi="Times New Roman"/>
          <w:i/>
          <w:sz w:val="28"/>
          <w:szCs w:val="28"/>
        </w:rPr>
        <w:t>Температура кипения метановой кислоты выше, чем у этаналя, потому что: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у этаналя меньше молекулярная масса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молекула метановой кислоты содержит больше атомов кислорода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между молекулами метановой кислоты образуются водородные связи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в молекуле этаналя есть неполярные ковалентные связи между атомами углерода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А14. </w:t>
      </w:r>
      <w:r w:rsidRPr="0096243E">
        <w:rPr>
          <w:rFonts w:ascii="Times New Roman" w:hAnsi="Times New Roman"/>
          <w:i/>
          <w:sz w:val="28"/>
          <w:szCs w:val="28"/>
        </w:rPr>
        <w:t xml:space="preserve">Жидкие растительные масла </w:t>
      </w:r>
      <w:r w:rsidRPr="0096243E">
        <w:rPr>
          <w:rFonts w:ascii="Times New Roman" w:hAnsi="Times New Roman"/>
          <w:b/>
          <w:i/>
          <w:sz w:val="28"/>
          <w:szCs w:val="28"/>
        </w:rPr>
        <w:t>не вступают</w:t>
      </w:r>
      <w:r w:rsidRPr="0096243E">
        <w:rPr>
          <w:rFonts w:ascii="Times New Roman" w:hAnsi="Times New Roman"/>
          <w:i/>
          <w:sz w:val="28"/>
          <w:szCs w:val="28"/>
        </w:rPr>
        <w:t xml:space="preserve"> в реакцию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водородом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раствором перманганата калия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глицерином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раствором гидроксида натрия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А15. </w:t>
      </w:r>
      <w:r w:rsidRPr="0096243E">
        <w:rPr>
          <w:rFonts w:ascii="Times New Roman" w:hAnsi="Times New Roman"/>
          <w:i/>
          <w:sz w:val="28"/>
          <w:szCs w:val="28"/>
        </w:rPr>
        <w:t>Муравьиную кислоту можно получить в реакции: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хлорметана с раствором щёлочи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щелочного гидролиза метилформиата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восстановления муравьиного альдегида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формиата натрия с концентрированной серной кислотой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А16. </w:t>
      </w:r>
      <w:r w:rsidRPr="0096243E">
        <w:rPr>
          <w:rFonts w:ascii="Times New Roman" w:hAnsi="Times New Roman"/>
          <w:i/>
          <w:sz w:val="28"/>
          <w:szCs w:val="28"/>
        </w:rPr>
        <w:t>Кислотные свойства уксусной кислоты проявляются в реакции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метиловым спиртом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карбонатом натрия</w:t>
      </w:r>
      <w:r w:rsidRPr="0096243E">
        <w:rPr>
          <w:rFonts w:ascii="Times New Roman" w:hAnsi="Times New Roman"/>
          <w:sz w:val="28"/>
          <w:szCs w:val="28"/>
        </w:rPr>
        <w:tab/>
        <w:t>3) кислородом</w:t>
      </w:r>
      <w:r w:rsidRPr="0096243E">
        <w:rPr>
          <w:rFonts w:ascii="Times New Roman" w:hAnsi="Times New Roman"/>
          <w:sz w:val="28"/>
          <w:szCs w:val="28"/>
        </w:rPr>
        <w:tab/>
        <w:t>4) бромом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А17. </w:t>
      </w:r>
      <w:r w:rsidRPr="0096243E">
        <w:rPr>
          <w:rFonts w:ascii="Times New Roman" w:hAnsi="Times New Roman"/>
          <w:i/>
          <w:sz w:val="28"/>
          <w:szCs w:val="28"/>
        </w:rPr>
        <w:t>В цепи превращений</w:t>
      </w:r>
      <w:r w:rsidRPr="0096243E">
        <w:rPr>
          <w:rFonts w:ascii="Times New Roman" w:hAnsi="Times New Roman"/>
          <w:sz w:val="28"/>
          <w:szCs w:val="28"/>
        </w:rPr>
        <w:t xml:space="preserve"> СН≡СН → Х →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─СООН </w:t>
      </w:r>
      <w:r w:rsidRPr="0096243E">
        <w:rPr>
          <w:rFonts w:ascii="Times New Roman" w:hAnsi="Times New Roman"/>
          <w:i/>
          <w:sz w:val="28"/>
          <w:szCs w:val="28"/>
        </w:rPr>
        <w:t>веществом Х является: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1)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Cl─СН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Cl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═СН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─СOONa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─СН═О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А18. </w:t>
      </w:r>
      <w:r w:rsidRPr="0096243E">
        <w:rPr>
          <w:rFonts w:ascii="Times New Roman" w:hAnsi="Times New Roman"/>
          <w:i/>
          <w:sz w:val="28"/>
          <w:szCs w:val="28"/>
        </w:rPr>
        <w:t>В цепи превращений</w:t>
      </w:r>
      <w:r w:rsidRPr="0096243E">
        <w:rPr>
          <w:rFonts w:ascii="Times New Roman" w:hAnsi="Times New Roman"/>
          <w:sz w:val="28"/>
          <w:szCs w:val="28"/>
        </w:rPr>
        <w:t xml:space="preserve"> Х </w:t>
      </w:r>
      <w:r w:rsidR="00B2273D">
        <w:rPr>
          <w:rFonts w:ascii="Times New Roman" w:hAnsi="Times New Roman"/>
          <w:sz w:val="28"/>
          <w:szCs w:val="28"/>
        </w:rPr>
        <w:pict>
          <v:rect id="rectole0000000002" o:spid="_x0000_i1027" style="width:43.1pt;height:18.15pt" o:preferrelative="t" stroked="f">
            <v:imagedata r:id="rId12" o:title=""/>
          </v:rect>
        </w:pict>
      </w:r>
      <w:r w:rsidRPr="0096243E">
        <w:rPr>
          <w:rFonts w:ascii="Times New Roman" w:hAnsi="Times New Roman"/>
          <w:sz w:val="28"/>
          <w:szCs w:val="28"/>
        </w:rPr>
        <w:t xml:space="preserve">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─СН═О </w:t>
      </w:r>
      <w:r w:rsidR="00B2273D">
        <w:rPr>
          <w:rFonts w:ascii="Times New Roman" w:hAnsi="Times New Roman"/>
          <w:sz w:val="28"/>
          <w:szCs w:val="28"/>
        </w:rPr>
        <w:pict>
          <v:rect id="rectole0000000003" o:spid="_x0000_i1028" style="width:57.25pt;height:15.85pt" o:preferrelative="t" stroked="f">
            <v:imagedata r:id="rId13" o:title=""/>
          </v:rect>
        </w:pict>
      </w:r>
      <w:r w:rsidRPr="0096243E">
        <w:rPr>
          <w:rFonts w:ascii="Times New Roman" w:hAnsi="Times New Roman"/>
          <w:sz w:val="28"/>
          <w:szCs w:val="28"/>
        </w:rPr>
        <w:t xml:space="preserve"> Y </w:t>
      </w:r>
      <w:r w:rsidRPr="0096243E">
        <w:rPr>
          <w:rFonts w:ascii="Times New Roman" w:hAnsi="Times New Roman"/>
          <w:i/>
          <w:sz w:val="28"/>
          <w:szCs w:val="28"/>
        </w:rPr>
        <w:t>веществами</w:t>
      </w:r>
      <w:r w:rsidRPr="0096243E">
        <w:rPr>
          <w:rFonts w:ascii="Times New Roman" w:hAnsi="Times New Roman"/>
          <w:sz w:val="28"/>
          <w:szCs w:val="28"/>
        </w:rPr>
        <w:t xml:space="preserve"> Х и Y </w:t>
      </w:r>
      <w:r w:rsidRPr="0096243E">
        <w:rPr>
          <w:rFonts w:ascii="Times New Roman" w:hAnsi="Times New Roman"/>
          <w:i/>
          <w:sz w:val="28"/>
          <w:szCs w:val="28"/>
        </w:rPr>
        <w:t>соответственно являются: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этилен и этанол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этанол и уксусная кислота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ацетилен и этанол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ацетилен и уксусная кислота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А19. </w:t>
      </w:r>
      <w:r w:rsidRPr="0096243E">
        <w:rPr>
          <w:rFonts w:ascii="Times New Roman" w:hAnsi="Times New Roman"/>
          <w:i/>
          <w:sz w:val="28"/>
          <w:szCs w:val="28"/>
        </w:rPr>
        <w:t>При последовательном действии на этилен кислорода в присутствии хлоридов палладия и меди, а затем гидроксида меди (II) при нагревании, образуется: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1) уксусная кислота</w:t>
      </w:r>
      <w:r w:rsidRPr="0096243E">
        <w:rPr>
          <w:rFonts w:ascii="Times New Roman" w:hAnsi="Times New Roman"/>
          <w:sz w:val="28"/>
          <w:szCs w:val="28"/>
        </w:rPr>
        <w:tab/>
        <w:t>2) этанол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ацетилен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ацетат меди (II)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А20. </w:t>
      </w:r>
      <w:r w:rsidRPr="0096243E">
        <w:rPr>
          <w:rFonts w:ascii="Times New Roman" w:hAnsi="Times New Roman"/>
          <w:i/>
          <w:sz w:val="28"/>
          <w:szCs w:val="28"/>
        </w:rPr>
        <w:t xml:space="preserve">Бензойная кислота </w:t>
      </w:r>
      <w:r w:rsidRPr="0096243E">
        <w:rPr>
          <w:rFonts w:ascii="Times New Roman" w:hAnsi="Times New Roman"/>
          <w:b/>
          <w:i/>
          <w:sz w:val="28"/>
          <w:szCs w:val="28"/>
        </w:rPr>
        <w:t xml:space="preserve">не </w:t>
      </w:r>
      <w:r w:rsidRPr="0096243E">
        <w:rPr>
          <w:rFonts w:ascii="Times New Roman" w:hAnsi="Times New Roman"/>
          <w:i/>
          <w:sz w:val="28"/>
          <w:szCs w:val="28"/>
        </w:rPr>
        <w:t>может быть получена в реакции: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бензоата калия с этанолом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окисления бензальдегида (С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 xml:space="preserve">СНО) 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кислотного гидролиза метилбензоата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толуола с подкисленным раствором перманганата калия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А21. </w:t>
      </w:r>
      <w:r w:rsidRPr="0096243E">
        <w:rPr>
          <w:rFonts w:ascii="Times New Roman" w:hAnsi="Times New Roman"/>
          <w:i/>
          <w:sz w:val="28"/>
          <w:szCs w:val="28"/>
        </w:rPr>
        <w:t>Продуктом взаимодействия уксусной кислоты с метанолом является: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1) Н─СОО─СH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─СH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─СОО─СН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─СH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─О─СН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4)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─СH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─СООН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А22. </w:t>
      </w:r>
      <w:r w:rsidRPr="0096243E">
        <w:rPr>
          <w:rFonts w:ascii="Times New Roman" w:hAnsi="Times New Roman"/>
          <w:i/>
          <w:sz w:val="28"/>
          <w:szCs w:val="28"/>
        </w:rPr>
        <w:t>Отличить муравьиную кислоту от уксусной можно с помощью: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лакмуса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аммиачного раствора оксида серебра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гидроксида меди (II)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карбоната натрия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А23. </w:t>
      </w:r>
      <w:r w:rsidRPr="0096243E">
        <w:rPr>
          <w:rFonts w:ascii="Times New Roman" w:hAnsi="Times New Roman"/>
          <w:i/>
          <w:sz w:val="28"/>
          <w:szCs w:val="28"/>
        </w:rPr>
        <w:t>Для метилового эфира метакриловой (2-метилпропеновой) кислоты характерна реакция: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этерификации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нейтрализации</w:t>
      </w:r>
    </w:p>
    <w:p w:rsidR="00714895" w:rsidRPr="006C6B65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полимеризации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поликонденсации</w:t>
      </w:r>
    </w:p>
    <w:p w:rsidR="00714895" w:rsidRPr="006C6B65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243E">
        <w:rPr>
          <w:rFonts w:ascii="Times New Roman" w:hAnsi="Times New Roman"/>
          <w:b/>
          <w:sz w:val="28"/>
          <w:szCs w:val="28"/>
          <w:u w:val="single"/>
        </w:rPr>
        <w:t>Часть 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6243E">
        <w:rPr>
          <w:rFonts w:ascii="Times New Roman" w:hAnsi="Times New Roman"/>
          <w:b/>
          <w:i/>
          <w:sz w:val="28"/>
          <w:szCs w:val="28"/>
        </w:rPr>
        <w:t>Ответом к заданиям этой части является последовательность цифр или число.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В1. </w:t>
      </w:r>
      <w:r w:rsidRPr="0096243E">
        <w:rPr>
          <w:rFonts w:ascii="Times New Roman" w:hAnsi="Times New Roman"/>
          <w:i/>
          <w:sz w:val="28"/>
          <w:szCs w:val="28"/>
        </w:rPr>
        <w:t>Установите соответствие между исходными веществами и основным продуктом реакции: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ИСХОДНЫЕ ВЕЩЕСТВА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─СН═О + Cu(OH)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─СООNa +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SO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─СООН + NaOH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Г) HCOOH + Ag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O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ПРОДУКТЫ РЕАКЦИИ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─СООН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─CH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─ОNa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CO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─CООNa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5) HCOOAg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6243E">
        <w:rPr>
          <w:rFonts w:ascii="Times New Roman" w:hAnsi="Times New Roman"/>
          <w:b/>
          <w:i/>
          <w:sz w:val="28"/>
          <w:szCs w:val="28"/>
        </w:rPr>
        <w:t>Ответом служит последовательность цифр. Цифры в ответе могут повторяться.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B2. </w:t>
      </w:r>
      <w:r w:rsidRPr="0096243E">
        <w:rPr>
          <w:rFonts w:ascii="Times New Roman" w:hAnsi="Times New Roman"/>
          <w:i/>
          <w:sz w:val="28"/>
          <w:szCs w:val="28"/>
        </w:rPr>
        <w:t>Уксусная кислота вступает в реакцию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аммиачным раствором оксида серебра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гидрокарбонатом натрия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гидроксидом меди (II)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хлоридом натрия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5) хлороводородом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6) хлором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i/>
          <w:sz w:val="28"/>
          <w:szCs w:val="28"/>
        </w:rPr>
        <w:t>Ответом служит последовательность цифр.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 xml:space="preserve">В3. </w:t>
      </w:r>
      <w:r w:rsidRPr="0096243E">
        <w:rPr>
          <w:rFonts w:ascii="Times New Roman" w:hAnsi="Times New Roman"/>
          <w:i/>
          <w:sz w:val="28"/>
          <w:szCs w:val="28"/>
        </w:rPr>
        <w:t>Расположите в порядке усиления кислотных свойств: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фенол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муравьиная кислота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3) трихлоруксусная кислота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4) уксусная кислота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i/>
          <w:sz w:val="28"/>
          <w:szCs w:val="28"/>
        </w:rPr>
        <w:t>Ответом служит последовательность цифр.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6243E">
        <w:rPr>
          <w:rFonts w:ascii="Times New Roman" w:hAnsi="Times New Roman"/>
          <w:b/>
          <w:i/>
          <w:sz w:val="28"/>
          <w:szCs w:val="28"/>
        </w:rPr>
        <w:t>Таблица правильных ответов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14895" w:rsidRPr="0096243E" w:rsidTr="000F24A2">
        <w:trPr>
          <w:jc w:val="center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А7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А9</w:t>
            </w:r>
          </w:p>
        </w:tc>
        <w:tc>
          <w:tcPr>
            <w:tcW w:w="9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</w:tr>
      <w:tr w:rsidR="00714895" w:rsidRPr="0096243E" w:rsidTr="000F24A2">
        <w:trPr>
          <w:jc w:val="center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4895" w:rsidRPr="0096243E" w:rsidTr="000F24A2">
        <w:trPr>
          <w:jc w:val="center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А11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А12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А13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А14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А15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А16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А17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А18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А19</w:t>
            </w:r>
          </w:p>
        </w:tc>
        <w:tc>
          <w:tcPr>
            <w:tcW w:w="9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А20</w:t>
            </w:r>
          </w:p>
        </w:tc>
      </w:tr>
      <w:tr w:rsidR="00714895" w:rsidRPr="0096243E" w:rsidTr="000F24A2">
        <w:trPr>
          <w:jc w:val="center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4895" w:rsidRPr="0096243E" w:rsidTr="000F24A2">
        <w:trPr>
          <w:jc w:val="center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А21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А22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А23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pct5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895" w:rsidRPr="0096243E" w:rsidTr="000F24A2">
        <w:trPr>
          <w:jc w:val="center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1143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1423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895" w:rsidRPr="0096243E" w:rsidRDefault="00714895" w:rsidP="00E773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Сообщения, доклады, рефераты по теме </w:t>
      </w:r>
    </w:p>
    <w:p w:rsidR="00714895" w:rsidRPr="006C6B65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«Кислородсодержащие органические соединения».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1. Метанол: хемофилия и хемофобия.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 Этанол: величайшее благо и страшное зло.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 Алкоголизм и его профилактика.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Применение многоатомных спиртов.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5. Формальдегид как основа получения веществ и материалов.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6. Муравьиная кислота в природе, науке и производстве.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7. История уксуса.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8. Мыла: прошлое, настоящее, будущее.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9. Средства гигиены на основе кислородсодержащих органических соединений.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10. Синтетические моющие средства (СМС): достоинства и недостатки.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11. Сложные эфиры и их значение в природе, быту и производстве.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12. Жиры как продукт питания и химическое сырье.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13. Замена жиров в технике непищевым сырьем.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14. Нехватка продовольствия как глобальная проблема человечества и пути ее решения.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15. Углеводы и их роль в живой природе.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16. Строение глюкозы: история развития представлений и современные воззрения.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Лабораторная работа №4.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b/>
          <w:sz w:val="28"/>
          <w:szCs w:val="28"/>
        </w:rPr>
        <w:t>Тема: Изучение свойств карбоновых кислот. Гидролиз мыла.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Цель работы:</w:t>
      </w:r>
      <w:r w:rsidRPr="0096243E">
        <w:rPr>
          <w:rFonts w:ascii="Times New Roman" w:hAnsi="Times New Roman"/>
          <w:sz w:val="28"/>
          <w:szCs w:val="28"/>
        </w:rPr>
        <w:t xml:space="preserve"> используя знания о химических свойствах карбоновых кислот и их солей: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1) изучите физические и химические свойства уксусной кислоты;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2) исследуйте процесс гидролиза мыла;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3) напишите уравнения выполненных реакций в молекулярном, полном и сокращенном ионном виде, указав признаки и условия их протекания.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При выполнении опытов не забывайте соблюдать правила техники безопасности.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Оборудование</w:t>
      </w:r>
      <w:r w:rsidRPr="0096243E">
        <w:rPr>
          <w:rFonts w:ascii="Times New Roman" w:hAnsi="Times New Roman"/>
          <w:sz w:val="28"/>
          <w:szCs w:val="28"/>
        </w:rPr>
        <w:t>. Штатив лабораторный, штатив с пробирками, пробка с газоотводной трубкой, шпатель, палочка стеклянная, стакан химический (100 мл), горелка спиртовая (спиртовка), спички.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Вещества.</w:t>
      </w:r>
      <w:r w:rsidRPr="0096243E">
        <w:rPr>
          <w:rFonts w:ascii="Times New Roman" w:hAnsi="Times New Roman"/>
          <w:sz w:val="28"/>
          <w:szCs w:val="28"/>
        </w:rPr>
        <w:t xml:space="preserve"> Магний (порошок), оксид магния, раствор серной и соляной кислот 1:1, 20 %–ный раствор гидроксида натрия, раствор мыла, 10%–ный раствор карбоната натрия; мыло (стеарат натрия), этанол, спиртовой раствор фенолфталеина, лакмусовая бумага, вода дистиллированная.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Выполнение работы.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Задание 1. Изучение физических и химических свойств уксусной кислоты.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Отметьте физические свойства уксусной кислоты. Прилейте в четыре пробирки 5–7 капель раствора уксусной кислоты. В одну пробирку добавьте несколько капель раствора фенолфталеина, затем нейтрализуйте ее раствором щелочи. В другую пробирку насыпьте в кислоту немного порошка магния. В оставшиеся пробирки уксусной кислоты внесите соответственно оксид магния и раствор карбоната натрия.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Напишите уравнения выполненных реакций в молекулярном, полном и сокращенном ионном виде, указав признаки и условия их протекания.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Задание 2. Исследование процесса гидролиза мыла.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Поместите в пробирку стружки мыла (1 г), прилейте 4 – 5 мл воды и взболтайте смесь в течение 1,5 – 2 минут (при нагревании растворение ускоряется). Поместите в другую пробирку стружки мыла 1г и прилейте 3 - 4 мл этанола. Сравните скорость растворения мыла в воде и спирте.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В обе пробирки добавьте по 3 - 4 капли раствора фенолфталеина. Почему окраска фенолфталеина изменилась только в водном растворе мыла. Составьте уравнения реакций гидролиза мыла в молекулярном, полном и сокращенном ионном виде, считая, что оно состоит и стеарата натрия.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К спиртовому раствору мыла прибавьте по каплям дистиллированную воду. По мере прибавления воды появляется розовое окрашивание, интенсивность окраски постепенно увеличивается. Объясните наблюдаемое явление.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Запишите вывод о проделанной работе.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243E">
        <w:rPr>
          <w:rFonts w:ascii="Times New Roman" w:hAnsi="Times New Roman"/>
          <w:b/>
          <w:sz w:val="28"/>
          <w:szCs w:val="28"/>
          <w:u w:val="single"/>
        </w:rPr>
        <w:t>Тема 4. Азотсодержащие органические соединения. Полимеры.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Вопросы для устного и письменного опроса по теме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«Азотсодержащие органические соединения. Полимеры».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1. Амины. Первичные, вторичные, третичные амины. Алифатические амины. Оснόвные свойства аминов.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2. Ароматические амины. Анилин, как органическое основание. Получение анилина из нитробензола.</w:t>
      </w:r>
      <w:r w:rsidRPr="0096243E">
        <w:rPr>
          <w:rFonts w:ascii="Times New Roman" w:hAnsi="Times New Roman"/>
          <w:i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>Применение анилина.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 Аминокислоты как амфотерные бифункциональные органические соединения. Химические свойства и применение аминокислот</w:t>
      </w:r>
      <w:r w:rsidRPr="0096243E">
        <w:rPr>
          <w:rFonts w:ascii="Times New Roman" w:hAnsi="Times New Roman"/>
          <w:i/>
          <w:sz w:val="28"/>
          <w:szCs w:val="28"/>
        </w:rPr>
        <w:t>.</w:t>
      </w:r>
      <w:r w:rsidRPr="0096243E">
        <w:rPr>
          <w:rFonts w:ascii="Times New Roman" w:hAnsi="Times New Roman"/>
          <w:sz w:val="28"/>
          <w:szCs w:val="28"/>
        </w:rPr>
        <w:t xml:space="preserve">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 Белки.</w:t>
      </w:r>
      <w:r w:rsidRPr="0096243E">
        <w:rPr>
          <w:rFonts w:ascii="Times New Roman" w:hAnsi="Times New Roman"/>
          <w:i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>Первичная, вторичная, третичная структуры белков. Химические свойства белков: денатурация, гидролиз, цветные реакции. Биологические функции белков.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5. Полимеры. Пластмассы. Получение полимеров реакцией полимеризации и поликонденсации.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6. Термопластичные и термореактивные пластмассы.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7. Волокна, их классификация. Получение волокон.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 «Амины».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К аминам относятся: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C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NHCH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(NH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)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CO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В. CH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COONH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4 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Г</w:t>
      </w:r>
      <w:r w:rsidRPr="0096243E">
        <w:rPr>
          <w:rFonts w:ascii="Times New Roman" w:hAnsi="Times New Roman"/>
          <w:sz w:val="28"/>
          <w:szCs w:val="28"/>
          <w:lang w:val="en-US"/>
        </w:rPr>
        <w:t>. 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sz w:val="28"/>
          <w:szCs w:val="28"/>
          <w:lang w:val="en-US"/>
        </w:rPr>
        <w:t>CONH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Д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243E">
        <w:rPr>
          <w:rFonts w:ascii="Times New Roman" w:hAnsi="Times New Roman"/>
          <w:sz w:val="28"/>
          <w:szCs w:val="28"/>
        </w:rPr>
        <w:t>С</w:t>
      </w:r>
      <w:r w:rsidRPr="0096243E">
        <w:rPr>
          <w:rFonts w:ascii="Times New Roman" w:hAnsi="Times New Roman"/>
          <w:sz w:val="28"/>
          <w:szCs w:val="28"/>
          <w:lang w:val="en-US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sz w:val="28"/>
          <w:szCs w:val="28"/>
          <w:lang w:val="en-US"/>
        </w:rPr>
        <w:t>NH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Е</w:t>
      </w:r>
      <w:r w:rsidRPr="0096243E">
        <w:rPr>
          <w:rFonts w:ascii="Times New Roman" w:hAnsi="Times New Roman"/>
          <w:sz w:val="28"/>
          <w:szCs w:val="28"/>
          <w:lang w:val="en-US"/>
        </w:rPr>
        <w:t>. (C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96243E">
        <w:rPr>
          <w:rFonts w:ascii="Times New Roman" w:hAnsi="Times New Roman"/>
          <w:sz w:val="28"/>
          <w:szCs w:val="28"/>
          <w:lang w:val="en-US"/>
        </w:rPr>
        <w:t>)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sz w:val="28"/>
          <w:szCs w:val="28"/>
          <w:lang w:val="en-US"/>
        </w:rPr>
        <w:t>N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Соединение, структурная формула которого C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i/>
          <w:sz w:val="28"/>
          <w:szCs w:val="28"/>
        </w:rPr>
        <w:t>H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i/>
          <w:sz w:val="28"/>
          <w:szCs w:val="28"/>
        </w:rPr>
        <w:t>-N(СН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i/>
          <w:sz w:val="28"/>
          <w:szCs w:val="28"/>
        </w:rPr>
        <w:t>)C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>H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i/>
          <w:sz w:val="28"/>
          <w:szCs w:val="28"/>
        </w:rPr>
        <w:t>, относится к: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первичным аминам </w:t>
      </w:r>
      <w:r w:rsidRPr="0096243E">
        <w:rPr>
          <w:rFonts w:ascii="Times New Roman" w:hAnsi="Times New Roman"/>
          <w:sz w:val="28"/>
          <w:szCs w:val="28"/>
        </w:rPr>
        <w:tab/>
        <w:t xml:space="preserve">Б. вторичным аминам </w:t>
      </w:r>
      <w:r w:rsidRPr="0096243E">
        <w:rPr>
          <w:rFonts w:ascii="Times New Roman" w:hAnsi="Times New Roman"/>
          <w:sz w:val="28"/>
          <w:szCs w:val="28"/>
        </w:rPr>
        <w:tab/>
        <w:t xml:space="preserve">   В. третичным аминам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Какое из веществ будет изменять красную окраску лакмуса на синюю?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глюкоза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Б. метиламин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В. этанол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уксусная кислота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Расположите перечисленные вещества в ряд по усилению оснóвных свойств.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аммиак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Б. диметиламин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В. анилин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этиламин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Для аминов характерны свойства: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окислителей </w:t>
      </w:r>
      <w:r w:rsidRPr="0096243E">
        <w:rPr>
          <w:rFonts w:ascii="Times New Roman" w:hAnsi="Times New Roman"/>
          <w:sz w:val="28"/>
          <w:szCs w:val="28"/>
        </w:rPr>
        <w:tab/>
        <w:t xml:space="preserve">Б. кислот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В. оснований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восстановителей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Анилин взаимодействует с веществами: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А. KOH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Br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В. C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Г. HCl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 xml:space="preserve">7. Промышленный способ получения анилина основан на реакции: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гидратации (реакция Кучерова)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Б. восстановления (реакция Зинина)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В. нитрования (реакция Коновалова)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Г. дегидратации (по правилу Зайцева)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Укажите конечный продукт "Г" в цепочке превращений:</w:t>
      </w:r>
    </w:p>
    <w:p w:rsidR="00714895" w:rsidRPr="0096243E" w:rsidRDefault="005F171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rectole0000000004" o:spid="_x0000_i1029" style="width:272.15pt;height:28.9pt" o:preferrelative="t" stroked="f">
            <v:imagedata r:id="rId14" o:title=""/>
          </v:rect>
        </w:pic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А. метиламин</w:t>
      </w:r>
      <w:r w:rsidRPr="0096243E">
        <w:rPr>
          <w:rFonts w:ascii="Times New Roman" w:hAnsi="Times New Roman"/>
          <w:sz w:val="28"/>
          <w:szCs w:val="28"/>
        </w:rPr>
        <w:tab/>
        <w:t>Б. этиламин</w:t>
      </w:r>
      <w:r w:rsidRPr="0096243E">
        <w:rPr>
          <w:rFonts w:ascii="Times New Roman" w:hAnsi="Times New Roman"/>
          <w:sz w:val="28"/>
          <w:szCs w:val="28"/>
        </w:rPr>
        <w:tab/>
        <w:t xml:space="preserve">В. диметиламин </w:t>
      </w:r>
      <w:r w:rsidRPr="0096243E">
        <w:rPr>
          <w:rFonts w:ascii="Times New Roman" w:hAnsi="Times New Roman"/>
          <w:sz w:val="28"/>
          <w:szCs w:val="28"/>
        </w:rPr>
        <w:tab/>
        <w:t>Г. нитроэтан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9. Некоторое вещество по данным элементного анализа содержит в массовых долях 38,71% углерода, 16,13% водорода и 45,16% азота. Относительная плотность его паров по водороду равна 15,5. Это вещество...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Ответы: 1 – А, Д, Е; 2 – В; 3 – Б; 4 – В, А, Б, Г; 5 – В; 6 – Г; 7 – Б; 8 – Б; 9 – СН</w:t>
      </w:r>
      <w:r w:rsidRPr="0096243E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b/>
          <w:sz w:val="28"/>
          <w:szCs w:val="28"/>
        </w:rPr>
        <w:t>NH</w:t>
      </w:r>
      <w:r w:rsidRPr="0096243E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b/>
          <w:sz w:val="28"/>
          <w:szCs w:val="28"/>
        </w:rPr>
        <w:t xml:space="preserve"> – метиламин.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 «Аминокислоты».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lastRenderedPageBreak/>
        <w:t>1. В молекулах аминокислот содержатся функциональные группы:</w:t>
      </w:r>
    </w:p>
    <w:p w:rsidR="00714895" w:rsidRPr="006C6B65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А</w:t>
      </w:r>
      <w:r w:rsidRPr="0096243E">
        <w:rPr>
          <w:rFonts w:ascii="Times New Roman" w:hAnsi="Times New Roman"/>
          <w:sz w:val="28"/>
          <w:szCs w:val="28"/>
          <w:lang w:val="en-US"/>
        </w:rPr>
        <w:t>. -NO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Б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. -COOH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В</w:t>
      </w:r>
      <w:r w:rsidRPr="0096243E">
        <w:rPr>
          <w:rFonts w:ascii="Times New Roman" w:hAnsi="Times New Roman"/>
          <w:sz w:val="28"/>
          <w:szCs w:val="28"/>
          <w:lang w:val="en-US"/>
        </w:rPr>
        <w:t>. -O-NO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Г</w:t>
      </w:r>
      <w:r w:rsidRPr="0096243E">
        <w:rPr>
          <w:rFonts w:ascii="Times New Roman" w:hAnsi="Times New Roman"/>
          <w:sz w:val="28"/>
          <w:szCs w:val="28"/>
          <w:lang w:val="en-US"/>
        </w:rPr>
        <w:t>. -CO-NH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Д</w:t>
      </w:r>
      <w:r w:rsidRPr="0096243E">
        <w:rPr>
          <w:rFonts w:ascii="Times New Roman" w:hAnsi="Times New Roman"/>
          <w:sz w:val="28"/>
          <w:szCs w:val="28"/>
          <w:lang w:val="en-US"/>
        </w:rPr>
        <w:t>. -NH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К аминокислотам относятся соединения: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</w:t>
      </w:r>
      <w:r w:rsidR="005F1715">
        <w:rPr>
          <w:rFonts w:ascii="Times New Roman" w:hAnsi="Times New Roman"/>
          <w:sz w:val="28"/>
          <w:szCs w:val="28"/>
        </w:rPr>
        <w:pict>
          <v:rect id="rectole0000000005" o:spid="_x0000_i1030" style="width:122.45pt;height:40.8pt" o:preferrelative="t" stroked="f">
            <v:imagedata r:id="rId15" o:title=""/>
          </v:rect>
        </w:pict>
      </w:r>
      <w:r w:rsidRPr="0096243E">
        <w:rPr>
          <w:rFonts w:ascii="Times New Roman" w:hAnsi="Times New Roman"/>
          <w:sz w:val="28"/>
          <w:szCs w:val="28"/>
        </w:rPr>
        <w:t xml:space="preserve"> Б.</w:t>
      </w:r>
      <w:r w:rsidR="005F1715">
        <w:rPr>
          <w:rFonts w:ascii="Times New Roman" w:hAnsi="Times New Roman"/>
          <w:sz w:val="28"/>
          <w:szCs w:val="28"/>
        </w:rPr>
        <w:pict>
          <v:rect id="rectole0000000006" o:spid="_x0000_i1031" style="width:122.45pt;height:40.8pt" o:preferrelative="t" stroked="f">
            <v:imagedata r:id="rId16" o:title=""/>
          </v:rect>
        </w:pict>
      </w:r>
      <w:r w:rsidRPr="0096243E">
        <w:rPr>
          <w:rFonts w:ascii="Times New Roman" w:hAnsi="Times New Roman"/>
          <w:sz w:val="28"/>
          <w:szCs w:val="28"/>
        </w:rPr>
        <w:t xml:space="preserve"> В.</w:t>
      </w:r>
      <w:r w:rsidR="005F1715">
        <w:rPr>
          <w:rFonts w:ascii="Times New Roman" w:hAnsi="Times New Roman"/>
          <w:sz w:val="28"/>
          <w:szCs w:val="28"/>
        </w:rPr>
        <w:pict>
          <v:rect id="rectole0000000007" o:spid="_x0000_i1032" style="width:122.45pt;height:40.8pt" o:preferrelative="t" stroked="f">
            <v:imagedata r:id="rId17" o:title=""/>
          </v:rect>
        </w:pict>
      </w:r>
      <w:r w:rsidRPr="0096243E">
        <w:rPr>
          <w:rFonts w:ascii="Times New Roman" w:hAnsi="Times New Roman"/>
          <w:sz w:val="28"/>
          <w:szCs w:val="28"/>
        </w:rPr>
        <w:t xml:space="preserve">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Г.</w:t>
      </w:r>
      <w:r w:rsidR="005F1715">
        <w:rPr>
          <w:rFonts w:ascii="Times New Roman" w:hAnsi="Times New Roman"/>
          <w:sz w:val="28"/>
          <w:szCs w:val="28"/>
        </w:rPr>
        <w:pict>
          <v:rect id="rectole0000000008" o:spid="_x0000_i1033" style="width:126.45pt;height:41.95pt" o:preferrelative="t" stroked="f">
            <v:imagedata r:id="rId18" o:title=""/>
          </v:rect>
        </w:pict>
      </w:r>
      <w:r w:rsidRPr="0096243E">
        <w:rPr>
          <w:rFonts w:ascii="Times New Roman" w:hAnsi="Times New Roman"/>
          <w:sz w:val="28"/>
          <w:szCs w:val="28"/>
        </w:rPr>
        <w:t xml:space="preserve"> Д.</w:t>
      </w:r>
      <w:r w:rsidR="005F1715">
        <w:rPr>
          <w:rFonts w:ascii="Times New Roman" w:hAnsi="Times New Roman"/>
          <w:sz w:val="28"/>
          <w:szCs w:val="28"/>
        </w:rPr>
        <w:pict>
          <v:rect id="rectole0000000009" o:spid="_x0000_i1034" style="width:119.6pt;height:39.7pt" o:preferrelative="t" stroked="f">
            <v:imagedata r:id="rId19" o:title=""/>
          </v:rect>
        </w:pic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Какие из приведенных ниже формул соответствуют α-аминокислотам?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NH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-СН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-СН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-СООН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(СН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)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CH-CH(NН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)-СООН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NН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-СН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-СООН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-СН(NН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)-СООН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Д.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-СО-NН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Е.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-СН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-NН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Какие свойства аминоуксусной кислоты характеризуют следующие уравнения реакций: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NН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СООН + КОН → NН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СООК + 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О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NН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СООН + НСl → [NН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СООH]</w:t>
      </w:r>
      <w:r w:rsidRPr="0096243E">
        <w:rPr>
          <w:rFonts w:ascii="Times New Roman" w:hAnsi="Times New Roman"/>
          <w:sz w:val="28"/>
          <w:szCs w:val="28"/>
          <w:vertAlign w:val="superscript"/>
        </w:rPr>
        <w:t>+</w:t>
      </w:r>
      <w:r w:rsidRPr="0096243E">
        <w:rPr>
          <w:rFonts w:ascii="Times New Roman" w:hAnsi="Times New Roman"/>
          <w:sz w:val="28"/>
          <w:szCs w:val="28"/>
        </w:rPr>
        <w:t>Сl</w:t>
      </w:r>
      <w:r w:rsidRPr="0096243E">
        <w:rPr>
          <w:rFonts w:ascii="Times New Roman" w:hAnsi="Times New Roman"/>
          <w:sz w:val="28"/>
          <w:szCs w:val="28"/>
          <w:vertAlign w:val="superscript"/>
        </w:rPr>
        <w:t>–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кислотные свойства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восстановительную способность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В. амфотерность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Г. оснóвные свойства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Д. окислительную способность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По карбоксильной группе в реакции с аминоуксусной кислотой вступают: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C=O </w:t>
      </w:r>
      <w:r w:rsidRPr="0096243E">
        <w:rPr>
          <w:rFonts w:ascii="Times New Roman" w:hAnsi="Times New Roman"/>
          <w:sz w:val="28"/>
          <w:szCs w:val="28"/>
        </w:rPr>
        <w:tab/>
        <w:t xml:space="preserve">Б. КОН </w:t>
      </w:r>
      <w:r w:rsidRPr="0096243E">
        <w:rPr>
          <w:rFonts w:ascii="Times New Roman" w:hAnsi="Times New Roman"/>
          <w:sz w:val="28"/>
          <w:szCs w:val="28"/>
        </w:rPr>
        <w:tab/>
        <w:t>В.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ОН</w:t>
      </w:r>
      <w:r w:rsidRPr="0096243E">
        <w:rPr>
          <w:rFonts w:ascii="Times New Roman" w:hAnsi="Times New Roman"/>
          <w:sz w:val="28"/>
          <w:szCs w:val="28"/>
        </w:rPr>
        <w:tab/>
        <w:t xml:space="preserve"> Г. HCl </w:t>
      </w:r>
      <w:r w:rsidRPr="0096243E">
        <w:rPr>
          <w:rFonts w:ascii="Times New Roman" w:hAnsi="Times New Roman"/>
          <w:sz w:val="28"/>
          <w:szCs w:val="28"/>
        </w:rPr>
        <w:tab/>
        <w:t>Д. NH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ab/>
        <w:t xml:space="preserve">Е. Zn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Ж. KMnО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Укажите реагенты, взаимодействующие с аминоуксусной кислотой по аминогруппе: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HCl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Б. Mg </w:t>
      </w:r>
      <w:r w:rsidRPr="0096243E">
        <w:rPr>
          <w:rFonts w:ascii="Times New Roman" w:hAnsi="Times New Roman"/>
          <w:sz w:val="28"/>
          <w:szCs w:val="28"/>
        </w:rPr>
        <w:tab/>
        <w:t>В. NaОН</w:t>
      </w:r>
      <w:r w:rsidRPr="0096243E">
        <w:rPr>
          <w:rFonts w:ascii="Times New Roman" w:hAnsi="Times New Roman"/>
          <w:sz w:val="28"/>
          <w:szCs w:val="28"/>
        </w:rPr>
        <w:tab/>
        <w:t xml:space="preserve"> Г.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Cl </w:t>
      </w:r>
      <w:r w:rsidRPr="0096243E">
        <w:rPr>
          <w:rFonts w:ascii="Times New Roman" w:hAnsi="Times New Roman"/>
          <w:sz w:val="28"/>
          <w:szCs w:val="28"/>
        </w:rPr>
        <w:tab/>
        <w:t>Д. HNО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ab/>
        <w:t>Е.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ОН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 xml:space="preserve">7. Какая связь является пептидной?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ab/>
        <w:t>А. -CO-NH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-COO</w:t>
      </w:r>
      <w:r w:rsidRPr="0096243E">
        <w:rPr>
          <w:rFonts w:ascii="Times New Roman" w:hAnsi="Times New Roman"/>
          <w:sz w:val="28"/>
          <w:szCs w:val="28"/>
          <w:vertAlign w:val="superscript"/>
        </w:rPr>
        <w:t>–</w:t>
      </w:r>
      <w:r w:rsidRPr="0096243E">
        <w:rPr>
          <w:rFonts w:ascii="Times New Roman" w:hAnsi="Times New Roman"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  <w:vertAlign w:val="superscript"/>
        </w:rPr>
        <w:t>+</w:t>
      </w:r>
      <w:r w:rsidRPr="0096243E">
        <w:rPr>
          <w:rFonts w:ascii="Times New Roman" w:hAnsi="Times New Roman"/>
          <w:sz w:val="28"/>
          <w:szCs w:val="28"/>
        </w:rPr>
        <w:t>NН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-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В. -СО-NН-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Г. -СО-О-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Ответы: 1 - Б,Д; 2 – А,В; 3 – Б,В,Г; 4 – В; 5 – Б,В,Д,Е; 6 – А,Г,Д; 7 – В.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 «Белки».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Сколько аминокислот входит в состав белка?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20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26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В. 48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150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Ферменты от других белков отличаются тем, что они: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синтезируются на рибосомах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Б. включают в свой состав витамины, металлы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являются катализаторами химических реакций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Денатурация – это процесс: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нарушение естественной структуры белка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Б. восстановления естественной структуры белка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lastRenderedPageBreak/>
        <w:t>4. Ренатурация – это процесс: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нарушение естественной структуры белка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Б. восстановления естественной структуры белка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В пробирки с пероксидом водорода поместили кусочек колбасы, хлеба, моркови, вареного яйца. Кислород выделялся в пробирке: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с хлебом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с морковью</w:t>
      </w:r>
      <w:r w:rsidRPr="0096243E">
        <w:rPr>
          <w:rFonts w:ascii="Times New Roman" w:hAnsi="Times New Roman"/>
          <w:sz w:val="28"/>
          <w:szCs w:val="28"/>
        </w:rPr>
        <w:tab/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В. с вареным яйцом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с колбасой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Сколько ккал энергии выделяется при расщеплении 1 г белка?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3,4 ккал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4,1 ккал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В. 9,3 ккал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17,6 ккал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К какой структуре белка относится глобула?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первичной</w:t>
      </w:r>
      <w:r w:rsidRPr="0096243E">
        <w:rPr>
          <w:rFonts w:ascii="Times New Roman" w:hAnsi="Times New Roman"/>
          <w:sz w:val="28"/>
          <w:szCs w:val="28"/>
        </w:rPr>
        <w:tab/>
        <w:t>Б. вторичной</w:t>
      </w:r>
      <w:r w:rsidRPr="0096243E">
        <w:rPr>
          <w:rFonts w:ascii="Times New Roman" w:hAnsi="Times New Roman"/>
          <w:sz w:val="28"/>
          <w:szCs w:val="28"/>
        </w:rPr>
        <w:tab/>
        <w:t xml:space="preserve">В. третичной </w:t>
      </w:r>
      <w:r w:rsidRPr="0096243E">
        <w:rPr>
          <w:rFonts w:ascii="Times New Roman" w:hAnsi="Times New Roman"/>
          <w:sz w:val="28"/>
          <w:szCs w:val="28"/>
        </w:rPr>
        <w:tab/>
        <w:t>Г. четвертичной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Цепочки из аминокислот, соединённых пептидной связью обладают структурой: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первичной</w:t>
      </w:r>
      <w:r w:rsidRPr="0096243E">
        <w:rPr>
          <w:rFonts w:ascii="Times New Roman" w:hAnsi="Times New Roman"/>
          <w:sz w:val="28"/>
          <w:szCs w:val="28"/>
        </w:rPr>
        <w:tab/>
        <w:t>Б. вторичной</w:t>
      </w:r>
      <w:r w:rsidRPr="0096243E">
        <w:rPr>
          <w:rFonts w:ascii="Times New Roman" w:hAnsi="Times New Roman"/>
          <w:sz w:val="28"/>
          <w:szCs w:val="28"/>
        </w:rPr>
        <w:tab/>
        <w:t>В. третичной</w:t>
      </w:r>
      <w:r w:rsidRPr="0096243E">
        <w:rPr>
          <w:rFonts w:ascii="Times New Roman" w:hAnsi="Times New Roman"/>
          <w:sz w:val="28"/>
          <w:szCs w:val="28"/>
        </w:rPr>
        <w:tab/>
        <w:t>Г. четвертичной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Связи, поддерживающие вторичную структуру белка: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пептидные</w:t>
      </w:r>
      <w:r w:rsidRPr="0096243E">
        <w:rPr>
          <w:rFonts w:ascii="Times New Roman" w:hAnsi="Times New Roman"/>
          <w:sz w:val="28"/>
          <w:szCs w:val="28"/>
        </w:rPr>
        <w:tab/>
        <w:t xml:space="preserve">  Б. водородные </w:t>
      </w:r>
      <w:r w:rsidRPr="0096243E">
        <w:rPr>
          <w:rFonts w:ascii="Times New Roman" w:hAnsi="Times New Roman"/>
          <w:sz w:val="28"/>
          <w:szCs w:val="28"/>
        </w:rPr>
        <w:tab/>
        <w:t>В. ионные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ковалентные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 xml:space="preserve">10. Спиральная структура белковой молекулы поддерживается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ковалентными связями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Б. водородными связями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В. ионными связями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электростатическим притяжением глобул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теме: «Белки».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II.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</w:t>
      </w:r>
      <w:r w:rsidRPr="009624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243E">
        <w:rPr>
          <w:rFonts w:ascii="Times New Roman" w:hAnsi="Times New Roman"/>
          <w:i/>
          <w:sz w:val="28"/>
          <w:szCs w:val="28"/>
        </w:rPr>
        <w:t>Функциональные группы −NH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 xml:space="preserve"> и −COOH входят в состав: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сложных эфиров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альдегидов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спиртов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аминокислот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Вторичная структура белковой молекулы обусловлена: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пептидными связями</w:t>
      </w:r>
      <w:r w:rsidRPr="0096243E">
        <w:rPr>
          <w:rFonts w:ascii="Times New Roman" w:hAnsi="Times New Roman"/>
          <w:sz w:val="28"/>
          <w:szCs w:val="28"/>
        </w:rPr>
        <w:tab/>
        <w:t xml:space="preserve">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водородными связями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В. дисульфидными связями  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амидными связями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</w:t>
      </w:r>
      <w:r w:rsidRPr="009624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243E">
        <w:rPr>
          <w:rFonts w:ascii="Times New Roman" w:hAnsi="Times New Roman"/>
          <w:i/>
          <w:sz w:val="28"/>
          <w:szCs w:val="28"/>
        </w:rPr>
        <w:t>Отметьте вещество, в молекулах которого пептидная связь: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крахмал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белок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сложный эфир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углевод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Укажите свойство, которое указывает на амфотерность аминокислот: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реакции с HCl и HNO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реакция этерификации</w:t>
      </w:r>
    </w:p>
    <w:p w:rsidR="00714895" w:rsidRPr="00D6490D" w:rsidRDefault="00714895" w:rsidP="00E773D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образование пептидов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реакции с кислотами и щелочами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 xml:space="preserve">5. Аминокислоты </w:t>
      </w:r>
      <w:r w:rsidRPr="0096243E">
        <w:rPr>
          <w:rFonts w:ascii="Times New Roman" w:hAnsi="Times New Roman"/>
          <w:b/>
          <w:i/>
          <w:sz w:val="28"/>
          <w:szCs w:val="28"/>
        </w:rPr>
        <w:t>не реагируют</w:t>
      </w:r>
      <w:r w:rsidRPr="0096243E">
        <w:rPr>
          <w:rFonts w:ascii="Times New Roman" w:hAnsi="Times New Roman"/>
          <w:i/>
          <w:sz w:val="28"/>
          <w:szCs w:val="28"/>
        </w:rPr>
        <w:t xml:space="preserve"> с: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этиловым спиртом</w:t>
      </w:r>
      <w:r w:rsidRPr="0096243E">
        <w:rPr>
          <w:rFonts w:ascii="Times New Roman" w:hAnsi="Times New Roman"/>
          <w:sz w:val="28"/>
          <w:szCs w:val="28"/>
        </w:rPr>
        <w:tab/>
        <w:t xml:space="preserve">       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Б. предельными углеводородами 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В. кислотами и основаниями   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карбонатом натрия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При денатурации белка: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сохраняется третичная структура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Б. сохраняется вторичная структура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сохраняется первичная структура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Г. все уровни структуры белка разрушаются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lastRenderedPageBreak/>
        <w:t>7. Укажите соединение, взаимодействие с которым является качественной реакцией на белок: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азотная кислота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раствор брома</w:t>
      </w:r>
    </w:p>
    <w:p w:rsidR="00714895" w:rsidRPr="00D6490D" w:rsidRDefault="00714895" w:rsidP="00E773D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хлорид железа (III)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аммиачный раствор оксида серебра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Глутаминовая кислота содержит две карбоксильные группы − СООН и одну аминогруппу − NH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>. Раствор этой кислоты обладает щелочной или кислой реакцией среды? Почему?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теме: «Белки».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III.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Образование пептидной связи осуществляется за счет групп: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А .− СOH и − NH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− OH и − NH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</w:p>
    <w:p w:rsidR="00714895" w:rsidRPr="00D6490D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В. − СOOH и − NH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− СOOH и − NO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Устойчивость третичной структуры белка обеспечивается: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водородными связями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Б. связями между функциональными группами радикалов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плотной упаковкой молекулы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Г. клеточными мембранами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Под первичной структурой белка понимается: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последовательность аминокислотных остатков полипептидной цепи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Б. пространственная конфигурация полипептидной цепи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объём, форма и взаимное расположение участков цепи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Г. соединение белковых макромолекул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Укажите характерное свойство аминокислот в отличие от карбоновых кислот: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способность образовывать пептидные связи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Б. взаимодействие со спиртами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взаимодействие со щелочами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Г. взаимодействие с основными оксидами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Укажите, с какими соединениями не будут взаимодействовать аминокислоты: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хлороводородом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гидроксидом натрия</w:t>
      </w:r>
    </w:p>
    <w:p w:rsidR="00714895" w:rsidRPr="00D6490D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В. этиленом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этанолом в присутствии 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SO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При взаимодействии глицина с метанолом образуется:</w:t>
      </w:r>
    </w:p>
    <w:p w:rsidR="00714895" w:rsidRPr="00D6490D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простой эфир    Б. сложный эфир    В. дипе</w:t>
      </w:r>
      <w:r>
        <w:rPr>
          <w:rFonts w:ascii="Times New Roman" w:hAnsi="Times New Roman"/>
          <w:sz w:val="28"/>
          <w:szCs w:val="28"/>
        </w:rPr>
        <w:t>птид    Г. ами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Для обнаружения в составе белков остатков ароматических аминокислот используют: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ксантопротеиновую реакцию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реакцию этерификации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биуретовую реакцию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реакцию гидролиза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Лизин содержит одну карбоксильную группу − СООН и две аминогруппы − NH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>. Раствор этой кислоты обладает щелочной или кислой реакцией среды? Почему?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Ответы на тестирование по теме «Белки». Вариант I.</w:t>
      </w:r>
    </w:p>
    <w:p w:rsidR="00714895" w:rsidRPr="00D6490D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1 (А)      2 (В)      3(А)      4 (Б)      5 (Б)      6 (Б)      7 (В)      8 (А)      9 (Б)      10 (Б)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Ответы на тестирование по теме «Белки». Вариант II.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 (Г)      2 (Б)      3(Б)      4 (Г)      5 (Б)      6 (В)      7 (А)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8 (КИСЛОЙ, т.к. число карбоксильных групп больше аминогрупп)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теме: «Белки». Вариант III.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 (В)      2 (Б)      3(А)      4 (А)      5 (В)      6 (Б)      7 (А)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8 (ЩЕЛОЧНОЙ, т.к. число аминогрупп больше карбоксильных)</w:t>
      </w:r>
    </w:p>
    <w:p w:rsidR="00714895" w:rsidRPr="00D6490D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color w:val="000000"/>
          <w:sz w:val="28"/>
          <w:szCs w:val="28"/>
        </w:rPr>
        <w:t>Тестирование по теме «</w:t>
      </w:r>
      <w:r w:rsidRPr="0096243E">
        <w:rPr>
          <w:rFonts w:ascii="Times New Roman" w:hAnsi="Times New Roman"/>
          <w:b/>
          <w:sz w:val="28"/>
          <w:szCs w:val="28"/>
        </w:rPr>
        <w:t>Азотсодержащие органические соединения. Белки».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В первичной структуре молекул белка остатки аминокислот соединены между собой посредством следующей химической связи: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дисульфидная;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водородная;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пептидная;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ионная.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Структурная особенность молекул аминокислот, отличающая их друг от друга: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аминогруппа;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радикал;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карбоксильная группа;</w:t>
      </w:r>
      <w:r w:rsidRPr="0096243E">
        <w:rPr>
          <w:rFonts w:ascii="Times New Roman" w:hAnsi="Times New Roman"/>
          <w:sz w:val="28"/>
          <w:szCs w:val="28"/>
        </w:rPr>
        <w:tab/>
        <w:t>г) нитрогруппа.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6243E">
        <w:rPr>
          <w:rFonts w:ascii="Times New Roman" w:hAnsi="Times New Roman"/>
          <w:i/>
          <w:color w:val="000000"/>
          <w:sz w:val="28"/>
          <w:szCs w:val="28"/>
        </w:rPr>
        <w:t>3. Белки, свойственные данному организму: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а) поступают с пищей;</w:t>
      </w:r>
      <w:r w:rsidRPr="0096243E">
        <w:rPr>
          <w:rFonts w:ascii="Times New Roman" w:hAnsi="Times New Roman"/>
          <w:color w:val="000000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z w:val="28"/>
          <w:szCs w:val="28"/>
        </w:rPr>
        <w:tab/>
        <w:t xml:space="preserve">б) образуются в тканевой жидкости;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в) синтезируются в клетках тела;</w:t>
      </w:r>
      <w:r w:rsidRPr="0096243E">
        <w:rPr>
          <w:rFonts w:ascii="Times New Roman" w:hAnsi="Times New Roman"/>
          <w:color w:val="000000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z w:val="28"/>
          <w:szCs w:val="28"/>
        </w:rPr>
        <w:tab/>
        <w:t>г) синтезируются в пищеварительном тракте.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6243E">
        <w:rPr>
          <w:rFonts w:ascii="Times New Roman" w:hAnsi="Times New Roman"/>
          <w:i/>
          <w:color w:val="000000"/>
          <w:sz w:val="28"/>
          <w:szCs w:val="28"/>
        </w:rPr>
        <w:t xml:space="preserve">4. Аминокислоты </w:t>
      </w:r>
      <w:r w:rsidRPr="0096243E">
        <w:rPr>
          <w:rFonts w:ascii="Times New Roman" w:hAnsi="Times New Roman"/>
          <w:i/>
          <w:color w:val="000000"/>
          <w:sz w:val="28"/>
          <w:szCs w:val="28"/>
          <w:u w:val="single"/>
        </w:rPr>
        <w:t>не могут</w:t>
      </w:r>
      <w:r w:rsidRPr="0096243E">
        <w:rPr>
          <w:rFonts w:ascii="Times New Roman" w:hAnsi="Times New Roman"/>
          <w:i/>
          <w:color w:val="000000"/>
          <w:sz w:val="28"/>
          <w:szCs w:val="28"/>
        </w:rPr>
        <w:t xml:space="preserve"> реагировать: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с кислотами и спиртами;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друг с другом;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с основаниями и кислотами;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с предельными углеводородами.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Карбоксильную группу содержат молекулы: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аминоуксусной кислоты;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фенола;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в) формальдегида;</w:t>
      </w:r>
      <w:r w:rsidRPr="0096243E">
        <w:rPr>
          <w:rFonts w:ascii="Times New Roman" w:hAnsi="Times New Roman"/>
          <w:sz w:val="28"/>
          <w:szCs w:val="28"/>
        </w:rPr>
        <w:tab/>
        <w:t>г) этанола.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6243E">
        <w:rPr>
          <w:rFonts w:ascii="Times New Roman" w:hAnsi="Times New Roman"/>
          <w:i/>
          <w:color w:val="000000"/>
          <w:sz w:val="28"/>
          <w:szCs w:val="28"/>
        </w:rPr>
        <w:t>6. Вторичная структура белка обусловлена связью: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а) ионной;</w:t>
      </w:r>
      <w:r w:rsidRPr="0096243E">
        <w:rPr>
          <w:rFonts w:ascii="Times New Roman" w:hAnsi="Times New Roman"/>
          <w:color w:val="000000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z w:val="28"/>
          <w:szCs w:val="28"/>
        </w:rPr>
        <w:tab/>
        <w:t>б) ковалентной;</w:t>
      </w:r>
      <w:r w:rsidRPr="0096243E">
        <w:rPr>
          <w:rFonts w:ascii="Times New Roman" w:hAnsi="Times New Roman"/>
          <w:color w:val="000000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z w:val="28"/>
          <w:szCs w:val="28"/>
        </w:rPr>
        <w:tab/>
        <w:t>в) водородной;</w:t>
      </w:r>
      <w:r w:rsidRPr="0096243E">
        <w:rPr>
          <w:rFonts w:ascii="Times New Roman" w:hAnsi="Times New Roman"/>
          <w:color w:val="000000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z w:val="28"/>
          <w:szCs w:val="28"/>
        </w:rPr>
        <w:tab/>
        <w:t>г) пептидной.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6243E">
        <w:rPr>
          <w:rFonts w:ascii="Times New Roman" w:hAnsi="Times New Roman"/>
          <w:i/>
          <w:color w:val="000000"/>
          <w:sz w:val="28"/>
          <w:szCs w:val="28"/>
        </w:rPr>
        <w:t>7. При гидролизе белка образуются: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а) аминокислоты;</w:t>
      </w:r>
      <w:r w:rsidRPr="0096243E">
        <w:rPr>
          <w:rFonts w:ascii="Times New Roman" w:hAnsi="Times New Roman"/>
          <w:color w:val="000000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z w:val="28"/>
          <w:szCs w:val="28"/>
        </w:rPr>
        <w:tab/>
        <w:t>б) крахмал;</w:t>
      </w:r>
      <w:r w:rsidRPr="0096243E">
        <w:rPr>
          <w:rFonts w:ascii="Times New Roman" w:hAnsi="Times New Roman"/>
          <w:color w:val="000000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z w:val="28"/>
          <w:szCs w:val="28"/>
        </w:rPr>
        <w:tab/>
        <w:t>в) целлюлоза;</w:t>
      </w:r>
      <w:r w:rsidRPr="0096243E">
        <w:rPr>
          <w:rFonts w:ascii="Times New Roman" w:hAnsi="Times New Roman"/>
          <w:color w:val="000000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z w:val="28"/>
          <w:szCs w:val="28"/>
        </w:rPr>
        <w:tab/>
        <w:t>г) сахароза.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Для всех аминокислот две общие структурные единицы: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радикал;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гидроксогруппа;</w:t>
      </w:r>
      <w:r w:rsidRPr="0096243E">
        <w:rPr>
          <w:rFonts w:ascii="Times New Roman" w:hAnsi="Times New Roman"/>
          <w:sz w:val="28"/>
          <w:szCs w:val="28"/>
        </w:rPr>
        <w:tab/>
        <w:t>в) карбоксильная группа;</w:t>
      </w:r>
      <w:r w:rsidRPr="0096243E">
        <w:rPr>
          <w:rFonts w:ascii="Times New Roman" w:hAnsi="Times New Roman"/>
          <w:sz w:val="28"/>
          <w:szCs w:val="28"/>
        </w:rPr>
        <w:tab/>
        <w:t>г) аминогруппа.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Процесс необратимого свертывания белков называется: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поликонденсация;</w:t>
      </w:r>
      <w:r w:rsidRPr="0096243E">
        <w:rPr>
          <w:rFonts w:ascii="Times New Roman" w:hAnsi="Times New Roman"/>
          <w:sz w:val="28"/>
          <w:szCs w:val="28"/>
        </w:rPr>
        <w:tab/>
        <w:t>б) полимеризация;</w:t>
      </w:r>
      <w:r w:rsidRPr="0096243E">
        <w:rPr>
          <w:rFonts w:ascii="Times New Roman" w:hAnsi="Times New Roman"/>
          <w:sz w:val="28"/>
          <w:szCs w:val="28"/>
        </w:rPr>
        <w:tab/>
        <w:t>в) денатурация;</w:t>
      </w:r>
      <w:r w:rsidRPr="0096243E">
        <w:rPr>
          <w:rFonts w:ascii="Times New Roman" w:hAnsi="Times New Roman"/>
          <w:sz w:val="28"/>
          <w:szCs w:val="28"/>
        </w:rPr>
        <w:tab/>
        <w:t>г) гибридизация.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При действии концентрированной азотной кислоты на белки (ксантопротеиновая реакция) появляется: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а) красно-фиолетовая окраска;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б) желтое окрашивание;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черный осадок;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г) осадок голубого цвета.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Ответы: 1 – В, 2 – Б, 3 – В,  4 – Г, 5 – А, 6 – В, 7 – А, 8 – В,Г,  9 – В, 10 – Б</w:t>
      </w:r>
    </w:p>
    <w:p w:rsidR="00714895" w:rsidRPr="00D6490D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 «Белки. Жиры. Углеводы».</w:t>
      </w:r>
    </w:p>
    <w:p w:rsidR="00714895" w:rsidRPr="0096243E" w:rsidRDefault="00714895" w:rsidP="00E773DC">
      <w:pPr>
        <w:tabs>
          <w:tab w:val="left" w:pos="18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Реакция гидролиза характерна для:</w:t>
      </w:r>
    </w:p>
    <w:p w:rsidR="00714895" w:rsidRPr="0096243E" w:rsidRDefault="00714895" w:rsidP="00E773DC">
      <w:pPr>
        <w:tabs>
          <w:tab w:val="left" w:pos="13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жиров;   б) альдегидов;   в) спиртов;   г) ароматических углеводородов.</w:t>
      </w:r>
    </w:p>
    <w:p w:rsidR="00714895" w:rsidRPr="0096243E" w:rsidRDefault="00714895" w:rsidP="00E773DC">
      <w:pPr>
        <w:tabs>
          <w:tab w:val="left" w:pos="2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Реакция «серебряного зеркала» характерна для:</w:t>
      </w:r>
    </w:p>
    <w:p w:rsidR="00714895" w:rsidRPr="0096243E" w:rsidRDefault="00714895" w:rsidP="00E773DC">
      <w:pPr>
        <w:tabs>
          <w:tab w:val="left" w:pos="462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фруктозы;   б) глюкозы;   в) крахмала;   г) целлюлозы.</w:t>
      </w:r>
    </w:p>
    <w:p w:rsidR="00714895" w:rsidRPr="0096243E" w:rsidRDefault="00714895" w:rsidP="00E773DC">
      <w:pPr>
        <w:tabs>
          <w:tab w:val="left" w:pos="30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В первичной структуре молекул белка остатки аминокислот соединены между собой посредством следующей химической связи: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дисульфидная;   б) водородная;   в) пептидная;   г) ионная.</w:t>
      </w:r>
    </w:p>
    <w:p w:rsidR="00714895" w:rsidRPr="0096243E" w:rsidRDefault="00714895" w:rsidP="00E773DC">
      <w:pPr>
        <w:tabs>
          <w:tab w:val="left" w:pos="20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При гидролизе белка образуются:</w:t>
      </w:r>
    </w:p>
    <w:p w:rsidR="00714895" w:rsidRPr="0096243E" w:rsidRDefault="00714895" w:rsidP="00E773DC">
      <w:pPr>
        <w:tabs>
          <w:tab w:val="left" w:pos="3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аминокислоты;   б) крахмал;   в) целлюлоза;   г) сахароза.</w:t>
      </w:r>
    </w:p>
    <w:p w:rsidR="00714895" w:rsidRPr="0096243E" w:rsidRDefault="00714895" w:rsidP="00E773DC">
      <w:pPr>
        <w:tabs>
          <w:tab w:val="left" w:pos="2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Процесс необратимого свертывания белков называется: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поликонденсация;   б) полимеризация;   в) денатурация;   г) гибридизация.</w:t>
      </w:r>
    </w:p>
    <w:p w:rsidR="00714895" w:rsidRPr="0096243E" w:rsidRDefault="00714895" w:rsidP="00E773DC">
      <w:pPr>
        <w:tabs>
          <w:tab w:val="left" w:pos="2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Вторичная структура белка обусловлена связью: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ионной;   б) ковалентной;   в) водородной;   г) пептидной.</w:t>
      </w:r>
    </w:p>
    <w:p w:rsidR="00714895" w:rsidRPr="0096243E" w:rsidRDefault="00714895" w:rsidP="00E773DC">
      <w:pPr>
        <w:tabs>
          <w:tab w:val="left" w:pos="2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Конечным продуктом гидролиза крахмала является: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сахароза;   б) глюкоза;   в) целлюлоза;   г) этанол.</w:t>
      </w:r>
    </w:p>
    <w:p w:rsidR="00714895" w:rsidRPr="0096243E" w:rsidRDefault="00714895" w:rsidP="00E773DC">
      <w:pPr>
        <w:tabs>
          <w:tab w:val="left" w:pos="1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Белки в отличие от углеводов: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гидролизуются до аминов;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 б) не окисляются кислородом;</w:t>
      </w:r>
    </w:p>
    <w:p w:rsidR="00714895" w:rsidRPr="0096243E" w:rsidRDefault="00714895" w:rsidP="00E773DC">
      <w:pPr>
        <w:tabs>
          <w:tab w:val="left" w:pos="35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в) не реагируют с азотной кислотой;</w:t>
      </w:r>
      <w:r w:rsidRPr="0096243E">
        <w:rPr>
          <w:rFonts w:ascii="Times New Roman" w:hAnsi="Times New Roman"/>
          <w:sz w:val="28"/>
          <w:szCs w:val="28"/>
        </w:rPr>
        <w:tab/>
        <w:t>г) содержат в своем составе атомы азота.</w:t>
      </w:r>
    </w:p>
    <w:p w:rsidR="00714895" w:rsidRPr="0096243E" w:rsidRDefault="00714895" w:rsidP="00E773DC">
      <w:pPr>
        <w:tabs>
          <w:tab w:val="left" w:pos="20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Верны ли следующие суждения о качественных реакциях на белки:</w:t>
      </w:r>
    </w:p>
    <w:p w:rsidR="00714895" w:rsidRPr="0096243E" w:rsidRDefault="00714895" w:rsidP="00E773DC">
      <w:pPr>
        <w:tabs>
          <w:tab w:val="left" w:pos="20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С солями свинца белки дают оранжевое окрашивание.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Б) При действии азотной кислоты на белок появляется желтое окрашивание.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верно только А; б) верно только Б; в) верны оба суждения; г) оба суждения неверны.</w:t>
      </w:r>
    </w:p>
    <w:p w:rsidR="00714895" w:rsidRPr="0096243E" w:rsidRDefault="00714895" w:rsidP="00E773DC">
      <w:pPr>
        <w:tabs>
          <w:tab w:val="left" w:pos="27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Верны ли следующие суждения об углеводах: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К полисахаридам относятся целлюлоза и крахмал.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Б) Глюкоза типичный представитель гексоз.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а) верно только А;  б) верно только Б;  в) верны оба суждения;  г) оба суждения неверны.</w:t>
      </w:r>
    </w:p>
    <w:p w:rsidR="00714895" w:rsidRPr="00D6490D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Ответы: 1 – А, 2 – Б, 3 – В,  4 – А, 5 – В, 6 – В, 7 – Б, 8 – Г,  9 – Б, 10 – В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 «Высокомолекулярные соединения».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Строение макромолекул полимера со степенью полимеризации n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...-СН(СН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)-СН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-СН(СН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)-СН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-СН(СН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)-СН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-СН(СН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)-...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можно представить формулой: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>А. [-CH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-]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[-CH(CH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)-CH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-CH(CH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)-]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ab/>
        <w:t>В. [-CH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-CH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-CH(CH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)-]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 xml:space="preserve"> 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Г</w:t>
      </w:r>
      <w:r w:rsidRPr="0096243E">
        <w:rPr>
          <w:rFonts w:ascii="Times New Roman" w:hAnsi="Times New Roman"/>
          <w:sz w:val="28"/>
          <w:szCs w:val="28"/>
          <w:lang w:val="en-US"/>
        </w:rPr>
        <w:t>. [-CH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sz w:val="28"/>
          <w:szCs w:val="28"/>
          <w:lang w:val="en-US"/>
        </w:rPr>
        <w:t>]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Д</w:t>
      </w:r>
      <w:r w:rsidRPr="0096243E">
        <w:rPr>
          <w:rFonts w:ascii="Times New Roman" w:hAnsi="Times New Roman"/>
          <w:sz w:val="28"/>
          <w:szCs w:val="28"/>
          <w:lang w:val="en-US"/>
        </w:rPr>
        <w:t>. [-CH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-CH(CH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sz w:val="28"/>
          <w:szCs w:val="28"/>
          <w:lang w:val="en-US"/>
        </w:rPr>
        <w:t>)-]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Е</w:t>
      </w:r>
      <w:r w:rsidRPr="0096243E">
        <w:rPr>
          <w:rFonts w:ascii="Times New Roman" w:hAnsi="Times New Roman"/>
          <w:sz w:val="28"/>
          <w:szCs w:val="28"/>
          <w:lang w:val="en-US"/>
        </w:rPr>
        <w:t>. [-CH(CH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sz w:val="28"/>
          <w:szCs w:val="28"/>
          <w:lang w:val="en-US"/>
        </w:rPr>
        <w:t>)-]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Какая группа атомов является структурным звеном макромолекулы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  <w:lang w:val="en-US"/>
        </w:rPr>
        <w:t>...-CO-NH-CH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-CO-NH-CH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-CO-NH-CH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-...?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А</w:t>
      </w:r>
      <w:r w:rsidRPr="0096243E">
        <w:rPr>
          <w:rFonts w:ascii="Times New Roman" w:hAnsi="Times New Roman"/>
          <w:sz w:val="28"/>
          <w:szCs w:val="28"/>
          <w:lang w:val="en-US"/>
        </w:rPr>
        <w:t>. -NH-CH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Б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.  -CO-NH-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В</w:t>
      </w:r>
      <w:r w:rsidRPr="0096243E">
        <w:rPr>
          <w:rFonts w:ascii="Times New Roman" w:hAnsi="Times New Roman"/>
          <w:sz w:val="28"/>
          <w:szCs w:val="28"/>
          <w:lang w:val="en-US"/>
        </w:rPr>
        <w:t>.  -CO-NH-CH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-CO-NH-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Г</w:t>
      </w:r>
      <w:r w:rsidRPr="0096243E">
        <w:rPr>
          <w:rFonts w:ascii="Times New Roman" w:hAnsi="Times New Roman"/>
          <w:sz w:val="28"/>
          <w:szCs w:val="28"/>
          <w:lang w:val="en-US"/>
        </w:rPr>
        <w:t>. -NH-CH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-CO-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Д</w:t>
      </w:r>
      <w:r w:rsidRPr="0096243E">
        <w:rPr>
          <w:rFonts w:ascii="Times New Roman" w:hAnsi="Times New Roman"/>
          <w:sz w:val="28"/>
          <w:szCs w:val="28"/>
          <w:lang w:val="en-US"/>
        </w:rPr>
        <w:t>.  -NH-CH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-CO-NH-CH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-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Некоторый полимер содержит 67,9% углерода,  26,4% азота и 5,7% водорода.  Установите формулу структурного звена этого полимера.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А</w:t>
      </w:r>
      <w:r w:rsidRPr="0084731F">
        <w:rPr>
          <w:rFonts w:ascii="Times New Roman" w:hAnsi="Times New Roman"/>
          <w:sz w:val="28"/>
          <w:szCs w:val="28"/>
          <w:lang w:val="en-US"/>
        </w:rPr>
        <w:t>. -</w:t>
      </w:r>
      <w:r w:rsidRPr="0096243E">
        <w:rPr>
          <w:rFonts w:ascii="Times New Roman" w:hAnsi="Times New Roman"/>
          <w:sz w:val="28"/>
          <w:szCs w:val="28"/>
          <w:lang w:val="en-US"/>
        </w:rPr>
        <w:t>CH</w:t>
      </w:r>
      <w:r w:rsidRPr="0084731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4731F">
        <w:rPr>
          <w:rFonts w:ascii="Times New Roman" w:hAnsi="Times New Roman"/>
          <w:sz w:val="28"/>
          <w:szCs w:val="28"/>
          <w:lang w:val="en-US"/>
        </w:rPr>
        <w:t>-</w:t>
      </w:r>
      <w:r w:rsidRPr="0096243E">
        <w:rPr>
          <w:rFonts w:ascii="Times New Roman" w:hAnsi="Times New Roman"/>
          <w:sz w:val="28"/>
          <w:szCs w:val="28"/>
          <w:lang w:val="en-US"/>
        </w:rPr>
        <w:t>CH</w:t>
      </w:r>
      <w:r w:rsidRPr="0084731F">
        <w:rPr>
          <w:rFonts w:ascii="Times New Roman" w:hAnsi="Times New Roman"/>
          <w:sz w:val="28"/>
          <w:szCs w:val="28"/>
          <w:lang w:val="en-US"/>
        </w:rPr>
        <w:t>(</w:t>
      </w:r>
      <w:r w:rsidRPr="0096243E">
        <w:rPr>
          <w:rFonts w:ascii="Times New Roman" w:hAnsi="Times New Roman"/>
          <w:sz w:val="28"/>
          <w:szCs w:val="28"/>
          <w:lang w:val="en-US"/>
        </w:rPr>
        <w:t>NH</w:t>
      </w:r>
      <w:r w:rsidRPr="0084731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4731F">
        <w:rPr>
          <w:rFonts w:ascii="Times New Roman" w:hAnsi="Times New Roman"/>
          <w:sz w:val="28"/>
          <w:szCs w:val="28"/>
          <w:lang w:val="en-US"/>
        </w:rPr>
        <w:t xml:space="preserve">)- </w:t>
      </w:r>
      <w:r w:rsidRPr="0084731F">
        <w:rPr>
          <w:rFonts w:ascii="Times New Roman" w:hAnsi="Times New Roman"/>
          <w:sz w:val="28"/>
          <w:szCs w:val="28"/>
          <w:lang w:val="en-US"/>
        </w:rPr>
        <w:tab/>
      </w:r>
      <w:r w:rsidRPr="0084731F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Б</w:t>
      </w:r>
      <w:r w:rsidRPr="0084731F">
        <w:rPr>
          <w:rFonts w:ascii="Times New Roman" w:hAnsi="Times New Roman"/>
          <w:sz w:val="28"/>
          <w:szCs w:val="28"/>
          <w:lang w:val="en-US"/>
        </w:rPr>
        <w:t>. -</w:t>
      </w:r>
      <w:r w:rsidRPr="0096243E">
        <w:rPr>
          <w:rFonts w:ascii="Times New Roman" w:hAnsi="Times New Roman"/>
          <w:sz w:val="28"/>
          <w:szCs w:val="28"/>
          <w:lang w:val="en-US"/>
        </w:rPr>
        <w:t>CH</w:t>
      </w:r>
      <w:r w:rsidRPr="0084731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4731F">
        <w:rPr>
          <w:rFonts w:ascii="Times New Roman" w:hAnsi="Times New Roman"/>
          <w:sz w:val="28"/>
          <w:szCs w:val="28"/>
          <w:lang w:val="en-US"/>
        </w:rPr>
        <w:t>-</w:t>
      </w:r>
      <w:r w:rsidRPr="0096243E">
        <w:rPr>
          <w:rFonts w:ascii="Times New Roman" w:hAnsi="Times New Roman"/>
          <w:sz w:val="28"/>
          <w:szCs w:val="28"/>
          <w:lang w:val="en-US"/>
        </w:rPr>
        <w:t>CH</w:t>
      </w:r>
      <w:r w:rsidRPr="0084731F">
        <w:rPr>
          <w:rFonts w:ascii="Times New Roman" w:hAnsi="Times New Roman"/>
          <w:sz w:val="28"/>
          <w:szCs w:val="28"/>
          <w:lang w:val="en-US"/>
        </w:rPr>
        <w:t>(</w:t>
      </w:r>
      <w:r w:rsidRPr="0096243E">
        <w:rPr>
          <w:rFonts w:ascii="Times New Roman" w:hAnsi="Times New Roman"/>
          <w:sz w:val="28"/>
          <w:szCs w:val="28"/>
        </w:rPr>
        <w:t>С</w:t>
      </w:r>
      <w:r w:rsidRPr="0096243E">
        <w:rPr>
          <w:rFonts w:ascii="Times New Roman" w:hAnsi="Times New Roman"/>
          <w:sz w:val="28"/>
          <w:szCs w:val="28"/>
          <w:lang w:val="en-US"/>
        </w:rPr>
        <w:t>N</w:t>
      </w:r>
      <w:r w:rsidRPr="0084731F">
        <w:rPr>
          <w:rFonts w:ascii="Times New Roman" w:hAnsi="Times New Roman"/>
          <w:sz w:val="28"/>
          <w:szCs w:val="28"/>
          <w:lang w:val="en-US"/>
        </w:rPr>
        <w:t>)-</w:t>
      </w:r>
      <w:r w:rsidRPr="0084731F">
        <w:rPr>
          <w:rFonts w:ascii="Times New Roman" w:hAnsi="Times New Roman"/>
          <w:sz w:val="28"/>
          <w:szCs w:val="28"/>
          <w:lang w:val="en-US"/>
        </w:rPr>
        <w:tab/>
      </w:r>
      <w:r w:rsidRPr="0084731F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84731F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В</w:t>
      </w:r>
      <w:r w:rsidRPr="0084731F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96243E">
        <w:rPr>
          <w:rFonts w:ascii="Times New Roman" w:hAnsi="Times New Roman"/>
          <w:sz w:val="28"/>
          <w:szCs w:val="28"/>
          <w:lang w:val="en-US"/>
        </w:rPr>
        <w:t>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-NH- 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Г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. CH(CN)-CH(CN)-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Д</w:t>
      </w:r>
      <w:r w:rsidRPr="0096243E">
        <w:rPr>
          <w:rFonts w:ascii="Times New Roman" w:hAnsi="Times New Roman"/>
          <w:sz w:val="28"/>
          <w:szCs w:val="28"/>
          <w:lang w:val="en-US"/>
        </w:rPr>
        <w:t>. 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-N(CH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)- 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Е</w:t>
      </w:r>
      <w:r w:rsidRPr="0096243E">
        <w:rPr>
          <w:rFonts w:ascii="Times New Roman" w:hAnsi="Times New Roman"/>
          <w:sz w:val="28"/>
          <w:szCs w:val="28"/>
          <w:lang w:val="en-US"/>
        </w:rPr>
        <w:t>. -CH(CH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sz w:val="28"/>
          <w:szCs w:val="28"/>
          <w:lang w:val="en-US"/>
        </w:rPr>
        <w:t>)-NH-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Высокомолекулярное соединение, содержащее различные мономерные звенья, называется…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5. Структурным звеном макромолекул целлюлозы является остаток: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нуклеотида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Б. α-глюкозы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В. β-фруктозы</w:t>
      </w:r>
      <w:r w:rsidRPr="0096243E">
        <w:rPr>
          <w:rFonts w:ascii="Times New Roman" w:hAnsi="Times New Roman"/>
          <w:sz w:val="28"/>
          <w:szCs w:val="28"/>
        </w:rPr>
        <w:tab/>
        <w:t xml:space="preserve"> Г. α-аминокислоты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Д. β-глюкозы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Е. α-фруктозы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Ж. β-рибозы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Гибкость макромолекул полимера определяется: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цепным строением  Б. вращением по σ-связям </w:t>
      </w:r>
      <w:r w:rsidRPr="0096243E">
        <w:rPr>
          <w:rFonts w:ascii="Times New Roman" w:hAnsi="Times New Roman"/>
          <w:sz w:val="28"/>
          <w:szCs w:val="28"/>
        </w:rPr>
        <w:tab/>
        <w:t xml:space="preserve">В. вращением по π-связям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Г. разветвлённым строением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Д. образованием водородных связей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Е. пространственной структурой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7. Гибкоцепные полимеры (в качестве основного компонента) используются в производстве:</w:t>
      </w:r>
    </w:p>
    <w:p w:rsidR="00714895" w:rsidRPr="0096243E" w:rsidRDefault="00714895" w:rsidP="00E773DC">
      <w:pPr>
        <w:tabs>
          <w:tab w:val="left" w:pos="30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волокон</w:t>
      </w:r>
      <w:r w:rsidRPr="0096243E">
        <w:rPr>
          <w:rFonts w:ascii="Times New Roman" w:hAnsi="Times New Roman"/>
          <w:sz w:val="28"/>
          <w:szCs w:val="28"/>
        </w:rPr>
        <w:tab/>
        <w:t xml:space="preserve">Б. резиновых изделий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В. не находят применения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Г. пластмасс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   Д. моторного топлива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Е. небьющихся стёкол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Какие из предложенных соединений можно использовать в качестве мономеров и в полимеризации, и в поликонденсации?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А</w:t>
      </w:r>
      <w:r w:rsidRPr="0096243E">
        <w:rPr>
          <w:rFonts w:ascii="Times New Roman" w:hAnsi="Times New Roman"/>
          <w:sz w:val="28"/>
          <w:szCs w:val="28"/>
          <w:lang w:val="en-US"/>
        </w:rPr>
        <w:t>. HOOC-C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96243E">
        <w:rPr>
          <w:rFonts w:ascii="Times New Roman" w:hAnsi="Times New Roman"/>
          <w:sz w:val="28"/>
          <w:szCs w:val="28"/>
          <w:lang w:val="en-US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-COOH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Б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. HOOC-CH=CH-COOH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В</w:t>
      </w:r>
      <w:r w:rsidRPr="0096243E">
        <w:rPr>
          <w:rFonts w:ascii="Times New Roman" w:hAnsi="Times New Roman"/>
          <w:sz w:val="28"/>
          <w:szCs w:val="28"/>
          <w:lang w:val="en-US"/>
        </w:rPr>
        <w:t>. HO(CH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)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COOH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Г</w:t>
      </w:r>
      <w:r w:rsidRPr="0096243E">
        <w:rPr>
          <w:rFonts w:ascii="Times New Roman" w:hAnsi="Times New Roman"/>
          <w:sz w:val="28"/>
          <w:szCs w:val="28"/>
          <w:lang w:val="en-US"/>
        </w:rPr>
        <w:t>. 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N-CH(CH=CH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)-COCl 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Д</w:t>
      </w:r>
      <w:r w:rsidRPr="0096243E">
        <w:rPr>
          <w:rFonts w:ascii="Times New Roman" w:hAnsi="Times New Roman"/>
          <w:sz w:val="28"/>
          <w:szCs w:val="28"/>
          <w:lang w:val="en-US"/>
        </w:rPr>
        <w:t>. NH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-C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96243E">
        <w:rPr>
          <w:rFonts w:ascii="Times New Roman" w:hAnsi="Times New Roman"/>
          <w:sz w:val="28"/>
          <w:szCs w:val="28"/>
          <w:lang w:val="en-US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96243E">
        <w:rPr>
          <w:rFonts w:ascii="Times New Roman" w:hAnsi="Times New Roman"/>
          <w:sz w:val="28"/>
          <w:szCs w:val="28"/>
          <w:lang w:val="en-US"/>
        </w:rPr>
        <w:t>-NH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Е</w:t>
      </w:r>
      <w:r w:rsidRPr="0096243E">
        <w:rPr>
          <w:rFonts w:ascii="Times New Roman" w:hAnsi="Times New Roman"/>
          <w:sz w:val="28"/>
          <w:szCs w:val="28"/>
          <w:lang w:val="en-US"/>
        </w:rPr>
        <w:t>. HOOC-CH=CH-CH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OH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 «Высокомолекулярные соединения».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II.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Полиэтилен получают, используя реакцию: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гидрирование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поликонденсации</w:t>
      </w:r>
    </w:p>
    <w:p w:rsidR="00714895" w:rsidRPr="00D6490D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полимеризации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изомеризации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 xml:space="preserve">2. Какой способ используется для получения искусственных полимеров?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полимеризация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Б. химические превращения синтетических полимеров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 xml:space="preserve">В. сополимеризация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Г. поликонденсация 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Д. химические превращения природных полимеров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 xml:space="preserve">3. В основе биосинтеза природных полимеров лежат реакции: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полимеризации и поликонденсации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Б. гидролиза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В. сополимеризации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Г. сополимеризации и конденсации 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Д. поликонденсации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Е. полимеризации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 xml:space="preserve">4. Основу натуральных хлопковых тканей составляет: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белок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целлюлоза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1,4-</w:t>
      </w:r>
      <w:r w:rsidRPr="0096243E">
        <w:rPr>
          <w:rFonts w:ascii="Times New Roman" w:hAnsi="Times New Roman"/>
          <w:i/>
          <w:sz w:val="28"/>
          <w:szCs w:val="28"/>
        </w:rPr>
        <w:t>транс</w:t>
      </w:r>
      <w:r w:rsidRPr="0096243E">
        <w:rPr>
          <w:rFonts w:ascii="Times New Roman" w:hAnsi="Times New Roman"/>
          <w:sz w:val="28"/>
          <w:szCs w:val="28"/>
        </w:rPr>
        <w:t xml:space="preserve">-полиизопрен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амилоза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Д. амилопектин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Е. 1,4-</w:t>
      </w:r>
      <w:r w:rsidRPr="0096243E">
        <w:rPr>
          <w:rFonts w:ascii="Times New Roman" w:hAnsi="Times New Roman"/>
          <w:i/>
          <w:sz w:val="28"/>
          <w:szCs w:val="28"/>
        </w:rPr>
        <w:t>цис</w:t>
      </w:r>
      <w:r w:rsidRPr="0096243E">
        <w:rPr>
          <w:rFonts w:ascii="Times New Roman" w:hAnsi="Times New Roman"/>
          <w:sz w:val="28"/>
          <w:szCs w:val="28"/>
        </w:rPr>
        <w:t>-полиизопрен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 xml:space="preserve">5. Натуральный шелк состоит из макромолекул: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А. амилозы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полинуклеотида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В. амилопектина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1,4-</w:t>
      </w:r>
      <w:r w:rsidRPr="0096243E">
        <w:rPr>
          <w:rFonts w:ascii="Times New Roman" w:hAnsi="Times New Roman"/>
          <w:i/>
          <w:sz w:val="28"/>
          <w:szCs w:val="28"/>
        </w:rPr>
        <w:t>цис</w:t>
      </w:r>
      <w:r w:rsidRPr="0096243E">
        <w:rPr>
          <w:rFonts w:ascii="Times New Roman" w:hAnsi="Times New Roman"/>
          <w:sz w:val="28"/>
          <w:szCs w:val="28"/>
        </w:rPr>
        <w:t>-полиизопрена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Д. белка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Е. целлюлозы</w:t>
      </w:r>
    </w:p>
    <w:p w:rsidR="00714895" w:rsidRPr="00D6490D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Ж. ацетата целлюлозы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К природным высокомолекулярным соединениям относится:</w:t>
      </w:r>
    </w:p>
    <w:p w:rsidR="00714895" w:rsidRPr="00D6490D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полиэтилен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глюкоза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В. сахароза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клетчатка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</w:t>
      </w:r>
      <w:r w:rsidRPr="009624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243E">
        <w:rPr>
          <w:rFonts w:ascii="Times New Roman" w:hAnsi="Times New Roman"/>
          <w:i/>
          <w:sz w:val="28"/>
          <w:szCs w:val="28"/>
        </w:rPr>
        <w:t>Белковые молекулы из аминокислот образуются по реакции: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замещения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поликонденсации</w:t>
      </w:r>
    </w:p>
    <w:p w:rsidR="00714895" w:rsidRPr="00D6490D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полимеризации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разложения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Процесс соединения одинаковых молекул в более крупные молекулы: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поликонденсация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изомеризация</w:t>
      </w:r>
    </w:p>
    <w:p w:rsidR="00714895" w:rsidRPr="00D6490D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полимеризация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гидратация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Тестирование по теме «Высокомолекулярные соединения».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III.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Элементарным звеном бутадиенового каучука является: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А</w:t>
      </w:r>
      <w:r w:rsidRPr="0096243E">
        <w:rPr>
          <w:rFonts w:ascii="Times New Roman" w:hAnsi="Times New Roman"/>
          <w:sz w:val="28"/>
          <w:szCs w:val="28"/>
          <w:lang w:val="en-US"/>
        </w:rPr>
        <w:t>.–CH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–CH=CH–CH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Б</w:t>
      </w:r>
      <w:r w:rsidRPr="0096243E">
        <w:rPr>
          <w:rFonts w:ascii="Times New Roman" w:hAnsi="Times New Roman"/>
          <w:sz w:val="28"/>
          <w:szCs w:val="28"/>
          <w:lang w:val="en-US"/>
        </w:rPr>
        <w:t>. 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=CH–CH=CH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714895" w:rsidRPr="00D6490D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96243E">
        <w:rPr>
          <w:rFonts w:ascii="Times New Roman" w:hAnsi="Times New Roman"/>
          <w:sz w:val="28"/>
          <w:szCs w:val="28"/>
        </w:rPr>
        <w:t>В</w:t>
      </w:r>
      <w:r w:rsidRPr="0096243E">
        <w:rPr>
          <w:rFonts w:ascii="Times New Roman" w:hAnsi="Times New Roman"/>
          <w:sz w:val="28"/>
          <w:szCs w:val="28"/>
          <w:lang w:val="en-US"/>
        </w:rPr>
        <w:t>. –CH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–CH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–CH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–CH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–</w:t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  <w:lang w:val="en-US"/>
        </w:rPr>
        <w:tab/>
      </w:r>
      <w:r w:rsidRPr="0096243E">
        <w:rPr>
          <w:rFonts w:ascii="Times New Roman" w:hAnsi="Times New Roman"/>
          <w:sz w:val="28"/>
          <w:szCs w:val="28"/>
        </w:rPr>
        <w:t>Г</w:t>
      </w:r>
      <w:r w:rsidRPr="0096243E">
        <w:rPr>
          <w:rFonts w:ascii="Times New Roman" w:hAnsi="Times New Roman"/>
          <w:sz w:val="28"/>
          <w:szCs w:val="28"/>
          <w:lang w:val="en-US"/>
        </w:rPr>
        <w:t>.–CH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sz w:val="28"/>
          <w:szCs w:val="28"/>
          <w:lang w:val="en-US"/>
        </w:rPr>
        <w:t>–CH</w:t>
      </w:r>
      <w:r w:rsidRPr="0096243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</w:t>
      </w:r>
      <w:r w:rsidRPr="009624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243E">
        <w:rPr>
          <w:rFonts w:ascii="Times New Roman" w:hAnsi="Times New Roman"/>
          <w:i/>
          <w:sz w:val="28"/>
          <w:szCs w:val="28"/>
        </w:rPr>
        <w:t>Элементарное звено –CH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>–CH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>– имеется в макромолекулах: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бутадиенового каучука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Б. полиэтилена 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полипропилена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бутадиенстирольного каучук.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</w:t>
      </w:r>
      <w:r w:rsidRPr="009624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243E">
        <w:rPr>
          <w:rFonts w:ascii="Times New Roman" w:hAnsi="Times New Roman"/>
          <w:i/>
          <w:sz w:val="28"/>
          <w:szCs w:val="28"/>
        </w:rPr>
        <w:t>Высокомолекулярные соединения получают в результате: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гидролиза и этерификации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Б. этерификации и поликонденсации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полимеризации и поликонденсации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Г. полимеризации и гидролиза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</w:t>
      </w:r>
      <w:r w:rsidRPr="009624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243E">
        <w:rPr>
          <w:rFonts w:ascii="Times New Roman" w:hAnsi="Times New Roman"/>
          <w:i/>
          <w:sz w:val="28"/>
          <w:szCs w:val="28"/>
        </w:rPr>
        <w:t>К биополимерам относятся: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белки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капрон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В. натуральный каучук</w:t>
      </w:r>
      <w:r w:rsidRPr="0096243E">
        <w:rPr>
          <w:rFonts w:ascii="Times New Roman" w:hAnsi="Times New Roman"/>
          <w:sz w:val="28"/>
          <w:szCs w:val="28"/>
        </w:rPr>
        <w:tab/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Г. полистирол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Д. сахароза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Полиэтилен получают реакцией полимеризации: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 xml:space="preserve">А. бутена 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этана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В. изопропена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Г. этена 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 xml:space="preserve">6. Элементарное звено </w:t>
      </w:r>
      <w:r w:rsidRPr="0096243E">
        <w:rPr>
          <w:rFonts w:ascii="Times New Roman" w:hAnsi="Times New Roman"/>
          <w:sz w:val="28"/>
          <w:szCs w:val="28"/>
        </w:rPr>
        <w:t>–CH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−CH=CH−CH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−</w:t>
      </w:r>
      <w:r w:rsidRPr="0096243E">
        <w:rPr>
          <w:rFonts w:ascii="Times New Roman" w:hAnsi="Times New Roman"/>
          <w:i/>
          <w:sz w:val="28"/>
          <w:szCs w:val="28"/>
        </w:rPr>
        <w:t xml:space="preserve"> имеется в макромолекулах: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полиэтилена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Б. бутадиенового каучука 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бутадиенстирольного каучука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полистирола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7. Каучук получают, используя реакцию: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этерификации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дегидрирование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«серебряного зеркала»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 xml:space="preserve">Г. полимеризации 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Д. поликонденсации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Как называется процесс получения резины из каучука при нагревании его с серой: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поликонденсация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вулканизация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В. окисление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Г. гидрирование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9. Полимеризацией, какого вещества получают волокно капрон:</w:t>
      </w:r>
    </w:p>
    <w:p w:rsidR="00714895" w:rsidRPr="00D6490D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А. ацетилена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Б. винилхлорида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В. капролактама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Ответы на тестирование по теме «Высокомолекулярные соединения».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1 </w:t>
      </w:r>
      <w:r w:rsidRPr="0096243E">
        <w:rPr>
          <w:rFonts w:ascii="Times New Roman" w:hAnsi="Times New Roman"/>
          <w:sz w:val="28"/>
          <w:szCs w:val="28"/>
        </w:rPr>
        <w:t>(Д)</w:t>
      </w:r>
      <w:r w:rsidRPr="0096243E">
        <w:rPr>
          <w:rFonts w:ascii="Times New Roman" w:hAnsi="Times New Roman"/>
          <w:b/>
          <w:sz w:val="28"/>
          <w:szCs w:val="28"/>
        </w:rPr>
        <w:t xml:space="preserve">       2 </w:t>
      </w:r>
      <w:r w:rsidRPr="0096243E">
        <w:rPr>
          <w:rFonts w:ascii="Times New Roman" w:hAnsi="Times New Roman"/>
          <w:sz w:val="28"/>
          <w:szCs w:val="28"/>
        </w:rPr>
        <w:t>(В)</w:t>
      </w:r>
      <w:r w:rsidRPr="0096243E">
        <w:rPr>
          <w:rFonts w:ascii="Times New Roman" w:hAnsi="Times New Roman"/>
          <w:b/>
          <w:sz w:val="28"/>
          <w:szCs w:val="28"/>
        </w:rPr>
        <w:t xml:space="preserve">       3</w:t>
      </w:r>
      <w:r w:rsidRPr="0096243E">
        <w:rPr>
          <w:rFonts w:ascii="Times New Roman" w:hAnsi="Times New Roman"/>
          <w:sz w:val="28"/>
          <w:szCs w:val="28"/>
        </w:rPr>
        <w:t>(Б)</w:t>
      </w:r>
      <w:r w:rsidRPr="0096243E">
        <w:rPr>
          <w:rFonts w:ascii="Times New Roman" w:hAnsi="Times New Roman"/>
          <w:b/>
          <w:sz w:val="28"/>
          <w:szCs w:val="28"/>
        </w:rPr>
        <w:t xml:space="preserve">      4 </w:t>
      </w:r>
      <w:r w:rsidRPr="0096243E">
        <w:rPr>
          <w:rFonts w:ascii="Times New Roman" w:hAnsi="Times New Roman"/>
          <w:sz w:val="28"/>
          <w:szCs w:val="28"/>
        </w:rPr>
        <w:t>(сополимером)</w:t>
      </w:r>
      <w:r w:rsidRPr="0096243E">
        <w:rPr>
          <w:rFonts w:ascii="Times New Roman" w:hAnsi="Times New Roman"/>
          <w:b/>
          <w:sz w:val="28"/>
          <w:szCs w:val="28"/>
        </w:rPr>
        <w:t xml:space="preserve">      5 </w:t>
      </w:r>
      <w:r w:rsidRPr="0096243E">
        <w:rPr>
          <w:rFonts w:ascii="Times New Roman" w:hAnsi="Times New Roman"/>
          <w:sz w:val="28"/>
          <w:szCs w:val="28"/>
        </w:rPr>
        <w:t>(Д)</w:t>
      </w:r>
      <w:r w:rsidRPr="0096243E">
        <w:rPr>
          <w:rFonts w:ascii="Times New Roman" w:hAnsi="Times New Roman"/>
          <w:b/>
          <w:sz w:val="28"/>
          <w:szCs w:val="28"/>
        </w:rPr>
        <w:t xml:space="preserve">       6 </w:t>
      </w:r>
      <w:r w:rsidRPr="0096243E">
        <w:rPr>
          <w:rFonts w:ascii="Times New Roman" w:hAnsi="Times New Roman"/>
          <w:sz w:val="28"/>
          <w:szCs w:val="28"/>
        </w:rPr>
        <w:t>(Е)</w:t>
      </w:r>
      <w:r w:rsidRPr="0096243E">
        <w:rPr>
          <w:rFonts w:ascii="Times New Roman" w:hAnsi="Times New Roman"/>
          <w:b/>
          <w:sz w:val="28"/>
          <w:szCs w:val="28"/>
        </w:rPr>
        <w:t xml:space="preserve">       7 </w:t>
      </w:r>
      <w:r w:rsidRPr="0096243E">
        <w:rPr>
          <w:rFonts w:ascii="Times New Roman" w:hAnsi="Times New Roman"/>
          <w:sz w:val="28"/>
          <w:szCs w:val="28"/>
        </w:rPr>
        <w:t>(А)</w:t>
      </w:r>
      <w:r w:rsidRPr="0096243E">
        <w:rPr>
          <w:rFonts w:ascii="Times New Roman" w:hAnsi="Times New Roman"/>
          <w:b/>
          <w:sz w:val="28"/>
          <w:szCs w:val="28"/>
        </w:rPr>
        <w:t xml:space="preserve">      8 </w:t>
      </w:r>
      <w:r w:rsidRPr="0096243E">
        <w:rPr>
          <w:rFonts w:ascii="Times New Roman" w:hAnsi="Times New Roman"/>
          <w:sz w:val="28"/>
          <w:szCs w:val="28"/>
        </w:rPr>
        <w:t>(БГЕ)</w:t>
      </w:r>
      <w:r w:rsidRPr="0096243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Ответы на тестирование по теме «Высокомолекулярные соединения».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II.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1 </w:t>
      </w:r>
      <w:r w:rsidRPr="0096243E">
        <w:rPr>
          <w:rFonts w:ascii="Times New Roman" w:hAnsi="Times New Roman"/>
          <w:sz w:val="28"/>
          <w:szCs w:val="28"/>
        </w:rPr>
        <w:t>(В)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  2 </w:t>
      </w:r>
      <w:r w:rsidRPr="0096243E">
        <w:rPr>
          <w:rFonts w:ascii="Times New Roman" w:hAnsi="Times New Roman"/>
          <w:sz w:val="28"/>
          <w:szCs w:val="28"/>
        </w:rPr>
        <w:t>(Д)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  3</w:t>
      </w:r>
      <w:r w:rsidRPr="0096243E">
        <w:rPr>
          <w:rFonts w:ascii="Times New Roman" w:hAnsi="Times New Roman"/>
          <w:sz w:val="28"/>
          <w:szCs w:val="28"/>
        </w:rPr>
        <w:t>(Г)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 4 </w:t>
      </w:r>
      <w:r w:rsidRPr="0096243E">
        <w:rPr>
          <w:rFonts w:ascii="Times New Roman" w:hAnsi="Times New Roman"/>
          <w:sz w:val="28"/>
          <w:szCs w:val="28"/>
        </w:rPr>
        <w:t>(Б)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  5 </w:t>
      </w:r>
      <w:r w:rsidRPr="0096243E">
        <w:rPr>
          <w:rFonts w:ascii="Times New Roman" w:hAnsi="Times New Roman"/>
          <w:sz w:val="28"/>
          <w:szCs w:val="28"/>
        </w:rPr>
        <w:t>(Д)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  6 </w:t>
      </w:r>
      <w:r w:rsidRPr="0096243E">
        <w:rPr>
          <w:rFonts w:ascii="Times New Roman" w:hAnsi="Times New Roman"/>
          <w:sz w:val="28"/>
          <w:szCs w:val="28"/>
        </w:rPr>
        <w:t>(Г)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  7 </w:t>
      </w:r>
      <w:r w:rsidRPr="0096243E">
        <w:rPr>
          <w:rFonts w:ascii="Times New Roman" w:hAnsi="Times New Roman"/>
          <w:sz w:val="28"/>
          <w:szCs w:val="28"/>
        </w:rPr>
        <w:t>(Б)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 8 </w:t>
      </w:r>
      <w:r w:rsidRPr="0096243E">
        <w:rPr>
          <w:rFonts w:ascii="Times New Roman" w:hAnsi="Times New Roman"/>
          <w:sz w:val="28"/>
          <w:szCs w:val="28"/>
        </w:rPr>
        <w:t>(В)</w:t>
      </w:r>
      <w:r w:rsidRPr="0096243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Ответы на тестирование по теме «Высокомолекулярные соединения».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Вариант III.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1 </w:t>
      </w:r>
      <w:r w:rsidRPr="0096243E">
        <w:rPr>
          <w:rFonts w:ascii="Times New Roman" w:hAnsi="Times New Roman"/>
          <w:sz w:val="28"/>
          <w:szCs w:val="28"/>
        </w:rPr>
        <w:t>(А)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2 </w:t>
      </w:r>
      <w:r w:rsidRPr="0096243E">
        <w:rPr>
          <w:rFonts w:ascii="Times New Roman" w:hAnsi="Times New Roman"/>
          <w:sz w:val="28"/>
          <w:szCs w:val="28"/>
        </w:rPr>
        <w:t>(Б)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3</w:t>
      </w:r>
      <w:r w:rsidRPr="0096243E">
        <w:rPr>
          <w:rFonts w:ascii="Times New Roman" w:hAnsi="Times New Roman"/>
          <w:sz w:val="28"/>
          <w:szCs w:val="28"/>
        </w:rPr>
        <w:t>(В)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4 </w:t>
      </w:r>
      <w:r w:rsidRPr="0096243E">
        <w:rPr>
          <w:rFonts w:ascii="Times New Roman" w:hAnsi="Times New Roman"/>
          <w:sz w:val="28"/>
          <w:szCs w:val="28"/>
        </w:rPr>
        <w:t>(АВ)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5 </w:t>
      </w:r>
      <w:r w:rsidRPr="0096243E">
        <w:rPr>
          <w:rFonts w:ascii="Times New Roman" w:hAnsi="Times New Roman"/>
          <w:sz w:val="28"/>
          <w:szCs w:val="28"/>
        </w:rPr>
        <w:t>(Г)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6 </w:t>
      </w:r>
      <w:r w:rsidRPr="0096243E">
        <w:rPr>
          <w:rFonts w:ascii="Times New Roman" w:hAnsi="Times New Roman"/>
          <w:sz w:val="28"/>
          <w:szCs w:val="28"/>
        </w:rPr>
        <w:t>(Б)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7 </w:t>
      </w:r>
      <w:r w:rsidRPr="0096243E">
        <w:rPr>
          <w:rFonts w:ascii="Times New Roman" w:hAnsi="Times New Roman"/>
          <w:sz w:val="28"/>
          <w:szCs w:val="28"/>
        </w:rPr>
        <w:t>(Г)</w:t>
      </w:r>
      <w:r w:rsidRPr="0096243E">
        <w:rPr>
          <w:rFonts w:ascii="Times New Roman" w:hAnsi="Times New Roman"/>
          <w:b/>
          <w:sz w:val="28"/>
          <w:szCs w:val="28"/>
        </w:rPr>
        <w:t xml:space="preserve">       8 </w:t>
      </w:r>
      <w:r w:rsidRPr="0096243E">
        <w:rPr>
          <w:rFonts w:ascii="Times New Roman" w:hAnsi="Times New Roman"/>
          <w:sz w:val="28"/>
          <w:szCs w:val="28"/>
        </w:rPr>
        <w:t>(Б)</w:t>
      </w:r>
      <w:r w:rsidRPr="0096243E">
        <w:rPr>
          <w:rFonts w:ascii="Times New Roman" w:hAnsi="Times New Roman"/>
          <w:b/>
          <w:sz w:val="28"/>
          <w:szCs w:val="28"/>
        </w:rPr>
        <w:t xml:space="preserve">        9 </w:t>
      </w:r>
      <w:r w:rsidRPr="0096243E">
        <w:rPr>
          <w:rFonts w:ascii="Times New Roman" w:hAnsi="Times New Roman"/>
          <w:sz w:val="28"/>
          <w:szCs w:val="28"/>
        </w:rPr>
        <w:t>(В)</w:t>
      </w:r>
      <w:r w:rsidRPr="0096243E">
        <w:rPr>
          <w:rFonts w:ascii="Times New Roman" w:hAnsi="Times New Roman"/>
          <w:b/>
          <w:sz w:val="28"/>
          <w:szCs w:val="28"/>
        </w:rPr>
        <w:t xml:space="preserve">     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Лабораторная работа №5.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Тема: Анализ пищевых продуктов.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b/>
          <w:sz w:val="28"/>
          <w:szCs w:val="28"/>
        </w:rPr>
        <w:t>Цель работы:</w:t>
      </w:r>
      <w:r w:rsidRPr="0096243E">
        <w:rPr>
          <w:rFonts w:ascii="Times New Roman" w:hAnsi="Times New Roman"/>
          <w:sz w:val="28"/>
          <w:szCs w:val="28"/>
        </w:rPr>
        <w:t xml:space="preserve"> используя знания о жирах, углеводах и белках: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выделите из предложенных пищевых продуктов жиры, углеводы, белок,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с помощью характерных реакций обнаружьте выделенные вещества.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ab/>
        <w:t>Оборудование.</w:t>
      </w:r>
      <w:r w:rsidRPr="0096243E">
        <w:rPr>
          <w:rFonts w:ascii="Times New Roman" w:hAnsi="Times New Roman"/>
          <w:sz w:val="28"/>
          <w:szCs w:val="28"/>
        </w:rPr>
        <w:t xml:space="preserve"> Штатив с пробирками, нож, пробиркодержатель, пипетка, полоски фильтровальной бумаги, ступка с пестиком, шпатель, пинцет, кусочки марли (12 х12 см), горелка спиртовая (спиртовка), спички.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ab/>
        <w:t xml:space="preserve">Вещества. </w:t>
      </w:r>
      <w:r w:rsidRPr="0096243E">
        <w:rPr>
          <w:rFonts w:ascii="Times New Roman" w:hAnsi="Times New Roman"/>
          <w:sz w:val="28"/>
          <w:szCs w:val="28"/>
        </w:rPr>
        <w:t>Бензин экстракционный, 0,1 %–ный раствор йода, 10 %–ные растворы гидроксида натрия, сульфата меди (ΙΙ), пищевые продукты: мука пшеничная, ломтики белого хлеба, клубни картофеля, фарш мясной, семена подсолнечника (орехи), дистиллированная вода (в стакане).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Выполнение работы.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ab/>
      </w:r>
      <w:r w:rsidRPr="0096243E">
        <w:rPr>
          <w:rFonts w:ascii="Times New Roman" w:hAnsi="Times New Roman"/>
          <w:b/>
          <w:sz w:val="28"/>
          <w:szCs w:val="28"/>
        </w:rPr>
        <w:t>Задание 1. Выделение крахмала из муки.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Поместите на кусочек марли около 1 г муки, соедините вместе края и уголки марли так, чтобы образовался мешочек. Зажав пинцетом, перенесите мешочек в стакан, на две трети наполненный водой, и поболтайте его в течение нескольких минут.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 xml:space="preserve">Вода в стакане становится мутной из-за отмываемого из муки крахмала, а в марлевом мешочке остается белковая масса (клейковина).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Для обнаружения крахмала в пищевых продуктах прилейте несколько капель раствора йода в стакан с полученной взвесью (смесью). Что вы наблюдаете?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Установите наличие крахмала в клубне картофеля и в хлебе.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b/>
          <w:sz w:val="28"/>
          <w:szCs w:val="28"/>
        </w:rPr>
        <w:t>Задание 2. Обнаружение белка в мясе.</w:t>
      </w:r>
      <w:r w:rsidRPr="0096243E">
        <w:rPr>
          <w:rFonts w:ascii="Times New Roman" w:hAnsi="Times New Roman"/>
          <w:sz w:val="28"/>
          <w:szCs w:val="28"/>
        </w:rPr>
        <w:t xml:space="preserve">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Поместите в пробирку 1 г мясного фарша, прилейте не более чем на одну треть пробирки воды и кипятите смесь в течение нескольких минут. Отлейте 1,5 – 2 мл полученного бульона в чистую пробирку, разбавьте его равным объемом раствора щелочи и добавьте 4 – 5 капель раствора сульфата меди (ΙΙ).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О чем свидетельствует красно–фиолетовое окрашивание раствора?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b/>
          <w:sz w:val="28"/>
          <w:szCs w:val="28"/>
        </w:rPr>
        <w:t>Задание 3. Экстрагирование жира из пищевых продуктов.</w:t>
      </w:r>
      <w:r w:rsidRPr="0096243E">
        <w:rPr>
          <w:rFonts w:ascii="Times New Roman" w:hAnsi="Times New Roman"/>
          <w:sz w:val="28"/>
          <w:szCs w:val="28"/>
        </w:rPr>
        <w:t xml:space="preserve">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 xml:space="preserve">Насыпьте в сухую пробирку приблизительно на 2 см по ее высоте муку, налейте 2-3 мл бензина и встряхивайте содержимое в течение 1 мин. После отстаивания смеси перенесите несколько капель жидкости на полоску фильтрованной бумаги. После испарения бензина на бумаге останется жирное пятно.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Для обнаружения жира в семенах подсолнечника или орехов на дно ступки положите полоску фильтровальной бумаги, на ней разместите семена подсолнечника (орех) и пестиком раздавите их. На бумаге образуется жирное пятно.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14895" w:rsidRPr="00E8472A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243E">
        <w:rPr>
          <w:rFonts w:ascii="Times New Roman" w:hAnsi="Times New Roman"/>
          <w:b/>
          <w:sz w:val="28"/>
          <w:szCs w:val="28"/>
          <w:u w:val="single"/>
        </w:rPr>
        <w:t>Итоговая контрольная работа по разделу «Органическая химия».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243E">
        <w:rPr>
          <w:rFonts w:ascii="Times New Roman" w:hAnsi="Times New Roman"/>
          <w:b/>
          <w:sz w:val="28"/>
          <w:szCs w:val="28"/>
          <w:u w:val="single"/>
        </w:rPr>
        <w:t>Часть А.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А1</w:t>
      </w:r>
      <w:r w:rsidRPr="0096243E">
        <w:rPr>
          <w:rFonts w:ascii="Times New Roman" w:hAnsi="Times New Roman"/>
          <w:sz w:val="28"/>
          <w:szCs w:val="28"/>
        </w:rPr>
        <w:t>. Общая формула алкинов: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С</w:t>
      </w:r>
      <w:r w:rsidRPr="0096243E">
        <w:rPr>
          <w:rFonts w:ascii="Times New Roman" w:hAnsi="Times New Roman"/>
          <w:sz w:val="28"/>
          <w:szCs w:val="28"/>
          <w:vertAlign w:val="subscript"/>
        </w:rPr>
        <w:t xml:space="preserve">n 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</w:t>
      </w:r>
      <w:r w:rsidRPr="0096243E">
        <w:rPr>
          <w:rFonts w:ascii="Times New Roman" w:hAnsi="Times New Roman"/>
          <w:sz w:val="28"/>
          <w:szCs w:val="28"/>
        </w:rPr>
        <w:t xml:space="preserve">                                                     3)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2n-2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2n+2</w:t>
      </w:r>
      <w:r w:rsidRPr="0096243E">
        <w:rPr>
          <w:rFonts w:ascii="Times New Roman" w:hAnsi="Times New Roman"/>
          <w:sz w:val="28"/>
          <w:szCs w:val="28"/>
        </w:rPr>
        <w:t xml:space="preserve">                                                   4) C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H</w:t>
      </w:r>
      <w:r w:rsidRPr="0096243E">
        <w:rPr>
          <w:rFonts w:ascii="Times New Roman" w:hAnsi="Times New Roman"/>
          <w:sz w:val="28"/>
          <w:szCs w:val="28"/>
          <w:vertAlign w:val="subscript"/>
        </w:rPr>
        <w:t>2n-6</w:t>
      </w:r>
      <w:r w:rsidRPr="0096243E">
        <w:rPr>
          <w:rFonts w:ascii="Times New Roman" w:hAnsi="Times New Roman"/>
          <w:sz w:val="28"/>
          <w:szCs w:val="28"/>
        </w:rPr>
        <w:t xml:space="preserve">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А2. </w:t>
      </w:r>
      <w:r w:rsidRPr="0096243E">
        <w:rPr>
          <w:rFonts w:ascii="Times New Roman" w:hAnsi="Times New Roman"/>
          <w:sz w:val="28"/>
          <w:szCs w:val="28"/>
        </w:rPr>
        <w:t>Название вещества, формула которого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─СН(СН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)─СН═СН─СН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гексен-2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4-метилпентен-2</w:t>
      </w:r>
    </w:p>
    <w:p w:rsidR="00714895" w:rsidRPr="00E8472A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2-метилпентен-3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4-метилпентин-2</w:t>
      </w:r>
    </w:p>
    <w:p w:rsidR="00714895" w:rsidRPr="0096243E" w:rsidRDefault="00714895" w:rsidP="00E773DC">
      <w:pPr>
        <w:tabs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А3</w:t>
      </w:r>
      <w:r w:rsidRPr="0096243E">
        <w:rPr>
          <w:rFonts w:ascii="Times New Roman" w:hAnsi="Times New Roman"/>
          <w:sz w:val="28"/>
          <w:szCs w:val="28"/>
        </w:rPr>
        <w:t>. Толуол относится к классу:</w:t>
      </w:r>
    </w:p>
    <w:p w:rsidR="00714895" w:rsidRPr="0096243E" w:rsidRDefault="00714895" w:rsidP="00E773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спиртов</w:t>
      </w:r>
    </w:p>
    <w:p w:rsidR="00714895" w:rsidRPr="0096243E" w:rsidRDefault="00714895" w:rsidP="00E773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альдегидов</w:t>
      </w:r>
    </w:p>
    <w:p w:rsidR="00714895" w:rsidRPr="0096243E" w:rsidRDefault="00714895" w:rsidP="00E773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3) фенолов</w:t>
      </w:r>
    </w:p>
    <w:p w:rsidR="00714895" w:rsidRPr="00E8472A" w:rsidRDefault="00714895" w:rsidP="00E773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4) аренов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lastRenderedPageBreak/>
        <w:t>А4.</w:t>
      </w:r>
      <w:r w:rsidRPr="0096243E">
        <w:rPr>
          <w:rFonts w:ascii="Times New Roman" w:hAnsi="Times New Roman"/>
          <w:sz w:val="28"/>
          <w:szCs w:val="28"/>
        </w:rPr>
        <w:t xml:space="preserve"> Только σ-связи присутствуют в молекуле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метилбензола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2-метилбутена-2</w:t>
      </w:r>
    </w:p>
    <w:p w:rsidR="00714895" w:rsidRPr="00E8472A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изобутана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ацетилена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А5</w:t>
      </w:r>
      <w:r w:rsidRPr="0096243E">
        <w:rPr>
          <w:rFonts w:ascii="Times New Roman" w:hAnsi="Times New Roman"/>
          <w:sz w:val="28"/>
          <w:szCs w:val="28"/>
        </w:rPr>
        <w:t>. Вид гибридизации электронных орбиталей атома углерода, обозначенного звёздочкой в веществе, формула которого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96243E">
        <w:rPr>
          <w:rFonts w:ascii="Times New Roman" w:hAnsi="Times New Roman"/>
          <w:sz w:val="28"/>
          <w:szCs w:val="28"/>
        </w:rPr>
        <w:t>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═ С</w:t>
      </w:r>
      <w:r w:rsidRPr="0096243E">
        <w:rPr>
          <w:rFonts w:ascii="Times New Roman" w:eastAsia="Symbol" w:hAnsi="Times New Roman"/>
          <w:sz w:val="28"/>
          <w:szCs w:val="28"/>
          <w:vertAlign w:val="superscript"/>
        </w:rPr>
        <w:t>*</w:t>
      </w:r>
      <w:r w:rsidRPr="0096243E">
        <w:rPr>
          <w:rFonts w:ascii="Times New Roman" w:hAnsi="Times New Roman"/>
          <w:sz w:val="28"/>
          <w:szCs w:val="28"/>
        </w:rPr>
        <w:t>═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sp</w:t>
      </w:r>
      <w:r w:rsidRPr="0096243E">
        <w:rPr>
          <w:rFonts w:ascii="Times New Roman" w:hAnsi="Times New Roman"/>
          <w:sz w:val="28"/>
          <w:szCs w:val="28"/>
          <w:vertAlign w:val="superscript"/>
        </w:rPr>
        <w:t>3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sp</w:t>
      </w:r>
    </w:p>
    <w:p w:rsidR="00714895" w:rsidRPr="00E8472A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sp</w:t>
      </w:r>
      <w:r w:rsidRPr="0096243E">
        <w:rPr>
          <w:rFonts w:ascii="Times New Roman" w:hAnsi="Times New Roman"/>
          <w:sz w:val="28"/>
          <w:szCs w:val="28"/>
          <w:vertAlign w:val="superscript"/>
        </w:rPr>
        <w:t>2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не гибридизирован</w:t>
      </w:r>
    </w:p>
    <w:p w:rsidR="00714895" w:rsidRPr="0096243E" w:rsidRDefault="00714895" w:rsidP="00E773DC">
      <w:pPr>
        <w:tabs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А6.</w:t>
      </w:r>
      <w:r w:rsidRPr="0096243E">
        <w:rPr>
          <w:rFonts w:ascii="Times New Roman" w:hAnsi="Times New Roman"/>
          <w:sz w:val="28"/>
          <w:szCs w:val="28"/>
        </w:rPr>
        <w:t xml:space="preserve"> Гомологом уксусной кислоты является кислота</w:t>
      </w:r>
    </w:p>
    <w:p w:rsidR="00714895" w:rsidRPr="0096243E" w:rsidRDefault="00714895" w:rsidP="00E773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хлоруксусная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олеиновая</w:t>
      </w:r>
    </w:p>
    <w:p w:rsidR="00714895" w:rsidRPr="00E8472A" w:rsidRDefault="00714895" w:rsidP="00E773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муравьиная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бензойная</w:t>
      </w:r>
    </w:p>
    <w:p w:rsidR="00714895" w:rsidRPr="0096243E" w:rsidRDefault="00714895" w:rsidP="00E773DC">
      <w:pPr>
        <w:tabs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А7.</w:t>
      </w:r>
      <w:r w:rsidRPr="0096243E">
        <w:rPr>
          <w:rFonts w:ascii="Times New Roman" w:hAnsi="Times New Roman"/>
          <w:sz w:val="28"/>
          <w:szCs w:val="28"/>
        </w:rPr>
        <w:t xml:space="preserve"> Изомерами являются:</w:t>
      </w:r>
    </w:p>
    <w:p w:rsidR="00714895" w:rsidRPr="0096243E" w:rsidRDefault="00714895" w:rsidP="00E773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пентан и пентадиен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этан и ацетилен</w:t>
      </w:r>
    </w:p>
    <w:p w:rsidR="00714895" w:rsidRPr="00E8472A" w:rsidRDefault="00714895" w:rsidP="00E773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бутадиен и бутин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этанол и этаналь</w:t>
      </w:r>
    </w:p>
    <w:p w:rsidR="00714895" w:rsidRPr="0096243E" w:rsidRDefault="00714895" w:rsidP="00E773DC">
      <w:pPr>
        <w:tabs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А8.</w:t>
      </w:r>
      <w:r w:rsidRPr="0096243E">
        <w:rPr>
          <w:rFonts w:ascii="Times New Roman" w:hAnsi="Times New Roman"/>
          <w:sz w:val="28"/>
          <w:szCs w:val="28"/>
        </w:rPr>
        <w:t xml:space="preserve"> Бутадиен-1,3 из этанола можно получить при помощи реакции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Вюрца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Кучерова</w:t>
      </w:r>
    </w:p>
    <w:p w:rsidR="00714895" w:rsidRPr="00E8472A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Зинина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Лебедева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А9</w:t>
      </w:r>
      <w:r w:rsidRPr="0096243E">
        <w:rPr>
          <w:rFonts w:ascii="Times New Roman" w:hAnsi="Times New Roman"/>
          <w:sz w:val="28"/>
          <w:szCs w:val="28"/>
        </w:rPr>
        <w:t>. Какие вещества можно использовать для последовательного осуществления следующих превращений</w:t>
      </w:r>
    </w:p>
    <w:p w:rsidR="00714895" w:rsidRPr="00FA153F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Сl →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 xml:space="preserve"> →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ОН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КОН (спирт. р-р), 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О</w:t>
      </w:r>
      <w:r w:rsidRPr="0096243E">
        <w:rPr>
          <w:rFonts w:ascii="Times New Roman" w:hAnsi="Times New Roman"/>
          <w:sz w:val="28"/>
          <w:szCs w:val="28"/>
        </w:rPr>
        <w:tab/>
        <w:t>3) КОН (водн. р-р), 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О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КСl, 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О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Na, 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О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А10. </w:t>
      </w:r>
      <w:r w:rsidRPr="0096243E">
        <w:rPr>
          <w:rFonts w:ascii="Times New Roman" w:hAnsi="Times New Roman"/>
          <w:sz w:val="28"/>
          <w:szCs w:val="28"/>
        </w:rPr>
        <w:t>При взаимодействии пропена с водой образуется: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пропанол-1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пропаналь</w:t>
      </w:r>
    </w:p>
    <w:p w:rsidR="00714895" w:rsidRPr="00FA153F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2)пропанол-2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2- метилпропанол</w:t>
      </w:r>
    </w:p>
    <w:p w:rsidR="00714895" w:rsidRPr="0096243E" w:rsidRDefault="00714895" w:rsidP="00E773DC">
      <w:pPr>
        <w:tabs>
          <w:tab w:val="left" w:pos="4005"/>
          <w:tab w:val="left" w:pos="47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А11.</w:t>
      </w:r>
      <w:r w:rsidRPr="0096243E">
        <w:rPr>
          <w:rFonts w:ascii="Times New Roman" w:hAnsi="Times New Roman"/>
          <w:sz w:val="28"/>
          <w:szCs w:val="28"/>
        </w:rPr>
        <w:t xml:space="preserve"> При окислении пропанола – 2 образуется: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пропилен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пропаналь</w:t>
      </w:r>
    </w:p>
    <w:p w:rsidR="00714895" w:rsidRPr="00FA153F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пропанон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пропанол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А12</w:t>
      </w:r>
      <w:r w:rsidRPr="0096243E">
        <w:rPr>
          <w:rFonts w:ascii="Times New Roman" w:hAnsi="Times New Roman"/>
          <w:sz w:val="28"/>
          <w:szCs w:val="28"/>
        </w:rPr>
        <w:t xml:space="preserve">. В </w:t>
      </w:r>
      <w:r w:rsidRPr="0096243E">
        <w:rPr>
          <w:rFonts w:ascii="Times New Roman" w:hAnsi="Times New Roman"/>
          <w:sz w:val="28"/>
          <w:szCs w:val="28"/>
          <w:u w:val="single"/>
        </w:rPr>
        <w:t>одну стадию</w:t>
      </w:r>
      <w:r w:rsidRPr="0096243E">
        <w:rPr>
          <w:rFonts w:ascii="Times New Roman" w:hAnsi="Times New Roman"/>
          <w:sz w:val="28"/>
          <w:szCs w:val="28"/>
        </w:rPr>
        <w:t xml:space="preserve"> бутан можно получить из: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бутаналя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диэтилового эфира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3) бутена – 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4) бутанола-2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А13.</w:t>
      </w:r>
      <w:r w:rsidRPr="0096243E">
        <w:rPr>
          <w:rFonts w:ascii="Times New Roman" w:hAnsi="Times New Roman"/>
          <w:sz w:val="28"/>
          <w:szCs w:val="28"/>
        </w:rPr>
        <w:t xml:space="preserve"> Фенол взаимодействует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соляной кислотой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гидроксидом натрия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3) этиленом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4) метаном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А14.</w:t>
      </w:r>
      <w:r w:rsidRPr="0096243E">
        <w:rPr>
          <w:rFonts w:ascii="Times New Roman" w:hAnsi="Times New Roman"/>
          <w:sz w:val="28"/>
          <w:szCs w:val="28"/>
        </w:rPr>
        <w:t xml:space="preserve"> Этанол и фенол взаимодействуют с: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натрием                                         3) хлороводородом</w:t>
      </w:r>
    </w:p>
    <w:p w:rsidR="00714895" w:rsidRPr="00FA153F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2 )гидроксидом натрия                     4) гидрокарбонатом натрия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А15.</w:t>
      </w:r>
      <w:r w:rsidRPr="0096243E">
        <w:rPr>
          <w:rFonts w:ascii="Times New Roman" w:hAnsi="Times New Roman"/>
          <w:sz w:val="28"/>
          <w:szCs w:val="28"/>
        </w:rPr>
        <w:t xml:space="preserve"> При гидролизе крахмала образуется: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глюкоза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фруктоза</w:t>
      </w:r>
    </w:p>
    <w:p w:rsidR="00714895" w:rsidRPr="00FA153F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сахароза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целлюлоза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lastRenderedPageBreak/>
        <w:t>А16.</w:t>
      </w:r>
      <w:r w:rsidRPr="0096243E">
        <w:rPr>
          <w:rFonts w:ascii="Times New Roman" w:hAnsi="Times New Roman"/>
          <w:sz w:val="28"/>
          <w:szCs w:val="28"/>
        </w:rPr>
        <w:t xml:space="preserve"> Реакция «серебряного зеркала» характерна для веществ, указанных в паре: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метанол и метаналь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глюкоза и этаналь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3) формальдегид и этанол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4) этаналь и пропанол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А17.</w:t>
      </w:r>
      <w:r w:rsidRPr="0096243E">
        <w:rPr>
          <w:rFonts w:ascii="Times New Roman" w:hAnsi="Times New Roman"/>
          <w:sz w:val="28"/>
          <w:szCs w:val="28"/>
        </w:rPr>
        <w:t xml:space="preserve"> Верны ли следующие суждения об  ацетилене: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ab/>
        <w:t>А.</w:t>
      </w:r>
      <w:r w:rsidRPr="0096243E">
        <w:rPr>
          <w:rFonts w:ascii="Times New Roman" w:hAnsi="Times New Roman"/>
          <w:sz w:val="28"/>
          <w:szCs w:val="28"/>
        </w:rPr>
        <w:t xml:space="preserve"> В молекуле ацетилена между атомами углерода присутствуют только σ - связи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ab/>
        <w:t>Б.</w:t>
      </w:r>
      <w:r w:rsidRPr="0096243E">
        <w:rPr>
          <w:rFonts w:ascii="Times New Roman" w:hAnsi="Times New Roman"/>
          <w:sz w:val="28"/>
          <w:szCs w:val="28"/>
        </w:rPr>
        <w:t xml:space="preserve"> При взаимодействии ацетилена с бромной водой разрываются - связь между атомами углерода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верно только 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верно только Б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3) верны оба суждения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4) оба суждения неверны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А18.</w:t>
      </w:r>
      <w:r w:rsidRPr="0096243E">
        <w:rPr>
          <w:rFonts w:ascii="Times New Roman" w:hAnsi="Times New Roman"/>
          <w:sz w:val="28"/>
          <w:szCs w:val="28"/>
        </w:rPr>
        <w:t xml:space="preserve"> Фенол</w:t>
      </w:r>
      <w:r w:rsidRPr="0096243E">
        <w:rPr>
          <w:rFonts w:ascii="Times New Roman" w:hAnsi="Times New Roman"/>
          <w:b/>
          <w:sz w:val="28"/>
          <w:szCs w:val="28"/>
        </w:rPr>
        <w:t xml:space="preserve"> </w:t>
      </w:r>
      <w:r w:rsidRPr="0096243E">
        <w:rPr>
          <w:rFonts w:ascii="Times New Roman" w:hAnsi="Times New Roman"/>
          <w:b/>
          <w:sz w:val="28"/>
          <w:szCs w:val="28"/>
          <w:u w:val="single"/>
        </w:rPr>
        <w:t>не взаимодействует</w:t>
      </w:r>
      <w:r w:rsidRPr="0096243E">
        <w:rPr>
          <w:rFonts w:ascii="Times New Roman" w:hAnsi="Times New Roman"/>
          <w:sz w:val="28"/>
          <w:szCs w:val="28"/>
        </w:rPr>
        <w:t xml:space="preserve"> с:</w:t>
      </w:r>
    </w:p>
    <w:p w:rsidR="00714895" w:rsidRPr="00FA153F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Na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NaOH</w:t>
      </w:r>
      <w:r w:rsidRPr="0096243E">
        <w:rPr>
          <w:rFonts w:ascii="Times New Roman" w:hAnsi="Times New Roman"/>
          <w:sz w:val="28"/>
          <w:szCs w:val="28"/>
        </w:rPr>
        <w:tab/>
        <w:t>3) Br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HBr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А19. </w:t>
      </w:r>
      <w:r w:rsidRPr="0096243E">
        <w:rPr>
          <w:rFonts w:ascii="Times New Roman" w:hAnsi="Times New Roman"/>
          <w:sz w:val="28"/>
          <w:szCs w:val="28"/>
        </w:rPr>
        <w:t>Глюкозу обработали гидроксидом меди (II) при нагревании. В результате образовалось: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 xml:space="preserve">1) глюконат меди 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глюконовая кислота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3) глюкаровая кислота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4) сорбит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А20.</w:t>
      </w:r>
      <w:r w:rsidRPr="0096243E">
        <w:rPr>
          <w:rFonts w:ascii="Times New Roman" w:hAnsi="Times New Roman"/>
          <w:sz w:val="28"/>
          <w:szCs w:val="28"/>
        </w:rPr>
        <w:t xml:space="preserve"> Какой объём этилена (н.у.) можно получить из этилового спирта массой 100 г, если объёмная доля выхода составляет 88%?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42,86 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21,43 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22,4 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11,2 л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243E">
        <w:rPr>
          <w:rFonts w:ascii="Times New Roman" w:hAnsi="Times New Roman"/>
          <w:b/>
          <w:sz w:val="28"/>
          <w:szCs w:val="28"/>
          <w:u w:val="single"/>
        </w:rPr>
        <w:t>Часть В.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В1.</w:t>
      </w:r>
      <w:r w:rsidRPr="0096243E">
        <w:rPr>
          <w:rFonts w:ascii="Times New Roman" w:hAnsi="Times New Roman"/>
          <w:sz w:val="28"/>
          <w:szCs w:val="28"/>
        </w:rPr>
        <w:t xml:space="preserve"> Установите соответствие между молекулярной формулой органического    вещества и классом, к которому оно относится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А)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12</w:t>
      </w:r>
      <w:r w:rsidRPr="0096243E">
        <w:rPr>
          <w:rFonts w:ascii="Times New Roman" w:hAnsi="Times New Roman"/>
          <w:sz w:val="28"/>
          <w:szCs w:val="28"/>
        </w:rPr>
        <w:t>О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1) алкины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Б)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8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2) арены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В)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8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10</w:t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sz w:val="28"/>
          <w:szCs w:val="28"/>
        </w:rPr>
        <w:t>3) углеводы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Г) С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10</w:t>
      </w:r>
      <w:r w:rsidRPr="0096243E">
        <w:rPr>
          <w:rFonts w:ascii="Times New Roman" w:hAnsi="Times New Roman"/>
          <w:sz w:val="28"/>
          <w:szCs w:val="28"/>
        </w:rPr>
        <w:t>О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простые эфиры</w:t>
      </w:r>
    </w:p>
    <w:p w:rsidR="00714895" w:rsidRPr="00FA153F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5) многоатомные спирты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В2. </w:t>
      </w:r>
      <w:r w:rsidRPr="0096243E">
        <w:rPr>
          <w:rFonts w:ascii="Times New Roman" w:hAnsi="Times New Roman"/>
          <w:sz w:val="28"/>
          <w:szCs w:val="28"/>
        </w:rPr>
        <w:t>Установите соответствие между названием</w:t>
      </w:r>
      <w:r w:rsidRPr="0096243E">
        <w:rPr>
          <w:rFonts w:ascii="Times New Roman" w:hAnsi="Times New Roman"/>
          <w:b/>
          <w:sz w:val="28"/>
          <w:szCs w:val="28"/>
        </w:rPr>
        <w:t xml:space="preserve"> </w:t>
      </w:r>
      <w:r w:rsidRPr="0096243E">
        <w:rPr>
          <w:rFonts w:ascii="Times New Roman" w:hAnsi="Times New Roman"/>
          <w:sz w:val="28"/>
          <w:szCs w:val="28"/>
        </w:rPr>
        <w:t>органического    вещества и классом, к которому оно относится: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А) толуол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1) алкены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Б) глицерин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2) одноатомные спирты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В) этанол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3) многоатомные спирты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Г) глицин</w:t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4) арены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5) аминокислоты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6) фенолы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В3.</w:t>
      </w:r>
      <w:r w:rsidRPr="0096243E">
        <w:rPr>
          <w:rFonts w:ascii="Times New Roman" w:hAnsi="Times New Roman"/>
          <w:sz w:val="28"/>
          <w:szCs w:val="28"/>
        </w:rPr>
        <w:t xml:space="preserve"> С аминоуксусной кислотой может реагировать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сульфат натрия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lastRenderedPageBreak/>
        <w:tab/>
        <w:t>2) хлороводород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3) метан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4) этанол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5) анилин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6) гидроксид калия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В4</w:t>
      </w:r>
      <w:r w:rsidRPr="0096243E">
        <w:rPr>
          <w:rFonts w:ascii="Times New Roman" w:hAnsi="Times New Roman"/>
          <w:sz w:val="28"/>
          <w:szCs w:val="28"/>
        </w:rPr>
        <w:t>. И для ацетилена, и для пропина характерны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1) тетраэдрическая форма молекулы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2) sp-гибридизация атомов углерода в молекулах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3) реакция гидрирования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4) наличие только σ-связей в молекулах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5) горение на воздухе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>6) реакция с хлоридом натрия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В5</w:t>
      </w:r>
      <w:r w:rsidRPr="0096243E">
        <w:rPr>
          <w:rFonts w:ascii="Times New Roman" w:hAnsi="Times New Roman"/>
          <w:sz w:val="28"/>
          <w:szCs w:val="28"/>
        </w:rPr>
        <w:t>. Молекулярная формула углеводорода, массовая доля водорода в котором 15,79 %, а относительная плотность паров по воздуху 3, 93 ________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В6.</w:t>
      </w:r>
      <w:r w:rsidRPr="0096243E">
        <w:rPr>
          <w:rFonts w:ascii="Times New Roman" w:hAnsi="Times New Roman"/>
          <w:sz w:val="28"/>
          <w:szCs w:val="28"/>
        </w:rPr>
        <w:t xml:space="preserve"> Определите массу воды, которую надо добавить  к 20 г раствора уксусной кислоты с массовой долей 70 % для получения раствора уксусной кислоты с массовой долей 5%.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Ответ ___________________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243E">
        <w:rPr>
          <w:rFonts w:ascii="Times New Roman" w:hAnsi="Times New Roman"/>
          <w:b/>
          <w:sz w:val="28"/>
          <w:szCs w:val="28"/>
          <w:u w:val="single"/>
        </w:rPr>
        <w:t>Часть С.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С1.</w:t>
      </w:r>
      <w:r w:rsidRPr="0096243E">
        <w:rPr>
          <w:rFonts w:ascii="Times New Roman" w:hAnsi="Times New Roman"/>
          <w:sz w:val="28"/>
          <w:szCs w:val="28"/>
        </w:rPr>
        <w:t xml:space="preserve"> Напишите уравнения реакций, с помощью которых можно осуществить превращения по схеме</w:t>
      </w:r>
    </w:p>
    <w:p w:rsidR="00714895" w:rsidRPr="0096243E" w:rsidRDefault="00714895" w:rsidP="00E773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sz w:val="28"/>
          <w:szCs w:val="28"/>
        </w:rPr>
        <w:t xml:space="preserve"> →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Сl →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ОН →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СОН →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СООН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↓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</w:r>
      <w:r w:rsidRPr="0096243E">
        <w:rPr>
          <w:rFonts w:ascii="Times New Roman" w:hAnsi="Times New Roman"/>
          <w:sz w:val="28"/>
          <w:szCs w:val="28"/>
        </w:rPr>
        <w:tab/>
        <w:t>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 xml:space="preserve"> →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sz w:val="28"/>
          <w:szCs w:val="28"/>
        </w:rPr>
        <w:t>Вr</w:t>
      </w:r>
    </w:p>
    <w:p w:rsidR="00714895" w:rsidRPr="0096243E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С2. </w:t>
      </w:r>
      <w:r w:rsidRPr="0096243E">
        <w:rPr>
          <w:rFonts w:ascii="Times New Roman" w:hAnsi="Times New Roman"/>
          <w:sz w:val="28"/>
          <w:szCs w:val="28"/>
        </w:rPr>
        <w:t>С какими из перечисленных веществ: натрий, оксид серебра (I) в аммиачном растворе, серебро, соляная кислота, гидроксид натрия, карбонат натрия – будет реагировать муравьиная кислота? Составьте уравнения реакций и назовите продукты реакции.</w:t>
      </w:r>
    </w:p>
    <w:p w:rsidR="00714895" w:rsidRPr="00FA153F" w:rsidRDefault="00714895" w:rsidP="00E773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 xml:space="preserve">С3. </w:t>
      </w:r>
      <w:r w:rsidRPr="0096243E">
        <w:rPr>
          <w:rFonts w:ascii="Times New Roman" w:hAnsi="Times New Roman"/>
          <w:sz w:val="28"/>
          <w:szCs w:val="28"/>
        </w:rPr>
        <w:t>Аминоуксусная кислота получена из уксусной кислоты массой 24г (массовая доля выхода равна 60%). Вычислите объем раствора гидроксида натрия (массовая доля NaOH 15%, плотность 1,16 г/мл), который потребуется для нейтрализации  полученной аминоуксусной кислоты</w:t>
      </w:r>
      <w:r>
        <w:rPr>
          <w:rFonts w:ascii="Times New Roman" w:hAnsi="Times New Roman"/>
          <w:sz w:val="28"/>
          <w:szCs w:val="28"/>
        </w:rPr>
        <w:t>.</w:t>
      </w: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3DC" w:rsidRDefault="00E773DC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4895" w:rsidRPr="00967A3D" w:rsidRDefault="00967A3D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7A3D">
        <w:rPr>
          <w:rFonts w:ascii="Times New Roman" w:hAnsi="Times New Roman"/>
          <w:b/>
          <w:sz w:val="28"/>
          <w:szCs w:val="28"/>
        </w:rPr>
        <w:lastRenderedPageBreak/>
        <w:t>3.2 Задания для промежуточной аттестации</w:t>
      </w:r>
    </w:p>
    <w:p w:rsidR="00714895" w:rsidRPr="00FA153F" w:rsidRDefault="00714895" w:rsidP="00E773DC">
      <w:pPr>
        <w:spacing w:after="0" w:line="240" w:lineRule="auto"/>
        <w:ind w:left="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Итоговая контрольная работа по химии.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от 70% -79% - удовлетворительно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от 80% - 89% - хорошо</w:t>
      </w:r>
    </w:p>
    <w:p w:rsidR="00714895" w:rsidRPr="0096243E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 xml:space="preserve">от 90% - 100% - отлично </w:t>
      </w:r>
    </w:p>
    <w:p w:rsidR="00714895" w:rsidRPr="00FA153F" w:rsidRDefault="00714895" w:rsidP="00E773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Количество времени, затраченное на работу</w:t>
      </w:r>
      <w:r w:rsidRPr="0096243E">
        <w:rPr>
          <w:rFonts w:ascii="Times New Roman" w:hAnsi="Times New Roman"/>
          <w:sz w:val="28"/>
          <w:szCs w:val="28"/>
        </w:rPr>
        <w:t xml:space="preserve"> – 30 секунд на один вопрос</w:t>
      </w:r>
    </w:p>
    <w:p w:rsidR="00714895" w:rsidRPr="0096243E" w:rsidRDefault="00714895" w:rsidP="00E77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ЗАДАНИЕ А.</w:t>
      </w:r>
    </w:p>
    <w:p w:rsidR="00714895" w:rsidRDefault="00714895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b/>
          <w:sz w:val="28"/>
          <w:szCs w:val="28"/>
        </w:rPr>
        <w:t>Выберите один правильный ответ:</w:t>
      </w:r>
    </w:p>
    <w:p w:rsidR="00714895" w:rsidRPr="00FA153F" w:rsidRDefault="00714895" w:rsidP="00E77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1. Наименьшая частица вещества, обладающая свойствами данного вещества это: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атом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молекула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протон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2. Молярная масса измеряется в: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граммах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моль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г/моль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3. В периодах металлические свойства слева направо: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усиливаются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не изменяются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ослабевают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4. Ряд чисел 2,8,5 соответствует распределению электронов атома: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алюминия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фосфора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азота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5. Валентность углерода в соединениях: СО и СО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>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I и II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II и IV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II и III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6. Формулы соединений с ионной и ковалентной полярной связью соответственно: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РН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 xml:space="preserve"> и СН</w:t>
      </w:r>
      <w:r w:rsidRPr="0096243E">
        <w:rPr>
          <w:rFonts w:ascii="Times New Roman" w:hAnsi="Times New Roman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sz w:val="28"/>
          <w:szCs w:val="28"/>
        </w:rPr>
        <w:t>ОН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F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 и Р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О</w:t>
      </w:r>
      <w:r w:rsidRPr="0096243E">
        <w:rPr>
          <w:rFonts w:ascii="Times New Roman" w:hAnsi="Times New Roman"/>
          <w:sz w:val="28"/>
          <w:szCs w:val="28"/>
          <w:vertAlign w:val="subscript"/>
        </w:rPr>
        <w:t>5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C. СаВг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 xml:space="preserve"> и СО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 xml:space="preserve">7. В уравнении реакции 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О=Н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+О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96243E">
        <w:rPr>
          <w:rFonts w:ascii="Times New Roman" w:hAnsi="Times New Roman"/>
          <w:i/>
          <w:sz w:val="28"/>
          <w:szCs w:val="28"/>
        </w:rPr>
        <w:t>коэффициента соответственно: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2,2,1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1,1,2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1,2,1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8. Формулы основания и оснóвного оксида: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СаО и HCI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NaOH и СО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NaOH и СuО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lastRenderedPageBreak/>
        <w:t xml:space="preserve">9. К какому типу относится реакция </w:t>
      </w:r>
      <w:r w:rsidRPr="0096243E">
        <w:rPr>
          <w:rFonts w:ascii="Times New Roman" w:hAnsi="Times New Roman"/>
          <w:sz w:val="28"/>
          <w:szCs w:val="28"/>
        </w:rPr>
        <w:t>2HgO→2Hg+O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>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соединения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разложения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обмена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10. С растворами каких солей реагирует Al:</w:t>
      </w:r>
    </w:p>
    <w:p w:rsidR="00714895" w:rsidRPr="0084731F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  <w:lang w:val="en-US"/>
        </w:rPr>
        <w:t>A</w:t>
      </w:r>
      <w:r w:rsidRPr="0084731F">
        <w:rPr>
          <w:rFonts w:ascii="Times New Roman" w:hAnsi="Times New Roman"/>
          <w:sz w:val="28"/>
          <w:szCs w:val="28"/>
        </w:rPr>
        <w:t xml:space="preserve">. </w:t>
      </w:r>
      <w:r w:rsidRPr="0096243E">
        <w:rPr>
          <w:rFonts w:ascii="Times New Roman" w:hAnsi="Times New Roman"/>
          <w:sz w:val="28"/>
          <w:szCs w:val="28"/>
          <w:lang w:val="en-US"/>
        </w:rPr>
        <w:t>FeSO</w:t>
      </w:r>
      <w:r w:rsidRPr="0084731F">
        <w:rPr>
          <w:rFonts w:ascii="Times New Roman" w:hAnsi="Times New Roman"/>
          <w:sz w:val="28"/>
          <w:szCs w:val="28"/>
          <w:vertAlign w:val="subscript"/>
        </w:rPr>
        <w:t>4</w:t>
      </w:r>
    </w:p>
    <w:p w:rsidR="00714895" w:rsidRPr="0084731F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  <w:lang w:val="en-US"/>
        </w:rPr>
        <w:t>B</w:t>
      </w:r>
      <w:r w:rsidRPr="0084731F">
        <w:rPr>
          <w:rFonts w:ascii="Times New Roman" w:hAnsi="Times New Roman"/>
          <w:sz w:val="28"/>
          <w:szCs w:val="28"/>
        </w:rPr>
        <w:t xml:space="preserve">. </w:t>
      </w:r>
      <w:r w:rsidRPr="0096243E">
        <w:rPr>
          <w:rFonts w:ascii="Times New Roman" w:hAnsi="Times New Roman"/>
          <w:sz w:val="28"/>
          <w:szCs w:val="28"/>
          <w:lang w:val="en-US"/>
        </w:rPr>
        <w:t>NaCl</w:t>
      </w:r>
    </w:p>
    <w:p w:rsidR="00714895" w:rsidRPr="0084731F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  <w:lang w:val="en-US"/>
        </w:rPr>
        <w:t>C</w:t>
      </w:r>
      <w:r w:rsidRPr="0084731F">
        <w:rPr>
          <w:rFonts w:ascii="Times New Roman" w:hAnsi="Times New Roman"/>
          <w:sz w:val="28"/>
          <w:szCs w:val="28"/>
        </w:rPr>
        <w:t xml:space="preserve">. </w:t>
      </w:r>
      <w:r w:rsidRPr="0096243E">
        <w:rPr>
          <w:rFonts w:ascii="Times New Roman" w:hAnsi="Times New Roman"/>
          <w:sz w:val="28"/>
          <w:szCs w:val="28"/>
          <w:lang w:val="en-US"/>
        </w:rPr>
        <w:t>Mg</w:t>
      </w:r>
      <w:r w:rsidRPr="0084731F">
        <w:rPr>
          <w:rFonts w:ascii="Times New Roman" w:hAnsi="Times New Roman"/>
          <w:sz w:val="28"/>
          <w:szCs w:val="28"/>
        </w:rPr>
        <w:t>(</w:t>
      </w:r>
      <w:r w:rsidRPr="0096243E">
        <w:rPr>
          <w:rFonts w:ascii="Times New Roman" w:hAnsi="Times New Roman"/>
          <w:sz w:val="28"/>
          <w:szCs w:val="28"/>
          <w:lang w:val="en-US"/>
        </w:rPr>
        <w:t>NO</w:t>
      </w:r>
      <w:r w:rsidRPr="0084731F">
        <w:rPr>
          <w:rFonts w:ascii="Times New Roman" w:hAnsi="Times New Roman"/>
          <w:sz w:val="28"/>
          <w:szCs w:val="28"/>
          <w:vertAlign w:val="subscript"/>
        </w:rPr>
        <w:t>3</w:t>
      </w:r>
      <w:r w:rsidRPr="0084731F">
        <w:rPr>
          <w:rFonts w:ascii="Times New Roman" w:hAnsi="Times New Roman"/>
          <w:sz w:val="28"/>
          <w:szCs w:val="28"/>
        </w:rPr>
        <w:t>)</w:t>
      </w:r>
      <w:r w:rsidRPr="0084731F">
        <w:rPr>
          <w:rFonts w:ascii="Times New Roman" w:hAnsi="Times New Roman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11. Этилен относится к классу углеводородов с общей формулой: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С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2n+2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С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2n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C. С</w:t>
      </w:r>
      <w:r w:rsidRPr="0096243E">
        <w:rPr>
          <w:rFonts w:ascii="Times New Roman" w:hAnsi="Times New Roman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2n-2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12. Группа -СООН содержится в молекуле: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метанола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пропановой кислоты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этаналя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>13. Гомологом С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i/>
          <w:sz w:val="28"/>
          <w:szCs w:val="28"/>
        </w:rPr>
        <w:t>Н</w:t>
      </w:r>
      <w:r w:rsidRPr="0096243E">
        <w:rPr>
          <w:rFonts w:ascii="Times New Roman" w:hAnsi="Times New Roman"/>
          <w:i/>
          <w:sz w:val="28"/>
          <w:szCs w:val="28"/>
          <w:vertAlign w:val="subscript"/>
        </w:rPr>
        <w:t>6</w:t>
      </w:r>
      <w:r w:rsidRPr="0096243E">
        <w:rPr>
          <w:rFonts w:ascii="Times New Roman" w:hAnsi="Times New Roman"/>
          <w:i/>
          <w:sz w:val="28"/>
          <w:szCs w:val="28"/>
        </w:rPr>
        <w:t xml:space="preserve"> является: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A. С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B. С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8</w:t>
      </w:r>
    </w:p>
    <w:p w:rsidR="00714895" w:rsidRPr="00623093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C. С</w:t>
      </w:r>
      <w:r w:rsidRPr="0096243E">
        <w:rPr>
          <w:rFonts w:ascii="Times New Roman" w:hAnsi="Times New Roman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sz w:val="28"/>
          <w:szCs w:val="28"/>
        </w:rPr>
        <w:t>Н</w:t>
      </w:r>
      <w:r w:rsidRPr="0096243E">
        <w:rPr>
          <w:rFonts w:ascii="Times New Roman" w:hAnsi="Times New Roman"/>
          <w:sz w:val="28"/>
          <w:szCs w:val="28"/>
          <w:vertAlign w:val="subscript"/>
        </w:rPr>
        <w:t>10</w:t>
      </w:r>
    </w:p>
    <w:p w:rsidR="00714895" w:rsidRPr="0096243E" w:rsidRDefault="00714895" w:rsidP="00E773DC">
      <w:pPr>
        <w:tabs>
          <w:tab w:val="left" w:pos="39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color w:val="000000"/>
          <w:spacing w:val="-17"/>
          <w:sz w:val="28"/>
          <w:szCs w:val="28"/>
        </w:rPr>
        <w:t>14.</w:t>
      </w:r>
      <w:r w:rsidRPr="0096243E">
        <w:rPr>
          <w:rFonts w:ascii="Times New Roman" w:hAnsi="Times New Roman"/>
          <w:i/>
          <w:color w:val="000000"/>
          <w:sz w:val="28"/>
          <w:szCs w:val="28"/>
        </w:rPr>
        <w:t xml:space="preserve"> Глицерин можно распознать с помощью реакции: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A. с оксидом меди (II)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B. «серебряного зеркала»</w:t>
      </w:r>
    </w:p>
    <w:p w:rsidR="00714895" w:rsidRPr="00623093" w:rsidRDefault="00714895" w:rsidP="00E773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z w:val="28"/>
          <w:szCs w:val="28"/>
        </w:rPr>
        <w:t>C. с гидроксидом меди (II)</w:t>
      </w:r>
    </w:p>
    <w:p w:rsidR="00714895" w:rsidRPr="0096243E" w:rsidRDefault="00714895" w:rsidP="00E773DC">
      <w:pPr>
        <w:widowControl w:val="0"/>
        <w:tabs>
          <w:tab w:val="left" w:pos="180"/>
        </w:tabs>
        <w:spacing w:after="0" w:line="240" w:lineRule="auto"/>
        <w:ind w:right="2074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96243E">
        <w:rPr>
          <w:rFonts w:ascii="Times New Roman" w:hAnsi="Times New Roman"/>
          <w:i/>
          <w:color w:val="000000"/>
          <w:spacing w:val="-1"/>
          <w:sz w:val="28"/>
          <w:szCs w:val="28"/>
        </w:rPr>
        <w:t>15. Для веществ с формулой С</w:t>
      </w:r>
      <w:r w:rsidRPr="0096243E">
        <w:rPr>
          <w:rFonts w:ascii="Times New Roman" w:hAnsi="Times New Roman"/>
          <w:i/>
          <w:color w:val="000000"/>
          <w:spacing w:val="-1"/>
          <w:sz w:val="28"/>
          <w:szCs w:val="28"/>
          <w:vertAlign w:val="subscript"/>
        </w:rPr>
        <w:t>n</w:t>
      </w:r>
      <w:r w:rsidRPr="0096243E">
        <w:rPr>
          <w:rFonts w:ascii="Times New Roman" w:hAnsi="Times New Roman"/>
          <w:i/>
          <w:color w:val="000000"/>
          <w:spacing w:val="-1"/>
          <w:sz w:val="28"/>
          <w:szCs w:val="28"/>
        </w:rPr>
        <w:t>Н</w:t>
      </w:r>
      <w:r w:rsidRPr="0096243E">
        <w:rPr>
          <w:rFonts w:ascii="Times New Roman" w:hAnsi="Times New Roman"/>
          <w:i/>
          <w:color w:val="000000"/>
          <w:spacing w:val="-1"/>
          <w:sz w:val="28"/>
          <w:szCs w:val="28"/>
          <w:vertAlign w:val="subscript"/>
        </w:rPr>
        <w:t>2n</w:t>
      </w:r>
      <w:r w:rsidRPr="0096243E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характерны реакции:</w:t>
      </w:r>
    </w:p>
    <w:p w:rsidR="00714895" w:rsidRPr="0096243E" w:rsidRDefault="00714895" w:rsidP="00E773DC">
      <w:pPr>
        <w:widowControl w:val="0"/>
        <w:tabs>
          <w:tab w:val="left" w:pos="180"/>
        </w:tabs>
        <w:spacing w:after="0" w:line="240" w:lineRule="auto"/>
        <w:ind w:right="2074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3"/>
          <w:sz w:val="28"/>
          <w:szCs w:val="28"/>
        </w:rPr>
        <w:t>A. замещения</w:t>
      </w:r>
    </w:p>
    <w:p w:rsidR="00714895" w:rsidRPr="0096243E" w:rsidRDefault="00714895" w:rsidP="00E773DC">
      <w:pPr>
        <w:widowControl w:val="0"/>
        <w:tabs>
          <w:tab w:val="left" w:pos="394"/>
        </w:tabs>
        <w:spacing w:after="0" w:line="240" w:lineRule="auto"/>
        <w:ind w:right="2074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3"/>
          <w:sz w:val="28"/>
          <w:szCs w:val="28"/>
        </w:rPr>
        <w:t>B. отщепления</w:t>
      </w:r>
    </w:p>
    <w:p w:rsidR="00714895" w:rsidRPr="00623093" w:rsidRDefault="00714895" w:rsidP="00E773DC">
      <w:pPr>
        <w:widowControl w:val="0"/>
        <w:tabs>
          <w:tab w:val="left" w:pos="394"/>
        </w:tabs>
        <w:spacing w:after="0" w:line="240" w:lineRule="auto"/>
        <w:ind w:right="2074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3"/>
          <w:sz w:val="28"/>
          <w:szCs w:val="28"/>
        </w:rPr>
        <w:t>C. присоединения</w:t>
      </w:r>
    </w:p>
    <w:p w:rsidR="00714895" w:rsidRPr="0096243E" w:rsidRDefault="00714895" w:rsidP="00E773DC">
      <w:pPr>
        <w:widowControl w:val="0"/>
        <w:tabs>
          <w:tab w:val="left" w:pos="394"/>
        </w:tabs>
        <w:spacing w:after="0" w:line="240" w:lineRule="auto"/>
        <w:ind w:right="2074"/>
        <w:rPr>
          <w:rFonts w:ascii="Times New Roman" w:hAnsi="Times New Roman"/>
          <w:i/>
          <w:color w:val="000000"/>
          <w:spacing w:val="-18"/>
          <w:sz w:val="28"/>
          <w:szCs w:val="28"/>
        </w:rPr>
      </w:pPr>
      <w:r w:rsidRPr="0096243E">
        <w:rPr>
          <w:rFonts w:ascii="Times New Roman" w:hAnsi="Times New Roman"/>
          <w:i/>
          <w:color w:val="000000"/>
          <w:spacing w:val="-3"/>
          <w:sz w:val="28"/>
          <w:szCs w:val="28"/>
        </w:rPr>
        <w:t>16. Основной целью крекинга нефти является получение:</w:t>
      </w:r>
    </w:p>
    <w:p w:rsidR="00714895" w:rsidRPr="0096243E" w:rsidRDefault="00714895" w:rsidP="00E773DC">
      <w:pPr>
        <w:widowControl w:val="0"/>
        <w:tabs>
          <w:tab w:val="left" w:pos="394"/>
        </w:tabs>
        <w:spacing w:after="0" w:line="240" w:lineRule="auto"/>
        <w:ind w:right="207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2"/>
          <w:sz w:val="28"/>
          <w:szCs w:val="28"/>
        </w:rPr>
        <w:t>A. бензина</w:t>
      </w:r>
    </w:p>
    <w:p w:rsidR="00714895" w:rsidRPr="0096243E" w:rsidRDefault="00714895" w:rsidP="00E773DC">
      <w:pPr>
        <w:widowControl w:val="0"/>
        <w:tabs>
          <w:tab w:val="left" w:pos="394"/>
        </w:tabs>
        <w:spacing w:after="0" w:line="240" w:lineRule="auto"/>
        <w:ind w:right="207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2"/>
          <w:sz w:val="28"/>
          <w:szCs w:val="28"/>
        </w:rPr>
        <w:t>B. углеводов</w:t>
      </w:r>
    </w:p>
    <w:p w:rsidR="00714895" w:rsidRPr="00623093" w:rsidRDefault="00714895" w:rsidP="00E773DC">
      <w:pPr>
        <w:widowControl w:val="0"/>
        <w:tabs>
          <w:tab w:val="left" w:pos="394"/>
        </w:tabs>
        <w:spacing w:after="0" w:line="240" w:lineRule="auto"/>
        <w:ind w:right="2074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2"/>
          <w:sz w:val="28"/>
          <w:szCs w:val="28"/>
        </w:rPr>
        <w:t>C. фенола</w:t>
      </w:r>
    </w:p>
    <w:p w:rsidR="00714895" w:rsidRPr="0096243E" w:rsidRDefault="00714895" w:rsidP="00E773DC">
      <w:pPr>
        <w:widowControl w:val="0"/>
        <w:tabs>
          <w:tab w:val="left" w:pos="394"/>
        </w:tabs>
        <w:spacing w:after="0" w:line="240" w:lineRule="auto"/>
        <w:rPr>
          <w:rFonts w:ascii="Times New Roman" w:hAnsi="Times New Roman"/>
          <w:i/>
          <w:color w:val="000000"/>
          <w:spacing w:val="-18"/>
          <w:sz w:val="28"/>
          <w:szCs w:val="28"/>
        </w:rPr>
      </w:pPr>
      <w:r w:rsidRPr="0096243E">
        <w:rPr>
          <w:rFonts w:ascii="Times New Roman" w:hAnsi="Times New Roman"/>
          <w:i/>
          <w:color w:val="000000"/>
          <w:spacing w:val="-2"/>
          <w:sz w:val="28"/>
          <w:szCs w:val="28"/>
        </w:rPr>
        <w:t>17. В схеме</w:t>
      </w:r>
      <w:r w:rsidRPr="0096243E">
        <w:rPr>
          <w:rFonts w:ascii="Times New Roman" w:hAnsi="Times New Roman"/>
          <w:color w:val="000000"/>
          <w:spacing w:val="-2"/>
          <w:sz w:val="28"/>
          <w:szCs w:val="28"/>
        </w:rPr>
        <w:t xml:space="preserve"> СН</w:t>
      </w:r>
      <w:r w:rsidRPr="0096243E">
        <w:rPr>
          <w:rFonts w:ascii="Times New Roman" w:hAnsi="Times New Roman"/>
          <w:color w:val="000000"/>
          <w:spacing w:val="-2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color w:val="000000"/>
          <w:spacing w:val="-2"/>
          <w:sz w:val="28"/>
          <w:szCs w:val="28"/>
        </w:rPr>
        <w:t>-СОН+О</w:t>
      </w:r>
      <w:r w:rsidRPr="0096243E">
        <w:rPr>
          <w:rFonts w:ascii="Times New Roman" w:hAnsi="Times New Roman"/>
          <w:color w:val="000000"/>
          <w:spacing w:val="-2"/>
          <w:sz w:val="28"/>
          <w:szCs w:val="28"/>
          <w:vertAlign w:val="subscript"/>
        </w:rPr>
        <w:t xml:space="preserve">2 </w:t>
      </w:r>
      <w:r w:rsidRPr="0096243E">
        <w:rPr>
          <w:rFonts w:ascii="Times New Roman" w:hAnsi="Times New Roman"/>
          <w:color w:val="000000"/>
          <w:spacing w:val="-2"/>
          <w:sz w:val="28"/>
          <w:szCs w:val="28"/>
        </w:rPr>
        <w:t xml:space="preserve"> →</w:t>
      </w:r>
      <w:r w:rsidRPr="0096243E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образуется:</w:t>
      </w:r>
    </w:p>
    <w:p w:rsidR="00714895" w:rsidRPr="0096243E" w:rsidRDefault="00714895" w:rsidP="00E773DC">
      <w:pPr>
        <w:tabs>
          <w:tab w:val="left" w:pos="398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-6"/>
          <w:sz w:val="28"/>
          <w:szCs w:val="28"/>
        </w:rPr>
        <w:t xml:space="preserve">A. </w:t>
      </w:r>
      <w:r w:rsidRPr="0096243E">
        <w:rPr>
          <w:rFonts w:ascii="Times New Roman" w:hAnsi="Times New Roman"/>
          <w:color w:val="000000"/>
          <w:spacing w:val="2"/>
          <w:sz w:val="28"/>
          <w:szCs w:val="28"/>
        </w:rPr>
        <w:t>уксусная кислота</w:t>
      </w:r>
    </w:p>
    <w:p w:rsidR="00714895" w:rsidRPr="0096243E" w:rsidRDefault="00714895" w:rsidP="00E773DC">
      <w:pPr>
        <w:tabs>
          <w:tab w:val="left" w:pos="398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2"/>
          <w:sz w:val="28"/>
          <w:szCs w:val="28"/>
        </w:rPr>
        <w:t>B. этанол</w:t>
      </w:r>
    </w:p>
    <w:p w:rsidR="00714895" w:rsidRPr="0096243E" w:rsidRDefault="00714895" w:rsidP="00E773DC">
      <w:pPr>
        <w:tabs>
          <w:tab w:val="left" w:pos="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2"/>
          <w:sz w:val="28"/>
          <w:szCs w:val="28"/>
        </w:rPr>
        <w:t>C. фенол</w:t>
      </w:r>
    </w:p>
    <w:p w:rsidR="00714895" w:rsidRPr="00623093" w:rsidRDefault="00714895" w:rsidP="00E773DC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6243E">
        <w:rPr>
          <w:rFonts w:ascii="Times New Roman" w:hAnsi="Times New Roman"/>
          <w:i/>
          <w:sz w:val="28"/>
          <w:szCs w:val="28"/>
        </w:rPr>
        <w:t xml:space="preserve">18. </w:t>
      </w:r>
      <w:r w:rsidRPr="0096243E">
        <w:rPr>
          <w:rFonts w:ascii="Times New Roman" w:hAnsi="Times New Roman"/>
          <w:i/>
          <w:color w:val="000000"/>
          <w:sz w:val="28"/>
          <w:szCs w:val="28"/>
        </w:rPr>
        <w:t>Установите соответствие формул и названий:</w:t>
      </w:r>
    </w:p>
    <w:p w:rsidR="00714895" w:rsidRPr="0096243E" w:rsidRDefault="00714895" w:rsidP="00E773DC">
      <w:pPr>
        <w:widowControl w:val="0"/>
        <w:tabs>
          <w:tab w:val="left" w:pos="398"/>
          <w:tab w:val="left" w:pos="3523"/>
        </w:tabs>
        <w:spacing w:after="0" w:line="240" w:lineRule="auto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-8"/>
          <w:sz w:val="28"/>
          <w:szCs w:val="28"/>
        </w:rPr>
        <w:t>1. FeO</w:t>
      </w:r>
      <w:r w:rsidRPr="0096243E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pacing w:val="-1"/>
          <w:sz w:val="28"/>
          <w:szCs w:val="28"/>
        </w:rPr>
        <w:t>A. оксид серы (VI)</w:t>
      </w:r>
    </w:p>
    <w:p w:rsidR="00714895" w:rsidRPr="0096243E" w:rsidRDefault="00714895" w:rsidP="00E773DC">
      <w:pPr>
        <w:widowControl w:val="0"/>
        <w:tabs>
          <w:tab w:val="left" w:pos="398"/>
          <w:tab w:val="left" w:pos="3466"/>
        </w:tabs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-13"/>
          <w:sz w:val="28"/>
          <w:szCs w:val="28"/>
        </w:rPr>
        <w:t>2. H</w:t>
      </w:r>
      <w:r w:rsidRPr="0096243E">
        <w:rPr>
          <w:rFonts w:ascii="Times New Roman" w:hAnsi="Times New Roman"/>
          <w:color w:val="000000"/>
          <w:spacing w:val="-13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color w:val="000000"/>
          <w:spacing w:val="-13"/>
          <w:sz w:val="28"/>
          <w:szCs w:val="28"/>
        </w:rPr>
        <w:t>SO</w:t>
      </w:r>
      <w:r w:rsidRPr="0096243E">
        <w:rPr>
          <w:rFonts w:ascii="Times New Roman" w:hAnsi="Times New Roman"/>
          <w:color w:val="000000"/>
          <w:spacing w:val="-13"/>
          <w:sz w:val="28"/>
          <w:szCs w:val="28"/>
          <w:vertAlign w:val="subscript"/>
        </w:rPr>
        <w:t>4</w:t>
      </w:r>
      <w:r w:rsidRPr="0096243E">
        <w:rPr>
          <w:rFonts w:ascii="Times New Roman" w:hAnsi="Times New Roman"/>
          <w:color w:val="000000"/>
          <w:spacing w:val="-13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color w:val="000000"/>
          <w:spacing w:val="-13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color w:val="000000"/>
          <w:spacing w:val="4"/>
          <w:sz w:val="28"/>
          <w:szCs w:val="28"/>
        </w:rPr>
        <w:t>B. этилен</w:t>
      </w:r>
    </w:p>
    <w:p w:rsidR="00714895" w:rsidRPr="0096243E" w:rsidRDefault="00714895" w:rsidP="00E773DC">
      <w:pPr>
        <w:widowControl w:val="0"/>
        <w:tabs>
          <w:tab w:val="left" w:pos="398"/>
          <w:tab w:val="left" w:pos="2885"/>
        </w:tabs>
        <w:spacing w:after="0" w:line="240" w:lineRule="auto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-17"/>
          <w:sz w:val="28"/>
          <w:szCs w:val="28"/>
        </w:rPr>
        <w:t>3. СН</w:t>
      </w:r>
      <w:r w:rsidRPr="0096243E">
        <w:rPr>
          <w:rFonts w:ascii="Times New Roman" w:hAnsi="Times New Roman"/>
          <w:color w:val="000000"/>
          <w:spacing w:val="-17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color w:val="000000"/>
          <w:spacing w:val="-17"/>
          <w:sz w:val="28"/>
          <w:szCs w:val="28"/>
        </w:rPr>
        <w:t>=СН</w:t>
      </w:r>
      <w:r w:rsidRPr="0096243E">
        <w:rPr>
          <w:rFonts w:ascii="Times New Roman" w:hAnsi="Times New Roman"/>
          <w:color w:val="000000"/>
          <w:spacing w:val="-17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color w:val="000000"/>
          <w:spacing w:val="-17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color w:val="000000"/>
          <w:spacing w:val="-17"/>
          <w:sz w:val="28"/>
          <w:szCs w:val="28"/>
          <w:vertAlign w:val="subscript"/>
        </w:rPr>
        <w:tab/>
      </w:r>
      <w:r w:rsidRPr="0096243E">
        <w:rPr>
          <w:rFonts w:ascii="Times New Roman" w:hAnsi="Times New Roman"/>
          <w:color w:val="000000"/>
          <w:spacing w:val="-2"/>
          <w:sz w:val="28"/>
          <w:szCs w:val="28"/>
        </w:rPr>
        <w:t>C. оксид железа (II)</w:t>
      </w:r>
    </w:p>
    <w:p w:rsidR="00714895" w:rsidRPr="0096243E" w:rsidRDefault="00714895" w:rsidP="00E773DC">
      <w:pPr>
        <w:widowControl w:val="0"/>
        <w:tabs>
          <w:tab w:val="left" w:pos="398"/>
          <w:tab w:val="left" w:pos="3586"/>
        </w:tabs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1"/>
          <w:sz w:val="28"/>
          <w:szCs w:val="28"/>
        </w:rPr>
        <w:t>4. СН</w:t>
      </w:r>
      <w:r w:rsidRPr="0096243E">
        <w:rPr>
          <w:rFonts w:ascii="Times New Roman" w:hAnsi="Times New Roman"/>
          <w:color w:val="000000"/>
          <w:spacing w:val="1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color w:val="000000"/>
          <w:spacing w:val="1"/>
          <w:sz w:val="28"/>
          <w:szCs w:val="28"/>
        </w:rPr>
        <w:t>-СОН</w:t>
      </w:r>
      <w:r w:rsidRPr="0096243E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96243E">
        <w:rPr>
          <w:rFonts w:ascii="Times New Roman" w:hAnsi="Times New Roman"/>
          <w:color w:val="000000"/>
          <w:sz w:val="28"/>
          <w:szCs w:val="28"/>
        </w:rPr>
        <w:t>D. хлорид натрия</w:t>
      </w:r>
    </w:p>
    <w:p w:rsidR="00714895" w:rsidRPr="0096243E" w:rsidRDefault="00714895" w:rsidP="00E773DC">
      <w:pPr>
        <w:widowControl w:val="0"/>
        <w:tabs>
          <w:tab w:val="left" w:pos="398"/>
          <w:tab w:val="left" w:pos="3509"/>
        </w:tabs>
        <w:spacing w:after="0" w:line="240" w:lineRule="auto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-2"/>
          <w:sz w:val="28"/>
          <w:szCs w:val="28"/>
        </w:rPr>
        <w:t xml:space="preserve">5. NaCI </w:t>
      </w:r>
      <w:r w:rsidRPr="0096243E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 </w:t>
      </w:r>
      <w:r w:rsidRPr="0096243E">
        <w:rPr>
          <w:rFonts w:ascii="Times New Roman" w:hAnsi="Times New Roman"/>
          <w:color w:val="000000"/>
          <w:spacing w:val="-15"/>
          <w:sz w:val="28"/>
          <w:szCs w:val="28"/>
        </w:rPr>
        <w:t>E. метан</w:t>
      </w:r>
    </w:p>
    <w:p w:rsidR="00714895" w:rsidRPr="0096243E" w:rsidRDefault="00714895" w:rsidP="00E773DC">
      <w:pPr>
        <w:tabs>
          <w:tab w:val="left" w:pos="398"/>
          <w:tab w:val="left" w:pos="3509"/>
          <w:tab w:val="left" w:pos="3552"/>
        </w:tabs>
        <w:spacing w:after="0" w:line="240" w:lineRule="auto"/>
        <w:ind w:right="2592"/>
        <w:rPr>
          <w:rFonts w:ascii="Times New Roman" w:hAnsi="Times New Roman"/>
          <w:color w:val="000000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-10"/>
          <w:sz w:val="28"/>
          <w:szCs w:val="28"/>
        </w:rPr>
        <w:t xml:space="preserve">6) </w:t>
      </w:r>
      <w:r w:rsidRPr="0096243E">
        <w:rPr>
          <w:rFonts w:ascii="Times New Roman" w:hAnsi="Times New Roman"/>
          <w:color w:val="000000"/>
          <w:spacing w:val="-14"/>
          <w:sz w:val="28"/>
          <w:szCs w:val="28"/>
        </w:rPr>
        <w:t>SО</w:t>
      </w:r>
      <w:r w:rsidRPr="0096243E">
        <w:rPr>
          <w:rFonts w:ascii="Times New Roman" w:hAnsi="Times New Roman"/>
          <w:color w:val="000000"/>
          <w:spacing w:val="-14"/>
          <w:sz w:val="28"/>
          <w:szCs w:val="28"/>
          <w:vertAlign w:val="subscript"/>
        </w:rPr>
        <w:t xml:space="preserve">3 </w:t>
      </w:r>
      <w:r w:rsidRPr="0096243E">
        <w:rPr>
          <w:rFonts w:ascii="Times New Roman" w:hAnsi="Times New Roman"/>
          <w:color w:val="000000"/>
          <w:spacing w:val="-14"/>
          <w:sz w:val="28"/>
          <w:szCs w:val="28"/>
          <w:vertAlign w:val="subscript"/>
        </w:rPr>
        <w:tab/>
        <w:t xml:space="preserve">  </w:t>
      </w:r>
      <w:r w:rsidRPr="0096243E">
        <w:rPr>
          <w:rFonts w:ascii="Times New Roman" w:hAnsi="Times New Roman"/>
          <w:color w:val="000000"/>
          <w:sz w:val="28"/>
          <w:szCs w:val="28"/>
        </w:rPr>
        <w:t>F. уксусный альдегид</w:t>
      </w:r>
    </w:p>
    <w:p w:rsidR="00714895" w:rsidRPr="00623093" w:rsidRDefault="00714895" w:rsidP="00E773DC">
      <w:pPr>
        <w:tabs>
          <w:tab w:val="left" w:pos="398"/>
          <w:tab w:val="left" w:pos="3509"/>
          <w:tab w:val="left" w:pos="3552"/>
        </w:tabs>
        <w:spacing w:after="0" w:line="240" w:lineRule="auto"/>
        <w:ind w:right="2592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color w:val="000000"/>
          <w:spacing w:val="-9"/>
          <w:sz w:val="28"/>
          <w:szCs w:val="28"/>
        </w:rPr>
        <w:t>7) СН</w:t>
      </w:r>
      <w:r w:rsidRPr="0096243E">
        <w:rPr>
          <w:rFonts w:ascii="Times New Roman" w:hAnsi="Times New Roman"/>
          <w:color w:val="000000"/>
          <w:spacing w:val="-9"/>
          <w:sz w:val="28"/>
          <w:szCs w:val="28"/>
          <w:vertAlign w:val="subscript"/>
        </w:rPr>
        <w:t xml:space="preserve">4 </w:t>
      </w:r>
      <w:r w:rsidRPr="0096243E">
        <w:rPr>
          <w:rFonts w:ascii="Times New Roman" w:hAnsi="Times New Roman"/>
          <w:color w:val="000000"/>
          <w:spacing w:val="-9"/>
          <w:sz w:val="28"/>
          <w:szCs w:val="28"/>
          <w:vertAlign w:val="subscript"/>
        </w:rPr>
        <w:tab/>
        <w:t xml:space="preserve"> </w:t>
      </w:r>
      <w:r w:rsidRPr="0096243E">
        <w:rPr>
          <w:rFonts w:ascii="Times New Roman" w:hAnsi="Times New Roman"/>
          <w:color w:val="000000"/>
          <w:spacing w:val="-4"/>
          <w:sz w:val="28"/>
          <w:szCs w:val="28"/>
        </w:rPr>
        <w:t>G. серная кислота</w:t>
      </w:r>
    </w:p>
    <w:p w:rsidR="00714895" w:rsidRPr="0096243E" w:rsidRDefault="00714895" w:rsidP="00E773DC">
      <w:pPr>
        <w:spacing w:after="0" w:line="240" w:lineRule="auto"/>
        <w:ind w:right="-1"/>
        <w:jc w:val="center"/>
        <w:rPr>
          <w:rFonts w:ascii="Times New Roman" w:hAnsi="Times New Roman"/>
          <w:b/>
          <w:color w:val="202020"/>
          <w:spacing w:val="-2"/>
          <w:sz w:val="28"/>
          <w:szCs w:val="28"/>
        </w:rPr>
      </w:pPr>
      <w:r w:rsidRPr="0096243E">
        <w:rPr>
          <w:rFonts w:ascii="Times New Roman" w:hAnsi="Times New Roman"/>
          <w:b/>
          <w:color w:val="202020"/>
          <w:spacing w:val="-2"/>
          <w:sz w:val="28"/>
          <w:szCs w:val="28"/>
        </w:rPr>
        <w:lastRenderedPageBreak/>
        <w:t>ЗАДАНИЕ B.</w:t>
      </w:r>
    </w:p>
    <w:p w:rsidR="00714895" w:rsidRPr="0096243E" w:rsidRDefault="00714895" w:rsidP="00E773DC">
      <w:pPr>
        <w:spacing w:after="0" w:line="240" w:lineRule="auto"/>
        <w:ind w:right="3686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color w:val="202020"/>
          <w:spacing w:val="-2"/>
          <w:sz w:val="28"/>
          <w:szCs w:val="28"/>
        </w:rPr>
        <w:t>Решите цепочки превращений:</w:t>
      </w:r>
    </w:p>
    <w:p w:rsidR="00714895" w:rsidRPr="0096243E" w:rsidRDefault="00714895" w:rsidP="00E773DC">
      <w:pPr>
        <w:spacing w:after="0" w:line="240" w:lineRule="auto"/>
        <w:ind w:right="4915"/>
        <w:rPr>
          <w:rFonts w:ascii="Times New Roman" w:hAnsi="Times New Roman"/>
          <w:color w:val="202020"/>
          <w:spacing w:val="8"/>
          <w:sz w:val="28"/>
          <w:szCs w:val="28"/>
          <w:vertAlign w:val="subscript"/>
          <w:lang w:val="en-US"/>
        </w:rPr>
      </w:pPr>
      <w:r w:rsidRPr="0096243E">
        <w:rPr>
          <w:rFonts w:ascii="Times New Roman" w:hAnsi="Times New Roman"/>
          <w:color w:val="202020"/>
          <w:spacing w:val="8"/>
          <w:sz w:val="28"/>
          <w:szCs w:val="28"/>
          <w:lang w:val="en-US"/>
        </w:rPr>
        <w:t>A) Fe → FeCl</w:t>
      </w:r>
      <w:r w:rsidRPr="0096243E">
        <w:rPr>
          <w:rFonts w:ascii="Times New Roman" w:hAnsi="Times New Roman"/>
          <w:color w:val="202020"/>
          <w:spacing w:val="8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color w:val="202020"/>
          <w:spacing w:val="8"/>
          <w:sz w:val="28"/>
          <w:szCs w:val="28"/>
          <w:lang w:val="en-US"/>
        </w:rPr>
        <w:t xml:space="preserve"> → Fe(OH)</w:t>
      </w:r>
      <w:r w:rsidRPr="0096243E">
        <w:rPr>
          <w:rFonts w:ascii="Times New Roman" w:hAnsi="Times New Roman"/>
          <w:color w:val="202020"/>
          <w:spacing w:val="8"/>
          <w:sz w:val="28"/>
          <w:szCs w:val="28"/>
          <w:vertAlign w:val="subscript"/>
          <w:lang w:val="en-US"/>
        </w:rPr>
        <w:t xml:space="preserve">3 </w:t>
      </w:r>
      <w:r w:rsidRPr="0096243E">
        <w:rPr>
          <w:rFonts w:ascii="Times New Roman" w:hAnsi="Times New Roman"/>
          <w:color w:val="202020"/>
          <w:spacing w:val="8"/>
          <w:sz w:val="28"/>
          <w:szCs w:val="28"/>
          <w:lang w:val="en-US"/>
        </w:rPr>
        <w:t>→Fe</w:t>
      </w:r>
      <w:r w:rsidRPr="0096243E">
        <w:rPr>
          <w:rFonts w:ascii="Times New Roman" w:hAnsi="Times New Roman"/>
          <w:color w:val="202020"/>
          <w:spacing w:val="8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color w:val="202020"/>
          <w:spacing w:val="8"/>
          <w:sz w:val="28"/>
          <w:szCs w:val="28"/>
          <w:lang w:val="en-US"/>
        </w:rPr>
        <w:t>O</w:t>
      </w:r>
      <w:r w:rsidRPr="0096243E">
        <w:rPr>
          <w:rFonts w:ascii="Times New Roman" w:hAnsi="Times New Roman"/>
          <w:color w:val="202020"/>
          <w:spacing w:val="8"/>
          <w:sz w:val="28"/>
          <w:szCs w:val="28"/>
          <w:vertAlign w:val="subscript"/>
          <w:lang w:val="en-US"/>
        </w:rPr>
        <w:t>3</w:t>
      </w:r>
    </w:p>
    <w:p w:rsidR="00714895" w:rsidRPr="0096243E" w:rsidRDefault="00714895" w:rsidP="00E773DC">
      <w:pPr>
        <w:spacing w:after="0" w:line="240" w:lineRule="auto"/>
        <w:ind w:right="4915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color w:val="202020"/>
          <w:spacing w:val="8"/>
          <w:sz w:val="28"/>
          <w:szCs w:val="28"/>
        </w:rPr>
        <w:t>B) С → СО</w:t>
      </w:r>
      <w:r w:rsidRPr="0096243E">
        <w:rPr>
          <w:rFonts w:ascii="Times New Roman" w:hAnsi="Times New Roman"/>
          <w:color w:val="202020"/>
          <w:spacing w:val="8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color w:val="202020"/>
          <w:spacing w:val="8"/>
          <w:sz w:val="28"/>
          <w:szCs w:val="28"/>
        </w:rPr>
        <w:t>→ СаСО</w:t>
      </w:r>
      <w:r w:rsidRPr="0096243E">
        <w:rPr>
          <w:rFonts w:ascii="Times New Roman" w:hAnsi="Times New Roman"/>
          <w:color w:val="202020"/>
          <w:spacing w:val="8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spacing w:after="0" w:line="240" w:lineRule="auto"/>
        <w:jc w:val="center"/>
        <w:rPr>
          <w:rFonts w:ascii="Times New Roman" w:hAnsi="Times New Roman"/>
          <w:b/>
          <w:color w:val="202020"/>
          <w:spacing w:val="-2"/>
          <w:sz w:val="28"/>
          <w:szCs w:val="28"/>
        </w:rPr>
      </w:pPr>
      <w:r w:rsidRPr="0096243E">
        <w:rPr>
          <w:rFonts w:ascii="Times New Roman" w:hAnsi="Times New Roman"/>
          <w:b/>
          <w:color w:val="202020"/>
          <w:spacing w:val="-2"/>
          <w:sz w:val="28"/>
          <w:szCs w:val="28"/>
        </w:rPr>
        <w:t>ЗАДАНИЕ C.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color w:val="202020"/>
          <w:spacing w:val="-2"/>
          <w:sz w:val="28"/>
          <w:szCs w:val="28"/>
        </w:rPr>
        <w:t xml:space="preserve">Допишите уравнения реакций, дайте названия полученным </w:t>
      </w:r>
      <w:r w:rsidRPr="0096243E">
        <w:rPr>
          <w:rFonts w:ascii="Times New Roman" w:hAnsi="Times New Roman"/>
          <w:i/>
          <w:color w:val="202020"/>
          <w:spacing w:val="-3"/>
          <w:sz w:val="28"/>
          <w:szCs w:val="28"/>
        </w:rPr>
        <w:t>веществам:</w:t>
      </w:r>
    </w:p>
    <w:p w:rsidR="00714895" w:rsidRPr="0096243E" w:rsidRDefault="00714895" w:rsidP="00E773DC">
      <w:pPr>
        <w:widowControl w:val="0"/>
        <w:tabs>
          <w:tab w:val="left" w:pos="355"/>
        </w:tabs>
        <w:spacing w:after="0" w:line="240" w:lineRule="auto"/>
        <w:ind w:right="5530"/>
        <w:rPr>
          <w:rFonts w:ascii="Times New Roman" w:hAnsi="Times New Roman"/>
          <w:color w:val="202020"/>
          <w:spacing w:val="-10"/>
          <w:sz w:val="28"/>
          <w:szCs w:val="28"/>
        </w:rPr>
      </w:pPr>
      <w:r w:rsidRPr="0096243E">
        <w:rPr>
          <w:rFonts w:ascii="Times New Roman" w:hAnsi="Times New Roman"/>
          <w:color w:val="202020"/>
          <w:sz w:val="28"/>
          <w:szCs w:val="28"/>
        </w:rPr>
        <w:t>A. 2С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color w:val="202020"/>
          <w:sz w:val="28"/>
          <w:szCs w:val="28"/>
        </w:rPr>
        <w:t>Н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color w:val="202020"/>
          <w:sz w:val="28"/>
          <w:szCs w:val="28"/>
        </w:rPr>
        <w:t>ОН + 2Na → ? +?</w:t>
      </w:r>
    </w:p>
    <w:p w:rsidR="00714895" w:rsidRPr="0096243E" w:rsidRDefault="00714895" w:rsidP="00E773DC">
      <w:pPr>
        <w:widowControl w:val="0"/>
        <w:tabs>
          <w:tab w:val="left" w:pos="355"/>
        </w:tabs>
        <w:spacing w:after="0" w:line="240" w:lineRule="auto"/>
        <w:ind w:right="5530"/>
        <w:rPr>
          <w:rFonts w:ascii="Times New Roman" w:hAnsi="Times New Roman"/>
          <w:color w:val="202020"/>
          <w:spacing w:val="-10"/>
          <w:sz w:val="28"/>
          <w:szCs w:val="28"/>
        </w:rPr>
      </w:pPr>
      <w:r w:rsidRPr="0096243E">
        <w:rPr>
          <w:rFonts w:ascii="Times New Roman" w:hAnsi="Times New Roman"/>
          <w:color w:val="202020"/>
          <w:spacing w:val="1"/>
          <w:sz w:val="28"/>
          <w:szCs w:val="28"/>
        </w:rPr>
        <w:t xml:space="preserve">B. НС≡СН </w:t>
      </w:r>
      <w:r w:rsidRPr="0096243E">
        <w:rPr>
          <w:rFonts w:ascii="Times New Roman" w:hAnsi="Times New Roman"/>
          <w:color w:val="000000"/>
          <w:spacing w:val="1"/>
          <w:sz w:val="28"/>
          <w:szCs w:val="28"/>
        </w:rPr>
        <w:t xml:space="preserve">+ </w:t>
      </w:r>
      <w:r w:rsidRPr="0096243E">
        <w:rPr>
          <w:rFonts w:ascii="Times New Roman" w:hAnsi="Times New Roman"/>
          <w:color w:val="202020"/>
          <w:spacing w:val="1"/>
          <w:sz w:val="28"/>
          <w:szCs w:val="28"/>
        </w:rPr>
        <w:t>Н</w:t>
      </w:r>
      <w:r w:rsidRPr="0096243E">
        <w:rPr>
          <w:rFonts w:ascii="Times New Roman" w:hAnsi="Times New Roman"/>
          <w:color w:val="202020"/>
          <w:spacing w:val="1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color w:val="202020"/>
          <w:spacing w:val="1"/>
          <w:sz w:val="28"/>
          <w:szCs w:val="28"/>
        </w:rPr>
        <w:t xml:space="preserve">О → </w:t>
      </w:r>
      <w:r w:rsidRPr="0096243E">
        <w:rPr>
          <w:rFonts w:ascii="Times New Roman" w:hAnsi="Times New Roman"/>
          <w:color w:val="202020"/>
          <w:spacing w:val="30"/>
          <w:sz w:val="28"/>
          <w:szCs w:val="28"/>
        </w:rPr>
        <w:t>?</w:t>
      </w:r>
    </w:p>
    <w:p w:rsidR="00714895" w:rsidRPr="0096243E" w:rsidRDefault="00714895" w:rsidP="00E773DC">
      <w:pPr>
        <w:widowControl w:val="0"/>
        <w:tabs>
          <w:tab w:val="left" w:pos="355"/>
        </w:tabs>
        <w:spacing w:after="0" w:line="240" w:lineRule="auto"/>
        <w:ind w:right="5530"/>
        <w:rPr>
          <w:rFonts w:ascii="Times New Roman" w:hAnsi="Times New Roman"/>
          <w:color w:val="202020"/>
          <w:spacing w:val="-10"/>
          <w:sz w:val="28"/>
          <w:szCs w:val="28"/>
        </w:rPr>
      </w:pPr>
      <w:r w:rsidRPr="0096243E">
        <w:rPr>
          <w:rFonts w:ascii="Times New Roman" w:hAnsi="Times New Roman"/>
          <w:color w:val="202020"/>
          <w:spacing w:val="-3"/>
          <w:sz w:val="28"/>
          <w:szCs w:val="28"/>
        </w:rPr>
        <w:t>C. 2СН</w:t>
      </w:r>
      <w:r w:rsidRPr="0096243E">
        <w:rPr>
          <w:rFonts w:ascii="Times New Roman" w:hAnsi="Times New Roman"/>
          <w:color w:val="202020"/>
          <w:spacing w:val="-3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color w:val="202020"/>
          <w:spacing w:val="-3"/>
          <w:sz w:val="28"/>
          <w:szCs w:val="28"/>
        </w:rPr>
        <w:t>-СООН + Zn → ? + ?</w:t>
      </w:r>
    </w:p>
    <w:p w:rsidR="00714895" w:rsidRPr="0096243E" w:rsidRDefault="00714895" w:rsidP="00E773DC">
      <w:pPr>
        <w:widowControl w:val="0"/>
        <w:tabs>
          <w:tab w:val="left" w:pos="0"/>
          <w:tab w:val="left" w:pos="10772"/>
        </w:tabs>
        <w:spacing w:after="0" w:line="240" w:lineRule="auto"/>
        <w:ind w:right="-1"/>
        <w:jc w:val="center"/>
        <w:rPr>
          <w:rFonts w:ascii="Times New Roman" w:hAnsi="Times New Roman"/>
          <w:color w:val="202020"/>
          <w:spacing w:val="-10"/>
          <w:sz w:val="28"/>
          <w:szCs w:val="28"/>
        </w:rPr>
      </w:pPr>
      <w:r w:rsidRPr="0096243E">
        <w:rPr>
          <w:rFonts w:ascii="Times New Roman" w:hAnsi="Times New Roman"/>
          <w:b/>
          <w:color w:val="202020"/>
          <w:spacing w:val="-2"/>
          <w:sz w:val="28"/>
          <w:szCs w:val="28"/>
        </w:rPr>
        <w:t>ЗАДАНИЕ D.</w:t>
      </w:r>
    </w:p>
    <w:p w:rsidR="00714895" w:rsidRPr="0096243E" w:rsidRDefault="00714895" w:rsidP="00E773DC">
      <w:pPr>
        <w:spacing w:after="0" w:line="240" w:lineRule="auto"/>
        <w:ind w:right="614"/>
        <w:jc w:val="both"/>
        <w:rPr>
          <w:rFonts w:ascii="Times New Roman" w:hAnsi="Times New Roman"/>
          <w:i/>
          <w:sz w:val="28"/>
          <w:szCs w:val="28"/>
        </w:rPr>
      </w:pPr>
      <w:r w:rsidRPr="0096243E">
        <w:rPr>
          <w:rFonts w:ascii="Times New Roman" w:hAnsi="Times New Roman"/>
          <w:i/>
          <w:color w:val="202020"/>
          <w:spacing w:val="-2"/>
          <w:sz w:val="28"/>
          <w:szCs w:val="28"/>
        </w:rPr>
        <w:t xml:space="preserve">Определите соответствие между веществами и их качественными </w:t>
      </w:r>
      <w:r w:rsidRPr="0096243E">
        <w:rPr>
          <w:rFonts w:ascii="Times New Roman" w:hAnsi="Times New Roman"/>
          <w:i/>
          <w:color w:val="202020"/>
          <w:sz w:val="28"/>
          <w:szCs w:val="28"/>
        </w:rPr>
        <w:t>реакциями (ответ представьте в виде: цифра-буква)</w:t>
      </w:r>
    </w:p>
    <w:p w:rsidR="00714895" w:rsidRPr="0096243E" w:rsidRDefault="00714895" w:rsidP="00E773DC">
      <w:pPr>
        <w:tabs>
          <w:tab w:val="left" w:pos="715"/>
          <w:tab w:val="left" w:pos="5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color w:val="202020"/>
          <w:spacing w:val="-28"/>
          <w:sz w:val="28"/>
          <w:szCs w:val="28"/>
        </w:rPr>
        <w:t xml:space="preserve">1. </w:t>
      </w:r>
      <w:r w:rsidRPr="0096243E">
        <w:rPr>
          <w:rFonts w:ascii="Times New Roman" w:hAnsi="Times New Roman"/>
          <w:color w:val="202020"/>
          <w:spacing w:val="-2"/>
          <w:sz w:val="28"/>
          <w:szCs w:val="28"/>
        </w:rPr>
        <w:t xml:space="preserve">гидроксид натрия </w:t>
      </w:r>
      <w:r w:rsidRPr="0096243E">
        <w:rPr>
          <w:rFonts w:ascii="Times New Roman" w:hAnsi="Times New Roman"/>
          <w:color w:val="202020"/>
          <w:spacing w:val="-2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z w:val="28"/>
          <w:szCs w:val="28"/>
        </w:rPr>
        <w:t xml:space="preserve">А. образование фиолетового </w:t>
      </w:r>
      <w:r w:rsidRPr="0096243E">
        <w:rPr>
          <w:rFonts w:ascii="Times New Roman" w:hAnsi="Times New Roman"/>
          <w:color w:val="202020"/>
          <w:spacing w:val="-1"/>
          <w:sz w:val="28"/>
          <w:szCs w:val="28"/>
        </w:rPr>
        <w:t xml:space="preserve">раствора с </w:t>
      </w:r>
      <w:r w:rsidRPr="0096243E">
        <w:rPr>
          <w:rFonts w:ascii="Times New Roman" w:hAnsi="Times New Roman"/>
          <w:color w:val="202020"/>
          <w:spacing w:val="-1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pacing w:val="-1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pacing w:val="-1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pacing w:val="-1"/>
          <w:sz w:val="28"/>
          <w:szCs w:val="28"/>
        </w:rPr>
        <w:tab/>
        <w:t xml:space="preserve">раствором </w:t>
      </w:r>
      <w:r w:rsidRPr="0096243E">
        <w:rPr>
          <w:rFonts w:ascii="Times New Roman" w:hAnsi="Times New Roman"/>
          <w:color w:val="202020"/>
          <w:spacing w:val="4"/>
          <w:sz w:val="28"/>
          <w:szCs w:val="28"/>
        </w:rPr>
        <w:t>хлорида железа (III)</w:t>
      </w:r>
    </w:p>
    <w:p w:rsidR="00714895" w:rsidRPr="0096243E" w:rsidRDefault="00714895" w:rsidP="00E773DC">
      <w:pPr>
        <w:widowControl w:val="0"/>
        <w:tabs>
          <w:tab w:val="left" w:pos="715"/>
          <w:tab w:val="left" w:pos="5064"/>
        </w:tabs>
        <w:spacing w:after="0" w:line="240" w:lineRule="auto"/>
        <w:rPr>
          <w:rFonts w:ascii="Times New Roman" w:hAnsi="Times New Roman"/>
          <w:color w:val="202020"/>
          <w:spacing w:val="-17"/>
          <w:sz w:val="28"/>
          <w:szCs w:val="28"/>
        </w:rPr>
      </w:pPr>
      <w:r w:rsidRPr="0096243E">
        <w:rPr>
          <w:rFonts w:ascii="Times New Roman" w:hAnsi="Times New Roman"/>
          <w:color w:val="202020"/>
          <w:spacing w:val="-2"/>
          <w:sz w:val="28"/>
          <w:szCs w:val="28"/>
        </w:rPr>
        <w:t xml:space="preserve">2. соляная кислота </w:t>
      </w:r>
      <w:r w:rsidRPr="0096243E">
        <w:rPr>
          <w:rFonts w:ascii="Times New Roman" w:hAnsi="Times New Roman"/>
          <w:color w:val="202020"/>
          <w:spacing w:val="-2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z w:val="28"/>
          <w:szCs w:val="28"/>
        </w:rPr>
        <w:t>B. лакмус становится синим</w:t>
      </w:r>
    </w:p>
    <w:p w:rsidR="00714895" w:rsidRPr="0096243E" w:rsidRDefault="00714895" w:rsidP="00E773DC">
      <w:pPr>
        <w:widowControl w:val="0"/>
        <w:tabs>
          <w:tab w:val="left" w:pos="715"/>
          <w:tab w:val="left" w:pos="5045"/>
        </w:tabs>
        <w:spacing w:after="0" w:line="240" w:lineRule="auto"/>
        <w:rPr>
          <w:rFonts w:ascii="Times New Roman" w:hAnsi="Times New Roman"/>
          <w:color w:val="202020"/>
          <w:spacing w:val="-17"/>
          <w:sz w:val="28"/>
          <w:szCs w:val="28"/>
        </w:rPr>
      </w:pPr>
      <w:r w:rsidRPr="0096243E">
        <w:rPr>
          <w:rFonts w:ascii="Times New Roman" w:hAnsi="Times New Roman"/>
          <w:color w:val="202020"/>
          <w:spacing w:val="-5"/>
          <w:sz w:val="28"/>
          <w:szCs w:val="28"/>
        </w:rPr>
        <w:t xml:space="preserve">3. фенол </w:t>
      </w:r>
      <w:r w:rsidRPr="0096243E">
        <w:rPr>
          <w:rFonts w:ascii="Times New Roman" w:hAnsi="Times New Roman"/>
          <w:color w:val="202020"/>
          <w:spacing w:val="-5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z w:val="28"/>
          <w:szCs w:val="28"/>
        </w:rPr>
        <w:t>C. выпадение «серебряного осадка»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color w:val="202020"/>
          <w:spacing w:val="-1"/>
          <w:sz w:val="28"/>
          <w:szCs w:val="28"/>
        </w:rPr>
        <w:t xml:space="preserve">4. уксусный альдегид </w:t>
      </w:r>
      <w:r w:rsidRPr="0096243E">
        <w:rPr>
          <w:rFonts w:ascii="Times New Roman" w:hAnsi="Times New Roman"/>
          <w:color w:val="202020"/>
          <w:spacing w:val="-1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pacing w:val="-1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pacing w:val="-1"/>
          <w:sz w:val="28"/>
          <w:szCs w:val="28"/>
        </w:rPr>
        <w:tab/>
        <w:t xml:space="preserve">  </w:t>
      </w:r>
      <w:r w:rsidRPr="0096243E">
        <w:rPr>
          <w:rFonts w:ascii="Times New Roman" w:hAnsi="Times New Roman"/>
          <w:color w:val="202020"/>
          <w:spacing w:val="-2"/>
          <w:sz w:val="28"/>
          <w:szCs w:val="28"/>
        </w:rPr>
        <w:t>D. изменение окраски раствора КМnО</w:t>
      </w:r>
      <w:r w:rsidRPr="0096243E">
        <w:rPr>
          <w:rFonts w:ascii="Times New Roman" w:hAnsi="Times New Roman"/>
          <w:color w:val="202020"/>
          <w:spacing w:val="-2"/>
          <w:sz w:val="28"/>
          <w:szCs w:val="28"/>
          <w:vertAlign w:val="subscript"/>
        </w:rPr>
        <w:t>4</w:t>
      </w:r>
    </w:p>
    <w:p w:rsidR="00714895" w:rsidRPr="0096243E" w:rsidRDefault="00714895" w:rsidP="00E773DC">
      <w:pPr>
        <w:widowControl w:val="0"/>
        <w:tabs>
          <w:tab w:val="left" w:pos="715"/>
        </w:tabs>
        <w:spacing w:after="0" w:line="240" w:lineRule="auto"/>
        <w:rPr>
          <w:rFonts w:ascii="Times New Roman" w:hAnsi="Times New Roman"/>
          <w:color w:val="202020"/>
          <w:spacing w:val="-19"/>
          <w:sz w:val="28"/>
          <w:szCs w:val="28"/>
        </w:rPr>
      </w:pPr>
      <w:r w:rsidRPr="0096243E">
        <w:rPr>
          <w:rFonts w:ascii="Times New Roman" w:hAnsi="Times New Roman"/>
          <w:color w:val="202020"/>
          <w:spacing w:val="-2"/>
          <w:sz w:val="28"/>
          <w:szCs w:val="28"/>
        </w:rPr>
        <w:t>5. этилен</w:t>
      </w:r>
      <w:r w:rsidRPr="0096243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96243E">
        <w:rPr>
          <w:rFonts w:ascii="Times New Roman" w:hAnsi="Times New Roman"/>
          <w:color w:val="202020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z w:val="28"/>
          <w:szCs w:val="28"/>
        </w:rPr>
        <w:tab/>
        <w:t xml:space="preserve">  E. лакмус становится красным.</w:t>
      </w:r>
    </w:p>
    <w:p w:rsidR="00714895" w:rsidRPr="0096243E" w:rsidRDefault="00714895" w:rsidP="00E773DC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 w:rsidRPr="0096243E">
        <w:rPr>
          <w:rFonts w:ascii="Times New Roman" w:hAnsi="Times New Roman"/>
          <w:b/>
          <w:color w:val="202020"/>
          <w:sz w:val="28"/>
          <w:szCs w:val="28"/>
        </w:rPr>
        <w:t>ЗАДАНИЕ E.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color w:val="202020"/>
          <w:spacing w:val="-1"/>
          <w:sz w:val="28"/>
          <w:szCs w:val="28"/>
        </w:rPr>
      </w:pPr>
      <w:r w:rsidRPr="0096243E">
        <w:rPr>
          <w:rFonts w:ascii="Times New Roman" w:hAnsi="Times New Roman"/>
          <w:i/>
          <w:color w:val="202020"/>
          <w:sz w:val="28"/>
          <w:szCs w:val="28"/>
        </w:rPr>
        <w:t xml:space="preserve">Где могут применяться многоатомные спирты </w:t>
      </w:r>
      <w:r w:rsidRPr="0096243E">
        <w:rPr>
          <w:rFonts w:ascii="Times New Roman" w:hAnsi="Times New Roman"/>
          <w:i/>
          <w:color w:val="202020"/>
          <w:spacing w:val="-1"/>
          <w:sz w:val="28"/>
          <w:szCs w:val="28"/>
        </w:rPr>
        <w:t>в вашей будущей профессии?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color w:val="202020"/>
          <w:spacing w:val="-1"/>
          <w:sz w:val="28"/>
          <w:szCs w:val="28"/>
        </w:rPr>
      </w:pP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404"/>
        <w:gridCol w:w="404"/>
        <w:gridCol w:w="403"/>
        <w:gridCol w:w="403"/>
        <w:gridCol w:w="403"/>
        <w:gridCol w:w="403"/>
        <w:gridCol w:w="419"/>
        <w:gridCol w:w="404"/>
        <w:gridCol w:w="403"/>
        <w:gridCol w:w="496"/>
        <w:gridCol w:w="496"/>
        <w:gridCol w:w="496"/>
        <w:gridCol w:w="496"/>
        <w:gridCol w:w="496"/>
        <w:gridCol w:w="496"/>
        <w:gridCol w:w="496"/>
        <w:gridCol w:w="496"/>
        <w:gridCol w:w="634"/>
      </w:tblGrid>
      <w:tr w:rsidR="00714895" w:rsidRPr="0096243E" w:rsidTr="000F24A2">
        <w:tc>
          <w:tcPr>
            <w:tcW w:w="10988" w:type="dxa"/>
            <w:gridSpan w:val="1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3E">
              <w:rPr>
                <w:rFonts w:ascii="Times New Roman" w:hAnsi="Times New Roman"/>
                <w:b/>
                <w:sz w:val="28"/>
                <w:szCs w:val="28"/>
              </w:rPr>
              <w:t>Эталон ответов на тестирование по курсу химии.</w:t>
            </w:r>
          </w:p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3E">
              <w:rPr>
                <w:rFonts w:ascii="Times New Roman" w:hAnsi="Times New Roman"/>
                <w:b/>
                <w:sz w:val="28"/>
                <w:szCs w:val="28"/>
              </w:rPr>
              <w:t>ЗАДАНИЕ А.</w:t>
            </w:r>
          </w:p>
        </w:tc>
      </w:tr>
      <w:tr w:rsidR="00714895" w:rsidRPr="0096243E" w:rsidTr="000F24A2">
        <w:tc>
          <w:tcPr>
            <w:tcW w:w="12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606060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14895" w:rsidRPr="0096243E" w:rsidTr="000F24A2">
        <w:tc>
          <w:tcPr>
            <w:tcW w:w="12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4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4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4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4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4895" w:rsidRPr="0096243E" w:rsidRDefault="00714895" w:rsidP="00E7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E">
              <w:rPr>
                <w:rFonts w:ascii="Times New Roman" w:hAnsi="Times New Roman"/>
                <w:sz w:val="28"/>
                <w:szCs w:val="28"/>
              </w:rPr>
              <w:t>1C, 2G, 3B, 4F, 5D, 6A, 7E</w:t>
            </w:r>
          </w:p>
        </w:tc>
      </w:tr>
    </w:tbl>
    <w:p w:rsidR="00714895" w:rsidRPr="0096243E" w:rsidRDefault="00714895" w:rsidP="00E773DC">
      <w:pPr>
        <w:spacing w:after="0" w:line="240" w:lineRule="auto"/>
        <w:ind w:right="-1"/>
        <w:jc w:val="center"/>
        <w:rPr>
          <w:rFonts w:ascii="Times New Roman" w:hAnsi="Times New Roman"/>
          <w:b/>
          <w:color w:val="202020"/>
          <w:spacing w:val="-2"/>
          <w:sz w:val="28"/>
          <w:szCs w:val="28"/>
          <w:lang w:val="en-US"/>
        </w:rPr>
      </w:pPr>
      <w:r w:rsidRPr="0096243E">
        <w:rPr>
          <w:rFonts w:ascii="Times New Roman" w:hAnsi="Times New Roman"/>
          <w:b/>
          <w:color w:val="202020"/>
          <w:spacing w:val="-2"/>
          <w:sz w:val="28"/>
          <w:szCs w:val="28"/>
        </w:rPr>
        <w:t>ЗАДАНИЕ</w:t>
      </w:r>
      <w:r w:rsidRPr="0096243E">
        <w:rPr>
          <w:rFonts w:ascii="Times New Roman" w:hAnsi="Times New Roman"/>
          <w:b/>
          <w:color w:val="202020"/>
          <w:spacing w:val="-2"/>
          <w:sz w:val="28"/>
          <w:szCs w:val="28"/>
          <w:lang w:val="en-US"/>
        </w:rPr>
        <w:t xml:space="preserve"> B.</w:t>
      </w:r>
    </w:p>
    <w:p w:rsidR="00714895" w:rsidRPr="0096243E" w:rsidRDefault="00714895" w:rsidP="00E773DC">
      <w:pPr>
        <w:spacing w:after="0" w:line="240" w:lineRule="auto"/>
        <w:ind w:right="4915"/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</w:pP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A) Fe → FeCl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 xml:space="preserve"> → Fe(OH)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 xml:space="preserve">3 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→Fe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O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>3</w:t>
      </w:r>
    </w:p>
    <w:p w:rsidR="00714895" w:rsidRPr="0096243E" w:rsidRDefault="00714895" w:rsidP="00E773DC">
      <w:pPr>
        <w:spacing w:after="0" w:line="240" w:lineRule="auto"/>
        <w:ind w:right="4915"/>
        <w:rPr>
          <w:rFonts w:ascii="Times New Roman" w:hAnsi="Times New Roman"/>
          <w:color w:val="202020"/>
          <w:sz w:val="28"/>
          <w:szCs w:val="28"/>
          <w:lang w:val="en-US"/>
        </w:rPr>
      </w:pP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1. 2Fe + 3Cl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 xml:space="preserve"> = 2FeCl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>3</w:t>
      </w:r>
    </w:p>
    <w:p w:rsidR="00714895" w:rsidRPr="0096243E" w:rsidRDefault="00714895" w:rsidP="00E773DC">
      <w:pPr>
        <w:spacing w:after="0" w:line="240" w:lineRule="auto"/>
        <w:ind w:right="4915"/>
        <w:rPr>
          <w:rFonts w:ascii="Times New Roman" w:hAnsi="Times New Roman"/>
          <w:color w:val="202020"/>
          <w:sz w:val="28"/>
          <w:szCs w:val="28"/>
          <w:lang w:val="en-US"/>
        </w:rPr>
      </w:pP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2. FeCl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 xml:space="preserve">3 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+ 3NaOH = Fe(OH)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 xml:space="preserve">3 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+ 3NaCl</w:t>
      </w:r>
    </w:p>
    <w:p w:rsidR="00714895" w:rsidRPr="0096243E" w:rsidRDefault="00714895" w:rsidP="00E773DC">
      <w:pPr>
        <w:spacing w:after="0" w:line="240" w:lineRule="auto"/>
        <w:ind w:right="4915"/>
        <w:rPr>
          <w:rFonts w:ascii="Times New Roman" w:hAnsi="Times New Roman"/>
          <w:color w:val="202020"/>
          <w:sz w:val="28"/>
          <w:szCs w:val="28"/>
          <w:lang w:val="en-US"/>
        </w:rPr>
      </w:pP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3. 2Fe(OH)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 xml:space="preserve">3 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→ Fe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O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>3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 xml:space="preserve"> + 3H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  <w:lang w:val="en-US"/>
        </w:rPr>
        <w:t>2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O</w:t>
      </w:r>
    </w:p>
    <w:p w:rsidR="00714895" w:rsidRPr="0096243E" w:rsidRDefault="00714895" w:rsidP="00E773DC">
      <w:pPr>
        <w:spacing w:after="0" w:line="240" w:lineRule="auto"/>
        <w:ind w:right="4915"/>
        <w:rPr>
          <w:rFonts w:ascii="Times New Roman" w:hAnsi="Times New Roman"/>
          <w:color w:val="202020"/>
          <w:sz w:val="28"/>
          <w:szCs w:val="28"/>
          <w:lang w:val="en-US"/>
        </w:rPr>
      </w:pPr>
    </w:p>
    <w:p w:rsidR="00714895" w:rsidRPr="0084731F" w:rsidRDefault="00714895" w:rsidP="00E773DC">
      <w:pPr>
        <w:spacing w:after="0" w:line="240" w:lineRule="auto"/>
        <w:ind w:right="4915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B</w:t>
      </w:r>
      <w:r w:rsidRPr="0084731F">
        <w:rPr>
          <w:rFonts w:ascii="Times New Roman" w:hAnsi="Times New Roman"/>
          <w:color w:val="202020"/>
          <w:sz w:val="28"/>
          <w:szCs w:val="28"/>
        </w:rPr>
        <w:t xml:space="preserve">) </w:t>
      </w:r>
      <w:r w:rsidRPr="0096243E">
        <w:rPr>
          <w:rFonts w:ascii="Times New Roman" w:hAnsi="Times New Roman"/>
          <w:color w:val="202020"/>
          <w:sz w:val="28"/>
          <w:szCs w:val="28"/>
        </w:rPr>
        <w:t>С</w:t>
      </w:r>
      <w:r w:rsidRPr="0084731F">
        <w:rPr>
          <w:rFonts w:ascii="Times New Roman" w:hAnsi="Times New Roman"/>
          <w:color w:val="202020"/>
          <w:sz w:val="28"/>
          <w:szCs w:val="28"/>
        </w:rPr>
        <w:t xml:space="preserve"> → </w:t>
      </w:r>
      <w:r w:rsidRPr="0096243E">
        <w:rPr>
          <w:rFonts w:ascii="Times New Roman" w:hAnsi="Times New Roman"/>
          <w:color w:val="202020"/>
          <w:sz w:val="28"/>
          <w:szCs w:val="28"/>
        </w:rPr>
        <w:t>СО</w:t>
      </w:r>
      <w:r w:rsidRPr="0084731F">
        <w:rPr>
          <w:rFonts w:ascii="Times New Roman" w:hAnsi="Times New Roman"/>
          <w:color w:val="202020"/>
          <w:sz w:val="28"/>
          <w:szCs w:val="28"/>
          <w:vertAlign w:val="subscript"/>
        </w:rPr>
        <w:t>2</w:t>
      </w:r>
      <w:r w:rsidRPr="0084731F">
        <w:rPr>
          <w:rFonts w:ascii="Times New Roman" w:hAnsi="Times New Roman"/>
          <w:color w:val="202020"/>
          <w:sz w:val="28"/>
          <w:szCs w:val="28"/>
        </w:rPr>
        <w:t xml:space="preserve">→ </w:t>
      </w:r>
      <w:r w:rsidRPr="0096243E">
        <w:rPr>
          <w:rFonts w:ascii="Times New Roman" w:hAnsi="Times New Roman"/>
          <w:color w:val="202020"/>
          <w:sz w:val="28"/>
          <w:szCs w:val="28"/>
        </w:rPr>
        <w:t>СаСО</w:t>
      </w:r>
      <w:r w:rsidRPr="0084731F">
        <w:rPr>
          <w:rFonts w:ascii="Times New Roman" w:hAnsi="Times New Roman"/>
          <w:color w:val="202020"/>
          <w:sz w:val="28"/>
          <w:szCs w:val="28"/>
          <w:vertAlign w:val="subscript"/>
        </w:rPr>
        <w:t>3</w:t>
      </w:r>
    </w:p>
    <w:p w:rsidR="00714895" w:rsidRPr="0084731F" w:rsidRDefault="00714895" w:rsidP="00E773DC">
      <w:pPr>
        <w:spacing w:after="0" w:line="240" w:lineRule="auto"/>
        <w:ind w:right="4915"/>
        <w:rPr>
          <w:rFonts w:ascii="Times New Roman" w:hAnsi="Times New Roman"/>
          <w:color w:val="202020"/>
          <w:sz w:val="28"/>
          <w:szCs w:val="28"/>
        </w:rPr>
      </w:pPr>
      <w:r w:rsidRPr="0084731F">
        <w:rPr>
          <w:rFonts w:ascii="Times New Roman" w:hAnsi="Times New Roman"/>
          <w:color w:val="202020"/>
          <w:sz w:val="28"/>
          <w:szCs w:val="28"/>
        </w:rPr>
        <w:t xml:space="preserve">1. 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C</w:t>
      </w:r>
      <w:r w:rsidRPr="0084731F">
        <w:rPr>
          <w:rFonts w:ascii="Times New Roman" w:hAnsi="Times New Roman"/>
          <w:color w:val="202020"/>
          <w:sz w:val="28"/>
          <w:szCs w:val="28"/>
        </w:rPr>
        <w:t xml:space="preserve"> + 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O</w:t>
      </w:r>
      <w:r w:rsidRPr="0084731F">
        <w:rPr>
          <w:rFonts w:ascii="Times New Roman" w:hAnsi="Times New Roman"/>
          <w:color w:val="202020"/>
          <w:sz w:val="28"/>
          <w:szCs w:val="28"/>
          <w:vertAlign w:val="subscript"/>
        </w:rPr>
        <w:t>2</w:t>
      </w:r>
      <w:r w:rsidRPr="0084731F">
        <w:rPr>
          <w:rFonts w:ascii="Times New Roman" w:hAnsi="Times New Roman"/>
          <w:color w:val="202020"/>
          <w:sz w:val="28"/>
          <w:szCs w:val="28"/>
        </w:rPr>
        <w:t xml:space="preserve"> = 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CO</w:t>
      </w:r>
      <w:r w:rsidRPr="0084731F">
        <w:rPr>
          <w:rFonts w:ascii="Times New Roman" w:hAnsi="Times New Roman"/>
          <w:color w:val="202020"/>
          <w:sz w:val="28"/>
          <w:szCs w:val="28"/>
          <w:vertAlign w:val="subscript"/>
        </w:rPr>
        <w:t>2</w:t>
      </w:r>
    </w:p>
    <w:p w:rsidR="00714895" w:rsidRPr="0084731F" w:rsidRDefault="00714895" w:rsidP="00E773DC">
      <w:pPr>
        <w:spacing w:after="0" w:line="240" w:lineRule="auto"/>
        <w:ind w:right="4915"/>
        <w:rPr>
          <w:rFonts w:ascii="Times New Roman" w:hAnsi="Times New Roman"/>
          <w:color w:val="202020"/>
          <w:sz w:val="28"/>
          <w:szCs w:val="28"/>
        </w:rPr>
      </w:pPr>
      <w:r w:rsidRPr="0084731F">
        <w:rPr>
          <w:rFonts w:ascii="Times New Roman" w:hAnsi="Times New Roman"/>
          <w:color w:val="202020"/>
          <w:sz w:val="28"/>
          <w:szCs w:val="28"/>
        </w:rPr>
        <w:t xml:space="preserve">2. 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CO</w:t>
      </w:r>
      <w:r w:rsidRPr="0084731F">
        <w:rPr>
          <w:rFonts w:ascii="Times New Roman" w:hAnsi="Times New Roman"/>
          <w:color w:val="202020"/>
          <w:sz w:val="28"/>
          <w:szCs w:val="28"/>
          <w:vertAlign w:val="subscript"/>
        </w:rPr>
        <w:t xml:space="preserve">2 </w:t>
      </w:r>
      <w:r w:rsidRPr="0084731F">
        <w:rPr>
          <w:rFonts w:ascii="Times New Roman" w:hAnsi="Times New Roman"/>
          <w:color w:val="202020"/>
          <w:sz w:val="28"/>
          <w:szCs w:val="28"/>
        </w:rPr>
        <w:t xml:space="preserve">+ </w:t>
      </w:r>
      <w:r w:rsidRPr="0096243E">
        <w:rPr>
          <w:rFonts w:ascii="Times New Roman" w:hAnsi="Times New Roman"/>
          <w:color w:val="202020"/>
          <w:sz w:val="28"/>
          <w:szCs w:val="28"/>
          <w:lang w:val="en-US"/>
        </w:rPr>
        <w:t>CaO</w:t>
      </w:r>
      <w:r w:rsidRPr="0084731F">
        <w:rPr>
          <w:rFonts w:ascii="Times New Roman" w:hAnsi="Times New Roman"/>
          <w:color w:val="202020"/>
          <w:sz w:val="28"/>
          <w:szCs w:val="28"/>
        </w:rPr>
        <w:t xml:space="preserve"> = </w:t>
      </w:r>
      <w:r w:rsidRPr="0096243E">
        <w:rPr>
          <w:rFonts w:ascii="Times New Roman" w:hAnsi="Times New Roman"/>
          <w:color w:val="202020"/>
          <w:sz w:val="28"/>
          <w:szCs w:val="28"/>
        </w:rPr>
        <w:t>СаСО</w:t>
      </w:r>
      <w:r w:rsidRPr="0084731F">
        <w:rPr>
          <w:rFonts w:ascii="Times New Roman" w:hAnsi="Times New Roman"/>
          <w:color w:val="202020"/>
          <w:sz w:val="28"/>
          <w:szCs w:val="28"/>
          <w:vertAlign w:val="subscript"/>
        </w:rPr>
        <w:t>3</w:t>
      </w:r>
    </w:p>
    <w:p w:rsidR="00714895" w:rsidRPr="0096243E" w:rsidRDefault="00714895" w:rsidP="00E773DC">
      <w:pPr>
        <w:spacing w:after="0" w:line="240" w:lineRule="auto"/>
        <w:jc w:val="center"/>
        <w:rPr>
          <w:rFonts w:ascii="Times New Roman" w:hAnsi="Times New Roman"/>
          <w:b/>
          <w:color w:val="202020"/>
          <w:spacing w:val="-2"/>
          <w:sz w:val="28"/>
          <w:szCs w:val="28"/>
        </w:rPr>
      </w:pPr>
      <w:r w:rsidRPr="0096243E">
        <w:rPr>
          <w:rFonts w:ascii="Times New Roman" w:hAnsi="Times New Roman"/>
          <w:b/>
          <w:color w:val="202020"/>
          <w:spacing w:val="-2"/>
          <w:sz w:val="28"/>
          <w:szCs w:val="28"/>
        </w:rPr>
        <w:t>ЗАДАНИЕ C.</w:t>
      </w:r>
    </w:p>
    <w:p w:rsidR="00714895" w:rsidRPr="0096243E" w:rsidRDefault="00714895" w:rsidP="00E773DC">
      <w:pPr>
        <w:widowControl w:val="0"/>
        <w:tabs>
          <w:tab w:val="left" w:pos="355"/>
        </w:tabs>
        <w:spacing w:after="0" w:line="240" w:lineRule="auto"/>
        <w:ind w:right="5530"/>
        <w:rPr>
          <w:rFonts w:ascii="Times New Roman" w:hAnsi="Times New Roman"/>
          <w:color w:val="202020"/>
          <w:spacing w:val="-10"/>
          <w:sz w:val="28"/>
          <w:szCs w:val="28"/>
          <w:vertAlign w:val="subscript"/>
        </w:rPr>
      </w:pPr>
      <w:r w:rsidRPr="0096243E">
        <w:rPr>
          <w:rFonts w:ascii="Times New Roman" w:hAnsi="Times New Roman"/>
          <w:color w:val="202020"/>
          <w:sz w:val="28"/>
          <w:szCs w:val="28"/>
        </w:rPr>
        <w:t>A. 2С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color w:val="202020"/>
          <w:sz w:val="28"/>
          <w:szCs w:val="28"/>
        </w:rPr>
        <w:t>Н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color w:val="202020"/>
          <w:sz w:val="28"/>
          <w:szCs w:val="28"/>
        </w:rPr>
        <w:t xml:space="preserve">ОН + 2Na → </w:t>
      </w:r>
      <w:r w:rsidRPr="0096243E">
        <w:rPr>
          <w:rFonts w:ascii="Times New Roman" w:hAnsi="Times New Roman"/>
          <w:color w:val="202020"/>
          <w:sz w:val="28"/>
          <w:szCs w:val="28"/>
        </w:rPr>
        <w:lastRenderedPageBreak/>
        <w:t>2C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color w:val="202020"/>
          <w:sz w:val="28"/>
          <w:szCs w:val="28"/>
        </w:rPr>
        <w:t>H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</w:rPr>
        <w:t>5</w:t>
      </w:r>
      <w:r w:rsidRPr="0096243E">
        <w:rPr>
          <w:rFonts w:ascii="Times New Roman" w:hAnsi="Times New Roman"/>
          <w:color w:val="202020"/>
          <w:sz w:val="28"/>
          <w:szCs w:val="28"/>
        </w:rPr>
        <w:t>ONa +H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widowControl w:val="0"/>
        <w:tabs>
          <w:tab w:val="left" w:pos="355"/>
        </w:tabs>
        <w:spacing w:after="0" w:line="240" w:lineRule="auto"/>
        <w:ind w:right="5530"/>
        <w:rPr>
          <w:rFonts w:ascii="Times New Roman" w:hAnsi="Times New Roman"/>
          <w:color w:val="202020"/>
          <w:spacing w:val="1"/>
          <w:sz w:val="28"/>
          <w:szCs w:val="28"/>
        </w:rPr>
      </w:pPr>
      <w:r w:rsidRPr="0096243E">
        <w:rPr>
          <w:rFonts w:ascii="Times New Roman" w:hAnsi="Times New Roman"/>
          <w:color w:val="202020"/>
          <w:spacing w:val="1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pacing w:val="1"/>
          <w:sz w:val="28"/>
          <w:szCs w:val="28"/>
        </w:rPr>
        <w:tab/>
        <w:t>этанол</w:t>
      </w:r>
      <w:r w:rsidRPr="0096243E">
        <w:rPr>
          <w:rFonts w:ascii="Times New Roman" w:hAnsi="Times New Roman"/>
          <w:color w:val="202020"/>
          <w:spacing w:val="1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pacing w:val="1"/>
          <w:sz w:val="28"/>
          <w:szCs w:val="28"/>
        </w:rPr>
        <w:tab/>
        <w:t xml:space="preserve"> этилат натрия</w:t>
      </w:r>
    </w:p>
    <w:p w:rsidR="00714895" w:rsidRPr="0096243E" w:rsidRDefault="00714895" w:rsidP="00E773DC">
      <w:pPr>
        <w:widowControl w:val="0"/>
        <w:tabs>
          <w:tab w:val="left" w:pos="355"/>
        </w:tabs>
        <w:spacing w:after="0" w:line="240" w:lineRule="auto"/>
        <w:ind w:right="5530"/>
        <w:rPr>
          <w:rFonts w:ascii="Times New Roman" w:hAnsi="Times New Roman"/>
          <w:color w:val="202020"/>
          <w:spacing w:val="-10"/>
          <w:sz w:val="28"/>
          <w:szCs w:val="28"/>
        </w:rPr>
      </w:pPr>
      <w:r w:rsidRPr="0096243E">
        <w:rPr>
          <w:rFonts w:ascii="Times New Roman" w:hAnsi="Times New Roman"/>
          <w:color w:val="202020"/>
          <w:spacing w:val="1"/>
          <w:sz w:val="28"/>
          <w:szCs w:val="28"/>
        </w:rPr>
        <w:t xml:space="preserve">B. НС≡СН </w:t>
      </w:r>
      <w:r w:rsidRPr="0096243E">
        <w:rPr>
          <w:rFonts w:ascii="Times New Roman" w:hAnsi="Times New Roman"/>
          <w:color w:val="000000"/>
          <w:spacing w:val="1"/>
          <w:sz w:val="28"/>
          <w:szCs w:val="28"/>
        </w:rPr>
        <w:t xml:space="preserve">+ </w:t>
      </w:r>
      <w:r w:rsidRPr="0096243E">
        <w:rPr>
          <w:rFonts w:ascii="Times New Roman" w:hAnsi="Times New Roman"/>
          <w:color w:val="202020"/>
          <w:spacing w:val="1"/>
          <w:sz w:val="28"/>
          <w:szCs w:val="28"/>
        </w:rPr>
        <w:t>Н</w:t>
      </w:r>
      <w:r w:rsidRPr="0096243E">
        <w:rPr>
          <w:rFonts w:ascii="Times New Roman" w:hAnsi="Times New Roman"/>
          <w:color w:val="202020"/>
          <w:spacing w:val="1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color w:val="202020"/>
          <w:spacing w:val="1"/>
          <w:sz w:val="28"/>
          <w:szCs w:val="28"/>
        </w:rPr>
        <w:t xml:space="preserve">О → </w:t>
      </w:r>
      <w:r w:rsidRPr="0096243E">
        <w:rPr>
          <w:rFonts w:ascii="Times New Roman" w:hAnsi="Times New Roman"/>
          <w:color w:val="202020"/>
          <w:sz w:val="28"/>
          <w:szCs w:val="28"/>
        </w:rPr>
        <w:t>СН</w:t>
      </w:r>
      <w:r w:rsidRPr="0096243E">
        <w:rPr>
          <w:rFonts w:ascii="Times New Roman" w:hAnsi="Times New Roman"/>
          <w:color w:val="202020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color w:val="202020"/>
          <w:sz w:val="28"/>
          <w:szCs w:val="28"/>
        </w:rPr>
        <w:t>СНО</w:t>
      </w:r>
    </w:p>
    <w:p w:rsidR="00714895" w:rsidRPr="0096243E" w:rsidRDefault="00714895" w:rsidP="00E773DC">
      <w:pPr>
        <w:widowControl w:val="0"/>
        <w:tabs>
          <w:tab w:val="left" w:pos="355"/>
        </w:tabs>
        <w:spacing w:after="0" w:line="240" w:lineRule="auto"/>
        <w:ind w:right="5530"/>
        <w:rPr>
          <w:rFonts w:ascii="Times New Roman" w:hAnsi="Times New Roman"/>
          <w:color w:val="202020"/>
          <w:spacing w:val="-3"/>
          <w:sz w:val="28"/>
          <w:szCs w:val="28"/>
        </w:rPr>
      </w:pPr>
      <w:r w:rsidRPr="0096243E">
        <w:rPr>
          <w:rFonts w:ascii="Times New Roman" w:hAnsi="Times New Roman"/>
          <w:color w:val="202020"/>
          <w:spacing w:val="-3"/>
          <w:sz w:val="28"/>
          <w:szCs w:val="28"/>
        </w:rPr>
        <w:tab/>
        <w:t xml:space="preserve"> ацетилен</w:t>
      </w:r>
      <w:r w:rsidRPr="0096243E">
        <w:rPr>
          <w:rFonts w:ascii="Times New Roman" w:hAnsi="Times New Roman"/>
          <w:color w:val="202020"/>
          <w:spacing w:val="-3"/>
          <w:sz w:val="28"/>
          <w:szCs w:val="28"/>
        </w:rPr>
        <w:tab/>
      </w:r>
      <w:r w:rsidRPr="0096243E">
        <w:rPr>
          <w:rFonts w:ascii="Times New Roman" w:hAnsi="Times New Roman"/>
          <w:color w:val="202020"/>
          <w:spacing w:val="-3"/>
          <w:sz w:val="28"/>
          <w:szCs w:val="28"/>
        </w:rPr>
        <w:tab/>
        <w:t xml:space="preserve"> уксусный альдегид</w:t>
      </w:r>
    </w:p>
    <w:p w:rsidR="00714895" w:rsidRPr="0096243E" w:rsidRDefault="00714895" w:rsidP="00E773DC">
      <w:pPr>
        <w:widowControl w:val="0"/>
        <w:tabs>
          <w:tab w:val="left" w:pos="355"/>
          <w:tab w:val="left" w:pos="6663"/>
          <w:tab w:val="left" w:pos="10632"/>
          <w:tab w:val="left" w:pos="10772"/>
        </w:tabs>
        <w:spacing w:after="0" w:line="240" w:lineRule="auto"/>
        <w:ind w:right="-1"/>
        <w:rPr>
          <w:rFonts w:ascii="Times New Roman" w:hAnsi="Times New Roman"/>
          <w:color w:val="202020"/>
          <w:spacing w:val="-10"/>
          <w:sz w:val="28"/>
          <w:szCs w:val="28"/>
          <w:vertAlign w:val="subscript"/>
        </w:rPr>
      </w:pPr>
      <w:r w:rsidRPr="0096243E">
        <w:rPr>
          <w:rFonts w:ascii="Times New Roman" w:hAnsi="Times New Roman"/>
          <w:color w:val="202020"/>
          <w:spacing w:val="-3"/>
          <w:sz w:val="28"/>
          <w:szCs w:val="28"/>
        </w:rPr>
        <w:t>C. 2СН</w:t>
      </w:r>
      <w:r w:rsidRPr="0096243E">
        <w:rPr>
          <w:rFonts w:ascii="Times New Roman" w:hAnsi="Times New Roman"/>
          <w:color w:val="202020"/>
          <w:spacing w:val="-3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color w:val="202020"/>
          <w:spacing w:val="-3"/>
          <w:sz w:val="28"/>
          <w:szCs w:val="28"/>
        </w:rPr>
        <w:t>-СООН + Zn → (СН</w:t>
      </w:r>
      <w:r w:rsidRPr="0096243E">
        <w:rPr>
          <w:rFonts w:ascii="Times New Roman" w:hAnsi="Times New Roman"/>
          <w:color w:val="202020"/>
          <w:spacing w:val="-3"/>
          <w:sz w:val="28"/>
          <w:szCs w:val="28"/>
          <w:vertAlign w:val="subscript"/>
        </w:rPr>
        <w:t>3</w:t>
      </w:r>
      <w:r w:rsidRPr="0096243E">
        <w:rPr>
          <w:rFonts w:ascii="Times New Roman" w:hAnsi="Times New Roman"/>
          <w:color w:val="202020"/>
          <w:spacing w:val="-3"/>
          <w:sz w:val="28"/>
          <w:szCs w:val="28"/>
        </w:rPr>
        <w:t>СОО)</w:t>
      </w:r>
      <w:r w:rsidRPr="0096243E">
        <w:rPr>
          <w:rFonts w:ascii="Times New Roman" w:hAnsi="Times New Roman"/>
          <w:color w:val="202020"/>
          <w:spacing w:val="-3"/>
          <w:sz w:val="28"/>
          <w:szCs w:val="28"/>
          <w:vertAlign w:val="subscript"/>
        </w:rPr>
        <w:t>2</w:t>
      </w:r>
      <w:r w:rsidRPr="0096243E">
        <w:rPr>
          <w:rFonts w:ascii="Times New Roman" w:hAnsi="Times New Roman"/>
          <w:color w:val="202020"/>
          <w:spacing w:val="-3"/>
          <w:sz w:val="28"/>
          <w:szCs w:val="28"/>
        </w:rPr>
        <w:t>Zn + Н</w:t>
      </w:r>
      <w:r w:rsidRPr="0096243E">
        <w:rPr>
          <w:rFonts w:ascii="Times New Roman" w:hAnsi="Times New Roman"/>
          <w:color w:val="202020"/>
          <w:spacing w:val="-3"/>
          <w:sz w:val="28"/>
          <w:szCs w:val="28"/>
          <w:vertAlign w:val="subscript"/>
        </w:rPr>
        <w:t>2</w:t>
      </w:r>
    </w:p>
    <w:p w:rsidR="00714895" w:rsidRPr="0096243E" w:rsidRDefault="00714895" w:rsidP="00E773D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ab/>
        <w:t xml:space="preserve">уксусная кислота </w:t>
      </w:r>
      <w:r w:rsidRPr="0096243E">
        <w:rPr>
          <w:rFonts w:ascii="Times New Roman" w:hAnsi="Times New Roman"/>
          <w:sz w:val="28"/>
          <w:szCs w:val="28"/>
        </w:rPr>
        <w:tab/>
        <w:t xml:space="preserve">      ацетат цинка</w:t>
      </w:r>
    </w:p>
    <w:p w:rsidR="00714895" w:rsidRPr="0096243E" w:rsidRDefault="00714895" w:rsidP="00E773DC">
      <w:pPr>
        <w:widowControl w:val="0"/>
        <w:tabs>
          <w:tab w:val="left" w:pos="0"/>
          <w:tab w:val="left" w:pos="10772"/>
        </w:tabs>
        <w:spacing w:after="0" w:line="240" w:lineRule="auto"/>
        <w:ind w:right="-1"/>
        <w:jc w:val="center"/>
        <w:rPr>
          <w:rFonts w:ascii="Times New Roman" w:hAnsi="Times New Roman"/>
          <w:color w:val="202020"/>
          <w:spacing w:val="-10"/>
          <w:sz w:val="28"/>
          <w:szCs w:val="28"/>
        </w:rPr>
      </w:pPr>
      <w:r w:rsidRPr="0096243E">
        <w:rPr>
          <w:rFonts w:ascii="Times New Roman" w:hAnsi="Times New Roman"/>
          <w:b/>
          <w:color w:val="202020"/>
          <w:spacing w:val="-2"/>
          <w:sz w:val="28"/>
          <w:szCs w:val="28"/>
        </w:rPr>
        <w:t>ЗАДАНИЕ D.</w:t>
      </w:r>
    </w:p>
    <w:p w:rsidR="00714895" w:rsidRPr="0096243E" w:rsidRDefault="00714895" w:rsidP="00E773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1-B, 2-E, 3-A, 4-C, 5-D.</w:t>
      </w:r>
    </w:p>
    <w:p w:rsidR="00714895" w:rsidRPr="0096243E" w:rsidRDefault="00714895" w:rsidP="00E773DC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 w:rsidRPr="0096243E">
        <w:rPr>
          <w:rFonts w:ascii="Times New Roman" w:hAnsi="Times New Roman"/>
          <w:b/>
          <w:color w:val="202020"/>
          <w:sz w:val="28"/>
          <w:szCs w:val="28"/>
        </w:rPr>
        <w:t>ЗАДАНИЕ E.</w:t>
      </w:r>
    </w:p>
    <w:p w:rsidR="00714895" w:rsidRPr="0096243E" w:rsidRDefault="00714895" w:rsidP="00E773DC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96243E">
        <w:rPr>
          <w:rFonts w:ascii="Times New Roman" w:hAnsi="Times New Roman"/>
          <w:color w:val="202020"/>
          <w:sz w:val="28"/>
          <w:szCs w:val="28"/>
        </w:rPr>
        <w:t>Применение многоатомных спиртов:</w:t>
      </w:r>
    </w:p>
    <w:p w:rsidR="00714895" w:rsidRPr="0096243E" w:rsidRDefault="00714895" w:rsidP="00E773D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1.</w:t>
      </w:r>
      <w:r w:rsidRPr="0096243E">
        <w:rPr>
          <w:rFonts w:ascii="Times New Roman" w:hAnsi="Times New Roman"/>
          <w:sz w:val="28"/>
          <w:szCs w:val="28"/>
        </w:rPr>
        <w:tab/>
        <w:t>Антифризы для двигателей внутреннего сгорания (низкая температура замерзания этиленгликоля).</w:t>
      </w:r>
    </w:p>
    <w:p w:rsidR="00714895" w:rsidRPr="0096243E" w:rsidRDefault="00714895" w:rsidP="00E77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2.</w:t>
      </w:r>
      <w:r w:rsidRPr="0096243E">
        <w:rPr>
          <w:rFonts w:ascii="Times New Roman" w:hAnsi="Times New Roman"/>
          <w:sz w:val="28"/>
          <w:szCs w:val="28"/>
        </w:rPr>
        <w:tab/>
        <w:t>Добавление в косметические средства (глицерин - смягчающее средство).</w:t>
      </w:r>
    </w:p>
    <w:p w:rsidR="00714895" w:rsidRPr="0096243E" w:rsidRDefault="00714895" w:rsidP="00E77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3.</w:t>
      </w:r>
      <w:r w:rsidRPr="0096243E">
        <w:rPr>
          <w:rFonts w:ascii="Times New Roman" w:hAnsi="Times New Roman"/>
          <w:sz w:val="28"/>
          <w:szCs w:val="28"/>
        </w:rPr>
        <w:tab/>
        <w:t>Использование в качестве пластификатора (глицерин – смазка между полимерными молекулами).</w:t>
      </w:r>
    </w:p>
    <w:p w:rsidR="00714895" w:rsidRPr="0096243E" w:rsidRDefault="00714895" w:rsidP="00E77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4.</w:t>
      </w:r>
      <w:r w:rsidRPr="0096243E">
        <w:rPr>
          <w:rFonts w:ascii="Times New Roman" w:hAnsi="Times New Roman"/>
          <w:sz w:val="28"/>
          <w:szCs w:val="28"/>
        </w:rPr>
        <w:tab/>
        <w:t>Применение в кожевенном производстве (гигроскопичность глицерина предохраняет от высыхания).</w:t>
      </w:r>
    </w:p>
    <w:p w:rsidR="00714895" w:rsidRPr="0096243E" w:rsidRDefault="00714895" w:rsidP="00E77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3E">
        <w:rPr>
          <w:rFonts w:ascii="Times New Roman" w:hAnsi="Times New Roman"/>
          <w:sz w:val="28"/>
          <w:szCs w:val="28"/>
        </w:rPr>
        <w:t>5.</w:t>
      </w:r>
      <w:r w:rsidRPr="0096243E">
        <w:rPr>
          <w:rFonts w:ascii="Times New Roman" w:hAnsi="Times New Roman"/>
          <w:sz w:val="28"/>
          <w:szCs w:val="28"/>
        </w:rPr>
        <w:tab/>
        <w:t>В фармацевтической промышленности (глицерин применяется для синтеза нитроглицерина – сосудорасширяющего средства при сердечно-сосудистых заболеваниях).</w:t>
      </w:r>
    </w:p>
    <w:p w:rsidR="00530566" w:rsidRPr="00D81D99" w:rsidRDefault="00530566" w:rsidP="00E7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0566" w:rsidRPr="00D81D99" w:rsidSect="00A30191">
          <w:foot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0566" w:rsidRPr="00D81D99" w:rsidRDefault="00530566" w:rsidP="00E773DC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0566" w:rsidRPr="00D81D99" w:rsidSect="00157257">
      <w:footerReference w:type="default" r:id="rId21"/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3D" w:rsidRDefault="00B2273D" w:rsidP="00943EE6">
      <w:pPr>
        <w:spacing w:after="0" w:line="240" w:lineRule="auto"/>
      </w:pPr>
      <w:r>
        <w:separator/>
      </w:r>
    </w:p>
  </w:endnote>
  <w:endnote w:type="continuationSeparator" w:id="0">
    <w:p w:rsidR="00B2273D" w:rsidRDefault="00B2273D" w:rsidP="0094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44139"/>
      <w:docPartObj>
        <w:docPartGallery w:val="Page Numbers (Bottom of Page)"/>
        <w:docPartUnique/>
      </w:docPartObj>
    </w:sdtPr>
    <w:sdtEndPr/>
    <w:sdtContent>
      <w:p w:rsidR="0088466B" w:rsidRDefault="00F812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466B" w:rsidRDefault="008846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641255"/>
      <w:docPartObj>
        <w:docPartGallery w:val="Page Numbers (Bottom of Page)"/>
        <w:docPartUnique/>
      </w:docPartObj>
    </w:sdtPr>
    <w:sdtEndPr/>
    <w:sdtContent>
      <w:p w:rsidR="0088466B" w:rsidRDefault="00F812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3D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8466B" w:rsidRDefault="00884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3D" w:rsidRDefault="00B2273D" w:rsidP="00943EE6">
      <w:pPr>
        <w:spacing w:after="0" w:line="240" w:lineRule="auto"/>
      </w:pPr>
      <w:r>
        <w:separator/>
      </w:r>
    </w:p>
  </w:footnote>
  <w:footnote w:type="continuationSeparator" w:id="0">
    <w:p w:rsidR="00B2273D" w:rsidRDefault="00B2273D" w:rsidP="0094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0780E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31861"/>
    <w:multiLevelType w:val="multilevel"/>
    <w:tmpl w:val="FF8E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5B3779"/>
    <w:multiLevelType w:val="multilevel"/>
    <w:tmpl w:val="B672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6496D"/>
    <w:multiLevelType w:val="multilevel"/>
    <w:tmpl w:val="369C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9B4BC9"/>
    <w:multiLevelType w:val="multilevel"/>
    <w:tmpl w:val="5D64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83E2A"/>
    <w:multiLevelType w:val="multilevel"/>
    <w:tmpl w:val="291C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8B4C29"/>
    <w:multiLevelType w:val="multilevel"/>
    <w:tmpl w:val="2BBE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E71931"/>
    <w:multiLevelType w:val="multilevel"/>
    <w:tmpl w:val="608C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26096B"/>
    <w:multiLevelType w:val="multilevel"/>
    <w:tmpl w:val="0A62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A20475"/>
    <w:multiLevelType w:val="multilevel"/>
    <w:tmpl w:val="6612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CA0A0F"/>
    <w:multiLevelType w:val="multilevel"/>
    <w:tmpl w:val="09CC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9555CF"/>
    <w:multiLevelType w:val="multilevel"/>
    <w:tmpl w:val="6F22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CE6DF3"/>
    <w:multiLevelType w:val="multilevel"/>
    <w:tmpl w:val="C1F6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9B320C"/>
    <w:multiLevelType w:val="multilevel"/>
    <w:tmpl w:val="5BD0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A40A8A"/>
    <w:multiLevelType w:val="multilevel"/>
    <w:tmpl w:val="0A96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F226ED"/>
    <w:multiLevelType w:val="multilevel"/>
    <w:tmpl w:val="0CF8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3D4695"/>
    <w:multiLevelType w:val="multilevel"/>
    <w:tmpl w:val="0216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D6486A"/>
    <w:multiLevelType w:val="multilevel"/>
    <w:tmpl w:val="8F66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E81DAA"/>
    <w:multiLevelType w:val="multilevel"/>
    <w:tmpl w:val="83FE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EB746A"/>
    <w:multiLevelType w:val="multilevel"/>
    <w:tmpl w:val="A902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0C02BA"/>
    <w:multiLevelType w:val="multilevel"/>
    <w:tmpl w:val="917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891F72"/>
    <w:multiLevelType w:val="multilevel"/>
    <w:tmpl w:val="0010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E31300"/>
    <w:multiLevelType w:val="multilevel"/>
    <w:tmpl w:val="34AC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481AD7"/>
    <w:multiLevelType w:val="multilevel"/>
    <w:tmpl w:val="9D42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45623F"/>
    <w:multiLevelType w:val="multilevel"/>
    <w:tmpl w:val="977E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C572A6"/>
    <w:multiLevelType w:val="multilevel"/>
    <w:tmpl w:val="1BDA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0155E9"/>
    <w:multiLevelType w:val="multilevel"/>
    <w:tmpl w:val="2236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7667A6"/>
    <w:multiLevelType w:val="multilevel"/>
    <w:tmpl w:val="F9CA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210CF3"/>
    <w:multiLevelType w:val="multilevel"/>
    <w:tmpl w:val="116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A7080F"/>
    <w:multiLevelType w:val="multilevel"/>
    <w:tmpl w:val="CBA2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0C29FF"/>
    <w:multiLevelType w:val="multilevel"/>
    <w:tmpl w:val="8EDE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565E9E"/>
    <w:multiLevelType w:val="multilevel"/>
    <w:tmpl w:val="2A8E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5F1FD7"/>
    <w:multiLevelType w:val="multilevel"/>
    <w:tmpl w:val="6C10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5164B4"/>
    <w:multiLevelType w:val="multilevel"/>
    <w:tmpl w:val="11BC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5344BE"/>
    <w:multiLevelType w:val="multilevel"/>
    <w:tmpl w:val="DFB4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DF2C29"/>
    <w:multiLevelType w:val="multilevel"/>
    <w:tmpl w:val="A612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E8127B"/>
    <w:multiLevelType w:val="multilevel"/>
    <w:tmpl w:val="7DD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1839FE"/>
    <w:multiLevelType w:val="hybridMultilevel"/>
    <w:tmpl w:val="20DE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E475D"/>
    <w:multiLevelType w:val="multilevel"/>
    <w:tmpl w:val="F370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054240"/>
    <w:multiLevelType w:val="multilevel"/>
    <w:tmpl w:val="874A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B972FEB"/>
    <w:multiLevelType w:val="multilevel"/>
    <w:tmpl w:val="F194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8D7E3F"/>
    <w:multiLevelType w:val="multilevel"/>
    <w:tmpl w:val="2A10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C85D73"/>
    <w:multiLevelType w:val="multilevel"/>
    <w:tmpl w:val="A730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277DBF"/>
    <w:multiLevelType w:val="multilevel"/>
    <w:tmpl w:val="C0D8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FCB746E"/>
    <w:multiLevelType w:val="multilevel"/>
    <w:tmpl w:val="BCE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F21608"/>
    <w:multiLevelType w:val="multilevel"/>
    <w:tmpl w:val="D00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2B11691"/>
    <w:multiLevelType w:val="multilevel"/>
    <w:tmpl w:val="C310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300628E"/>
    <w:multiLevelType w:val="multilevel"/>
    <w:tmpl w:val="582C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5932782"/>
    <w:multiLevelType w:val="multilevel"/>
    <w:tmpl w:val="CE3C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5CD546C"/>
    <w:multiLevelType w:val="multilevel"/>
    <w:tmpl w:val="E92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9630497"/>
    <w:multiLevelType w:val="multilevel"/>
    <w:tmpl w:val="7264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C6F49CC"/>
    <w:multiLevelType w:val="multilevel"/>
    <w:tmpl w:val="C9BE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CAF7586"/>
    <w:multiLevelType w:val="multilevel"/>
    <w:tmpl w:val="D06E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F2F5434"/>
    <w:multiLevelType w:val="multilevel"/>
    <w:tmpl w:val="4998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073625C"/>
    <w:multiLevelType w:val="multilevel"/>
    <w:tmpl w:val="7FD4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2D41A1D"/>
    <w:multiLevelType w:val="multilevel"/>
    <w:tmpl w:val="E7B0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3B29AA"/>
    <w:multiLevelType w:val="multilevel"/>
    <w:tmpl w:val="2FCC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56615D"/>
    <w:multiLevelType w:val="multilevel"/>
    <w:tmpl w:val="F7F6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67574EE"/>
    <w:multiLevelType w:val="multilevel"/>
    <w:tmpl w:val="5944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25356C"/>
    <w:multiLevelType w:val="multilevel"/>
    <w:tmpl w:val="7A9409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0" w15:restartNumberingAfterBreak="0">
    <w:nsid w:val="372D7617"/>
    <w:multiLevelType w:val="multilevel"/>
    <w:tmpl w:val="299A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E215A4"/>
    <w:multiLevelType w:val="multilevel"/>
    <w:tmpl w:val="B7DC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0315B0"/>
    <w:multiLevelType w:val="multilevel"/>
    <w:tmpl w:val="8814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8234AB7"/>
    <w:multiLevelType w:val="multilevel"/>
    <w:tmpl w:val="46CE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297BEA"/>
    <w:multiLevelType w:val="multilevel"/>
    <w:tmpl w:val="28E6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B60F7F"/>
    <w:multiLevelType w:val="multilevel"/>
    <w:tmpl w:val="39B08C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6" w15:restartNumberingAfterBreak="0">
    <w:nsid w:val="3B0A3D43"/>
    <w:multiLevelType w:val="multilevel"/>
    <w:tmpl w:val="C7F474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B66DC5"/>
    <w:multiLevelType w:val="multilevel"/>
    <w:tmpl w:val="E7AA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CAE29C8"/>
    <w:multiLevelType w:val="multilevel"/>
    <w:tmpl w:val="4476D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9" w15:restartNumberingAfterBreak="0">
    <w:nsid w:val="3CFA1593"/>
    <w:multiLevelType w:val="multilevel"/>
    <w:tmpl w:val="98F8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DAC21C9"/>
    <w:multiLevelType w:val="multilevel"/>
    <w:tmpl w:val="A24E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F4214AA"/>
    <w:multiLevelType w:val="multilevel"/>
    <w:tmpl w:val="01C0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00130E6"/>
    <w:multiLevelType w:val="multilevel"/>
    <w:tmpl w:val="4D4A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00D6CD9"/>
    <w:multiLevelType w:val="multilevel"/>
    <w:tmpl w:val="1A70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3E1142"/>
    <w:multiLevelType w:val="multilevel"/>
    <w:tmpl w:val="8996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2A03949"/>
    <w:multiLevelType w:val="multilevel"/>
    <w:tmpl w:val="DAAA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33B656F"/>
    <w:multiLevelType w:val="multilevel"/>
    <w:tmpl w:val="4D20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3BB1EBF"/>
    <w:multiLevelType w:val="multilevel"/>
    <w:tmpl w:val="535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3F136A1"/>
    <w:multiLevelType w:val="multilevel"/>
    <w:tmpl w:val="DFAE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43B51BD"/>
    <w:multiLevelType w:val="multilevel"/>
    <w:tmpl w:val="09C8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6B1267E"/>
    <w:multiLevelType w:val="multilevel"/>
    <w:tmpl w:val="F440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6D04B7D"/>
    <w:multiLevelType w:val="multilevel"/>
    <w:tmpl w:val="73CA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71070E2"/>
    <w:multiLevelType w:val="multilevel"/>
    <w:tmpl w:val="984C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4742D9"/>
    <w:multiLevelType w:val="multilevel"/>
    <w:tmpl w:val="992C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79572D2"/>
    <w:multiLevelType w:val="multilevel"/>
    <w:tmpl w:val="4E34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7D9072C"/>
    <w:multiLevelType w:val="multilevel"/>
    <w:tmpl w:val="8602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2B5B36"/>
    <w:multiLevelType w:val="multilevel"/>
    <w:tmpl w:val="EBEC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E37E4C"/>
    <w:multiLevelType w:val="multilevel"/>
    <w:tmpl w:val="1078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2E3441"/>
    <w:multiLevelType w:val="multilevel"/>
    <w:tmpl w:val="AB92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A9F68B3"/>
    <w:multiLevelType w:val="multilevel"/>
    <w:tmpl w:val="EF0A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B082EB0"/>
    <w:multiLevelType w:val="multilevel"/>
    <w:tmpl w:val="84A2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D7A0CC8"/>
    <w:multiLevelType w:val="multilevel"/>
    <w:tmpl w:val="2852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EB83617"/>
    <w:multiLevelType w:val="multilevel"/>
    <w:tmpl w:val="9C6C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16714AA"/>
    <w:multiLevelType w:val="multilevel"/>
    <w:tmpl w:val="CACC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4E112DA"/>
    <w:multiLevelType w:val="hybridMultilevel"/>
    <w:tmpl w:val="04D8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CC488F"/>
    <w:multiLevelType w:val="multilevel"/>
    <w:tmpl w:val="D3B0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74A0C29"/>
    <w:multiLevelType w:val="multilevel"/>
    <w:tmpl w:val="5562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8C96ACA"/>
    <w:multiLevelType w:val="multilevel"/>
    <w:tmpl w:val="33E8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9030FC2"/>
    <w:multiLevelType w:val="multilevel"/>
    <w:tmpl w:val="9352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9E90B66"/>
    <w:multiLevelType w:val="multilevel"/>
    <w:tmpl w:val="1510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1B059C"/>
    <w:multiLevelType w:val="multilevel"/>
    <w:tmpl w:val="B1FC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E691A71"/>
    <w:multiLevelType w:val="multilevel"/>
    <w:tmpl w:val="4A58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EC86D94"/>
    <w:multiLevelType w:val="multilevel"/>
    <w:tmpl w:val="271A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F4C3DB9"/>
    <w:multiLevelType w:val="multilevel"/>
    <w:tmpl w:val="272C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9D51D4"/>
    <w:multiLevelType w:val="multilevel"/>
    <w:tmpl w:val="D006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FE22291"/>
    <w:multiLevelType w:val="multilevel"/>
    <w:tmpl w:val="7A24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02827D6"/>
    <w:multiLevelType w:val="multilevel"/>
    <w:tmpl w:val="EB22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0711A99"/>
    <w:multiLevelType w:val="multilevel"/>
    <w:tmpl w:val="26E0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2760C96"/>
    <w:multiLevelType w:val="multilevel"/>
    <w:tmpl w:val="3490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3EB0C5B"/>
    <w:multiLevelType w:val="multilevel"/>
    <w:tmpl w:val="7202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5291D05"/>
    <w:multiLevelType w:val="multilevel"/>
    <w:tmpl w:val="D98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5C15AF8"/>
    <w:multiLevelType w:val="multilevel"/>
    <w:tmpl w:val="3800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6AA5467"/>
    <w:multiLevelType w:val="multilevel"/>
    <w:tmpl w:val="6AFC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8351843"/>
    <w:multiLevelType w:val="multilevel"/>
    <w:tmpl w:val="EB50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8832AF1"/>
    <w:multiLevelType w:val="hybridMultilevel"/>
    <w:tmpl w:val="5790B35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5" w15:restartNumberingAfterBreak="0">
    <w:nsid w:val="691D5461"/>
    <w:multiLevelType w:val="multilevel"/>
    <w:tmpl w:val="9E86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A7A2B79"/>
    <w:multiLevelType w:val="multilevel"/>
    <w:tmpl w:val="D3DE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AD83872"/>
    <w:multiLevelType w:val="multilevel"/>
    <w:tmpl w:val="4D44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CC921F0"/>
    <w:multiLevelType w:val="multilevel"/>
    <w:tmpl w:val="5A72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DC324E8"/>
    <w:multiLevelType w:val="multilevel"/>
    <w:tmpl w:val="0C4A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1447DB1"/>
    <w:multiLevelType w:val="multilevel"/>
    <w:tmpl w:val="7ADE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15F2AF3"/>
    <w:multiLevelType w:val="multilevel"/>
    <w:tmpl w:val="B4F0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1871259"/>
    <w:multiLevelType w:val="multilevel"/>
    <w:tmpl w:val="4D00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4065208"/>
    <w:multiLevelType w:val="multilevel"/>
    <w:tmpl w:val="826C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49833D5"/>
    <w:multiLevelType w:val="multilevel"/>
    <w:tmpl w:val="699E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6D340A0"/>
    <w:multiLevelType w:val="multilevel"/>
    <w:tmpl w:val="E25C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023B82"/>
    <w:multiLevelType w:val="multilevel"/>
    <w:tmpl w:val="4728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5C232C"/>
    <w:multiLevelType w:val="multilevel"/>
    <w:tmpl w:val="1896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8D67488"/>
    <w:multiLevelType w:val="multilevel"/>
    <w:tmpl w:val="BA3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8D71334"/>
    <w:multiLevelType w:val="multilevel"/>
    <w:tmpl w:val="BEE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9CF6011"/>
    <w:multiLevelType w:val="multilevel"/>
    <w:tmpl w:val="82F0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B2D4FE0"/>
    <w:multiLevelType w:val="multilevel"/>
    <w:tmpl w:val="013E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454B8C"/>
    <w:multiLevelType w:val="multilevel"/>
    <w:tmpl w:val="17A0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48180A"/>
    <w:multiLevelType w:val="multilevel"/>
    <w:tmpl w:val="DB72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D696CCB"/>
    <w:multiLevelType w:val="multilevel"/>
    <w:tmpl w:val="E8CA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D7E19C9"/>
    <w:multiLevelType w:val="multilevel"/>
    <w:tmpl w:val="D598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DBF52EE"/>
    <w:multiLevelType w:val="multilevel"/>
    <w:tmpl w:val="6AE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F44219C"/>
    <w:multiLevelType w:val="multilevel"/>
    <w:tmpl w:val="1E98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65"/>
  </w:num>
  <w:num w:numId="3">
    <w:abstractNumId w:val="27"/>
  </w:num>
  <w:num w:numId="4">
    <w:abstractNumId w:val="50"/>
  </w:num>
  <w:num w:numId="5">
    <w:abstractNumId w:val="127"/>
  </w:num>
  <w:num w:numId="6">
    <w:abstractNumId w:val="123"/>
  </w:num>
  <w:num w:numId="7">
    <w:abstractNumId w:val="20"/>
  </w:num>
  <w:num w:numId="8">
    <w:abstractNumId w:val="21"/>
  </w:num>
  <w:num w:numId="9">
    <w:abstractNumId w:val="22"/>
  </w:num>
  <w:num w:numId="10">
    <w:abstractNumId w:val="48"/>
  </w:num>
  <w:num w:numId="11">
    <w:abstractNumId w:val="84"/>
  </w:num>
  <w:num w:numId="12">
    <w:abstractNumId w:val="46"/>
  </w:num>
  <w:num w:numId="13">
    <w:abstractNumId w:val="39"/>
  </w:num>
  <w:num w:numId="14">
    <w:abstractNumId w:val="122"/>
  </w:num>
  <w:num w:numId="15">
    <w:abstractNumId w:val="2"/>
  </w:num>
  <w:num w:numId="16">
    <w:abstractNumId w:val="83"/>
  </w:num>
  <w:num w:numId="17">
    <w:abstractNumId w:val="93"/>
  </w:num>
  <w:num w:numId="18">
    <w:abstractNumId w:val="19"/>
  </w:num>
  <w:num w:numId="19">
    <w:abstractNumId w:val="51"/>
  </w:num>
  <w:num w:numId="20">
    <w:abstractNumId w:val="32"/>
  </w:num>
  <w:num w:numId="21">
    <w:abstractNumId w:val="16"/>
  </w:num>
  <w:num w:numId="22">
    <w:abstractNumId w:val="95"/>
  </w:num>
  <w:num w:numId="23">
    <w:abstractNumId w:val="52"/>
  </w:num>
  <w:num w:numId="24">
    <w:abstractNumId w:val="81"/>
  </w:num>
  <w:num w:numId="25">
    <w:abstractNumId w:val="119"/>
  </w:num>
  <w:num w:numId="26">
    <w:abstractNumId w:val="67"/>
  </w:num>
  <w:num w:numId="27">
    <w:abstractNumId w:val="64"/>
  </w:num>
  <w:num w:numId="28">
    <w:abstractNumId w:val="85"/>
  </w:num>
  <w:num w:numId="29">
    <w:abstractNumId w:val="137"/>
  </w:num>
  <w:num w:numId="30">
    <w:abstractNumId w:val="45"/>
  </w:num>
  <w:num w:numId="31">
    <w:abstractNumId w:val="111"/>
  </w:num>
  <w:num w:numId="32">
    <w:abstractNumId w:val="76"/>
  </w:num>
  <w:num w:numId="33">
    <w:abstractNumId w:val="125"/>
  </w:num>
  <w:num w:numId="34">
    <w:abstractNumId w:val="1"/>
  </w:num>
  <w:num w:numId="35">
    <w:abstractNumId w:val="131"/>
  </w:num>
  <w:num w:numId="36">
    <w:abstractNumId w:val="12"/>
  </w:num>
  <w:num w:numId="37">
    <w:abstractNumId w:val="10"/>
  </w:num>
  <w:num w:numId="38">
    <w:abstractNumId w:val="116"/>
  </w:num>
  <w:num w:numId="39">
    <w:abstractNumId w:val="8"/>
  </w:num>
  <w:num w:numId="40">
    <w:abstractNumId w:val="106"/>
  </w:num>
  <w:num w:numId="41">
    <w:abstractNumId w:val="24"/>
  </w:num>
  <w:num w:numId="42">
    <w:abstractNumId w:val="30"/>
  </w:num>
  <w:num w:numId="43">
    <w:abstractNumId w:val="47"/>
  </w:num>
  <w:num w:numId="44">
    <w:abstractNumId w:val="96"/>
  </w:num>
  <w:num w:numId="45">
    <w:abstractNumId w:val="5"/>
  </w:num>
  <w:num w:numId="46">
    <w:abstractNumId w:val="73"/>
  </w:num>
  <w:num w:numId="47">
    <w:abstractNumId w:val="109"/>
  </w:num>
  <w:num w:numId="48">
    <w:abstractNumId w:val="7"/>
  </w:num>
  <w:num w:numId="49">
    <w:abstractNumId w:val="38"/>
  </w:num>
  <w:num w:numId="50">
    <w:abstractNumId w:val="108"/>
  </w:num>
  <w:num w:numId="51">
    <w:abstractNumId w:val="132"/>
  </w:num>
  <w:num w:numId="52">
    <w:abstractNumId w:val="72"/>
  </w:num>
  <w:num w:numId="53">
    <w:abstractNumId w:val="31"/>
  </w:num>
  <w:num w:numId="54">
    <w:abstractNumId w:val="118"/>
  </w:num>
  <w:num w:numId="55">
    <w:abstractNumId w:val="40"/>
  </w:num>
  <w:num w:numId="56">
    <w:abstractNumId w:val="58"/>
  </w:num>
  <w:num w:numId="57">
    <w:abstractNumId w:val="92"/>
  </w:num>
  <w:num w:numId="58">
    <w:abstractNumId w:val="120"/>
  </w:num>
  <w:num w:numId="59">
    <w:abstractNumId w:val="77"/>
  </w:num>
  <w:num w:numId="60">
    <w:abstractNumId w:val="98"/>
  </w:num>
  <w:num w:numId="61">
    <w:abstractNumId w:val="104"/>
  </w:num>
  <w:num w:numId="62">
    <w:abstractNumId w:val="133"/>
  </w:num>
  <w:num w:numId="63">
    <w:abstractNumId w:val="112"/>
  </w:num>
  <w:num w:numId="64">
    <w:abstractNumId w:val="43"/>
  </w:num>
  <w:num w:numId="65">
    <w:abstractNumId w:val="117"/>
  </w:num>
  <w:num w:numId="66">
    <w:abstractNumId w:val="103"/>
  </w:num>
  <w:num w:numId="67">
    <w:abstractNumId w:val="135"/>
  </w:num>
  <w:num w:numId="68">
    <w:abstractNumId w:val="69"/>
  </w:num>
  <w:num w:numId="69">
    <w:abstractNumId w:val="15"/>
  </w:num>
  <w:num w:numId="70">
    <w:abstractNumId w:val="49"/>
  </w:num>
  <w:num w:numId="71">
    <w:abstractNumId w:val="9"/>
  </w:num>
  <w:num w:numId="72">
    <w:abstractNumId w:val="89"/>
  </w:num>
  <w:num w:numId="73">
    <w:abstractNumId w:val="121"/>
  </w:num>
  <w:num w:numId="74">
    <w:abstractNumId w:val="115"/>
  </w:num>
  <w:num w:numId="75">
    <w:abstractNumId w:val="13"/>
  </w:num>
  <w:num w:numId="76">
    <w:abstractNumId w:val="6"/>
  </w:num>
  <w:num w:numId="77">
    <w:abstractNumId w:val="113"/>
  </w:num>
  <w:num w:numId="78">
    <w:abstractNumId w:val="23"/>
  </w:num>
  <w:num w:numId="79">
    <w:abstractNumId w:val="14"/>
  </w:num>
  <w:num w:numId="80">
    <w:abstractNumId w:val="28"/>
  </w:num>
  <w:num w:numId="81">
    <w:abstractNumId w:val="34"/>
  </w:num>
  <w:num w:numId="82">
    <w:abstractNumId w:val="110"/>
  </w:num>
  <w:num w:numId="83">
    <w:abstractNumId w:val="87"/>
  </w:num>
  <w:num w:numId="84">
    <w:abstractNumId w:val="66"/>
  </w:num>
  <w:num w:numId="85">
    <w:abstractNumId w:val="37"/>
  </w:num>
  <w:num w:numId="86">
    <w:abstractNumId w:val="94"/>
  </w:num>
  <w:num w:numId="87">
    <w:abstractNumId w:val="129"/>
  </w:num>
  <w:num w:numId="88">
    <w:abstractNumId w:val="18"/>
  </w:num>
  <w:num w:numId="89">
    <w:abstractNumId w:val="128"/>
  </w:num>
  <w:num w:numId="90">
    <w:abstractNumId w:val="101"/>
  </w:num>
  <w:num w:numId="91">
    <w:abstractNumId w:val="105"/>
  </w:num>
  <w:num w:numId="92">
    <w:abstractNumId w:val="70"/>
  </w:num>
  <w:num w:numId="93">
    <w:abstractNumId w:val="59"/>
  </w:num>
  <w:num w:numId="94">
    <w:abstractNumId w:val="88"/>
  </w:num>
  <w:num w:numId="95">
    <w:abstractNumId w:val="56"/>
  </w:num>
  <w:num w:numId="96">
    <w:abstractNumId w:val="97"/>
  </w:num>
  <w:num w:numId="97">
    <w:abstractNumId w:val="62"/>
  </w:num>
  <w:num w:numId="98">
    <w:abstractNumId w:val="71"/>
  </w:num>
  <w:num w:numId="99">
    <w:abstractNumId w:val="79"/>
  </w:num>
  <w:num w:numId="100">
    <w:abstractNumId w:val="75"/>
  </w:num>
  <w:num w:numId="101">
    <w:abstractNumId w:val="53"/>
  </w:num>
  <w:num w:numId="102">
    <w:abstractNumId w:val="36"/>
  </w:num>
  <w:num w:numId="103">
    <w:abstractNumId w:val="99"/>
  </w:num>
  <w:num w:numId="104">
    <w:abstractNumId w:val="55"/>
  </w:num>
  <w:num w:numId="105">
    <w:abstractNumId w:val="11"/>
  </w:num>
  <w:num w:numId="106">
    <w:abstractNumId w:val="42"/>
  </w:num>
  <w:num w:numId="107">
    <w:abstractNumId w:val="35"/>
  </w:num>
  <w:num w:numId="108">
    <w:abstractNumId w:val="57"/>
  </w:num>
  <w:num w:numId="109">
    <w:abstractNumId w:val="25"/>
  </w:num>
  <w:num w:numId="110">
    <w:abstractNumId w:val="136"/>
  </w:num>
  <w:num w:numId="111">
    <w:abstractNumId w:val="33"/>
  </w:num>
  <w:num w:numId="112">
    <w:abstractNumId w:val="3"/>
  </w:num>
  <w:num w:numId="113">
    <w:abstractNumId w:val="90"/>
  </w:num>
  <w:num w:numId="114">
    <w:abstractNumId w:val="4"/>
  </w:num>
  <w:num w:numId="115">
    <w:abstractNumId w:val="78"/>
  </w:num>
  <w:num w:numId="116">
    <w:abstractNumId w:val="102"/>
  </w:num>
  <w:num w:numId="117">
    <w:abstractNumId w:val="91"/>
  </w:num>
  <w:num w:numId="118">
    <w:abstractNumId w:val="61"/>
  </w:num>
  <w:num w:numId="119">
    <w:abstractNumId w:val="82"/>
  </w:num>
  <w:num w:numId="120">
    <w:abstractNumId w:val="100"/>
  </w:num>
  <w:num w:numId="121">
    <w:abstractNumId w:val="107"/>
  </w:num>
  <w:num w:numId="122">
    <w:abstractNumId w:val="26"/>
  </w:num>
  <w:num w:numId="123">
    <w:abstractNumId w:val="60"/>
  </w:num>
  <w:num w:numId="124">
    <w:abstractNumId w:val="44"/>
  </w:num>
  <w:num w:numId="125">
    <w:abstractNumId w:val="29"/>
  </w:num>
  <w:num w:numId="126">
    <w:abstractNumId w:val="63"/>
  </w:num>
  <w:num w:numId="127">
    <w:abstractNumId w:val="41"/>
  </w:num>
  <w:num w:numId="128">
    <w:abstractNumId w:val="86"/>
  </w:num>
  <w:num w:numId="129">
    <w:abstractNumId w:val="130"/>
  </w:num>
  <w:num w:numId="130">
    <w:abstractNumId w:val="80"/>
  </w:num>
  <w:num w:numId="131">
    <w:abstractNumId w:val="126"/>
  </w:num>
  <w:num w:numId="132">
    <w:abstractNumId w:val="17"/>
  </w:num>
  <w:num w:numId="133">
    <w:abstractNumId w:val="54"/>
  </w:num>
  <w:num w:numId="134">
    <w:abstractNumId w:val="134"/>
  </w:num>
  <w:num w:numId="135">
    <w:abstractNumId w:val="74"/>
  </w:num>
  <w:num w:numId="136">
    <w:abstractNumId w:val="124"/>
  </w:num>
  <w:num w:numId="137">
    <w:abstractNumId w:val="114"/>
  </w:num>
  <w:num w:numId="138">
    <w:abstractNumId w:val="0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1D"/>
    <w:rsid w:val="00032AFC"/>
    <w:rsid w:val="00034629"/>
    <w:rsid w:val="000643C2"/>
    <w:rsid w:val="000A3F86"/>
    <w:rsid w:val="000B192E"/>
    <w:rsid w:val="000F6D70"/>
    <w:rsid w:val="001309F1"/>
    <w:rsid w:val="00153BEB"/>
    <w:rsid w:val="0015429C"/>
    <w:rsid w:val="001557D0"/>
    <w:rsid w:val="00157257"/>
    <w:rsid w:val="0016644A"/>
    <w:rsid w:val="00173C73"/>
    <w:rsid w:val="00176CA0"/>
    <w:rsid w:val="00195794"/>
    <w:rsid w:val="001A051D"/>
    <w:rsid w:val="001A0CA5"/>
    <w:rsid w:val="001A15A9"/>
    <w:rsid w:val="001D6C45"/>
    <w:rsid w:val="0021506C"/>
    <w:rsid w:val="00216662"/>
    <w:rsid w:val="00233AE7"/>
    <w:rsid w:val="002576CA"/>
    <w:rsid w:val="00261035"/>
    <w:rsid w:val="00264004"/>
    <w:rsid w:val="0027336F"/>
    <w:rsid w:val="00281EE2"/>
    <w:rsid w:val="00283ED2"/>
    <w:rsid w:val="00295B27"/>
    <w:rsid w:val="002B11B0"/>
    <w:rsid w:val="002B507D"/>
    <w:rsid w:val="002F6037"/>
    <w:rsid w:val="00310334"/>
    <w:rsid w:val="00317E3D"/>
    <w:rsid w:val="003A2D85"/>
    <w:rsid w:val="003B4205"/>
    <w:rsid w:val="00424BEF"/>
    <w:rsid w:val="004255D4"/>
    <w:rsid w:val="00444567"/>
    <w:rsid w:val="0045726C"/>
    <w:rsid w:val="00457F61"/>
    <w:rsid w:val="00464C36"/>
    <w:rsid w:val="0046790D"/>
    <w:rsid w:val="0049480C"/>
    <w:rsid w:val="004F1235"/>
    <w:rsid w:val="004F2ADE"/>
    <w:rsid w:val="0050215D"/>
    <w:rsid w:val="005271B4"/>
    <w:rsid w:val="00530566"/>
    <w:rsid w:val="00554B38"/>
    <w:rsid w:val="00574483"/>
    <w:rsid w:val="00582878"/>
    <w:rsid w:val="005A1B89"/>
    <w:rsid w:val="005B5CD9"/>
    <w:rsid w:val="005E1FED"/>
    <w:rsid w:val="005E21AD"/>
    <w:rsid w:val="005F1715"/>
    <w:rsid w:val="005F35D7"/>
    <w:rsid w:val="006028ED"/>
    <w:rsid w:val="00603D6A"/>
    <w:rsid w:val="00661BAA"/>
    <w:rsid w:val="006972ED"/>
    <w:rsid w:val="006B3A20"/>
    <w:rsid w:val="006C228B"/>
    <w:rsid w:val="006D3CE9"/>
    <w:rsid w:val="006F7C45"/>
    <w:rsid w:val="00714895"/>
    <w:rsid w:val="0073131E"/>
    <w:rsid w:val="0075031D"/>
    <w:rsid w:val="00750C1B"/>
    <w:rsid w:val="007519B4"/>
    <w:rsid w:val="00765BFE"/>
    <w:rsid w:val="00770006"/>
    <w:rsid w:val="007A13C5"/>
    <w:rsid w:val="007F1803"/>
    <w:rsid w:val="008038B7"/>
    <w:rsid w:val="00815CBA"/>
    <w:rsid w:val="00821385"/>
    <w:rsid w:val="008248B9"/>
    <w:rsid w:val="0083208C"/>
    <w:rsid w:val="008418E8"/>
    <w:rsid w:val="0084613F"/>
    <w:rsid w:val="0084731F"/>
    <w:rsid w:val="0088466B"/>
    <w:rsid w:val="008A5762"/>
    <w:rsid w:val="008B6431"/>
    <w:rsid w:val="008F62C1"/>
    <w:rsid w:val="00943EE6"/>
    <w:rsid w:val="00967A3D"/>
    <w:rsid w:val="00995C5B"/>
    <w:rsid w:val="009D0C4D"/>
    <w:rsid w:val="009D77A2"/>
    <w:rsid w:val="00A22A08"/>
    <w:rsid w:val="00A30191"/>
    <w:rsid w:val="00AB2737"/>
    <w:rsid w:val="00AF3F9B"/>
    <w:rsid w:val="00B2273D"/>
    <w:rsid w:val="00B229C9"/>
    <w:rsid w:val="00B26253"/>
    <w:rsid w:val="00B47300"/>
    <w:rsid w:val="00B73E46"/>
    <w:rsid w:val="00B82548"/>
    <w:rsid w:val="00B830B6"/>
    <w:rsid w:val="00BA14E4"/>
    <w:rsid w:val="00BA2CA5"/>
    <w:rsid w:val="00BA422E"/>
    <w:rsid w:val="00BB3974"/>
    <w:rsid w:val="00BC5707"/>
    <w:rsid w:val="00BC585F"/>
    <w:rsid w:val="00BE2E36"/>
    <w:rsid w:val="00C162B0"/>
    <w:rsid w:val="00C55D50"/>
    <w:rsid w:val="00C9602A"/>
    <w:rsid w:val="00C97351"/>
    <w:rsid w:val="00CB0F85"/>
    <w:rsid w:val="00CD2119"/>
    <w:rsid w:val="00CE4C14"/>
    <w:rsid w:val="00CF310B"/>
    <w:rsid w:val="00D24C8B"/>
    <w:rsid w:val="00D45624"/>
    <w:rsid w:val="00D6034D"/>
    <w:rsid w:val="00D726D4"/>
    <w:rsid w:val="00D74828"/>
    <w:rsid w:val="00D7629C"/>
    <w:rsid w:val="00D81D99"/>
    <w:rsid w:val="00D95153"/>
    <w:rsid w:val="00DB3164"/>
    <w:rsid w:val="00DB52B0"/>
    <w:rsid w:val="00DD3227"/>
    <w:rsid w:val="00DE4D86"/>
    <w:rsid w:val="00DF388A"/>
    <w:rsid w:val="00DF69B0"/>
    <w:rsid w:val="00E773DC"/>
    <w:rsid w:val="00EC0C3A"/>
    <w:rsid w:val="00EE4151"/>
    <w:rsid w:val="00F57421"/>
    <w:rsid w:val="00F65BF3"/>
    <w:rsid w:val="00F7096C"/>
    <w:rsid w:val="00F812EE"/>
    <w:rsid w:val="00F94368"/>
    <w:rsid w:val="00FB085E"/>
    <w:rsid w:val="00FC2553"/>
    <w:rsid w:val="00FE40AA"/>
    <w:rsid w:val="00FE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B31C-1D85-4CF8-86C7-AEE3E2EF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4B38"/>
  </w:style>
  <w:style w:type="paragraph" w:styleId="1">
    <w:name w:val="heading 1"/>
    <w:basedOn w:val="a0"/>
    <w:next w:val="a0"/>
    <w:link w:val="10"/>
    <w:qFormat/>
    <w:rsid w:val="001D6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714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148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530566"/>
    <w:pPr>
      <w:keepNext/>
      <w:overflowPunct w:val="0"/>
      <w:autoSpaceDE w:val="0"/>
      <w:autoSpaceDN w:val="0"/>
      <w:adjustRightInd w:val="0"/>
      <w:spacing w:before="180" w:after="60" w:line="240" w:lineRule="auto"/>
      <w:jc w:val="both"/>
      <w:outlineLvl w:val="3"/>
    </w:pPr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paragraph" w:styleId="5">
    <w:name w:val="heading 5"/>
    <w:basedOn w:val="a0"/>
    <w:next w:val="a0"/>
    <w:link w:val="50"/>
    <w:qFormat/>
    <w:rsid w:val="007148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nhideWhenUsed/>
    <w:rsid w:val="0094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943EE6"/>
  </w:style>
  <w:style w:type="paragraph" w:styleId="a7">
    <w:name w:val="footer"/>
    <w:basedOn w:val="a0"/>
    <w:link w:val="a8"/>
    <w:uiPriority w:val="99"/>
    <w:unhideWhenUsed/>
    <w:rsid w:val="0094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43EE6"/>
  </w:style>
  <w:style w:type="paragraph" w:styleId="a9">
    <w:name w:val="List Paragraph"/>
    <w:basedOn w:val="a0"/>
    <w:uiPriority w:val="34"/>
    <w:qFormat/>
    <w:rsid w:val="00943EE6"/>
    <w:pPr>
      <w:ind w:left="720"/>
      <w:contextualSpacing/>
    </w:pPr>
  </w:style>
  <w:style w:type="paragraph" w:customStyle="1" w:styleId="voproc">
    <w:name w:val="voproc"/>
    <w:basedOn w:val="a0"/>
    <w:rsid w:val="00530566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30566"/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character" w:customStyle="1" w:styleId="10">
    <w:name w:val="Заголовок 1 Знак"/>
    <w:basedOn w:val="a1"/>
    <w:link w:val="1"/>
    <w:rsid w:val="001D6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0"/>
    <w:link w:val="ab"/>
    <w:uiPriority w:val="99"/>
    <w:unhideWhenUsed/>
    <w:rsid w:val="00A3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A301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7A13C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1"/>
    <w:link w:val="2"/>
    <w:rsid w:val="007148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7148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7148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List"/>
    <w:basedOn w:val="a0"/>
    <w:unhideWhenUsed/>
    <w:rsid w:val="0071489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0"/>
    <w:rsid w:val="00714895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d">
    <w:name w:val="Hyperlink"/>
    <w:uiPriority w:val="99"/>
    <w:rsid w:val="00714895"/>
    <w:rPr>
      <w:color w:val="0000FF"/>
      <w:u w:val="single"/>
    </w:rPr>
  </w:style>
  <w:style w:type="paragraph" w:customStyle="1" w:styleId="Style3">
    <w:name w:val="Style3"/>
    <w:basedOn w:val="a0"/>
    <w:rsid w:val="00714895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7148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148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71489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714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714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714895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714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71489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714895"/>
  </w:style>
  <w:style w:type="character" w:styleId="af">
    <w:name w:val="Strong"/>
    <w:uiPriority w:val="22"/>
    <w:qFormat/>
    <w:rsid w:val="00714895"/>
    <w:rPr>
      <w:b/>
      <w:bCs/>
    </w:rPr>
  </w:style>
  <w:style w:type="paragraph" w:styleId="af0">
    <w:name w:val="Normal (Web)"/>
    <w:basedOn w:val="a0"/>
    <w:uiPriority w:val="99"/>
    <w:rsid w:val="0071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714895"/>
    <w:rPr>
      <w:i/>
      <w:iCs/>
    </w:rPr>
  </w:style>
  <w:style w:type="character" w:customStyle="1" w:styleId="apple-converted-space">
    <w:name w:val="apple-converted-space"/>
    <w:basedOn w:val="a1"/>
    <w:rsid w:val="00714895"/>
  </w:style>
  <w:style w:type="paragraph" w:customStyle="1" w:styleId="11">
    <w:name w:val="Без интервала1"/>
    <w:rsid w:val="00714895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0"/>
    <w:link w:val="af3"/>
    <w:rsid w:val="007148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14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Document Map"/>
    <w:basedOn w:val="a0"/>
    <w:link w:val="af5"/>
    <w:rsid w:val="007148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1"/>
    <w:link w:val="af4"/>
    <w:rsid w:val="00714895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0"/>
    <w:link w:val="23"/>
    <w:rsid w:val="007148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714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7148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714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714895"/>
    <w:pPr>
      <w:numPr>
        <w:numId w:val="13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7148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or">
    <w:name w:val="for"/>
    <w:basedOn w:val="a0"/>
    <w:rsid w:val="00714895"/>
    <w:pPr>
      <w:tabs>
        <w:tab w:val="left" w:pos="9180"/>
        <w:tab w:val="left" w:pos="9355"/>
      </w:tabs>
      <w:spacing w:before="120" w:after="120" w:line="300" w:lineRule="auto"/>
      <w:jc w:val="center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styleId="HTML">
    <w:name w:val="HTML Acronym"/>
    <w:basedOn w:val="a1"/>
    <w:rsid w:val="00714895"/>
  </w:style>
  <w:style w:type="paragraph" w:customStyle="1" w:styleId="c6">
    <w:name w:val="c6"/>
    <w:basedOn w:val="a0"/>
    <w:rsid w:val="0071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714895"/>
  </w:style>
  <w:style w:type="character" w:customStyle="1" w:styleId="c4">
    <w:name w:val="c4"/>
    <w:basedOn w:val="a1"/>
    <w:rsid w:val="00714895"/>
  </w:style>
  <w:style w:type="character" w:customStyle="1" w:styleId="c20">
    <w:name w:val="c20"/>
    <w:basedOn w:val="a1"/>
    <w:rsid w:val="00714895"/>
  </w:style>
  <w:style w:type="character" w:customStyle="1" w:styleId="c32">
    <w:name w:val="c32"/>
    <w:basedOn w:val="a1"/>
    <w:rsid w:val="00714895"/>
  </w:style>
  <w:style w:type="numbering" w:customStyle="1" w:styleId="13">
    <w:name w:val="Нет списка1"/>
    <w:next w:val="a3"/>
    <w:uiPriority w:val="99"/>
    <w:semiHidden/>
    <w:unhideWhenUsed/>
    <w:rsid w:val="00714895"/>
  </w:style>
  <w:style w:type="character" w:customStyle="1" w:styleId="FontStyle11">
    <w:name w:val="Font Style11"/>
    <w:uiPriority w:val="99"/>
    <w:rsid w:val="0071489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7148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EAC9-C259-4D25-9774-12C6A7AB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11546</Words>
  <Characters>65813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user7</cp:lastModifiedBy>
  <cp:revision>101</cp:revision>
  <cp:lastPrinted>2014-11-08T12:19:00Z</cp:lastPrinted>
  <dcterms:created xsi:type="dcterms:W3CDTF">2014-05-19T00:17:00Z</dcterms:created>
  <dcterms:modified xsi:type="dcterms:W3CDTF">2018-08-24T02:47:00Z</dcterms:modified>
</cp:coreProperties>
</file>