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12" w:rsidRPr="00D70D37" w:rsidRDefault="00D27F12" w:rsidP="00D27F12">
      <w:pPr>
        <w:tabs>
          <w:tab w:val="left" w:pos="7800"/>
        </w:tabs>
        <w:jc w:val="center"/>
        <w:rPr>
          <w:b/>
          <w:sz w:val="32"/>
          <w:szCs w:val="32"/>
        </w:rPr>
      </w:pPr>
      <w:r w:rsidRPr="00D70D37">
        <w:rPr>
          <w:b/>
          <w:sz w:val="32"/>
          <w:szCs w:val="32"/>
        </w:rPr>
        <w:t>Областное государственное бюджетное учреждение  здравоохранения «</w:t>
      </w:r>
      <w:proofErr w:type="spellStart"/>
      <w:r>
        <w:rPr>
          <w:b/>
          <w:sz w:val="32"/>
          <w:szCs w:val="32"/>
        </w:rPr>
        <w:t>Жигаловская</w:t>
      </w:r>
      <w:proofErr w:type="spellEnd"/>
      <w:r>
        <w:rPr>
          <w:b/>
          <w:sz w:val="32"/>
          <w:szCs w:val="32"/>
        </w:rPr>
        <w:t xml:space="preserve"> </w:t>
      </w:r>
      <w:r w:rsidRPr="00D70D37">
        <w:rPr>
          <w:b/>
          <w:sz w:val="32"/>
          <w:szCs w:val="32"/>
        </w:rPr>
        <w:t xml:space="preserve"> районная больница»</w:t>
      </w:r>
    </w:p>
    <w:p w:rsidR="00D27F12" w:rsidRPr="00D70D37" w:rsidRDefault="00D27F12" w:rsidP="00D27F12">
      <w:pPr>
        <w:tabs>
          <w:tab w:val="left" w:pos="7800"/>
        </w:tabs>
        <w:jc w:val="center"/>
        <w:rPr>
          <w:b/>
          <w:sz w:val="28"/>
          <w:szCs w:val="28"/>
        </w:rPr>
      </w:pPr>
    </w:p>
    <w:p w:rsidR="00D27F12" w:rsidRPr="00D70D37" w:rsidRDefault="00D27F12" w:rsidP="00D27F12">
      <w:pPr>
        <w:pStyle w:val="a3"/>
        <w:tabs>
          <w:tab w:val="left" w:pos="3420"/>
          <w:tab w:val="left" w:pos="6300"/>
        </w:tabs>
        <w:ind w:firstLine="0"/>
        <w:jc w:val="center"/>
        <w:rPr>
          <w:b/>
          <w:sz w:val="36"/>
          <w:szCs w:val="36"/>
        </w:rPr>
      </w:pPr>
      <w:r w:rsidRPr="00D70D37">
        <w:rPr>
          <w:b/>
          <w:sz w:val="36"/>
          <w:szCs w:val="36"/>
        </w:rPr>
        <w:t>Приглашаем на работу:</w:t>
      </w:r>
    </w:p>
    <w:p w:rsidR="00D27F12" w:rsidRDefault="00D27F12" w:rsidP="00D27F12">
      <w:pPr>
        <w:pStyle w:val="a3"/>
        <w:tabs>
          <w:tab w:val="left" w:pos="3420"/>
          <w:tab w:val="left" w:pos="6300"/>
        </w:tabs>
        <w:ind w:firstLine="0"/>
        <w:jc w:val="center"/>
        <w:rPr>
          <w:b/>
          <w:sz w:val="36"/>
          <w:szCs w:val="36"/>
        </w:rPr>
      </w:pPr>
    </w:p>
    <w:tbl>
      <w:tblPr>
        <w:tblW w:w="10080" w:type="dxa"/>
        <w:tblInd w:w="93" w:type="dxa"/>
        <w:tblLook w:val="04A0"/>
      </w:tblPr>
      <w:tblGrid>
        <w:gridCol w:w="2334"/>
        <w:gridCol w:w="1286"/>
        <w:gridCol w:w="2196"/>
        <w:gridCol w:w="1287"/>
        <w:gridCol w:w="2977"/>
      </w:tblGrid>
      <w:tr w:rsidR="00D27F12" w:rsidTr="00D27F12">
        <w:trPr>
          <w:trHeight w:val="10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12" w:rsidRDefault="00D27F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профессии, специальности, должности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12" w:rsidRDefault="00D27F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ставок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Населенный пункт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Заработная плата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Дополнительная информация (жилье, подъемные, земельные участки, детский сад, оплата коммунальных услуг и др.)</w:t>
            </w:r>
          </w:p>
        </w:tc>
      </w:tr>
      <w:tr w:rsidR="00D27F12" w:rsidTr="00D27F12">
        <w:trPr>
          <w:trHeight w:val="25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12" w:rsidRDefault="00D27F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12" w:rsidRDefault="00D27F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27F12" w:rsidTr="00D27F12">
        <w:trPr>
          <w:trHeight w:val="60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 поликлиники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Жигалово, Иркутская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12000-14000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жилье, подъемные,</w:t>
            </w:r>
          </w:p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за съем жилья</w:t>
            </w:r>
          </w:p>
          <w:p w:rsidR="00D27F12" w:rsidRDefault="00D27F12">
            <w:pPr>
              <w:jc w:val="center"/>
              <w:rPr>
                <w:sz w:val="20"/>
                <w:szCs w:val="20"/>
              </w:rPr>
            </w:pPr>
          </w:p>
        </w:tc>
      </w:tr>
      <w:tr w:rsidR="00D27F12" w:rsidTr="00D27F12">
        <w:trPr>
          <w:trHeight w:val="51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 родильного отделения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Жигалово, Иркутская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12000-16000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жилье, подъемные,</w:t>
            </w:r>
          </w:p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за съем жилья</w:t>
            </w:r>
          </w:p>
        </w:tc>
      </w:tr>
      <w:tr w:rsidR="00D27F12" w:rsidTr="00D27F12">
        <w:trPr>
          <w:trHeight w:val="51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ФАП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Жигалово, Иркутская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14000-20000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жилье, подъемные,</w:t>
            </w:r>
          </w:p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за съем жилья</w:t>
            </w:r>
          </w:p>
        </w:tc>
      </w:tr>
      <w:tr w:rsidR="00D27F12" w:rsidTr="00D27F12">
        <w:trPr>
          <w:trHeight w:val="51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ФАП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Жигалово, Иркутская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14000-18000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жилье, подъемные, </w:t>
            </w:r>
          </w:p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за съем жилья</w:t>
            </w:r>
          </w:p>
        </w:tc>
      </w:tr>
      <w:tr w:rsidR="00D27F12" w:rsidTr="00D27F12">
        <w:trPr>
          <w:trHeight w:val="51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(стационар, школы, детские сады)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Жигалово, Иркутская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12000-16000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жилье, подъемные, </w:t>
            </w:r>
          </w:p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за съем жилья</w:t>
            </w:r>
          </w:p>
        </w:tc>
      </w:tr>
      <w:tr w:rsidR="00D27F12" w:rsidTr="00D27F12">
        <w:trPr>
          <w:trHeight w:val="51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помощи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Жигалово, Иркутская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14000-20000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жилье, подъемные,</w:t>
            </w:r>
          </w:p>
          <w:p w:rsidR="00D27F12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за съем жилья</w:t>
            </w:r>
          </w:p>
        </w:tc>
      </w:tr>
    </w:tbl>
    <w:p w:rsidR="00D27F12" w:rsidRPr="00D70D37" w:rsidRDefault="00D27F12" w:rsidP="00D27F12">
      <w:pPr>
        <w:pStyle w:val="a3"/>
        <w:tabs>
          <w:tab w:val="left" w:pos="3420"/>
          <w:tab w:val="left" w:pos="6300"/>
        </w:tabs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Наши гарантии</w:t>
      </w:r>
      <w:r w:rsidRPr="00D70D37">
        <w:rPr>
          <w:b/>
          <w:sz w:val="36"/>
          <w:szCs w:val="36"/>
        </w:rPr>
        <w:t>:</w:t>
      </w:r>
    </w:p>
    <w:p w:rsidR="00D27F12" w:rsidRPr="00457B44" w:rsidRDefault="00D27F12" w:rsidP="00D27F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6"/>
        </w:rPr>
      </w:pPr>
      <w:r w:rsidRPr="00457B44">
        <w:rPr>
          <w:rFonts w:ascii="Times New Roman" w:hAnsi="Times New Roman" w:cs="Times New Roman"/>
          <w:sz w:val="32"/>
          <w:szCs w:val="36"/>
        </w:rPr>
        <w:t>Внутреннее совмещение должностей.</w:t>
      </w:r>
    </w:p>
    <w:p w:rsidR="00D27F12" w:rsidRPr="003A7E88" w:rsidRDefault="00D27F12" w:rsidP="003A7E8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6"/>
        </w:rPr>
      </w:pPr>
      <w:r w:rsidRPr="00457B44">
        <w:rPr>
          <w:rFonts w:ascii="Times New Roman" w:hAnsi="Times New Roman" w:cs="Times New Roman"/>
          <w:sz w:val="32"/>
          <w:szCs w:val="36"/>
        </w:rPr>
        <w:t>Стимулирующие надбавки и выплаты процентов за диспансеризацию.</w:t>
      </w:r>
    </w:p>
    <w:p w:rsidR="00D27F12" w:rsidRPr="00D27F12" w:rsidRDefault="00D27F12" w:rsidP="00D27F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6"/>
        </w:rPr>
      </w:pPr>
      <w:r w:rsidRPr="00457B44">
        <w:rPr>
          <w:rFonts w:ascii="Times New Roman" w:hAnsi="Times New Roman" w:cs="Times New Roman"/>
          <w:sz w:val="32"/>
          <w:szCs w:val="36"/>
        </w:rPr>
        <w:t>Помощь с устройством детей в детские сады и школы.</w:t>
      </w:r>
    </w:p>
    <w:p w:rsidR="00D27F12" w:rsidRDefault="00D27F12" w:rsidP="00D27F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Экологически чистый район Иркутской области</w:t>
      </w:r>
      <w:r w:rsidR="003A7E88">
        <w:rPr>
          <w:rFonts w:ascii="Times New Roman" w:hAnsi="Times New Roman" w:cs="Times New Roman"/>
          <w:sz w:val="32"/>
          <w:szCs w:val="36"/>
        </w:rPr>
        <w:t xml:space="preserve"> (</w:t>
      </w:r>
      <w:r>
        <w:rPr>
          <w:rFonts w:ascii="Times New Roman" w:hAnsi="Times New Roman" w:cs="Times New Roman"/>
          <w:sz w:val="32"/>
          <w:szCs w:val="36"/>
        </w:rPr>
        <w:t>красивая природа, охота, рыбалка).</w:t>
      </w:r>
    </w:p>
    <w:p w:rsidR="00D27F12" w:rsidRPr="00457B44" w:rsidRDefault="00D27F12" w:rsidP="00D27F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Досрочное назначение трудовой пенсии за работу в лечебных учреждениях сельской местности.</w:t>
      </w:r>
    </w:p>
    <w:p w:rsidR="00D27F12" w:rsidRPr="00457B44" w:rsidRDefault="00D27F12" w:rsidP="00D27F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6"/>
        </w:rPr>
      </w:pPr>
      <w:r w:rsidRPr="00457B44">
        <w:rPr>
          <w:rFonts w:ascii="Times New Roman" w:hAnsi="Times New Roman" w:cs="Times New Roman"/>
          <w:sz w:val="32"/>
          <w:szCs w:val="36"/>
        </w:rPr>
        <w:t>Индивидуальный подход</w:t>
      </w:r>
      <w:r>
        <w:rPr>
          <w:rFonts w:ascii="Times New Roman" w:hAnsi="Times New Roman" w:cs="Times New Roman"/>
          <w:sz w:val="32"/>
          <w:szCs w:val="36"/>
        </w:rPr>
        <w:t xml:space="preserve"> по трудоустройству каждого специалиста</w:t>
      </w:r>
      <w:r w:rsidRPr="00457B44">
        <w:rPr>
          <w:rFonts w:ascii="Times New Roman" w:hAnsi="Times New Roman" w:cs="Times New Roman"/>
          <w:sz w:val="32"/>
          <w:szCs w:val="36"/>
        </w:rPr>
        <w:t xml:space="preserve">! </w:t>
      </w:r>
    </w:p>
    <w:p w:rsidR="00D27F12" w:rsidRPr="00D70D37" w:rsidRDefault="00D27F12" w:rsidP="00D27F12">
      <w:pPr>
        <w:pStyle w:val="a3"/>
        <w:tabs>
          <w:tab w:val="left" w:pos="3420"/>
          <w:tab w:val="left" w:pos="6300"/>
        </w:tabs>
        <w:ind w:firstLine="0"/>
        <w:jc w:val="both"/>
        <w:rPr>
          <w:sz w:val="36"/>
          <w:szCs w:val="36"/>
        </w:rPr>
      </w:pPr>
    </w:p>
    <w:p w:rsidR="00D27F12" w:rsidRPr="00D70D37" w:rsidRDefault="00D27F12" w:rsidP="00D27F12">
      <w:pPr>
        <w:pStyle w:val="a3"/>
        <w:tabs>
          <w:tab w:val="left" w:pos="3420"/>
          <w:tab w:val="left" w:pos="6300"/>
        </w:tabs>
        <w:ind w:firstLine="0"/>
        <w:jc w:val="center"/>
        <w:rPr>
          <w:b/>
          <w:sz w:val="36"/>
          <w:szCs w:val="36"/>
        </w:rPr>
      </w:pPr>
      <w:r w:rsidRPr="00D70D37">
        <w:rPr>
          <w:b/>
          <w:sz w:val="36"/>
          <w:szCs w:val="36"/>
        </w:rPr>
        <w:t>Контактная  информация:</w:t>
      </w:r>
    </w:p>
    <w:p w:rsidR="00D27F12" w:rsidRPr="00457B44" w:rsidRDefault="00D27F12" w:rsidP="00D27F12">
      <w:pPr>
        <w:pStyle w:val="a3"/>
        <w:tabs>
          <w:tab w:val="left" w:pos="3420"/>
          <w:tab w:val="left" w:pos="6300"/>
        </w:tabs>
        <w:ind w:firstLine="0"/>
        <w:jc w:val="both"/>
        <w:rPr>
          <w:sz w:val="32"/>
          <w:szCs w:val="36"/>
        </w:rPr>
      </w:pPr>
      <w:r w:rsidRPr="00457B44">
        <w:rPr>
          <w:sz w:val="32"/>
          <w:szCs w:val="36"/>
        </w:rPr>
        <w:t xml:space="preserve">Иркутская область, п. </w:t>
      </w:r>
      <w:r>
        <w:rPr>
          <w:sz w:val="32"/>
          <w:szCs w:val="36"/>
        </w:rPr>
        <w:t>Жигалово</w:t>
      </w:r>
      <w:r w:rsidRPr="00457B44">
        <w:rPr>
          <w:sz w:val="32"/>
          <w:szCs w:val="36"/>
        </w:rPr>
        <w:t xml:space="preserve">, </w:t>
      </w:r>
      <w:r w:rsidR="003A7E88">
        <w:rPr>
          <w:sz w:val="32"/>
          <w:szCs w:val="36"/>
        </w:rPr>
        <w:t>ул</w:t>
      </w:r>
      <w:proofErr w:type="gramStart"/>
      <w:r w:rsidR="003A7E88">
        <w:rPr>
          <w:sz w:val="32"/>
          <w:szCs w:val="36"/>
        </w:rPr>
        <w:t>.Л</w:t>
      </w:r>
      <w:proofErr w:type="gramEnd"/>
      <w:r w:rsidR="003A7E88">
        <w:rPr>
          <w:sz w:val="32"/>
          <w:szCs w:val="36"/>
        </w:rPr>
        <w:t>евина ,18</w:t>
      </w:r>
      <w:r w:rsidRPr="00457B44">
        <w:rPr>
          <w:sz w:val="32"/>
          <w:szCs w:val="36"/>
        </w:rPr>
        <w:t xml:space="preserve">  </w:t>
      </w:r>
    </w:p>
    <w:p w:rsidR="00D27F12" w:rsidRPr="00457B44" w:rsidRDefault="00D27F12" w:rsidP="00D27F12">
      <w:pPr>
        <w:pStyle w:val="a3"/>
        <w:tabs>
          <w:tab w:val="left" w:pos="3420"/>
          <w:tab w:val="left" w:pos="6300"/>
        </w:tabs>
        <w:ind w:firstLine="0"/>
        <w:jc w:val="both"/>
        <w:rPr>
          <w:sz w:val="32"/>
          <w:szCs w:val="36"/>
        </w:rPr>
      </w:pPr>
      <w:r w:rsidRPr="00457B44">
        <w:rPr>
          <w:sz w:val="32"/>
          <w:szCs w:val="36"/>
        </w:rPr>
        <w:t xml:space="preserve">От </w:t>
      </w:r>
      <w:proofErr w:type="gramStart"/>
      <w:r w:rsidRPr="00457B44">
        <w:rPr>
          <w:sz w:val="32"/>
          <w:szCs w:val="36"/>
        </w:rPr>
        <w:t>г</w:t>
      </w:r>
      <w:proofErr w:type="gramEnd"/>
      <w:r w:rsidRPr="00457B44">
        <w:rPr>
          <w:sz w:val="32"/>
          <w:szCs w:val="36"/>
        </w:rPr>
        <w:t>. Иркутс</w:t>
      </w:r>
      <w:r w:rsidR="003A7E88">
        <w:rPr>
          <w:sz w:val="32"/>
          <w:szCs w:val="36"/>
        </w:rPr>
        <w:t>ка 6 часов на маршрутном такси</w:t>
      </w:r>
      <w:r w:rsidRPr="00457B44">
        <w:rPr>
          <w:sz w:val="32"/>
          <w:szCs w:val="36"/>
        </w:rPr>
        <w:t xml:space="preserve">.  </w:t>
      </w:r>
    </w:p>
    <w:p w:rsidR="00D27F12" w:rsidRPr="00457B44" w:rsidRDefault="00D27F12" w:rsidP="00D27F12">
      <w:pPr>
        <w:jc w:val="both"/>
        <w:rPr>
          <w:sz w:val="32"/>
          <w:szCs w:val="36"/>
        </w:rPr>
      </w:pPr>
      <w:r w:rsidRPr="00457B44">
        <w:rPr>
          <w:sz w:val="32"/>
          <w:szCs w:val="36"/>
        </w:rPr>
        <w:t>Приемная</w:t>
      </w:r>
      <w:r>
        <w:rPr>
          <w:sz w:val="32"/>
          <w:szCs w:val="36"/>
        </w:rPr>
        <w:t>:</w:t>
      </w:r>
      <w:r w:rsidRPr="00457B44">
        <w:rPr>
          <w:sz w:val="32"/>
          <w:szCs w:val="36"/>
        </w:rPr>
        <w:t xml:space="preserve"> главный врач </w:t>
      </w:r>
      <w:r w:rsidR="003A7E88">
        <w:rPr>
          <w:sz w:val="32"/>
          <w:szCs w:val="36"/>
        </w:rPr>
        <w:t>Данилова Анна Николаевна</w:t>
      </w:r>
      <w:r w:rsidRPr="00457B44">
        <w:rPr>
          <w:sz w:val="32"/>
          <w:szCs w:val="36"/>
        </w:rPr>
        <w:t xml:space="preserve"> тел. 8395</w:t>
      </w:r>
      <w:r w:rsidR="003A7E88">
        <w:rPr>
          <w:sz w:val="32"/>
          <w:szCs w:val="36"/>
        </w:rPr>
        <w:t>51 3-14-55</w:t>
      </w:r>
      <w:r w:rsidRPr="00457B44">
        <w:rPr>
          <w:sz w:val="32"/>
          <w:szCs w:val="36"/>
        </w:rPr>
        <w:t>;</w:t>
      </w:r>
    </w:p>
    <w:p w:rsidR="00F670AE" w:rsidRDefault="003A7E88">
      <w:r>
        <w:rPr>
          <w:sz w:val="32"/>
          <w:szCs w:val="36"/>
        </w:rPr>
        <w:t>Главная медицинская сестра</w:t>
      </w:r>
      <w:proofErr w:type="gramStart"/>
      <w:r>
        <w:rPr>
          <w:sz w:val="32"/>
          <w:szCs w:val="36"/>
        </w:rPr>
        <w:t xml:space="preserve"> :</w:t>
      </w:r>
      <w:proofErr w:type="gramEnd"/>
      <w:r>
        <w:rPr>
          <w:sz w:val="32"/>
          <w:szCs w:val="36"/>
        </w:rPr>
        <w:t xml:space="preserve"> Пьяных Наталья Александровна, тел. 89086542635.</w:t>
      </w:r>
    </w:p>
    <w:sectPr w:rsidR="00F670AE" w:rsidSect="00FD670A">
      <w:pgSz w:w="11906" w:h="16838"/>
      <w:pgMar w:top="1079" w:right="986" w:bottom="0" w:left="1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27DC"/>
    <w:multiLevelType w:val="hybridMultilevel"/>
    <w:tmpl w:val="1D6AF3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F12"/>
    <w:rsid w:val="00037FDB"/>
    <w:rsid w:val="00110ADA"/>
    <w:rsid w:val="00213F98"/>
    <w:rsid w:val="00311963"/>
    <w:rsid w:val="0037098F"/>
    <w:rsid w:val="003A7E88"/>
    <w:rsid w:val="00484B72"/>
    <w:rsid w:val="00AE400A"/>
    <w:rsid w:val="00B11D36"/>
    <w:rsid w:val="00D27F12"/>
    <w:rsid w:val="00D31E59"/>
    <w:rsid w:val="00F670AE"/>
    <w:rsid w:val="00FD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1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F12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D27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D27F12"/>
    <w:rPr>
      <w:rFonts w:ascii="Arial" w:hAnsi="Arial" w:cs="Arial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2017-03-20T08:26:00Z</dcterms:created>
  <dcterms:modified xsi:type="dcterms:W3CDTF">2017-03-20T08:43:00Z</dcterms:modified>
</cp:coreProperties>
</file>