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63" w:rsidRPr="00C509BA" w:rsidRDefault="00DA32A5" w:rsidP="00880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509BA" w:rsidRPr="00C509BA">
        <w:rPr>
          <w:rFonts w:ascii="Times New Roman" w:hAnsi="Times New Roman" w:cs="Times New Roman"/>
          <w:b/>
          <w:sz w:val="28"/>
          <w:szCs w:val="28"/>
        </w:rPr>
        <w:t>В</w:t>
      </w:r>
      <w:r w:rsidR="005D3863" w:rsidRPr="00C509BA">
        <w:rPr>
          <w:rFonts w:ascii="Times New Roman" w:hAnsi="Times New Roman" w:cs="Times New Roman"/>
          <w:b/>
          <w:sz w:val="28"/>
          <w:szCs w:val="28"/>
        </w:rPr>
        <w:t>опрос</w:t>
      </w:r>
      <w:r w:rsidR="00C509BA" w:rsidRPr="00C509BA">
        <w:rPr>
          <w:rFonts w:ascii="Times New Roman" w:hAnsi="Times New Roman" w:cs="Times New Roman"/>
          <w:b/>
          <w:sz w:val="28"/>
          <w:szCs w:val="28"/>
        </w:rPr>
        <w:t>ы для подготовки к экзамену</w:t>
      </w:r>
    </w:p>
    <w:p w:rsid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Периоды детского возраста, их характеристика. </w:t>
      </w:r>
    </w:p>
    <w:p w:rsid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>Физическое развитие детей, основные показатели,</w:t>
      </w:r>
      <w:r>
        <w:rPr>
          <w:rFonts w:ascii="Times New Roman" w:hAnsi="Times New Roman" w:cs="Times New Roman"/>
          <w:sz w:val="28"/>
          <w:szCs w:val="28"/>
        </w:rPr>
        <w:t xml:space="preserve"> методы оценки.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Нервно-психическое развитие детей раннего возраста, функции медицинской сестры в контроле за развитием детей. 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Скрининг-программа, ее основные этапы, основные скрининг – тесты, методика и сроки проведения. </w:t>
      </w:r>
    </w:p>
    <w:p w:rsid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>Комплексная оценка состояния здоровья детей, критерии здоровья, группы здоровья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Естественное вскармливание детей раннего возраста.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Смешанное и искусственное вскармливание. Виды молочных смесей, их сравнительная характеристика.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>Режим дня детей. Организация бодрствования и занятия ребенком раннего возраста.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Анатомо-физиологические особенности новорожденного ребенка, сестринская оценка состояния новорожденного.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Гнойно-септические заболевания кожи, подкожной клетчатки, пупочной ранки у новорожденных, основные симптомы, тактика медсестры, лечение, сестринский уход, профилактика.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Календарь профилактических прививок.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>Правила хранения, транспортировки иммунобиологических препаратов, понятие «</w:t>
      </w:r>
      <w:proofErr w:type="spellStart"/>
      <w:r w:rsidRPr="005D3863">
        <w:rPr>
          <w:rFonts w:ascii="Times New Roman" w:hAnsi="Times New Roman" w:cs="Times New Roman"/>
          <w:sz w:val="28"/>
          <w:szCs w:val="28"/>
        </w:rPr>
        <w:t>холодовая</w:t>
      </w:r>
      <w:proofErr w:type="spellEnd"/>
      <w:r w:rsidRPr="005D3863">
        <w:rPr>
          <w:rFonts w:ascii="Times New Roman" w:hAnsi="Times New Roman" w:cs="Times New Roman"/>
          <w:sz w:val="28"/>
          <w:szCs w:val="28"/>
        </w:rPr>
        <w:t xml:space="preserve"> цепь».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Экссудативно-катаральный и аллергический диатезы. Причины, основные симптомы, местное и общее лечение, сестринский уход, иммунопрофилактика, диспансеризация.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Железодефицитная анемия у детей, причины, симптомы, принципы лечения, сестринский уход, профилактика.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Рахит, причины, основные симптомы, диагностика, лечение, сестринский уход. Специфическая и неспецифическая профилактика рахита.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>Гипотрофия, причины развития, симптомы, диетотерапия, сестринский уход, профилактика.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Острый бронхит. Причины, основные симптомы, лечение, сестринский уход, профилактика.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Острая пневмония, причины, основные симптомы, лечение, сестринский уход, профилактика, наблюдение за </w:t>
      </w:r>
      <w:proofErr w:type="spellStart"/>
      <w:r w:rsidRPr="005D3863">
        <w:rPr>
          <w:rFonts w:ascii="Times New Roman" w:hAnsi="Times New Roman" w:cs="Times New Roman"/>
          <w:sz w:val="28"/>
          <w:szCs w:val="28"/>
        </w:rPr>
        <w:t>реконвалисцентами</w:t>
      </w:r>
      <w:proofErr w:type="spellEnd"/>
      <w:r w:rsidRPr="005D38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Бронхиальная астма у детей, этиология, факторы риска, клинические проявления. Основные методы лечения и современные технологии контроля за течением болезни, сестринский уход.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lastRenderedPageBreak/>
        <w:t xml:space="preserve">Клиника приступа удушья при бронхиальной астме, стандарт оказания сестринской помощи при приступе. Современные устройства для ингаляционной терапии.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Ревматизм, этиология, факторы риска, основные клинические симптомы, диагностика, принципы фармакотерапии, сестринский уход.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Врожденные пороки сердца, причины развития, факторы риска, основные клинические симптомы, сестринский уход, диспансеризация больных.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863">
        <w:rPr>
          <w:rFonts w:ascii="Times New Roman" w:hAnsi="Times New Roman" w:cs="Times New Roman"/>
          <w:sz w:val="28"/>
          <w:szCs w:val="28"/>
        </w:rPr>
        <w:t>Гломерулонефриты</w:t>
      </w:r>
      <w:proofErr w:type="spellEnd"/>
      <w:r w:rsidRPr="005D3863">
        <w:rPr>
          <w:rFonts w:ascii="Times New Roman" w:hAnsi="Times New Roman" w:cs="Times New Roman"/>
          <w:sz w:val="28"/>
          <w:szCs w:val="28"/>
        </w:rPr>
        <w:t xml:space="preserve"> у детей, причины, факторы риска, основные клинические симптомы и синдромы, диагностика, принципы медикаментозной терапии, лечебное питание, сестринский уход.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Инфекции мочевых путей и пиелонефрит у детей. Причины, факторы риска, основные симптомы и синдромы, диагностика, фармакотерапия, фитотерапия, сестринский уход, диспансеризация и реабилитация больных.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Заболевания органов пищеварения у детей раннего возраста. Сестринский уход при стоматите, рвоте и </w:t>
      </w:r>
      <w:proofErr w:type="spellStart"/>
      <w:r w:rsidRPr="005D3863">
        <w:rPr>
          <w:rFonts w:ascii="Times New Roman" w:hAnsi="Times New Roman" w:cs="Times New Roman"/>
          <w:sz w:val="28"/>
          <w:szCs w:val="28"/>
        </w:rPr>
        <w:t>срыгиваниях</w:t>
      </w:r>
      <w:proofErr w:type="spellEnd"/>
      <w:r w:rsidRPr="005D3863">
        <w:rPr>
          <w:rFonts w:ascii="Times New Roman" w:hAnsi="Times New Roman" w:cs="Times New Roman"/>
          <w:sz w:val="28"/>
          <w:szCs w:val="28"/>
        </w:rPr>
        <w:t xml:space="preserve">, диарее.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Язвенная болезнь у детей. Причины, факторы риска, основные симптомы и синдромы, диагностика, лечебное питание, фармакотерапия, сестринский уход.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Сахарный диабет у детей. Причины, факторы риска, основные клинические симптомы и синдромы; осложнения сахарного диабета. Методы диагностики.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Дизентерия, этиология, эпидемиология, основные симптомы и синдромы, лечение, диагностика, сестринский уход, мероприятия в очаге, наблюдение за </w:t>
      </w:r>
      <w:proofErr w:type="spellStart"/>
      <w:r w:rsidRPr="005D3863">
        <w:rPr>
          <w:rFonts w:ascii="Times New Roman" w:hAnsi="Times New Roman" w:cs="Times New Roman"/>
          <w:sz w:val="28"/>
          <w:szCs w:val="28"/>
        </w:rPr>
        <w:t>реконвалисцентами</w:t>
      </w:r>
      <w:proofErr w:type="spellEnd"/>
      <w:r w:rsidRPr="005D3863">
        <w:rPr>
          <w:rFonts w:ascii="Times New Roman" w:hAnsi="Times New Roman" w:cs="Times New Roman"/>
          <w:sz w:val="28"/>
          <w:szCs w:val="28"/>
        </w:rPr>
        <w:t xml:space="preserve">, профилактика.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Сальмонеллез, этиология, эпидемиология, основные симптомы и синдромы, лечение, диагностика, сестринский уход, мероприятия в очаге, наблюдение за </w:t>
      </w:r>
      <w:proofErr w:type="spellStart"/>
      <w:r w:rsidRPr="005D3863">
        <w:rPr>
          <w:rFonts w:ascii="Times New Roman" w:hAnsi="Times New Roman" w:cs="Times New Roman"/>
          <w:sz w:val="28"/>
          <w:szCs w:val="28"/>
        </w:rPr>
        <w:t>реконвалисцентами</w:t>
      </w:r>
      <w:proofErr w:type="spellEnd"/>
      <w:r w:rsidRPr="005D3863">
        <w:rPr>
          <w:rFonts w:ascii="Times New Roman" w:hAnsi="Times New Roman" w:cs="Times New Roman"/>
          <w:sz w:val="28"/>
          <w:szCs w:val="28"/>
        </w:rPr>
        <w:t xml:space="preserve">, профилактика. </w:t>
      </w:r>
    </w:p>
    <w:p w:rsid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>Грипп и другие респираторные инфекции. Эпидемиология, основные симптомы и синдромы,  возможные осложнения, лечение, сестринский уход, профилактика.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Эпидемический паротит. Эпидемиология, основные симптомы и синдромы, лечение, сестринский уход, специфическая профилактика.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Менингококковая инфекция. Эпидемиология, основные симптомы и синдромы, лечение, мероприятия в очаге, сестринский уход, профилактика.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Скарлатина. Эпидемиология, основные симптомы и синдромы, лечение, мероприятия в очаге, сестринский уход, профилактика.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Корь. Эпидемиология, основные симптомы и синдромы, лечение, мероприятия в очаге, сестринский уход, специфическая профилактика.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lastRenderedPageBreak/>
        <w:t xml:space="preserve">Краснуха. Эпидемиология, основные симптомы и синдромы, лечение, мероприятия в очаге, сестринский уход, специфическая профилактика.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Ветряная оспа. Эпидемиология, основные симптомы и синдромы, лечение, мероприятия в очаге, сестринский уход, профилактика.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Коклюш. Эпидемиология, основные симптомы и синдромы, лечение, мероприятия в очаге, сестринский уход, специфическая профилактика.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Вирусные гепатиты, этиология, эпидемиология, основные симптомы и синдромы, возможные осложнения, диагностика. Противоэпидемические мероприятия в очаге, неспецифическая и специфическая профилактика, наблюдение за </w:t>
      </w:r>
      <w:proofErr w:type="spellStart"/>
      <w:r w:rsidRPr="005D3863">
        <w:rPr>
          <w:rFonts w:ascii="Times New Roman" w:hAnsi="Times New Roman" w:cs="Times New Roman"/>
          <w:sz w:val="28"/>
          <w:szCs w:val="28"/>
        </w:rPr>
        <w:t>реконвалисцентами</w:t>
      </w:r>
      <w:proofErr w:type="spellEnd"/>
      <w:r w:rsidRPr="005D3863">
        <w:rPr>
          <w:rFonts w:ascii="Times New Roman" w:hAnsi="Times New Roman" w:cs="Times New Roman"/>
          <w:sz w:val="28"/>
          <w:szCs w:val="28"/>
        </w:rPr>
        <w:t>.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Раннее выявление туберкулеза. </w:t>
      </w:r>
      <w:proofErr w:type="spellStart"/>
      <w:r w:rsidRPr="005D3863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5D3863">
        <w:rPr>
          <w:rFonts w:ascii="Times New Roman" w:hAnsi="Times New Roman" w:cs="Times New Roman"/>
          <w:sz w:val="28"/>
          <w:szCs w:val="28"/>
        </w:rPr>
        <w:t xml:space="preserve">, показания, противопоказания, техника выполнения, оценка результатов.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Гипертермический синдром. </w:t>
      </w:r>
      <w:proofErr w:type="gramStart"/>
      <w:r w:rsidRPr="005D3863">
        <w:rPr>
          <w:rFonts w:ascii="Times New Roman" w:hAnsi="Times New Roman" w:cs="Times New Roman"/>
          <w:sz w:val="28"/>
          <w:szCs w:val="28"/>
        </w:rPr>
        <w:t>Заболевания</w:t>
      </w:r>
      <w:proofErr w:type="gramEnd"/>
      <w:r w:rsidRPr="005D3863">
        <w:rPr>
          <w:rFonts w:ascii="Times New Roman" w:hAnsi="Times New Roman" w:cs="Times New Roman"/>
          <w:sz w:val="28"/>
          <w:szCs w:val="28"/>
        </w:rPr>
        <w:t xml:space="preserve"> сопровождающиеся гипертермией. Стандарт действий медицинской сестры при гипертермии. Сестринский уход за лихорадящим больным.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Судорожный синдром. </w:t>
      </w:r>
      <w:proofErr w:type="gramStart"/>
      <w:r w:rsidRPr="005D3863">
        <w:rPr>
          <w:rFonts w:ascii="Times New Roman" w:hAnsi="Times New Roman" w:cs="Times New Roman"/>
          <w:sz w:val="28"/>
          <w:szCs w:val="28"/>
        </w:rPr>
        <w:t>Заболевания</w:t>
      </w:r>
      <w:proofErr w:type="gramEnd"/>
      <w:r w:rsidRPr="005D3863">
        <w:rPr>
          <w:rFonts w:ascii="Times New Roman" w:hAnsi="Times New Roman" w:cs="Times New Roman"/>
          <w:sz w:val="28"/>
          <w:szCs w:val="28"/>
        </w:rPr>
        <w:t xml:space="preserve"> сопровождающиеся судорожным синдромом. Стандарт действий медицинской сестры при судорогах у детей.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Острая дыхательная недостаточность. </w:t>
      </w:r>
      <w:proofErr w:type="gramStart"/>
      <w:r w:rsidRPr="005D3863">
        <w:rPr>
          <w:rFonts w:ascii="Times New Roman" w:hAnsi="Times New Roman" w:cs="Times New Roman"/>
          <w:sz w:val="28"/>
          <w:szCs w:val="28"/>
        </w:rPr>
        <w:t>Заболевания</w:t>
      </w:r>
      <w:proofErr w:type="gramEnd"/>
      <w:r w:rsidRPr="005D3863">
        <w:rPr>
          <w:rFonts w:ascii="Times New Roman" w:hAnsi="Times New Roman" w:cs="Times New Roman"/>
          <w:sz w:val="28"/>
          <w:szCs w:val="28"/>
        </w:rPr>
        <w:t xml:space="preserve"> сопровождающиеся острой дыхательной недостаточностью. Стандарт действий медицинской сестры при синдроме крупа, при отеке легких, при инородных телах дыхательных путей.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Стандарт действий медицинской сестры при приступе бронхиальной астмы.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Острая сердечная недостаточность. </w:t>
      </w:r>
      <w:proofErr w:type="gramStart"/>
      <w:r w:rsidRPr="005D3863">
        <w:rPr>
          <w:rFonts w:ascii="Times New Roman" w:hAnsi="Times New Roman" w:cs="Times New Roman"/>
          <w:sz w:val="28"/>
          <w:szCs w:val="28"/>
        </w:rPr>
        <w:t>Заболевания</w:t>
      </w:r>
      <w:proofErr w:type="gramEnd"/>
      <w:r w:rsidRPr="005D3863">
        <w:rPr>
          <w:rFonts w:ascii="Times New Roman" w:hAnsi="Times New Roman" w:cs="Times New Roman"/>
          <w:sz w:val="28"/>
          <w:szCs w:val="28"/>
        </w:rPr>
        <w:t xml:space="preserve"> сопровождающиеся острой сердечной недостаточностью. Стандарт действий медицинской сестры при сердечной астме, отеке легких.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Острая сосудистая недостаточность, причины. Симптомы обморока, коллапса, шока, стандарт сестринской неотложной помощи.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Клинические симптомы и стандарт оказания сестринской помощи при кишечном токсикозе и </w:t>
      </w:r>
      <w:proofErr w:type="spellStart"/>
      <w:r w:rsidRPr="005D3863">
        <w:rPr>
          <w:rFonts w:ascii="Times New Roman" w:hAnsi="Times New Roman" w:cs="Times New Roman"/>
          <w:sz w:val="28"/>
          <w:szCs w:val="28"/>
        </w:rPr>
        <w:t>эксикозе</w:t>
      </w:r>
      <w:proofErr w:type="spellEnd"/>
      <w:r w:rsidRPr="005D3863">
        <w:rPr>
          <w:rFonts w:ascii="Times New Roman" w:hAnsi="Times New Roman" w:cs="Times New Roman"/>
          <w:sz w:val="28"/>
          <w:szCs w:val="28"/>
        </w:rPr>
        <w:t xml:space="preserve">. Методика проведения оральной </w:t>
      </w:r>
      <w:proofErr w:type="spellStart"/>
      <w:r w:rsidRPr="005D3863">
        <w:rPr>
          <w:rFonts w:ascii="Times New Roman" w:hAnsi="Times New Roman" w:cs="Times New Roman"/>
          <w:sz w:val="28"/>
          <w:szCs w:val="28"/>
        </w:rPr>
        <w:t>регидратации</w:t>
      </w:r>
      <w:proofErr w:type="spellEnd"/>
      <w:r w:rsidRPr="005D3863">
        <w:rPr>
          <w:rFonts w:ascii="Times New Roman" w:hAnsi="Times New Roman" w:cs="Times New Roman"/>
          <w:sz w:val="28"/>
          <w:szCs w:val="28"/>
        </w:rPr>
        <w:t>.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Диабетическая и гипогликемическая комы, причины, клинические симптомы, стандарт сестринской неотложной помощи.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Анафилактический шок. Причины, клинические симптомы, стандарт сестринской неотложной помощи.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Сердечно – легочная реанимация у детей. Показания, методика проведения, возрастные особенности. </w:t>
      </w:r>
    </w:p>
    <w:p w:rsidR="005D3863" w:rsidRPr="005D3863" w:rsidRDefault="005D3863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63">
        <w:rPr>
          <w:rFonts w:ascii="Times New Roman" w:hAnsi="Times New Roman" w:cs="Times New Roman"/>
          <w:sz w:val="28"/>
          <w:szCs w:val="28"/>
        </w:rPr>
        <w:t xml:space="preserve">Особенности оказания доврачебной помощи при </w:t>
      </w:r>
      <w:proofErr w:type="spellStart"/>
      <w:r w:rsidRPr="005D3863">
        <w:rPr>
          <w:rFonts w:ascii="Times New Roman" w:hAnsi="Times New Roman" w:cs="Times New Roman"/>
          <w:sz w:val="28"/>
          <w:szCs w:val="28"/>
        </w:rPr>
        <w:t>гипертермичес¬ком</w:t>
      </w:r>
      <w:proofErr w:type="spellEnd"/>
      <w:r w:rsidRPr="005D3863">
        <w:rPr>
          <w:rFonts w:ascii="Times New Roman" w:hAnsi="Times New Roman" w:cs="Times New Roman"/>
          <w:sz w:val="28"/>
          <w:szCs w:val="28"/>
        </w:rPr>
        <w:t xml:space="preserve">, судорожном синдромах, укусах клещей, отравлениях, </w:t>
      </w:r>
      <w:proofErr w:type="spellStart"/>
      <w:r w:rsidRPr="005D3863">
        <w:rPr>
          <w:rFonts w:ascii="Times New Roman" w:hAnsi="Times New Roman" w:cs="Times New Roman"/>
          <w:sz w:val="28"/>
          <w:szCs w:val="28"/>
        </w:rPr>
        <w:t>теп¬ловом</w:t>
      </w:r>
      <w:proofErr w:type="spellEnd"/>
      <w:r w:rsidRPr="005D3863">
        <w:rPr>
          <w:rFonts w:ascii="Times New Roman" w:hAnsi="Times New Roman" w:cs="Times New Roman"/>
          <w:sz w:val="28"/>
          <w:szCs w:val="28"/>
        </w:rPr>
        <w:t xml:space="preserve">, солнечном  </w:t>
      </w:r>
      <w:r w:rsidRPr="005D3863">
        <w:rPr>
          <w:rFonts w:ascii="Times New Roman" w:hAnsi="Times New Roman" w:cs="Times New Roman"/>
          <w:sz w:val="28"/>
          <w:szCs w:val="28"/>
        </w:rPr>
        <w:lastRenderedPageBreak/>
        <w:t>ударах, отморожениях, острой дыхательной недостаточности, анафилакт</w:t>
      </w:r>
      <w:r w:rsidR="00E26EF9">
        <w:rPr>
          <w:rFonts w:ascii="Times New Roman" w:hAnsi="Times New Roman" w:cs="Times New Roman"/>
          <w:sz w:val="28"/>
          <w:szCs w:val="28"/>
        </w:rPr>
        <w:t xml:space="preserve">ическом шоке, отеке </w:t>
      </w:r>
      <w:proofErr w:type="spellStart"/>
      <w:r w:rsidR="00E26EF9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="00E26EF9">
        <w:rPr>
          <w:rFonts w:ascii="Times New Roman" w:hAnsi="Times New Roman" w:cs="Times New Roman"/>
          <w:sz w:val="28"/>
          <w:szCs w:val="28"/>
        </w:rPr>
        <w:t>, кра</w:t>
      </w:r>
      <w:r w:rsidRPr="005D3863">
        <w:rPr>
          <w:rFonts w:ascii="Times New Roman" w:hAnsi="Times New Roman" w:cs="Times New Roman"/>
          <w:sz w:val="28"/>
          <w:szCs w:val="28"/>
        </w:rPr>
        <w:t xml:space="preserve">пивнице, травмах головного мозга. </w:t>
      </w:r>
    </w:p>
    <w:p w:rsidR="004162A2" w:rsidRPr="004162A2" w:rsidRDefault="004162A2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2A2">
        <w:rPr>
          <w:rFonts w:ascii="Times New Roman" w:hAnsi="Times New Roman" w:cs="Times New Roman"/>
          <w:sz w:val="28"/>
          <w:szCs w:val="28"/>
        </w:rPr>
        <w:t>Неотложная доврачебная помощь при лихорадке.</w:t>
      </w:r>
    </w:p>
    <w:p w:rsidR="004162A2" w:rsidRPr="004162A2" w:rsidRDefault="004162A2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2A2">
        <w:rPr>
          <w:rFonts w:ascii="Times New Roman" w:hAnsi="Times New Roman" w:cs="Times New Roman"/>
          <w:sz w:val="28"/>
          <w:szCs w:val="28"/>
        </w:rPr>
        <w:t>Неотложная доврачебная помощь при судорожном синдроме.</w:t>
      </w:r>
    </w:p>
    <w:p w:rsidR="004162A2" w:rsidRPr="004162A2" w:rsidRDefault="004162A2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2A2">
        <w:rPr>
          <w:rFonts w:ascii="Times New Roman" w:hAnsi="Times New Roman" w:cs="Times New Roman"/>
          <w:sz w:val="28"/>
          <w:szCs w:val="28"/>
        </w:rPr>
        <w:t>Неотложная доврачебная помощь при обмороке.</w:t>
      </w:r>
    </w:p>
    <w:p w:rsidR="00E26EF9" w:rsidRPr="00E26EF9" w:rsidRDefault="00E26EF9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EF9">
        <w:rPr>
          <w:rFonts w:ascii="Times New Roman" w:hAnsi="Times New Roman" w:cs="Times New Roman"/>
          <w:sz w:val="28"/>
          <w:szCs w:val="28"/>
        </w:rPr>
        <w:t>Неотложная доврачебная помощь при анафилактическом шоке.</w:t>
      </w:r>
    </w:p>
    <w:p w:rsidR="00E26EF9" w:rsidRPr="00E26EF9" w:rsidRDefault="00E26EF9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EF9">
        <w:rPr>
          <w:rFonts w:ascii="Times New Roman" w:hAnsi="Times New Roman" w:cs="Times New Roman"/>
          <w:sz w:val="28"/>
          <w:szCs w:val="28"/>
        </w:rPr>
        <w:t>Неотложная доврачебная помощь при отравлении окисью углерода.</w:t>
      </w:r>
    </w:p>
    <w:p w:rsidR="00E26EF9" w:rsidRPr="00E26EF9" w:rsidRDefault="00E26EF9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EF9">
        <w:rPr>
          <w:rFonts w:ascii="Times New Roman" w:hAnsi="Times New Roman" w:cs="Times New Roman"/>
          <w:sz w:val="28"/>
          <w:szCs w:val="28"/>
        </w:rPr>
        <w:t>Неотложная доврачебная помощь при носовом кровотечении.</w:t>
      </w:r>
    </w:p>
    <w:p w:rsidR="00E26EF9" w:rsidRPr="00E26EF9" w:rsidRDefault="00E26EF9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EF9">
        <w:rPr>
          <w:rFonts w:ascii="Times New Roman" w:hAnsi="Times New Roman" w:cs="Times New Roman"/>
          <w:sz w:val="28"/>
          <w:szCs w:val="28"/>
        </w:rPr>
        <w:t>Неотложная доврачебная помощь при кишечном кровотечении.</w:t>
      </w:r>
    </w:p>
    <w:p w:rsidR="00E26EF9" w:rsidRPr="00E26EF9" w:rsidRDefault="00E26EF9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EF9">
        <w:rPr>
          <w:rFonts w:ascii="Times New Roman" w:hAnsi="Times New Roman" w:cs="Times New Roman"/>
          <w:sz w:val="28"/>
          <w:szCs w:val="28"/>
        </w:rPr>
        <w:t>Неотложная доврачебная помощь при легочном кровотечении.</w:t>
      </w:r>
    </w:p>
    <w:p w:rsidR="00E26EF9" w:rsidRPr="00E26EF9" w:rsidRDefault="00E26EF9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EF9">
        <w:rPr>
          <w:rFonts w:ascii="Times New Roman" w:hAnsi="Times New Roman" w:cs="Times New Roman"/>
          <w:sz w:val="28"/>
          <w:szCs w:val="28"/>
        </w:rPr>
        <w:t>Неотложная доврачебная помощь при отравлении керосином.</w:t>
      </w:r>
    </w:p>
    <w:p w:rsidR="00E26EF9" w:rsidRPr="00E26EF9" w:rsidRDefault="00E26EF9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EF9">
        <w:rPr>
          <w:rFonts w:ascii="Times New Roman" w:hAnsi="Times New Roman" w:cs="Times New Roman"/>
          <w:sz w:val="28"/>
          <w:szCs w:val="28"/>
        </w:rPr>
        <w:t>Неотложная доврачебная помощь при крапивнице.</w:t>
      </w:r>
    </w:p>
    <w:p w:rsidR="00E26EF9" w:rsidRPr="00E26EF9" w:rsidRDefault="00E26EF9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EF9">
        <w:rPr>
          <w:rFonts w:ascii="Times New Roman" w:hAnsi="Times New Roman" w:cs="Times New Roman"/>
          <w:sz w:val="28"/>
          <w:szCs w:val="28"/>
        </w:rPr>
        <w:t>Неотложная доврачебная помощь при коллапсе.</w:t>
      </w:r>
    </w:p>
    <w:p w:rsidR="00E26EF9" w:rsidRPr="00E26EF9" w:rsidRDefault="00E26EF9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EF9">
        <w:rPr>
          <w:rFonts w:ascii="Times New Roman" w:hAnsi="Times New Roman" w:cs="Times New Roman"/>
          <w:sz w:val="28"/>
          <w:szCs w:val="28"/>
        </w:rPr>
        <w:t>Алгоритм действий медицинской сестры при асфиксии новорожденного.</w:t>
      </w:r>
    </w:p>
    <w:p w:rsidR="00E26EF9" w:rsidRPr="00E26EF9" w:rsidRDefault="00E26EF9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EF9">
        <w:rPr>
          <w:rFonts w:ascii="Times New Roman" w:hAnsi="Times New Roman" w:cs="Times New Roman"/>
          <w:sz w:val="28"/>
          <w:szCs w:val="28"/>
        </w:rPr>
        <w:t>Неотложная доврачебная помощь при ларингоспазме.</w:t>
      </w:r>
    </w:p>
    <w:p w:rsidR="00E26EF9" w:rsidRPr="00E26EF9" w:rsidRDefault="00E26EF9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EF9">
        <w:rPr>
          <w:rFonts w:ascii="Times New Roman" w:hAnsi="Times New Roman" w:cs="Times New Roman"/>
          <w:sz w:val="28"/>
          <w:szCs w:val="28"/>
        </w:rPr>
        <w:t>Алгоритм действий медицинской сестры при инородном теле в дыхательных путях.</w:t>
      </w:r>
    </w:p>
    <w:p w:rsidR="00E26EF9" w:rsidRPr="00E26EF9" w:rsidRDefault="00E26EF9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EF9">
        <w:rPr>
          <w:rFonts w:ascii="Times New Roman" w:hAnsi="Times New Roman" w:cs="Times New Roman"/>
          <w:sz w:val="28"/>
          <w:szCs w:val="28"/>
        </w:rPr>
        <w:t>Неотложная доврачебная помощь при отравлении лекарственным препаратом.</w:t>
      </w:r>
    </w:p>
    <w:p w:rsidR="00E26EF9" w:rsidRPr="00E26EF9" w:rsidRDefault="00E26EF9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EF9">
        <w:rPr>
          <w:rFonts w:ascii="Times New Roman" w:hAnsi="Times New Roman" w:cs="Times New Roman"/>
          <w:sz w:val="28"/>
          <w:szCs w:val="28"/>
        </w:rPr>
        <w:t>Неотложная доврачебная помощь при аспирации вследствие утопления, остановке дыхания.</w:t>
      </w:r>
    </w:p>
    <w:p w:rsidR="00E26EF9" w:rsidRPr="00E26EF9" w:rsidRDefault="00E26EF9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EF9">
        <w:rPr>
          <w:rFonts w:ascii="Times New Roman" w:hAnsi="Times New Roman" w:cs="Times New Roman"/>
          <w:sz w:val="28"/>
          <w:szCs w:val="28"/>
        </w:rPr>
        <w:t>Неотложная доврачебная помощь при ожоговом шоке.</w:t>
      </w:r>
    </w:p>
    <w:p w:rsidR="00E26EF9" w:rsidRPr="00E26EF9" w:rsidRDefault="00E26EF9" w:rsidP="008800C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EF9">
        <w:rPr>
          <w:rFonts w:ascii="Times New Roman" w:hAnsi="Times New Roman" w:cs="Times New Roman"/>
          <w:sz w:val="28"/>
          <w:szCs w:val="28"/>
        </w:rPr>
        <w:t>Неотложная доврачебная помощь при асфиксии.</w:t>
      </w:r>
    </w:p>
    <w:sectPr w:rsidR="00E26EF9" w:rsidRPr="00E2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92C"/>
    <w:multiLevelType w:val="hybridMultilevel"/>
    <w:tmpl w:val="D8FE2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3CBE"/>
    <w:multiLevelType w:val="hybridMultilevel"/>
    <w:tmpl w:val="15DA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45"/>
    <w:rsid w:val="004162A2"/>
    <w:rsid w:val="005D3863"/>
    <w:rsid w:val="008800CB"/>
    <w:rsid w:val="00A61CFF"/>
    <w:rsid w:val="00B03F45"/>
    <w:rsid w:val="00C509BA"/>
    <w:rsid w:val="00DA32A5"/>
    <w:rsid w:val="00E2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1D30D-25E4-4256-8287-F4C967E0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user7</cp:lastModifiedBy>
  <cp:revision>10</cp:revision>
  <dcterms:created xsi:type="dcterms:W3CDTF">2017-11-23T11:27:00Z</dcterms:created>
  <dcterms:modified xsi:type="dcterms:W3CDTF">2017-12-11T05:55:00Z</dcterms:modified>
</cp:coreProperties>
</file>