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6E" w:rsidRDefault="0013776E" w:rsidP="0013776E">
      <w:pPr>
        <w:spacing w:line="1" w:lineRule="exact"/>
      </w:pPr>
    </w:p>
    <w:p w:rsidR="0013776E" w:rsidRDefault="0013776E" w:rsidP="0013776E">
      <w:pPr>
        <w:framePr w:wrap="none" w:vAnchor="page" w:hAnchor="page" w:x="367" w:y="438"/>
        <w:rPr>
          <w:sz w:val="2"/>
          <w:szCs w:val="2"/>
        </w:rPr>
      </w:pPr>
      <w:r>
        <w:rPr>
          <w:noProof/>
          <w:lang w:eastAsia="ru-RU"/>
        </w:rPr>
        <w:drawing>
          <wp:inline distT="0" distB="0" distL="0" distR="0" wp14:anchorId="2D02244B" wp14:editId="46371D60">
            <wp:extent cx="7291070" cy="1048512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7291070" cy="10485120"/>
                    </a:xfrm>
                    <a:prstGeom prst="rect">
                      <a:avLst/>
                    </a:prstGeom>
                  </pic:spPr>
                </pic:pic>
              </a:graphicData>
            </a:graphic>
          </wp:inline>
        </w:drawing>
      </w:r>
    </w:p>
    <w:p w:rsidR="0013776E" w:rsidRDefault="0013776E" w:rsidP="0013776E">
      <w:pPr>
        <w:spacing w:line="1" w:lineRule="exact"/>
        <w:sectPr w:rsidR="0013776E">
          <w:pgSz w:w="12036" w:h="17265"/>
          <w:pgMar w:top="360" w:right="360" w:bottom="360" w:left="360" w:header="0" w:footer="3" w:gutter="0"/>
          <w:cols w:space="720"/>
          <w:noEndnote/>
          <w:docGrid w:linePitch="360"/>
        </w:sectPr>
      </w:pPr>
    </w:p>
    <w:p w:rsidR="0013776E" w:rsidRDefault="0013776E" w:rsidP="0013776E">
      <w:pPr>
        <w:spacing w:line="1" w:lineRule="exact"/>
      </w:pPr>
    </w:p>
    <w:p w:rsidR="0013776E" w:rsidRDefault="0013776E" w:rsidP="0013776E">
      <w:pPr>
        <w:framePr w:wrap="none" w:vAnchor="page" w:hAnchor="page" w:x="173" w:y="222"/>
        <w:rPr>
          <w:sz w:val="2"/>
          <w:szCs w:val="2"/>
        </w:rPr>
      </w:pPr>
      <w:r>
        <w:rPr>
          <w:noProof/>
          <w:lang w:eastAsia="ru-RU"/>
        </w:rPr>
        <w:drawing>
          <wp:inline distT="0" distB="0" distL="0" distR="0" wp14:anchorId="4B6EB455" wp14:editId="7108ED27">
            <wp:extent cx="7491730" cy="1062545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pic:blipFill>
                  <pic:spPr>
                    <a:xfrm>
                      <a:off x="0" y="0"/>
                      <a:ext cx="7491730" cy="10625455"/>
                    </a:xfrm>
                    <a:prstGeom prst="rect">
                      <a:avLst/>
                    </a:prstGeom>
                  </pic:spPr>
                </pic:pic>
              </a:graphicData>
            </a:graphic>
          </wp:inline>
        </w:drawing>
      </w:r>
    </w:p>
    <w:p w:rsidR="0013776E" w:rsidRDefault="0013776E" w:rsidP="0013776E">
      <w:pPr>
        <w:spacing w:line="1" w:lineRule="exact"/>
      </w:pPr>
    </w:p>
    <w:p w:rsidR="002B6A99" w:rsidRDefault="00BE5E24" w:rsidP="002B6A99">
      <w:pPr>
        <w:spacing w:after="0" w:line="240" w:lineRule="auto"/>
        <w:jc w:val="center"/>
        <w:rPr>
          <w:rFonts w:ascii="Times New Roman" w:hAnsi="Times New Roman"/>
          <w:sz w:val="28"/>
          <w:szCs w:val="28"/>
        </w:rPr>
      </w:pPr>
      <w:r>
        <w:rPr>
          <w:rFonts w:ascii="Times New Roman" w:hAnsi="Times New Roman"/>
          <w:sz w:val="28"/>
          <w:szCs w:val="28"/>
        </w:rPr>
        <w:t>о</w:t>
      </w:r>
      <w:r w:rsidR="002B6A99">
        <w:rPr>
          <w:rFonts w:ascii="Times New Roman" w:hAnsi="Times New Roman"/>
          <w:sz w:val="28"/>
          <w:szCs w:val="28"/>
        </w:rPr>
        <w:t xml:space="preserve">бластное государственное бюджетное </w:t>
      </w:r>
    </w:p>
    <w:p w:rsidR="002B6A99" w:rsidRDefault="002B6A99" w:rsidP="002B6A99">
      <w:pPr>
        <w:spacing w:after="0" w:line="240" w:lineRule="auto"/>
        <w:jc w:val="center"/>
        <w:rPr>
          <w:rFonts w:ascii="Times New Roman" w:hAnsi="Times New Roman"/>
          <w:sz w:val="28"/>
          <w:szCs w:val="28"/>
        </w:rPr>
      </w:pPr>
      <w:r>
        <w:rPr>
          <w:rFonts w:ascii="Times New Roman" w:hAnsi="Times New Roman"/>
          <w:sz w:val="28"/>
          <w:szCs w:val="28"/>
        </w:rPr>
        <w:t>профессиональное образовательное учреждение</w:t>
      </w:r>
    </w:p>
    <w:p w:rsidR="002B6A99" w:rsidRDefault="002B6A99" w:rsidP="002B6A99">
      <w:pPr>
        <w:spacing w:after="0" w:line="240" w:lineRule="auto"/>
        <w:jc w:val="center"/>
        <w:rPr>
          <w:rFonts w:ascii="Times New Roman" w:hAnsi="Times New Roman"/>
          <w:sz w:val="28"/>
          <w:szCs w:val="28"/>
        </w:rPr>
      </w:pPr>
      <w:r>
        <w:rPr>
          <w:rFonts w:ascii="Times New Roman" w:hAnsi="Times New Roman"/>
          <w:sz w:val="28"/>
          <w:szCs w:val="28"/>
        </w:rPr>
        <w:t xml:space="preserve"> «Черемховский медицинский техникум»</w:t>
      </w:r>
    </w:p>
    <w:p w:rsidR="002B6A99" w:rsidRDefault="002B6A99" w:rsidP="002B6A99">
      <w:pPr>
        <w:jc w:val="center"/>
        <w:rPr>
          <w:rFonts w:ascii="Times New Roman" w:hAnsi="Times New Roman"/>
          <w:sz w:val="28"/>
          <w:szCs w:val="28"/>
        </w:rPr>
      </w:pPr>
    </w:p>
    <w:p w:rsidR="002B6A99" w:rsidRDefault="002B6A99" w:rsidP="002B6A99">
      <w:pPr>
        <w:jc w:val="center"/>
        <w:rPr>
          <w:rFonts w:ascii="Times New Roman" w:hAnsi="Times New Roman"/>
          <w:sz w:val="28"/>
          <w:szCs w:val="28"/>
        </w:rPr>
      </w:pPr>
    </w:p>
    <w:p w:rsidR="002B6A99" w:rsidRDefault="002B6A99" w:rsidP="002B6A99">
      <w:pPr>
        <w:jc w:val="center"/>
        <w:rPr>
          <w:rFonts w:ascii="Times New Roman" w:hAnsi="Times New Roman"/>
          <w:sz w:val="28"/>
          <w:szCs w:val="28"/>
        </w:rPr>
      </w:pPr>
    </w:p>
    <w:p w:rsidR="002B6A99" w:rsidRDefault="002B6A99" w:rsidP="002B6A99">
      <w:pPr>
        <w:jc w:val="center"/>
        <w:rPr>
          <w:rFonts w:ascii="Times New Roman" w:hAnsi="Times New Roman"/>
          <w:sz w:val="28"/>
          <w:szCs w:val="28"/>
        </w:rPr>
      </w:pPr>
    </w:p>
    <w:p w:rsidR="002B6A99" w:rsidRDefault="002B6A99" w:rsidP="002B6A99">
      <w:pPr>
        <w:jc w:val="center"/>
        <w:rPr>
          <w:rFonts w:ascii="Times New Roman" w:hAnsi="Times New Roman"/>
          <w:sz w:val="28"/>
          <w:szCs w:val="28"/>
        </w:rPr>
      </w:pPr>
    </w:p>
    <w:p w:rsidR="002B6A99" w:rsidRDefault="002B6A99" w:rsidP="002B6A99">
      <w:pPr>
        <w:jc w:val="center"/>
        <w:rPr>
          <w:rFonts w:ascii="Times New Roman" w:hAnsi="Times New Roman"/>
          <w:sz w:val="28"/>
          <w:szCs w:val="28"/>
        </w:rPr>
      </w:pPr>
    </w:p>
    <w:p w:rsidR="0079696B" w:rsidRDefault="0079696B" w:rsidP="002B6A99">
      <w:pPr>
        <w:jc w:val="center"/>
        <w:rPr>
          <w:rFonts w:ascii="Times New Roman" w:hAnsi="Times New Roman"/>
          <w:sz w:val="28"/>
          <w:szCs w:val="28"/>
        </w:rPr>
      </w:pPr>
    </w:p>
    <w:p w:rsidR="002B6A99" w:rsidRDefault="002B6A99" w:rsidP="002B6A99">
      <w:pPr>
        <w:jc w:val="center"/>
        <w:rPr>
          <w:rFonts w:ascii="Times New Roman" w:hAnsi="Times New Roman"/>
          <w:sz w:val="28"/>
          <w:szCs w:val="28"/>
        </w:rPr>
      </w:pPr>
    </w:p>
    <w:p w:rsidR="002B6A99" w:rsidRDefault="002B6A99" w:rsidP="00BE5E24">
      <w:pPr>
        <w:spacing w:after="0" w:line="360" w:lineRule="auto"/>
        <w:jc w:val="center"/>
        <w:rPr>
          <w:rFonts w:ascii="Times New Roman" w:hAnsi="Times New Roman"/>
          <w:sz w:val="28"/>
          <w:szCs w:val="28"/>
        </w:rPr>
      </w:pPr>
      <w:r w:rsidRPr="002B6A99">
        <w:rPr>
          <w:rFonts w:ascii="Times New Roman" w:hAnsi="Times New Roman"/>
          <w:b/>
          <w:sz w:val="28"/>
          <w:szCs w:val="28"/>
        </w:rPr>
        <w:t>ФОНД</w:t>
      </w:r>
      <w:r>
        <w:rPr>
          <w:rFonts w:ascii="Times New Roman" w:hAnsi="Times New Roman"/>
          <w:sz w:val="28"/>
          <w:szCs w:val="28"/>
        </w:rPr>
        <w:t xml:space="preserve"> </w:t>
      </w:r>
      <w:r w:rsidRPr="00096DA8">
        <w:rPr>
          <w:rFonts w:ascii="Times New Roman" w:hAnsi="Times New Roman"/>
          <w:b/>
          <w:sz w:val="28"/>
          <w:szCs w:val="28"/>
        </w:rPr>
        <w:t>ОЦЕНОЧНЫХ СРЕДСТВ</w:t>
      </w:r>
    </w:p>
    <w:p w:rsidR="002B6A99" w:rsidRDefault="00BE5E24" w:rsidP="00BE5E24">
      <w:pPr>
        <w:spacing w:after="0" w:line="360" w:lineRule="auto"/>
        <w:jc w:val="center"/>
        <w:rPr>
          <w:rFonts w:ascii="Times New Roman" w:hAnsi="Times New Roman"/>
          <w:b/>
          <w:sz w:val="32"/>
          <w:szCs w:val="32"/>
        </w:rPr>
      </w:pPr>
      <w:r>
        <w:rPr>
          <w:rFonts w:ascii="Times New Roman" w:hAnsi="Times New Roman"/>
          <w:b/>
          <w:sz w:val="32"/>
          <w:szCs w:val="32"/>
        </w:rPr>
        <w:t>для проведения квалификационного экзамена</w:t>
      </w:r>
    </w:p>
    <w:p w:rsidR="002B6A99" w:rsidRDefault="002B6A99" w:rsidP="00BE5E24">
      <w:pPr>
        <w:tabs>
          <w:tab w:val="left" w:pos="3270"/>
        </w:tabs>
        <w:spacing w:after="0" w:line="360" w:lineRule="auto"/>
        <w:jc w:val="center"/>
        <w:rPr>
          <w:rFonts w:ascii="Times New Roman" w:hAnsi="Times New Roman"/>
          <w:sz w:val="32"/>
          <w:szCs w:val="32"/>
        </w:rPr>
      </w:pPr>
      <w:r>
        <w:rPr>
          <w:rFonts w:ascii="Times New Roman" w:hAnsi="Times New Roman"/>
          <w:sz w:val="32"/>
          <w:szCs w:val="32"/>
        </w:rPr>
        <w:t xml:space="preserve">по профессиональному модулю  02 «Лечебная деятельность» </w:t>
      </w:r>
    </w:p>
    <w:p w:rsidR="002B6A99" w:rsidRDefault="002B6A99" w:rsidP="00BE5E24">
      <w:pPr>
        <w:tabs>
          <w:tab w:val="left" w:pos="3270"/>
        </w:tabs>
        <w:spacing w:after="0" w:line="360" w:lineRule="auto"/>
        <w:jc w:val="center"/>
        <w:rPr>
          <w:rFonts w:ascii="Times New Roman" w:hAnsi="Times New Roman"/>
          <w:sz w:val="32"/>
          <w:szCs w:val="32"/>
        </w:rPr>
      </w:pPr>
      <w:r>
        <w:rPr>
          <w:rFonts w:ascii="Times New Roman" w:hAnsi="Times New Roman"/>
          <w:sz w:val="32"/>
          <w:szCs w:val="32"/>
        </w:rPr>
        <w:t>МДК 02.01. «Лечение пациентов терапевтического профиля»</w:t>
      </w:r>
    </w:p>
    <w:p w:rsidR="002B6A99" w:rsidRPr="00713497" w:rsidRDefault="002B6A99" w:rsidP="00BE5E24">
      <w:pPr>
        <w:tabs>
          <w:tab w:val="left" w:pos="3270"/>
        </w:tabs>
        <w:spacing w:after="0" w:line="360" w:lineRule="auto"/>
        <w:jc w:val="center"/>
        <w:rPr>
          <w:rFonts w:ascii="Times New Roman" w:hAnsi="Times New Roman"/>
          <w:sz w:val="32"/>
          <w:szCs w:val="32"/>
        </w:rPr>
      </w:pPr>
      <w:r>
        <w:rPr>
          <w:rFonts w:ascii="Times New Roman" w:hAnsi="Times New Roman"/>
          <w:sz w:val="32"/>
          <w:szCs w:val="32"/>
        </w:rPr>
        <w:t>специальность 31.02.01 «Лечебное дело»</w:t>
      </w:r>
    </w:p>
    <w:p w:rsidR="002B6A99" w:rsidRDefault="002B6A99" w:rsidP="002B6A99">
      <w:pPr>
        <w:tabs>
          <w:tab w:val="left" w:pos="3270"/>
        </w:tabs>
        <w:jc w:val="center"/>
        <w:rPr>
          <w:rFonts w:ascii="Times New Roman" w:hAnsi="Times New Roman"/>
          <w:b/>
          <w:sz w:val="32"/>
          <w:szCs w:val="32"/>
        </w:rPr>
      </w:pPr>
    </w:p>
    <w:p w:rsidR="002B6A99" w:rsidRDefault="002B6A99" w:rsidP="002B6A99">
      <w:pPr>
        <w:tabs>
          <w:tab w:val="left" w:pos="3270"/>
        </w:tabs>
        <w:jc w:val="center"/>
        <w:rPr>
          <w:rFonts w:ascii="Times New Roman" w:hAnsi="Times New Roman"/>
          <w:b/>
          <w:sz w:val="32"/>
          <w:szCs w:val="32"/>
        </w:rPr>
      </w:pPr>
    </w:p>
    <w:p w:rsidR="002B6A99" w:rsidRDefault="002B6A99" w:rsidP="002B6A99">
      <w:pPr>
        <w:tabs>
          <w:tab w:val="left" w:pos="3270"/>
        </w:tabs>
        <w:jc w:val="center"/>
        <w:rPr>
          <w:rFonts w:ascii="Times New Roman" w:hAnsi="Times New Roman"/>
          <w:b/>
          <w:sz w:val="32"/>
          <w:szCs w:val="32"/>
        </w:rPr>
      </w:pPr>
    </w:p>
    <w:p w:rsidR="002B6A99" w:rsidRDefault="002B6A99" w:rsidP="002B6A99">
      <w:pPr>
        <w:tabs>
          <w:tab w:val="left" w:pos="3270"/>
        </w:tabs>
        <w:jc w:val="center"/>
        <w:rPr>
          <w:rFonts w:ascii="Times New Roman" w:hAnsi="Times New Roman"/>
          <w:b/>
          <w:sz w:val="32"/>
          <w:szCs w:val="32"/>
        </w:rPr>
      </w:pPr>
    </w:p>
    <w:p w:rsidR="002B6A99" w:rsidRDefault="002B6A99" w:rsidP="002B6A99">
      <w:pPr>
        <w:tabs>
          <w:tab w:val="left" w:pos="3270"/>
        </w:tabs>
        <w:spacing w:after="0" w:line="360" w:lineRule="auto"/>
        <w:jc w:val="right"/>
        <w:rPr>
          <w:rFonts w:ascii="Times New Roman" w:hAnsi="Times New Roman"/>
          <w:b/>
          <w:sz w:val="28"/>
          <w:szCs w:val="28"/>
        </w:rPr>
      </w:pPr>
      <w:r>
        <w:rPr>
          <w:rFonts w:ascii="Times New Roman" w:hAnsi="Times New Roman"/>
          <w:b/>
          <w:sz w:val="28"/>
          <w:szCs w:val="28"/>
        </w:rPr>
        <w:t>Разработчик:</w:t>
      </w:r>
    </w:p>
    <w:p w:rsidR="002B6A99" w:rsidRDefault="002B6A99" w:rsidP="002B6A99">
      <w:pPr>
        <w:tabs>
          <w:tab w:val="left" w:pos="3270"/>
        </w:tabs>
        <w:spacing w:after="0" w:line="360" w:lineRule="auto"/>
        <w:jc w:val="right"/>
        <w:rPr>
          <w:rFonts w:ascii="Times New Roman" w:hAnsi="Times New Roman"/>
          <w:sz w:val="28"/>
          <w:szCs w:val="28"/>
        </w:rPr>
      </w:pPr>
      <w:r>
        <w:rPr>
          <w:rFonts w:ascii="Times New Roman" w:hAnsi="Times New Roman"/>
          <w:sz w:val="28"/>
          <w:szCs w:val="28"/>
        </w:rPr>
        <w:t xml:space="preserve">преподаватель </w:t>
      </w:r>
    </w:p>
    <w:p w:rsidR="002B6A99" w:rsidRDefault="002B6A99" w:rsidP="002B6A99">
      <w:pPr>
        <w:tabs>
          <w:tab w:val="left" w:pos="3270"/>
        </w:tabs>
        <w:spacing w:after="0" w:line="360" w:lineRule="auto"/>
        <w:jc w:val="right"/>
        <w:rPr>
          <w:rFonts w:ascii="Times New Roman" w:hAnsi="Times New Roman"/>
          <w:sz w:val="28"/>
          <w:szCs w:val="28"/>
        </w:rPr>
      </w:pPr>
      <w:r>
        <w:rPr>
          <w:rFonts w:ascii="Times New Roman" w:hAnsi="Times New Roman"/>
          <w:sz w:val="28"/>
          <w:szCs w:val="28"/>
        </w:rPr>
        <w:t>Зайцева М.Р.</w:t>
      </w:r>
    </w:p>
    <w:p w:rsidR="002B6A99" w:rsidRDefault="002B6A99" w:rsidP="002B6A99">
      <w:pPr>
        <w:tabs>
          <w:tab w:val="left" w:pos="3270"/>
        </w:tabs>
        <w:spacing w:line="360" w:lineRule="auto"/>
        <w:jc w:val="right"/>
        <w:rPr>
          <w:rFonts w:ascii="Times New Roman" w:hAnsi="Times New Roman"/>
          <w:b/>
          <w:sz w:val="28"/>
          <w:szCs w:val="28"/>
        </w:rPr>
      </w:pPr>
    </w:p>
    <w:p w:rsidR="002B6A99" w:rsidRDefault="002B6A99" w:rsidP="002B6A99">
      <w:pPr>
        <w:tabs>
          <w:tab w:val="left" w:pos="3270"/>
        </w:tabs>
        <w:spacing w:line="360" w:lineRule="auto"/>
        <w:jc w:val="right"/>
        <w:rPr>
          <w:rFonts w:ascii="Times New Roman" w:hAnsi="Times New Roman"/>
          <w:sz w:val="32"/>
          <w:szCs w:val="32"/>
        </w:rPr>
      </w:pPr>
    </w:p>
    <w:p w:rsidR="002B6A99" w:rsidRDefault="002B6A99" w:rsidP="002B6A99">
      <w:pPr>
        <w:tabs>
          <w:tab w:val="left" w:pos="3270"/>
        </w:tabs>
        <w:spacing w:line="360" w:lineRule="auto"/>
        <w:jc w:val="right"/>
        <w:rPr>
          <w:rFonts w:ascii="Times New Roman" w:hAnsi="Times New Roman"/>
          <w:sz w:val="32"/>
          <w:szCs w:val="32"/>
        </w:rPr>
      </w:pPr>
    </w:p>
    <w:p w:rsidR="002B6A99" w:rsidRDefault="006A7B43" w:rsidP="002B6A99">
      <w:pPr>
        <w:tabs>
          <w:tab w:val="left" w:pos="3270"/>
        </w:tabs>
        <w:jc w:val="center"/>
        <w:rPr>
          <w:rFonts w:ascii="Times New Roman" w:hAnsi="Times New Roman"/>
          <w:sz w:val="28"/>
          <w:szCs w:val="28"/>
        </w:rPr>
      </w:pPr>
      <w:r>
        <w:rPr>
          <w:rFonts w:ascii="Times New Roman" w:hAnsi="Times New Roman"/>
          <w:sz w:val="28"/>
          <w:szCs w:val="28"/>
        </w:rPr>
        <w:t>2018</w:t>
      </w:r>
      <w:r w:rsidR="002B6A99">
        <w:rPr>
          <w:rFonts w:ascii="Times New Roman" w:hAnsi="Times New Roman"/>
          <w:sz w:val="28"/>
          <w:szCs w:val="28"/>
        </w:rPr>
        <w:t xml:space="preserve"> г </w:t>
      </w:r>
    </w:p>
    <w:p w:rsidR="0079696B" w:rsidRDefault="0079696B">
      <w:bookmarkStart w:id="0" w:name="_GoBack"/>
      <w:bookmarkEnd w:id="0"/>
    </w:p>
    <w:p w:rsidR="0079696B" w:rsidRPr="00B900F0" w:rsidRDefault="0079696B" w:rsidP="0079696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firstLine="142"/>
        <w:jc w:val="center"/>
        <w:outlineLvl w:val="0"/>
        <w:rPr>
          <w:rFonts w:ascii="Times New Roman" w:hAnsi="Times New Roman"/>
          <w:b/>
          <w:sz w:val="28"/>
          <w:szCs w:val="28"/>
        </w:rPr>
      </w:pPr>
      <w:r w:rsidRPr="00B900F0">
        <w:rPr>
          <w:rFonts w:ascii="Times New Roman" w:hAnsi="Times New Roman"/>
          <w:b/>
          <w:sz w:val="28"/>
          <w:szCs w:val="28"/>
        </w:rPr>
        <w:t>СОДЕРЖАНИЕ</w:t>
      </w:r>
    </w:p>
    <w:p w:rsidR="0079696B" w:rsidRPr="00B900F0" w:rsidRDefault="0079696B" w:rsidP="0079696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8"/>
          <w:szCs w:val="28"/>
        </w:rPr>
      </w:pPr>
    </w:p>
    <w:tbl>
      <w:tblPr>
        <w:tblW w:w="0" w:type="auto"/>
        <w:tblInd w:w="873" w:type="dxa"/>
        <w:tblLook w:val="04A0" w:firstRow="1" w:lastRow="0" w:firstColumn="1" w:lastColumn="0" w:noHBand="0" w:noVBand="1"/>
      </w:tblPr>
      <w:tblGrid>
        <w:gridCol w:w="7938"/>
        <w:gridCol w:w="1099"/>
      </w:tblGrid>
      <w:tr w:rsidR="0079696B" w:rsidRPr="004E29D1" w:rsidTr="0018726E">
        <w:tc>
          <w:tcPr>
            <w:tcW w:w="7938" w:type="dxa"/>
            <w:shd w:val="clear" w:color="auto" w:fill="auto"/>
          </w:tcPr>
          <w:p w:rsidR="0079696B" w:rsidRPr="00B900F0" w:rsidRDefault="0026787D" w:rsidP="0018726E">
            <w:pPr>
              <w:numPr>
                <w:ilvl w:val="0"/>
                <w:numId w:val="1"/>
              </w:numPr>
              <w:spacing w:after="0" w:line="360" w:lineRule="auto"/>
              <w:contextualSpacing/>
              <w:jc w:val="both"/>
              <w:rPr>
                <w:rFonts w:ascii="Times New Roman" w:hAnsi="Times New Roman"/>
                <w:sz w:val="28"/>
                <w:szCs w:val="28"/>
                <w:lang w:eastAsia="ru-RU"/>
              </w:rPr>
            </w:pPr>
            <w:r w:rsidRPr="00B900F0">
              <w:rPr>
                <w:rFonts w:ascii="Times New Roman" w:hAnsi="Times New Roman"/>
                <w:sz w:val="28"/>
                <w:szCs w:val="28"/>
                <w:lang w:eastAsia="ru-RU"/>
              </w:rPr>
              <w:t xml:space="preserve">Цели и задачи </w:t>
            </w:r>
            <w:r w:rsidRPr="004E29D1">
              <w:rPr>
                <w:rFonts w:ascii="Times New Roman" w:hAnsi="Times New Roman"/>
                <w:sz w:val="28"/>
                <w:szCs w:val="28"/>
                <w:lang w:eastAsia="ru-RU"/>
              </w:rPr>
              <w:t>модуля</w:t>
            </w:r>
            <w:r w:rsidRPr="00B900F0">
              <w:rPr>
                <w:rFonts w:ascii="Times New Roman" w:hAnsi="Times New Roman"/>
                <w:sz w:val="28"/>
                <w:szCs w:val="28"/>
                <w:lang w:eastAsia="ru-RU"/>
              </w:rPr>
              <w:t xml:space="preserve"> – требования к результатам освоения </w:t>
            </w:r>
            <w:r w:rsidRPr="004E29D1">
              <w:rPr>
                <w:rFonts w:ascii="Times New Roman" w:hAnsi="Times New Roman"/>
                <w:sz w:val="28"/>
                <w:szCs w:val="28"/>
                <w:lang w:eastAsia="ru-RU"/>
              </w:rPr>
              <w:t>модуля</w:t>
            </w:r>
          </w:p>
        </w:tc>
        <w:tc>
          <w:tcPr>
            <w:tcW w:w="1099" w:type="dxa"/>
            <w:shd w:val="clear" w:color="auto" w:fill="auto"/>
          </w:tcPr>
          <w:p w:rsidR="0079696B" w:rsidRPr="00B900F0" w:rsidRDefault="0079696B" w:rsidP="0018726E">
            <w:pPr>
              <w:spacing w:after="0" w:line="360" w:lineRule="auto"/>
              <w:jc w:val="center"/>
              <w:rPr>
                <w:rFonts w:ascii="Times New Roman" w:hAnsi="Times New Roman"/>
                <w:sz w:val="28"/>
                <w:szCs w:val="28"/>
                <w:lang w:eastAsia="ru-RU"/>
              </w:rPr>
            </w:pPr>
            <w:r w:rsidRPr="00B900F0">
              <w:rPr>
                <w:rFonts w:ascii="Times New Roman" w:hAnsi="Times New Roman"/>
                <w:sz w:val="28"/>
                <w:szCs w:val="28"/>
                <w:lang w:eastAsia="ru-RU"/>
              </w:rPr>
              <w:t>4</w:t>
            </w:r>
          </w:p>
        </w:tc>
      </w:tr>
      <w:tr w:rsidR="0079696B" w:rsidRPr="004E29D1" w:rsidTr="0018726E">
        <w:tc>
          <w:tcPr>
            <w:tcW w:w="7938" w:type="dxa"/>
            <w:shd w:val="clear" w:color="auto" w:fill="auto"/>
          </w:tcPr>
          <w:p w:rsidR="0079696B" w:rsidRPr="00B900F0" w:rsidRDefault="0026787D" w:rsidP="0018726E">
            <w:pPr>
              <w:numPr>
                <w:ilvl w:val="0"/>
                <w:numId w:val="1"/>
              </w:numPr>
              <w:spacing w:after="0" w:line="360" w:lineRule="auto"/>
              <w:contextualSpacing/>
              <w:jc w:val="both"/>
              <w:rPr>
                <w:rFonts w:ascii="Times New Roman" w:hAnsi="Times New Roman"/>
                <w:sz w:val="28"/>
                <w:szCs w:val="28"/>
                <w:lang w:eastAsia="ru-RU"/>
              </w:rPr>
            </w:pPr>
            <w:r w:rsidRPr="00B900F0">
              <w:rPr>
                <w:rFonts w:ascii="Times New Roman" w:hAnsi="Times New Roman"/>
                <w:sz w:val="28"/>
                <w:szCs w:val="28"/>
                <w:lang w:eastAsia="ru-RU"/>
              </w:rPr>
              <w:t>Паспорт   фонда оценочных средств</w:t>
            </w:r>
          </w:p>
        </w:tc>
        <w:tc>
          <w:tcPr>
            <w:tcW w:w="1099" w:type="dxa"/>
            <w:shd w:val="clear" w:color="auto" w:fill="auto"/>
          </w:tcPr>
          <w:p w:rsidR="0079696B" w:rsidRPr="00B900F0" w:rsidRDefault="0079696B" w:rsidP="0018726E">
            <w:pPr>
              <w:spacing w:after="0" w:line="360" w:lineRule="auto"/>
              <w:jc w:val="center"/>
              <w:rPr>
                <w:rFonts w:ascii="Times New Roman" w:hAnsi="Times New Roman"/>
                <w:sz w:val="28"/>
                <w:szCs w:val="28"/>
                <w:lang w:eastAsia="ru-RU"/>
              </w:rPr>
            </w:pPr>
            <w:r w:rsidRPr="00B900F0">
              <w:rPr>
                <w:rFonts w:ascii="Times New Roman" w:hAnsi="Times New Roman"/>
                <w:sz w:val="28"/>
                <w:szCs w:val="28"/>
                <w:lang w:eastAsia="ru-RU"/>
              </w:rPr>
              <w:t>6</w:t>
            </w:r>
          </w:p>
        </w:tc>
      </w:tr>
      <w:tr w:rsidR="0079696B" w:rsidRPr="004E29D1" w:rsidTr="0018726E">
        <w:tc>
          <w:tcPr>
            <w:tcW w:w="7938" w:type="dxa"/>
            <w:shd w:val="clear" w:color="auto" w:fill="auto"/>
          </w:tcPr>
          <w:p w:rsidR="0079696B" w:rsidRPr="00B900F0" w:rsidRDefault="0026787D" w:rsidP="0018726E">
            <w:pPr>
              <w:numPr>
                <w:ilvl w:val="0"/>
                <w:numId w:val="1"/>
              </w:numPr>
              <w:spacing w:after="0" w:line="360" w:lineRule="auto"/>
              <w:contextualSpacing/>
              <w:jc w:val="both"/>
              <w:rPr>
                <w:rFonts w:ascii="Times New Roman" w:hAnsi="Times New Roman"/>
                <w:sz w:val="28"/>
                <w:szCs w:val="28"/>
                <w:lang w:eastAsia="ru-RU"/>
              </w:rPr>
            </w:pPr>
            <w:r w:rsidRPr="00B900F0">
              <w:rPr>
                <w:rFonts w:ascii="Times New Roman" w:hAnsi="Times New Roman"/>
                <w:sz w:val="28"/>
                <w:szCs w:val="28"/>
                <w:lang w:eastAsia="ru-RU"/>
              </w:rPr>
              <w:t xml:space="preserve">Комплект фонда  оценочных средств </w:t>
            </w:r>
          </w:p>
        </w:tc>
        <w:tc>
          <w:tcPr>
            <w:tcW w:w="1099" w:type="dxa"/>
            <w:shd w:val="clear" w:color="auto" w:fill="auto"/>
          </w:tcPr>
          <w:p w:rsidR="0079696B" w:rsidRPr="00B900F0" w:rsidRDefault="0079696B" w:rsidP="0018726E">
            <w:pPr>
              <w:spacing w:after="0" w:line="360" w:lineRule="auto"/>
              <w:jc w:val="center"/>
              <w:rPr>
                <w:rFonts w:ascii="Times New Roman" w:hAnsi="Times New Roman"/>
                <w:sz w:val="28"/>
                <w:szCs w:val="28"/>
                <w:lang w:eastAsia="ru-RU"/>
              </w:rPr>
            </w:pPr>
            <w:r w:rsidRPr="00B900F0">
              <w:rPr>
                <w:rFonts w:ascii="Times New Roman" w:hAnsi="Times New Roman"/>
                <w:sz w:val="28"/>
                <w:szCs w:val="28"/>
                <w:lang w:eastAsia="ru-RU"/>
              </w:rPr>
              <w:t>1</w:t>
            </w:r>
            <w:r>
              <w:rPr>
                <w:rFonts w:ascii="Times New Roman" w:hAnsi="Times New Roman"/>
                <w:sz w:val="28"/>
                <w:szCs w:val="28"/>
                <w:lang w:eastAsia="ru-RU"/>
              </w:rPr>
              <w:t>5</w:t>
            </w:r>
          </w:p>
        </w:tc>
      </w:tr>
      <w:tr w:rsidR="0079696B" w:rsidRPr="004E29D1" w:rsidTr="0018726E">
        <w:tc>
          <w:tcPr>
            <w:tcW w:w="7938" w:type="dxa"/>
            <w:shd w:val="clear" w:color="auto" w:fill="auto"/>
          </w:tcPr>
          <w:p w:rsidR="0079696B" w:rsidRPr="00B900F0" w:rsidRDefault="0026787D" w:rsidP="0018726E">
            <w:pPr>
              <w:numPr>
                <w:ilvl w:val="0"/>
                <w:numId w:val="1"/>
              </w:numPr>
              <w:spacing w:after="0" w:line="360" w:lineRule="auto"/>
              <w:contextualSpacing/>
              <w:jc w:val="both"/>
              <w:rPr>
                <w:rFonts w:ascii="Times New Roman" w:hAnsi="Times New Roman"/>
                <w:sz w:val="28"/>
                <w:szCs w:val="28"/>
                <w:lang w:eastAsia="ru-RU"/>
              </w:rPr>
            </w:pPr>
            <w:r w:rsidRPr="00B900F0">
              <w:rPr>
                <w:rFonts w:ascii="Times New Roman" w:hAnsi="Times New Roman"/>
                <w:sz w:val="28"/>
                <w:szCs w:val="28"/>
                <w:lang w:eastAsia="ru-RU"/>
              </w:rPr>
              <w:t>Пакет экзаменатора</w:t>
            </w:r>
          </w:p>
        </w:tc>
        <w:tc>
          <w:tcPr>
            <w:tcW w:w="1099" w:type="dxa"/>
            <w:shd w:val="clear" w:color="auto" w:fill="auto"/>
          </w:tcPr>
          <w:p w:rsidR="0079696B" w:rsidRPr="00B900F0" w:rsidRDefault="0079696B" w:rsidP="0018726E">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30</w:t>
            </w:r>
          </w:p>
        </w:tc>
      </w:tr>
      <w:tr w:rsidR="00585CFE" w:rsidRPr="004E29D1" w:rsidTr="0018726E">
        <w:tc>
          <w:tcPr>
            <w:tcW w:w="7938" w:type="dxa"/>
            <w:shd w:val="clear" w:color="auto" w:fill="auto"/>
          </w:tcPr>
          <w:p w:rsidR="00585CFE" w:rsidRPr="00B900F0" w:rsidRDefault="00585CFE" w:rsidP="00585CFE">
            <w:pPr>
              <w:spacing w:after="0" w:line="360" w:lineRule="auto"/>
              <w:ind w:left="720"/>
              <w:contextualSpacing/>
              <w:jc w:val="both"/>
              <w:rPr>
                <w:rFonts w:ascii="Times New Roman" w:hAnsi="Times New Roman"/>
                <w:sz w:val="28"/>
                <w:szCs w:val="28"/>
                <w:lang w:eastAsia="ru-RU"/>
              </w:rPr>
            </w:pPr>
          </w:p>
        </w:tc>
        <w:tc>
          <w:tcPr>
            <w:tcW w:w="1099" w:type="dxa"/>
            <w:shd w:val="clear" w:color="auto" w:fill="auto"/>
          </w:tcPr>
          <w:p w:rsidR="00585CFE" w:rsidRDefault="00585CFE" w:rsidP="0018726E">
            <w:pPr>
              <w:spacing w:after="0" w:line="360" w:lineRule="auto"/>
              <w:jc w:val="center"/>
              <w:rPr>
                <w:rFonts w:ascii="Times New Roman" w:hAnsi="Times New Roman"/>
                <w:sz w:val="28"/>
                <w:szCs w:val="28"/>
                <w:lang w:eastAsia="ru-RU"/>
              </w:rPr>
            </w:pPr>
          </w:p>
        </w:tc>
      </w:tr>
    </w:tbl>
    <w:p w:rsidR="0079696B" w:rsidRDefault="0079696B"/>
    <w:p w:rsidR="0079696B" w:rsidRDefault="0079696B"/>
    <w:p w:rsidR="0079696B" w:rsidRDefault="0079696B"/>
    <w:p w:rsidR="0079696B" w:rsidRDefault="0079696B"/>
    <w:p w:rsidR="0079696B" w:rsidRDefault="0079696B"/>
    <w:p w:rsidR="0079696B" w:rsidRDefault="0079696B"/>
    <w:p w:rsidR="0079696B" w:rsidRDefault="0079696B"/>
    <w:p w:rsidR="0079696B" w:rsidRDefault="0079696B"/>
    <w:p w:rsidR="0079696B" w:rsidRDefault="0079696B"/>
    <w:p w:rsidR="0079696B" w:rsidRDefault="0079696B"/>
    <w:p w:rsidR="0079696B" w:rsidRDefault="0079696B"/>
    <w:p w:rsidR="0079696B" w:rsidRDefault="0079696B"/>
    <w:p w:rsidR="0079696B" w:rsidRDefault="0079696B"/>
    <w:p w:rsidR="0079696B" w:rsidRDefault="0079696B"/>
    <w:p w:rsidR="0079696B" w:rsidRDefault="0079696B"/>
    <w:p w:rsidR="0079696B" w:rsidRDefault="0079696B"/>
    <w:p w:rsidR="0079696B" w:rsidRDefault="0079696B"/>
    <w:p w:rsidR="0079696B" w:rsidRDefault="0079696B"/>
    <w:p w:rsidR="0079696B" w:rsidRDefault="0079696B"/>
    <w:p w:rsidR="0079696B" w:rsidRDefault="0079696B"/>
    <w:p w:rsidR="0079696B" w:rsidRDefault="0079696B"/>
    <w:p w:rsidR="0079696B" w:rsidRPr="0079696B" w:rsidRDefault="0079696B" w:rsidP="007B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79696B">
        <w:rPr>
          <w:rFonts w:ascii="Times New Roman" w:eastAsia="Times New Roman" w:hAnsi="Times New Roman"/>
          <w:b/>
          <w:sz w:val="24"/>
          <w:szCs w:val="24"/>
          <w:lang w:eastAsia="ru-RU"/>
        </w:rPr>
        <w:lastRenderedPageBreak/>
        <w:t>1. Цели и задачи модуля – требования к результатам освоения модуля</w:t>
      </w:r>
    </w:p>
    <w:p w:rsidR="0079696B" w:rsidRPr="0079696B" w:rsidRDefault="0079696B" w:rsidP="00BF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b/>
          <w:bCs/>
          <w:sz w:val="24"/>
          <w:szCs w:val="24"/>
          <w:lang w:eastAsia="ru-RU"/>
        </w:rPr>
      </w:pPr>
      <w:r w:rsidRPr="0079696B">
        <w:rPr>
          <w:rFonts w:ascii="Times New Roman" w:eastAsia="Times New Roman" w:hAnsi="Times New Roman"/>
          <w:sz w:val="24"/>
          <w:szCs w:val="24"/>
          <w:lang w:eastAsia="ru-RU"/>
        </w:rPr>
        <w:t xml:space="preserve">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 </w:t>
      </w:r>
      <w:r w:rsidRPr="0079696B">
        <w:rPr>
          <w:rFonts w:ascii="Times New Roman" w:eastAsia="Times New Roman" w:hAnsi="Times New Roman"/>
          <w:b/>
          <w:bCs/>
          <w:sz w:val="24"/>
          <w:szCs w:val="24"/>
          <w:lang w:eastAsia="ru-RU"/>
        </w:rPr>
        <w:t>иметь практический опыт:</w:t>
      </w:r>
    </w:p>
    <w:p w:rsidR="0079696B" w:rsidRPr="0079696B" w:rsidRDefault="0079696B" w:rsidP="00BF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79696B">
        <w:rPr>
          <w:rFonts w:ascii="Times New Roman" w:eastAsia="Times New Roman" w:hAnsi="Times New Roman"/>
          <w:sz w:val="24"/>
          <w:szCs w:val="24"/>
          <w:lang w:eastAsia="ru-RU"/>
        </w:rPr>
        <w:tab/>
        <w:t>- назначения лечения и определения тактики ведения пациента;</w:t>
      </w:r>
    </w:p>
    <w:p w:rsidR="0079696B" w:rsidRPr="0079696B" w:rsidRDefault="0079696B" w:rsidP="00BF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79696B">
        <w:rPr>
          <w:rFonts w:ascii="Times New Roman" w:eastAsia="Times New Roman" w:hAnsi="Times New Roman"/>
          <w:sz w:val="24"/>
          <w:szCs w:val="24"/>
          <w:lang w:eastAsia="ru-RU"/>
        </w:rPr>
        <w:tab/>
        <w:t>- выполнения и оценки результатов лечебных мероприятий;</w:t>
      </w:r>
    </w:p>
    <w:p w:rsidR="0079696B" w:rsidRPr="0079696B" w:rsidRDefault="0079696B" w:rsidP="00BF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79696B">
        <w:rPr>
          <w:rFonts w:ascii="Times New Roman" w:eastAsia="Times New Roman" w:hAnsi="Times New Roman"/>
          <w:sz w:val="24"/>
          <w:szCs w:val="24"/>
          <w:lang w:eastAsia="ru-RU"/>
        </w:rPr>
        <w:tab/>
        <w:t>- организации специализированного ухода за пациентами при различной патологии с учетом возраста;</w:t>
      </w:r>
    </w:p>
    <w:p w:rsidR="0079696B" w:rsidRPr="0079696B" w:rsidRDefault="0079696B" w:rsidP="00BF3B99">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sz w:val="24"/>
          <w:szCs w:val="24"/>
          <w:lang w:eastAsia="ru-RU"/>
        </w:rPr>
      </w:pPr>
      <w:r w:rsidRPr="0079696B">
        <w:rPr>
          <w:rFonts w:ascii="Times New Roman" w:eastAsia="Times New Roman" w:hAnsi="Times New Roman"/>
          <w:sz w:val="24"/>
          <w:szCs w:val="24"/>
          <w:lang w:eastAsia="ru-RU"/>
        </w:rPr>
        <w:t xml:space="preserve"> - оказания медицинских услуг в терапии, педиатрии, акушерстве, гинекологии, хирургии, травматологии, онкологии, инфекционных болезнях с курсом ВИЧ-инфекции и эпидемиологией, неврологии, психиатрии с курсом наркологии, офтальмологии, дерматовенерологии, оториноларингологии, гериатрии, фтизиатрии.</w:t>
      </w:r>
    </w:p>
    <w:p w:rsidR="0079696B" w:rsidRPr="0079696B" w:rsidRDefault="0079696B" w:rsidP="00BF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sidRPr="0079696B">
        <w:rPr>
          <w:rFonts w:ascii="Times New Roman" w:eastAsia="Times New Roman" w:hAnsi="Times New Roman"/>
          <w:b/>
          <w:sz w:val="24"/>
          <w:szCs w:val="24"/>
          <w:lang w:eastAsia="ru-RU"/>
        </w:rPr>
        <w:t>Студент должен уметь:</w:t>
      </w:r>
    </w:p>
    <w:p w:rsidR="0079696B" w:rsidRPr="0079696B" w:rsidRDefault="0079696B" w:rsidP="00BF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79696B">
        <w:rPr>
          <w:rFonts w:ascii="Times New Roman" w:eastAsia="Times New Roman" w:hAnsi="Times New Roman"/>
          <w:sz w:val="24"/>
          <w:szCs w:val="24"/>
          <w:lang w:eastAsia="ru-RU"/>
        </w:rPr>
        <w:tab/>
        <w:t>- проводить дифференциальную диагностику заболеваний;</w:t>
      </w:r>
    </w:p>
    <w:p w:rsidR="0079696B" w:rsidRPr="0079696B" w:rsidRDefault="0079696B" w:rsidP="00BF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79696B">
        <w:rPr>
          <w:rFonts w:ascii="Times New Roman" w:eastAsia="Times New Roman" w:hAnsi="Times New Roman"/>
          <w:sz w:val="24"/>
          <w:szCs w:val="24"/>
          <w:lang w:eastAsia="ru-RU"/>
        </w:rPr>
        <w:tab/>
        <w:t>- определять тактику ведения пациента;</w:t>
      </w:r>
    </w:p>
    <w:p w:rsidR="0079696B" w:rsidRPr="0079696B" w:rsidRDefault="0079696B" w:rsidP="00BF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79696B">
        <w:rPr>
          <w:rFonts w:ascii="Times New Roman" w:eastAsia="Times New Roman" w:hAnsi="Times New Roman"/>
          <w:sz w:val="24"/>
          <w:szCs w:val="24"/>
          <w:lang w:eastAsia="ru-RU"/>
        </w:rPr>
        <w:tab/>
        <w:t>- назначать немедикаментозное и медикаментозное лечение;</w:t>
      </w:r>
    </w:p>
    <w:p w:rsidR="0079696B" w:rsidRPr="0079696B" w:rsidRDefault="0079696B" w:rsidP="00BF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79696B">
        <w:rPr>
          <w:rFonts w:ascii="Times New Roman" w:eastAsia="Times New Roman" w:hAnsi="Times New Roman"/>
          <w:sz w:val="24"/>
          <w:szCs w:val="24"/>
          <w:lang w:eastAsia="ru-RU"/>
        </w:rPr>
        <w:tab/>
        <w:t>- определять показания и противопоказания к применению лекарственных средств;</w:t>
      </w:r>
    </w:p>
    <w:p w:rsidR="0079696B" w:rsidRPr="0079696B" w:rsidRDefault="0079696B" w:rsidP="00BF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79696B">
        <w:rPr>
          <w:rFonts w:ascii="Times New Roman" w:eastAsia="Times New Roman" w:hAnsi="Times New Roman"/>
          <w:sz w:val="24"/>
          <w:szCs w:val="24"/>
          <w:lang w:eastAsia="ru-RU"/>
        </w:rPr>
        <w:tab/>
        <w:t>- применять лекарственные средства пациентам разных возрастных групп;</w:t>
      </w:r>
    </w:p>
    <w:p w:rsidR="0079696B" w:rsidRPr="0079696B" w:rsidRDefault="0079696B" w:rsidP="00BF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79696B">
        <w:rPr>
          <w:rFonts w:ascii="Times New Roman" w:eastAsia="Times New Roman" w:hAnsi="Times New Roman"/>
          <w:sz w:val="24"/>
          <w:szCs w:val="24"/>
          <w:lang w:eastAsia="ru-RU"/>
        </w:rPr>
        <w:tab/>
        <w:t>- определять показания к госпитализации пациента и организовать транспортировку в лечебно-профилактическое учреждение;</w:t>
      </w:r>
    </w:p>
    <w:p w:rsidR="0079696B" w:rsidRPr="0079696B" w:rsidRDefault="0079696B" w:rsidP="00BF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79696B">
        <w:rPr>
          <w:rFonts w:ascii="Times New Roman" w:eastAsia="Times New Roman" w:hAnsi="Times New Roman"/>
          <w:sz w:val="24"/>
          <w:szCs w:val="24"/>
          <w:lang w:eastAsia="ru-RU"/>
        </w:rPr>
        <w:tab/>
        <w:t>- проводить лечебно-диагностические манипуляции;</w:t>
      </w:r>
    </w:p>
    <w:p w:rsidR="0079696B" w:rsidRPr="0079696B" w:rsidRDefault="0079696B" w:rsidP="00BF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79696B">
        <w:rPr>
          <w:rFonts w:ascii="Times New Roman" w:eastAsia="Times New Roman" w:hAnsi="Times New Roman"/>
          <w:sz w:val="24"/>
          <w:szCs w:val="24"/>
          <w:lang w:eastAsia="ru-RU"/>
        </w:rPr>
        <w:tab/>
        <w:t>- проводить контроль эффективности лечения;</w:t>
      </w:r>
    </w:p>
    <w:p w:rsidR="0079696B" w:rsidRPr="0079696B" w:rsidRDefault="0079696B" w:rsidP="00BF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79696B">
        <w:rPr>
          <w:rFonts w:ascii="Times New Roman" w:eastAsia="Times New Roman" w:hAnsi="Times New Roman"/>
          <w:sz w:val="24"/>
          <w:szCs w:val="24"/>
          <w:lang w:eastAsia="ru-RU"/>
        </w:rPr>
        <w:tab/>
        <w:t>- осуществлять уход за пациентами при различных заболеваниях с учетом возраста.</w:t>
      </w:r>
    </w:p>
    <w:p w:rsidR="0079696B" w:rsidRPr="0079696B" w:rsidRDefault="0079696B" w:rsidP="00BF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sz w:val="24"/>
          <w:szCs w:val="24"/>
          <w:lang w:eastAsia="ru-RU"/>
        </w:rPr>
      </w:pPr>
      <w:r w:rsidRPr="0079696B">
        <w:rPr>
          <w:rFonts w:ascii="Times New Roman" w:eastAsia="Times New Roman" w:hAnsi="Times New Roman"/>
          <w:b/>
          <w:sz w:val="24"/>
          <w:szCs w:val="24"/>
          <w:lang w:eastAsia="ru-RU"/>
        </w:rPr>
        <w:tab/>
        <w:t>Студент должен знать:</w:t>
      </w:r>
    </w:p>
    <w:p w:rsidR="0079696B" w:rsidRPr="0079696B" w:rsidRDefault="0079696B" w:rsidP="00BF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79696B">
        <w:rPr>
          <w:rFonts w:ascii="Times New Roman" w:eastAsia="Times New Roman" w:hAnsi="Times New Roman"/>
          <w:sz w:val="24"/>
          <w:szCs w:val="24"/>
          <w:lang w:eastAsia="ru-RU"/>
        </w:rPr>
        <w:tab/>
        <w:t>- принципы лечения и ухода в терапии, педиатрии, акушерстве, гинекологии, хирургии, травматологии, онкологии, инфекционных болезнях с курсом ВИЧ-инфекции и эпидемиологией, неврологии, психиатрии с курсом наркологии, офтальмологии, дерматовенерологии, оторинолярингологии, гериатрии, фтизиатрии, при осложнениях заболеваний;</w:t>
      </w:r>
    </w:p>
    <w:p w:rsidR="0079696B" w:rsidRPr="0079696B" w:rsidRDefault="0079696B" w:rsidP="00BF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79696B">
        <w:rPr>
          <w:rFonts w:ascii="Times New Roman" w:eastAsia="Times New Roman" w:hAnsi="Times New Roman"/>
          <w:sz w:val="24"/>
          <w:szCs w:val="24"/>
          <w:lang w:eastAsia="ru-RU"/>
        </w:rPr>
        <w:tab/>
        <w:t>- фармакокинетику и фармакодинамику лекарственных препаратов;</w:t>
      </w:r>
    </w:p>
    <w:p w:rsidR="0079696B" w:rsidRPr="0079696B" w:rsidRDefault="0079696B" w:rsidP="00BF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79696B">
        <w:rPr>
          <w:rFonts w:ascii="Times New Roman" w:eastAsia="Times New Roman" w:hAnsi="Times New Roman"/>
          <w:sz w:val="24"/>
          <w:szCs w:val="24"/>
          <w:lang w:eastAsia="ru-RU"/>
        </w:rPr>
        <w:tab/>
        <w:t>- показания и противопоказания к назначению лекарственных средств;</w:t>
      </w:r>
    </w:p>
    <w:p w:rsidR="0079696B" w:rsidRPr="0079696B" w:rsidRDefault="0079696B" w:rsidP="00BF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79696B">
        <w:rPr>
          <w:rFonts w:ascii="Times New Roman" w:eastAsia="Times New Roman" w:hAnsi="Times New Roman"/>
          <w:sz w:val="24"/>
          <w:szCs w:val="24"/>
          <w:lang w:eastAsia="ru-RU"/>
        </w:rPr>
        <w:tab/>
        <w:t>- побочные действия, характер взаимодействия лекарственных препаратов из однородных и различных лекарственных групп;</w:t>
      </w:r>
    </w:p>
    <w:p w:rsidR="0079696B" w:rsidRPr="0079696B" w:rsidRDefault="0079696B" w:rsidP="00BF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79696B">
        <w:rPr>
          <w:rFonts w:ascii="Times New Roman" w:eastAsia="Times New Roman" w:hAnsi="Times New Roman"/>
          <w:sz w:val="24"/>
          <w:szCs w:val="24"/>
          <w:lang w:eastAsia="ru-RU"/>
        </w:rPr>
        <w:tab/>
        <w:t>- особенности применения лекарственных препаратов у разных возрастных групп.</w:t>
      </w:r>
    </w:p>
    <w:p w:rsidR="00AB5CB1" w:rsidRPr="00AB5CB1" w:rsidRDefault="00AB5CB1" w:rsidP="00BF3B99">
      <w:pPr>
        <w:spacing w:after="0"/>
        <w:ind w:firstLine="567"/>
        <w:jc w:val="both"/>
        <w:rPr>
          <w:rFonts w:ascii="Times New Roman" w:eastAsia="Times New Roman" w:hAnsi="Times New Roman"/>
          <w:sz w:val="24"/>
          <w:szCs w:val="24"/>
          <w:lang w:eastAsia="ru-RU"/>
        </w:rPr>
      </w:pPr>
      <w:r w:rsidRPr="00AB5CB1">
        <w:rPr>
          <w:rFonts w:ascii="Times New Roman" w:hAnsi="Times New Roman"/>
          <w:sz w:val="24"/>
          <w:szCs w:val="24"/>
        </w:rPr>
        <w:t>Формой аттест</w:t>
      </w:r>
      <w:r>
        <w:rPr>
          <w:rFonts w:ascii="Times New Roman" w:hAnsi="Times New Roman"/>
          <w:sz w:val="24"/>
          <w:szCs w:val="24"/>
        </w:rPr>
        <w:t>ации по МДК 02.01</w:t>
      </w:r>
      <w:r w:rsidRPr="00AB5CB1">
        <w:rPr>
          <w:rFonts w:ascii="Times New Roman" w:hAnsi="Times New Roman"/>
          <w:sz w:val="24"/>
          <w:szCs w:val="24"/>
        </w:rPr>
        <w:t>. «</w:t>
      </w:r>
      <w:r>
        <w:rPr>
          <w:rFonts w:ascii="Times New Roman" w:hAnsi="Times New Roman"/>
          <w:sz w:val="24"/>
          <w:szCs w:val="24"/>
        </w:rPr>
        <w:t>Лечение пациентов терапевтического</w:t>
      </w:r>
      <w:r w:rsidRPr="00AB5CB1">
        <w:rPr>
          <w:rFonts w:ascii="Times New Roman" w:hAnsi="Times New Roman"/>
          <w:sz w:val="24"/>
          <w:szCs w:val="24"/>
        </w:rPr>
        <w:t xml:space="preserve"> профиля» является экзамен (квалификационный). </w:t>
      </w:r>
    </w:p>
    <w:p w:rsidR="00AB5CB1" w:rsidRPr="00AB5CB1" w:rsidRDefault="00AB5CB1" w:rsidP="00BF3B99">
      <w:pPr>
        <w:spacing w:after="0"/>
        <w:ind w:firstLine="720"/>
        <w:jc w:val="both"/>
        <w:rPr>
          <w:rFonts w:ascii="Times New Roman" w:hAnsi="Times New Roman"/>
          <w:sz w:val="24"/>
          <w:szCs w:val="24"/>
        </w:rPr>
      </w:pPr>
      <w:r w:rsidRPr="00AB5CB1">
        <w:rPr>
          <w:rFonts w:ascii="Times New Roman" w:hAnsi="Times New Roman"/>
          <w:sz w:val="24"/>
          <w:szCs w:val="24"/>
        </w:rPr>
        <w:t xml:space="preserve">Результаты освоения, подлежащие проверке на квалификационном экзамене, </w:t>
      </w:r>
      <w:r w:rsidRPr="00AB5CB1">
        <w:rPr>
          <w:rFonts w:ascii="Times New Roman" w:hAnsi="Times New Roman"/>
          <w:b/>
          <w:sz w:val="24"/>
          <w:szCs w:val="24"/>
        </w:rPr>
        <w:t xml:space="preserve"> </w:t>
      </w:r>
      <w:r w:rsidRPr="00AB5CB1">
        <w:rPr>
          <w:rFonts w:ascii="Times New Roman" w:hAnsi="Times New Roman"/>
          <w:sz w:val="24"/>
          <w:szCs w:val="24"/>
        </w:rPr>
        <w:t>является овладение студентом видом профессиональной деятельности (ВПД) «Лечебная деятельность», в том числе профессиональными (ПК) и общими (ОК) компетенциями:</w:t>
      </w:r>
    </w:p>
    <w:p w:rsidR="007B4BE9" w:rsidRPr="007B4BE9" w:rsidRDefault="007B4BE9" w:rsidP="00BF3B99">
      <w:pPr>
        <w:spacing w:after="0"/>
        <w:jc w:val="both"/>
        <w:rPr>
          <w:rFonts w:ascii="Times New Roman" w:hAnsi="Times New Roman"/>
          <w:sz w:val="24"/>
          <w:szCs w:val="24"/>
        </w:rPr>
      </w:pPr>
      <w:r w:rsidRPr="007B4BE9">
        <w:rPr>
          <w:rFonts w:ascii="Times New Roman" w:hAnsi="Times New Roman"/>
          <w:sz w:val="24"/>
          <w:szCs w:val="24"/>
        </w:rPr>
        <w:t>ПК 2.1.</w:t>
      </w:r>
      <w:r w:rsidRPr="007B4BE9">
        <w:rPr>
          <w:rFonts w:ascii="Times New Roman" w:hAnsi="Times New Roman"/>
          <w:sz w:val="24"/>
          <w:szCs w:val="24"/>
        </w:rPr>
        <w:tab/>
        <w:t>Определять программу лечения пациентов различных возрастных      групп</w:t>
      </w:r>
      <w:r>
        <w:rPr>
          <w:rFonts w:ascii="Times New Roman" w:hAnsi="Times New Roman"/>
          <w:sz w:val="24"/>
          <w:szCs w:val="24"/>
        </w:rPr>
        <w:t>.</w:t>
      </w:r>
    </w:p>
    <w:p w:rsidR="007B4BE9" w:rsidRPr="007B4BE9" w:rsidRDefault="007B4BE9" w:rsidP="00BF3B99">
      <w:pPr>
        <w:spacing w:after="0"/>
        <w:jc w:val="both"/>
        <w:rPr>
          <w:rFonts w:ascii="Times New Roman" w:hAnsi="Times New Roman"/>
          <w:sz w:val="24"/>
          <w:szCs w:val="24"/>
        </w:rPr>
      </w:pPr>
      <w:r w:rsidRPr="007B4BE9">
        <w:rPr>
          <w:rFonts w:ascii="Times New Roman" w:hAnsi="Times New Roman"/>
          <w:sz w:val="24"/>
          <w:szCs w:val="24"/>
        </w:rPr>
        <w:t>ПК 2.2.</w:t>
      </w:r>
      <w:r w:rsidRPr="007B4BE9">
        <w:rPr>
          <w:rFonts w:ascii="Times New Roman" w:hAnsi="Times New Roman"/>
          <w:sz w:val="24"/>
          <w:szCs w:val="24"/>
        </w:rPr>
        <w:tab/>
        <w:t>Определять тактику ведения пациента</w:t>
      </w:r>
      <w:r>
        <w:rPr>
          <w:rFonts w:ascii="Times New Roman" w:hAnsi="Times New Roman"/>
          <w:sz w:val="24"/>
          <w:szCs w:val="24"/>
        </w:rPr>
        <w:t>.</w:t>
      </w:r>
    </w:p>
    <w:p w:rsidR="007B4BE9" w:rsidRPr="007B4BE9" w:rsidRDefault="007B4BE9" w:rsidP="00BF3B99">
      <w:pPr>
        <w:spacing w:after="0"/>
        <w:jc w:val="both"/>
        <w:rPr>
          <w:rFonts w:ascii="Times New Roman" w:hAnsi="Times New Roman"/>
          <w:sz w:val="24"/>
          <w:szCs w:val="24"/>
        </w:rPr>
      </w:pPr>
      <w:r w:rsidRPr="007B4BE9">
        <w:rPr>
          <w:rFonts w:ascii="Times New Roman" w:hAnsi="Times New Roman"/>
          <w:sz w:val="24"/>
          <w:szCs w:val="24"/>
        </w:rPr>
        <w:t>ПК 2.3.</w:t>
      </w:r>
      <w:r w:rsidRPr="007B4BE9">
        <w:rPr>
          <w:rFonts w:ascii="Times New Roman" w:hAnsi="Times New Roman"/>
          <w:sz w:val="24"/>
          <w:szCs w:val="24"/>
        </w:rPr>
        <w:tab/>
        <w:t>Выполнять лечебные вмешательства</w:t>
      </w:r>
      <w:r>
        <w:rPr>
          <w:rFonts w:ascii="Times New Roman" w:hAnsi="Times New Roman"/>
          <w:sz w:val="24"/>
          <w:szCs w:val="24"/>
        </w:rPr>
        <w:t>.</w:t>
      </w:r>
    </w:p>
    <w:p w:rsidR="007B4BE9" w:rsidRPr="007B4BE9" w:rsidRDefault="007B4BE9" w:rsidP="00BF3B99">
      <w:pPr>
        <w:spacing w:after="0"/>
        <w:jc w:val="both"/>
        <w:rPr>
          <w:rFonts w:ascii="Times New Roman" w:hAnsi="Times New Roman"/>
          <w:sz w:val="24"/>
          <w:szCs w:val="24"/>
        </w:rPr>
      </w:pPr>
      <w:r w:rsidRPr="007B4BE9">
        <w:rPr>
          <w:rFonts w:ascii="Times New Roman" w:hAnsi="Times New Roman"/>
          <w:sz w:val="24"/>
          <w:szCs w:val="24"/>
        </w:rPr>
        <w:t>ПК 2.4.</w:t>
      </w:r>
      <w:r w:rsidRPr="007B4BE9">
        <w:rPr>
          <w:rFonts w:ascii="Times New Roman" w:hAnsi="Times New Roman"/>
          <w:sz w:val="24"/>
          <w:szCs w:val="24"/>
        </w:rPr>
        <w:tab/>
        <w:t>Проводить контроль эффективности лечения</w:t>
      </w:r>
      <w:r>
        <w:rPr>
          <w:rFonts w:ascii="Times New Roman" w:hAnsi="Times New Roman"/>
          <w:sz w:val="24"/>
          <w:szCs w:val="24"/>
        </w:rPr>
        <w:t>.</w:t>
      </w:r>
    </w:p>
    <w:p w:rsidR="007B4BE9" w:rsidRPr="007B4BE9" w:rsidRDefault="007B4BE9" w:rsidP="00BF3B99">
      <w:pPr>
        <w:spacing w:after="0"/>
        <w:jc w:val="both"/>
        <w:rPr>
          <w:rFonts w:ascii="Times New Roman" w:hAnsi="Times New Roman"/>
          <w:sz w:val="24"/>
          <w:szCs w:val="24"/>
        </w:rPr>
      </w:pPr>
      <w:r w:rsidRPr="007B4BE9">
        <w:rPr>
          <w:rFonts w:ascii="Times New Roman" w:hAnsi="Times New Roman"/>
          <w:sz w:val="24"/>
          <w:szCs w:val="24"/>
        </w:rPr>
        <w:t>ПК 2.5.</w:t>
      </w:r>
      <w:r w:rsidRPr="007B4BE9">
        <w:rPr>
          <w:rFonts w:ascii="Times New Roman" w:hAnsi="Times New Roman"/>
          <w:sz w:val="24"/>
          <w:szCs w:val="24"/>
        </w:rPr>
        <w:tab/>
        <w:t>Осуществлять контроль состояния пациента</w:t>
      </w:r>
      <w:r>
        <w:rPr>
          <w:rFonts w:ascii="Times New Roman" w:hAnsi="Times New Roman"/>
          <w:sz w:val="24"/>
          <w:szCs w:val="24"/>
        </w:rPr>
        <w:t>.</w:t>
      </w:r>
    </w:p>
    <w:p w:rsidR="007B4BE9" w:rsidRPr="007B4BE9" w:rsidRDefault="007B4BE9" w:rsidP="00BF3B99">
      <w:pPr>
        <w:spacing w:after="0"/>
        <w:jc w:val="both"/>
        <w:rPr>
          <w:rFonts w:ascii="Times New Roman" w:hAnsi="Times New Roman"/>
          <w:sz w:val="24"/>
          <w:szCs w:val="24"/>
        </w:rPr>
      </w:pPr>
      <w:r w:rsidRPr="007B4BE9">
        <w:rPr>
          <w:rFonts w:ascii="Times New Roman" w:hAnsi="Times New Roman"/>
          <w:sz w:val="24"/>
          <w:szCs w:val="24"/>
        </w:rPr>
        <w:t>ПК 2.6.</w:t>
      </w:r>
      <w:r w:rsidRPr="007B4BE9">
        <w:rPr>
          <w:rFonts w:ascii="Times New Roman" w:hAnsi="Times New Roman"/>
          <w:sz w:val="24"/>
          <w:szCs w:val="24"/>
        </w:rPr>
        <w:tab/>
        <w:t>Организовывать специализированный сестринский уход за пациентом</w:t>
      </w:r>
      <w:r>
        <w:rPr>
          <w:rFonts w:ascii="Times New Roman" w:hAnsi="Times New Roman"/>
          <w:sz w:val="24"/>
          <w:szCs w:val="24"/>
        </w:rPr>
        <w:t>.</w:t>
      </w:r>
    </w:p>
    <w:p w:rsidR="007B4BE9" w:rsidRPr="007B4BE9" w:rsidRDefault="007B4BE9" w:rsidP="00BF3B99">
      <w:pPr>
        <w:spacing w:after="0"/>
        <w:jc w:val="both"/>
        <w:rPr>
          <w:rFonts w:ascii="Times New Roman" w:hAnsi="Times New Roman"/>
          <w:sz w:val="24"/>
          <w:szCs w:val="24"/>
        </w:rPr>
      </w:pPr>
      <w:r w:rsidRPr="007B4BE9">
        <w:rPr>
          <w:rFonts w:ascii="Times New Roman" w:hAnsi="Times New Roman"/>
          <w:sz w:val="24"/>
          <w:szCs w:val="24"/>
        </w:rPr>
        <w:t>ПК 2.7.</w:t>
      </w:r>
      <w:r w:rsidRPr="007B4BE9">
        <w:rPr>
          <w:rFonts w:ascii="Times New Roman" w:hAnsi="Times New Roman"/>
          <w:sz w:val="24"/>
          <w:szCs w:val="24"/>
        </w:rPr>
        <w:tab/>
        <w:t>Организовывать оказание психологической помощи пациенту и его окружению</w:t>
      </w:r>
      <w:r>
        <w:rPr>
          <w:rFonts w:ascii="Times New Roman" w:hAnsi="Times New Roman"/>
          <w:sz w:val="24"/>
          <w:szCs w:val="24"/>
        </w:rPr>
        <w:t>.</w:t>
      </w:r>
    </w:p>
    <w:p w:rsidR="007B4BE9" w:rsidRDefault="007B4BE9" w:rsidP="00BF3B99">
      <w:pPr>
        <w:spacing w:after="0"/>
        <w:jc w:val="both"/>
        <w:rPr>
          <w:rFonts w:ascii="Times New Roman" w:hAnsi="Times New Roman"/>
          <w:sz w:val="24"/>
          <w:szCs w:val="24"/>
        </w:rPr>
      </w:pPr>
      <w:r w:rsidRPr="007B4BE9">
        <w:rPr>
          <w:rFonts w:ascii="Times New Roman" w:hAnsi="Times New Roman"/>
          <w:sz w:val="24"/>
          <w:szCs w:val="24"/>
        </w:rPr>
        <w:lastRenderedPageBreak/>
        <w:t>ПК 2.8.</w:t>
      </w:r>
      <w:r w:rsidRPr="007B4BE9">
        <w:rPr>
          <w:rFonts w:ascii="Times New Roman" w:hAnsi="Times New Roman"/>
          <w:sz w:val="24"/>
          <w:szCs w:val="24"/>
        </w:rPr>
        <w:tab/>
        <w:t>Оформлять медицинскую документацию</w:t>
      </w:r>
      <w:r>
        <w:rPr>
          <w:rFonts w:ascii="Times New Roman" w:hAnsi="Times New Roman"/>
          <w:sz w:val="24"/>
          <w:szCs w:val="24"/>
        </w:rPr>
        <w:t>.</w:t>
      </w:r>
    </w:p>
    <w:p w:rsidR="007B4BE9" w:rsidRPr="007B4BE9" w:rsidRDefault="007B4BE9" w:rsidP="00BF3B99">
      <w:pPr>
        <w:spacing w:after="0"/>
        <w:jc w:val="both"/>
        <w:rPr>
          <w:rFonts w:ascii="Times New Roman" w:hAnsi="Times New Roman"/>
          <w:sz w:val="24"/>
          <w:szCs w:val="24"/>
        </w:rPr>
      </w:pPr>
      <w:r w:rsidRPr="007B4BE9">
        <w:rPr>
          <w:rFonts w:ascii="Times New Roman" w:hAnsi="Times New Roman"/>
          <w:sz w:val="24"/>
          <w:szCs w:val="24"/>
        </w:rPr>
        <w:t>ОК 1.</w:t>
      </w:r>
      <w:r w:rsidRPr="007B4BE9">
        <w:rPr>
          <w:rFonts w:ascii="Times New Roman" w:hAnsi="Times New Roman"/>
          <w:sz w:val="24"/>
          <w:szCs w:val="24"/>
        </w:rPr>
        <w:tab/>
        <w:t>Понимать сущность и социальную значимость своей будущей профессии, проявлять к ней устойчивый интерес.</w:t>
      </w:r>
    </w:p>
    <w:p w:rsidR="007B4BE9" w:rsidRPr="007B4BE9" w:rsidRDefault="007B4BE9" w:rsidP="00BF3B99">
      <w:pPr>
        <w:spacing w:after="0"/>
        <w:jc w:val="both"/>
        <w:rPr>
          <w:rFonts w:ascii="Times New Roman" w:hAnsi="Times New Roman"/>
          <w:sz w:val="24"/>
          <w:szCs w:val="24"/>
        </w:rPr>
      </w:pPr>
      <w:r w:rsidRPr="007B4BE9">
        <w:rPr>
          <w:rFonts w:ascii="Times New Roman" w:hAnsi="Times New Roman"/>
          <w:sz w:val="24"/>
          <w:szCs w:val="24"/>
        </w:rPr>
        <w:t>ОК 2.</w:t>
      </w:r>
      <w:r w:rsidRPr="007B4BE9">
        <w:rPr>
          <w:rFonts w:ascii="Times New Roman" w:hAnsi="Times New Roman"/>
          <w:sz w:val="24"/>
          <w:szCs w:val="24"/>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B4BE9" w:rsidRPr="007B4BE9" w:rsidRDefault="007B4BE9" w:rsidP="00BF3B99">
      <w:pPr>
        <w:spacing w:after="0"/>
        <w:jc w:val="both"/>
        <w:rPr>
          <w:rFonts w:ascii="Times New Roman" w:hAnsi="Times New Roman"/>
          <w:sz w:val="24"/>
          <w:szCs w:val="24"/>
        </w:rPr>
      </w:pPr>
      <w:r w:rsidRPr="007B4BE9">
        <w:rPr>
          <w:rFonts w:ascii="Times New Roman" w:hAnsi="Times New Roman"/>
          <w:sz w:val="24"/>
          <w:szCs w:val="24"/>
        </w:rPr>
        <w:t>ОК 3.</w:t>
      </w:r>
      <w:r w:rsidRPr="007B4BE9">
        <w:rPr>
          <w:rFonts w:ascii="Times New Roman" w:hAnsi="Times New Roman"/>
          <w:sz w:val="24"/>
          <w:szCs w:val="24"/>
        </w:rPr>
        <w:tab/>
        <w:t>Принимать решения в стандартных и нестандартных ситуациях и нести за них ответственность.</w:t>
      </w:r>
    </w:p>
    <w:p w:rsidR="007B4BE9" w:rsidRPr="007B4BE9" w:rsidRDefault="007B4BE9" w:rsidP="00BF3B99">
      <w:pPr>
        <w:spacing w:after="0"/>
        <w:jc w:val="both"/>
        <w:rPr>
          <w:rFonts w:ascii="Times New Roman" w:hAnsi="Times New Roman"/>
          <w:sz w:val="24"/>
          <w:szCs w:val="24"/>
        </w:rPr>
      </w:pPr>
      <w:r w:rsidRPr="007B4BE9">
        <w:rPr>
          <w:rFonts w:ascii="Times New Roman" w:hAnsi="Times New Roman"/>
          <w:sz w:val="24"/>
          <w:szCs w:val="24"/>
        </w:rPr>
        <w:t>ОК 4.</w:t>
      </w:r>
      <w:r w:rsidRPr="007B4BE9">
        <w:rPr>
          <w:rFonts w:ascii="Times New Roman" w:hAnsi="Times New Roman"/>
          <w:sz w:val="24"/>
          <w:szCs w:val="24"/>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B4BE9" w:rsidRPr="007B4BE9" w:rsidRDefault="007B4BE9" w:rsidP="00BF3B99">
      <w:pPr>
        <w:spacing w:after="0"/>
        <w:jc w:val="both"/>
        <w:rPr>
          <w:rFonts w:ascii="Times New Roman" w:hAnsi="Times New Roman"/>
          <w:sz w:val="24"/>
          <w:szCs w:val="24"/>
        </w:rPr>
      </w:pPr>
      <w:r w:rsidRPr="007B4BE9">
        <w:rPr>
          <w:rFonts w:ascii="Times New Roman" w:hAnsi="Times New Roman"/>
          <w:sz w:val="24"/>
          <w:szCs w:val="24"/>
        </w:rPr>
        <w:t>ОК 5.</w:t>
      </w:r>
      <w:r w:rsidRPr="007B4BE9">
        <w:rPr>
          <w:rFonts w:ascii="Times New Roman" w:hAnsi="Times New Roman"/>
          <w:sz w:val="24"/>
          <w:szCs w:val="24"/>
        </w:rPr>
        <w:tab/>
        <w:t>Использовать информационно-коммуникационные технологии в профессиональной деятельности.</w:t>
      </w:r>
    </w:p>
    <w:p w:rsidR="007B4BE9" w:rsidRPr="007B4BE9" w:rsidRDefault="007B4BE9" w:rsidP="00BF3B99">
      <w:pPr>
        <w:spacing w:after="0"/>
        <w:jc w:val="both"/>
        <w:rPr>
          <w:rFonts w:ascii="Times New Roman" w:hAnsi="Times New Roman"/>
          <w:sz w:val="24"/>
          <w:szCs w:val="24"/>
        </w:rPr>
      </w:pPr>
      <w:r w:rsidRPr="007B4BE9">
        <w:rPr>
          <w:rFonts w:ascii="Times New Roman" w:hAnsi="Times New Roman"/>
          <w:sz w:val="24"/>
          <w:szCs w:val="24"/>
        </w:rPr>
        <w:t>ОК 6.</w:t>
      </w:r>
      <w:r w:rsidRPr="007B4BE9">
        <w:rPr>
          <w:rFonts w:ascii="Times New Roman" w:hAnsi="Times New Roman"/>
          <w:sz w:val="24"/>
          <w:szCs w:val="24"/>
        </w:rPr>
        <w:tab/>
        <w:t>Работать в коллективе и в команде, эффективно общаться с коллегами, руководством, потребителями.</w:t>
      </w:r>
    </w:p>
    <w:p w:rsidR="007B4BE9" w:rsidRPr="007B4BE9" w:rsidRDefault="007B4BE9" w:rsidP="00BF3B99">
      <w:pPr>
        <w:spacing w:after="0"/>
        <w:jc w:val="both"/>
        <w:rPr>
          <w:rFonts w:ascii="Times New Roman" w:hAnsi="Times New Roman"/>
          <w:sz w:val="24"/>
          <w:szCs w:val="24"/>
        </w:rPr>
      </w:pPr>
      <w:r w:rsidRPr="007B4BE9">
        <w:rPr>
          <w:rFonts w:ascii="Times New Roman" w:hAnsi="Times New Roman"/>
          <w:sz w:val="24"/>
          <w:szCs w:val="24"/>
        </w:rPr>
        <w:t>ОК 7.</w:t>
      </w:r>
      <w:r w:rsidRPr="007B4BE9">
        <w:rPr>
          <w:rFonts w:ascii="Times New Roman" w:hAnsi="Times New Roman"/>
          <w:sz w:val="24"/>
          <w:szCs w:val="24"/>
        </w:rPr>
        <w:tab/>
        <w:t>Брать на себя ответственность за работу членов команды (подчиненных), за результат выполнения заданий.</w:t>
      </w:r>
    </w:p>
    <w:p w:rsidR="007B4BE9" w:rsidRPr="007B4BE9" w:rsidRDefault="007B4BE9" w:rsidP="00BF3B99">
      <w:pPr>
        <w:spacing w:after="0"/>
        <w:jc w:val="both"/>
        <w:rPr>
          <w:rFonts w:ascii="Times New Roman" w:hAnsi="Times New Roman"/>
          <w:sz w:val="24"/>
          <w:szCs w:val="24"/>
        </w:rPr>
      </w:pPr>
      <w:r w:rsidRPr="007B4BE9">
        <w:rPr>
          <w:rFonts w:ascii="Times New Roman" w:hAnsi="Times New Roman"/>
          <w:sz w:val="24"/>
          <w:szCs w:val="24"/>
        </w:rPr>
        <w:t>ОК 8.</w:t>
      </w:r>
      <w:r w:rsidRPr="007B4BE9">
        <w:rPr>
          <w:rFonts w:ascii="Times New Roman" w:hAnsi="Times New Roman"/>
          <w:sz w:val="24"/>
          <w:szCs w:val="24"/>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B4BE9" w:rsidRPr="007B4BE9" w:rsidRDefault="007B4BE9" w:rsidP="00BF3B99">
      <w:pPr>
        <w:spacing w:after="0"/>
        <w:jc w:val="both"/>
        <w:rPr>
          <w:rFonts w:ascii="Times New Roman" w:hAnsi="Times New Roman"/>
        </w:rPr>
      </w:pPr>
      <w:r w:rsidRPr="007B4BE9">
        <w:rPr>
          <w:rFonts w:ascii="Times New Roman" w:hAnsi="Times New Roman"/>
        </w:rPr>
        <w:t>ОК 9.</w:t>
      </w:r>
      <w:r w:rsidRPr="007B4BE9">
        <w:rPr>
          <w:rFonts w:ascii="Times New Roman" w:hAnsi="Times New Roman"/>
        </w:rPr>
        <w:tab/>
        <w:t>Ориентироваться в условиях частой смены технологий в профессиональной деятельности.</w:t>
      </w:r>
    </w:p>
    <w:p w:rsidR="007B4BE9" w:rsidRPr="007B4BE9" w:rsidRDefault="007B4BE9" w:rsidP="00BF3B99">
      <w:pPr>
        <w:spacing w:after="0"/>
        <w:jc w:val="both"/>
        <w:rPr>
          <w:rFonts w:ascii="Times New Roman" w:hAnsi="Times New Roman"/>
        </w:rPr>
      </w:pPr>
      <w:r w:rsidRPr="007B4BE9">
        <w:rPr>
          <w:rFonts w:ascii="Times New Roman" w:hAnsi="Times New Roman"/>
        </w:rPr>
        <w:t>ОК 10.</w:t>
      </w:r>
      <w:r w:rsidRPr="007B4BE9">
        <w:rPr>
          <w:rFonts w:ascii="Times New Roman" w:hAnsi="Times New Roman"/>
        </w:rPr>
        <w:tab/>
        <w:t>Бережно относиться к историческому наследию и культурным традициям народа, уважать социальные, культурные и религиозные различия.</w:t>
      </w:r>
    </w:p>
    <w:p w:rsidR="007B4BE9" w:rsidRPr="007B4BE9" w:rsidRDefault="007B4BE9" w:rsidP="00BF3B99">
      <w:pPr>
        <w:spacing w:after="0"/>
        <w:jc w:val="both"/>
        <w:rPr>
          <w:rFonts w:ascii="Times New Roman" w:hAnsi="Times New Roman"/>
        </w:rPr>
      </w:pPr>
      <w:r w:rsidRPr="007B4BE9">
        <w:rPr>
          <w:rFonts w:ascii="Times New Roman" w:hAnsi="Times New Roman"/>
        </w:rPr>
        <w:t>ОК 11.</w:t>
      </w:r>
      <w:r w:rsidRPr="007B4BE9">
        <w:rPr>
          <w:rFonts w:ascii="Times New Roman" w:hAnsi="Times New Roman"/>
        </w:rPr>
        <w:tab/>
        <w:t>Быть готовым брать на себя нравственные обязательства по отношению к природе, обществу, человеку.</w:t>
      </w:r>
    </w:p>
    <w:p w:rsidR="007B4BE9" w:rsidRPr="007B4BE9" w:rsidRDefault="007B4BE9" w:rsidP="00BF3B99">
      <w:pPr>
        <w:spacing w:after="0"/>
        <w:jc w:val="both"/>
        <w:rPr>
          <w:rFonts w:ascii="Times New Roman" w:hAnsi="Times New Roman"/>
        </w:rPr>
      </w:pPr>
      <w:r w:rsidRPr="007B4BE9">
        <w:rPr>
          <w:rFonts w:ascii="Times New Roman" w:hAnsi="Times New Roman"/>
        </w:rPr>
        <w:t>ОК 12.</w:t>
      </w:r>
      <w:r w:rsidRPr="007B4BE9">
        <w:rPr>
          <w:rFonts w:ascii="Times New Roman" w:hAnsi="Times New Roman"/>
        </w:rPr>
        <w:tab/>
        <w:t>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79696B" w:rsidRPr="007B4BE9" w:rsidRDefault="007B4BE9" w:rsidP="00BF3B99">
      <w:pPr>
        <w:spacing w:after="0"/>
        <w:jc w:val="both"/>
        <w:rPr>
          <w:rFonts w:ascii="Times New Roman" w:hAnsi="Times New Roman"/>
        </w:rPr>
      </w:pPr>
      <w:r w:rsidRPr="007B4BE9">
        <w:rPr>
          <w:rFonts w:ascii="Times New Roman" w:hAnsi="Times New Roman"/>
        </w:rPr>
        <w:t>ОК 13.</w:t>
      </w:r>
      <w:r w:rsidRPr="007B4BE9">
        <w:rPr>
          <w:rFonts w:ascii="Times New Roman" w:hAnsi="Times New Roman"/>
        </w:rPr>
        <w:tab/>
        <w:t>Вести здоровый образ жизни, заниматься физической культурой и спортом для укрепления здоровья, достижения жизн</w:t>
      </w:r>
      <w:r w:rsidR="00BF3B99">
        <w:rPr>
          <w:rFonts w:ascii="Times New Roman" w:hAnsi="Times New Roman"/>
        </w:rPr>
        <w:t>енных и профессиональных целей.</w:t>
      </w:r>
    </w:p>
    <w:p w:rsidR="0079696B" w:rsidRPr="007B4BE9" w:rsidRDefault="0079696B" w:rsidP="007B4BE9">
      <w:pPr>
        <w:jc w:val="both"/>
        <w:rPr>
          <w:rFonts w:ascii="Times New Roman" w:hAnsi="Times New Roman"/>
        </w:rPr>
      </w:pPr>
    </w:p>
    <w:p w:rsidR="0079696B" w:rsidRPr="007B4BE9" w:rsidRDefault="0079696B" w:rsidP="007B4BE9">
      <w:pPr>
        <w:jc w:val="both"/>
        <w:rPr>
          <w:rFonts w:ascii="Times New Roman" w:hAnsi="Times New Roman"/>
        </w:rPr>
      </w:pPr>
    </w:p>
    <w:p w:rsidR="0079696B" w:rsidRDefault="0079696B"/>
    <w:p w:rsidR="0079696B" w:rsidRDefault="0079696B"/>
    <w:p w:rsidR="00BF3B99" w:rsidRDefault="00BF3B99"/>
    <w:p w:rsidR="00BF3B99" w:rsidRDefault="00BF3B99"/>
    <w:p w:rsidR="00BF3B99" w:rsidRDefault="00BF3B99"/>
    <w:p w:rsidR="00BF3B99" w:rsidRDefault="00BF3B99"/>
    <w:p w:rsidR="00BF3B99" w:rsidRDefault="00BF3B99"/>
    <w:p w:rsidR="00BF3B99" w:rsidRDefault="00BF3B99"/>
    <w:p w:rsidR="00BF3B99" w:rsidRDefault="00BF3B99"/>
    <w:p w:rsidR="00BF3B99" w:rsidRDefault="00BF3B99"/>
    <w:p w:rsidR="00BF3B99" w:rsidRDefault="00BF3B99"/>
    <w:p w:rsidR="00BF3B99" w:rsidRPr="004E29D1" w:rsidRDefault="00BF3B99" w:rsidP="00BF3B99">
      <w:pPr>
        <w:spacing w:after="0" w:line="240" w:lineRule="auto"/>
        <w:jc w:val="center"/>
        <w:rPr>
          <w:rFonts w:ascii="Times New Roman" w:hAnsi="Times New Roman"/>
          <w:b/>
          <w:sz w:val="24"/>
          <w:szCs w:val="24"/>
        </w:rPr>
      </w:pPr>
      <w:r w:rsidRPr="004E29D1">
        <w:rPr>
          <w:rFonts w:ascii="Times New Roman" w:hAnsi="Times New Roman"/>
          <w:b/>
          <w:sz w:val="24"/>
          <w:szCs w:val="24"/>
        </w:rPr>
        <w:lastRenderedPageBreak/>
        <w:t>2. Паспорт фонда оценочных средств</w:t>
      </w:r>
    </w:p>
    <w:p w:rsidR="00BF3B99" w:rsidRPr="004E29D1" w:rsidRDefault="00BF3B99" w:rsidP="00BF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p>
    <w:p w:rsidR="00BF3B99" w:rsidRDefault="00BF3B99" w:rsidP="00BF3B99">
      <w:pPr>
        <w:spacing w:after="0"/>
        <w:jc w:val="both"/>
        <w:rPr>
          <w:rFonts w:ascii="Times New Roman" w:hAnsi="Times New Roman"/>
          <w:sz w:val="24"/>
          <w:szCs w:val="24"/>
        </w:rPr>
      </w:pPr>
      <w:r>
        <w:rPr>
          <w:rFonts w:ascii="Times New Roman" w:hAnsi="Times New Roman"/>
          <w:sz w:val="24"/>
          <w:szCs w:val="24"/>
        </w:rPr>
        <w:tab/>
      </w:r>
      <w:r w:rsidRPr="00B900F0">
        <w:rPr>
          <w:rFonts w:ascii="Times New Roman" w:hAnsi="Times New Roman"/>
          <w:sz w:val="24"/>
          <w:szCs w:val="24"/>
        </w:rPr>
        <w:t>2.1. ФОС предназначен для текущего контроля ЗУН и компетенций, а также промежуточной аттестации в форме экзамена.</w:t>
      </w:r>
    </w:p>
    <w:p w:rsidR="00BF3B99" w:rsidRPr="00BF3B99" w:rsidRDefault="00BF3B99" w:rsidP="00BF3B99">
      <w:pPr>
        <w:spacing w:after="0"/>
        <w:jc w:val="both"/>
        <w:rPr>
          <w:rFonts w:ascii="Times New Roman" w:hAnsi="Times New Roman"/>
          <w:sz w:val="24"/>
          <w:szCs w:val="24"/>
        </w:rPr>
      </w:pPr>
      <w:r>
        <w:rPr>
          <w:rFonts w:ascii="Times New Roman" w:hAnsi="Times New Roman"/>
          <w:sz w:val="24"/>
          <w:szCs w:val="24"/>
        </w:rPr>
        <w:tab/>
      </w:r>
      <w:r w:rsidRPr="004E29D1">
        <w:rPr>
          <w:rFonts w:ascii="Times New Roman" w:hAnsi="Times New Roman"/>
          <w:sz w:val="24"/>
          <w:szCs w:val="24"/>
        </w:rPr>
        <w:t>2.2. Сводные данные о результатах обучения, формах и методах контроля и оценки результатов обучения, критериев оценивания.</w:t>
      </w:r>
    </w:p>
    <w:p w:rsidR="00BF3B99" w:rsidRDefault="00BF3B9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2552"/>
        <w:gridCol w:w="2976"/>
      </w:tblGrid>
      <w:tr w:rsidR="00BF3B99" w:rsidRPr="00BF3B99" w:rsidTr="00BF3B99">
        <w:tc>
          <w:tcPr>
            <w:tcW w:w="1985" w:type="dxa"/>
            <w:vAlign w:val="center"/>
          </w:tcPr>
          <w:p w:rsidR="00BF3B99" w:rsidRPr="00BF3B99" w:rsidRDefault="00BF3B99" w:rsidP="0018726E">
            <w:pPr>
              <w:spacing w:after="0" w:line="240" w:lineRule="auto"/>
              <w:jc w:val="center"/>
              <w:rPr>
                <w:rFonts w:ascii="Times New Roman" w:eastAsia="Times New Roman" w:hAnsi="Times New Roman"/>
                <w:b/>
                <w:bCs/>
                <w:sz w:val="24"/>
                <w:szCs w:val="24"/>
                <w:lang w:eastAsia="ru-RU"/>
              </w:rPr>
            </w:pPr>
            <w:r w:rsidRPr="00BF3B99">
              <w:rPr>
                <w:rFonts w:ascii="Times New Roman" w:eastAsia="Times New Roman" w:hAnsi="Times New Roman"/>
                <w:b/>
                <w:bCs/>
                <w:sz w:val="24"/>
                <w:szCs w:val="24"/>
                <w:lang w:eastAsia="ru-RU"/>
              </w:rPr>
              <w:t xml:space="preserve">Результаты </w:t>
            </w:r>
          </w:p>
          <w:p w:rsidR="00BF3B99" w:rsidRPr="00BF3B99" w:rsidRDefault="00BF3B99" w:rsidP="0018726E">
            <w:pPr>
              <w:spacing w:after="0" w:line="240" w:lineRule="auto"/>
              <w:jc w:val="center"/>
              <w:rPr>
                <w:rFonts w:ascii="Times New Roman" w:eastAsia="Times New Roman" w:hAnsi="Times New Roman"/>
                <w:b/>
                <w:bCs/>
                <w:sz w:val="24"/>
                <w:szCs w:val="24"/>
                <w:lang w:eastAsia="ru-RU"/>
              </w:rPr>
            </w:pPr>
            <w:r w:rsidRPr="00BF3B99">
              <w:rPr>
                <w:rFonts w:ascii="Times New Roman" w:eastAsia="Times New Roman" w:hAnsi="Times New Roman"/>
                <w:b/>
                <w:bCs/>
                <w:sz w:val="24"/>
                <w:szCs w:val="24"/>
                <w:lang w:eastAsia="ru-RU"/>
              </w:rPr>
              <w:t>(освоенные профессиональные компетенции)</w:t>
            </w:r>
          </w:p>
        </w:tc>
        <w:tc>
          <w:tcPr>
            <w:tcW w:w="2693" w:type="dxa"/>
            <w:vAlign w:val="center"/>
          </w:tcPr>
          <w:p w:rsidR="00BF3B99" w:rsidRPr="00BF3B99" w:rsidRDefault="00BF3B99" w:rsidP="0018726E">
            <w:pPr>
              <w:spacing w:after="0" w:line="240" w:lineRule="auto"/>
              <w:jc w:val="center"/>
              <w:rPr>
                <w:rFonts w:ascii="Times New Roman" w:eastAsia="Times New Roman" w:hAnsi="Times New Roman"/>
                <w:b/>
                <w:bCs/>
                <w:sz w:val="24"/>
                <w:szCs w:val="24"/>
                <w:lang w:eastAsia="ru-RU"/>
              </w:rPr>
            </w:pPr>
            <w:r w:rsidRPr="00BF3B99">
              <w:rPr>
                <w:rFonts w:ascii="Times New Roman" w:eastAsia="Times New Roman" w:hAnsi="Times New Roman"/>
                <w:b/>
                <w:sz w:val="24"/>
                <w:szCs w:val="24"/>
                <w:lang w:eastAsia="ru-RU"/>
              </w:rPr>
              <w:t>Основные показатели оценки результата</w:t>
            </w:r>
          </w:p>
        </w:tc>
        <w:tc>
          <w:tcPr>
            <w:tcW w:w="2552" w:type="dxa"/>
            <w:vAlign w:val="center"/>
          </w:tcPr>
          <w:p w:rsidR="00BF3B99" w:rsidRPr="00BF3B99" w:rsidRDefault="00BF3B99" w:rsidP="005A5E18">
            <w:pPr>
              <w:spacing w:after="0" w:line="240" w:lineRule="auto"/>
              <w:jc w:val="both"/>
              <w:rPr>
                <w:rFonts w:ascii="Times New Roman" w:eastAsia="Times New Roman" w:hAnsi="Times New Roman"/>
                <w:b/>
                <w:bCs/>
                <w:sz w:val="24"/>
                <w:szCs w:val="24"/>
                <w:lang w:eastAsia="ru-RU"/>
              </w:rPr>
            </w:pPr>
            <w:r w:rsidRPr="00BF3B99">
              <w:rPr>
                <w:rFonts w:ascii="Times New Roman" w:eastAsia="Times New Roman" w:hAnsi="Times New Roman"/>
                <w:b/>
                <w:sz w:val="24"/>
                <w:szCs w:val="24"/>
                <w:lang w:eastAsia="ru-RU"/>
              </w:rPr>
              <w:t xml:space="preserve">Формы и методы контроля и оценки </w:t>
            </w:r>
          </w:p>
        </w:tc>
        <w:tc>
          <w:tcPr>
            <w:tcW w:w="2976" w:type="dxa"/>
          </w:tcPr>
          <w:p w:rsidR="00BF3B99" w:rsidRPr="00BF3B99" w:rsidRDefault="00BF3B99" w:rsidP="0018726E">
            <w:pPr>
              <w:spacing w:after="0" w:line="240" w:lineRule="auto"/>
              <w:jc w:val="center"/>
              <w:rPr>
                <w:rFonts w:ascii="Times New Roman" w:eastAsia="Times New Roman" w:hAnsi="Times New Roman"/>
                <w:b/>
                <w:sz w:val="24"/>
                <w:szCs w:val="24"/>
                <w:lang w:eastAsia="ru-RU"/>
              </w:rPr>
            </w:pPr>
          </w:p>
          <w:p w:rsidR="00BF3B99" w:rsidRPr="00BF3B99" w:rsidRDefault="00BF3B99" w:rsidP="0018726E">
            <w:pPr>
              <w:spacing w:after="0" w:line="240" w:lineRule="auto"/>
              <w:jc w:val="center"/>
              <w:rPr>
                <w:rFonts w:ascii="Times New Roman" w:eastAsia="Times New Roman" w:hAnsi="Times New Roman"/>
                <w:b/>
                <w:sz w:val="24"/>
                <w:szCs w:val="24"/>
                <w:lang w:eastAsia="ru-RU"/>
              </w:rPr>
            </w:pPr>
          </w:p>
          <w:p w:rsidR="00BF3B99" w:rsidRPr="00BF3B99" w:rsidRDefault="00BF3B99" w:rsidP="0018726E">
            <w:pPr>
              <w:spacing w:after="0" w:line="240" w:lineRule="auto"/>
              <w:jc w:val="center"/>
              <w:rPr>
                <w:rFonts w:ascii="Times New Roman" w:eastAsia="Times New Roman" w:hAnsi="Times New Roman"/>
                <w:b/>
                <w:sz w:val="24"/>
                <w:szCs w:val="24"/>
                <w:lang w:eastAsia="ru-RU"/>
              </w:rPr>
            </w:pPr>
            <w:r w:rsidRPr="00BF3B99">
              <w:rPr>
                <w:rFonts w:ascii="Times New Roman" w:eastAsia="Times New Roman" w:hAnsi="Times New Roman"/>
                <w:b/>
                <w:sz w:val="24"/>
                <w:szCs w:val="24"/>
                <w:lang w:eastAsia="ru-RU"/>
              </w:rPr>
              <w:t>Критерии оценки</w:t>
            </w:r>
          </w:p>
        </w:tc>
      </w:tr>
      <w:tr w:rsidR="00494EDC" w:rsidRPr="00BF3B99" w:rsidTr="005A5E18">
        <w:tc>
          <w:tcPr>
            <w:tcW w:w="1985" w:type="dxa"/>
          </w:tcPr>
          <w:p w:rsidR="00494EDC" w:rsidRPr="00BF3B99" w:rsidRDefault="00494EDC" w:rsidP="00A53798">
            <w:pPr>
              <w:widowControl w:val="0"/>
              <w:suppressAutoHyphens/>
              <w:spacing w:after="0" w:line="240" w:lineRule="auto"/>
              <w:rPr>
                <w:rFonts w:ascii="Times New Roman" w:hAnsi="Times New Roman"/>
              </w:rPr>
            </w:pPr>
            <w:r w:rsidRPr="00BF3B99">
              <w:rPr>
                <w:rFonts w:ascii="Times New Roman" w:hAnsi="Times New Roman"/>
              </w:rPr>
              <w:t>ПК 2.1. Определять программу лечения пациентов различных возрастных групп</w:t>
            </w:r>
          </w:p>
        </w:tc>
        <w:tc>
          <w:tcPr>
            <w:tcW w:w="2693" w:type="dxa"/>
          </w:tcPr>
          <w:p w:rsidR="00494EDC" w:rsidRPr="00BF3B99" w:rsidRDefault="00494EDC" w:rsidP="00A53798">
            <w:pPr>
              <w:numPr>
                <w:ilvl w:val="0"/>
                <w:numId w:val="2"/>
              </w:numPr>
              <w:tabs>
                <w:tab w:val="left" w:pos="252"/>
              </w:tabs>
              <w:spacing w:after="0" w:line="240" w:lineRule="auto"/>
              <w:jc w:val="both"/>
              <w:rPr>
                <w:rFonts w:ascii="Times New Roman" w:hAnsi="Times New Roman"/>
                <w:bCs/>
              </w:rPr>
            </w:pPr>
            <w:r w:rsidRPr="00BF3B99">
              <w:rPr>
                <w:rFonts w:ascii="Times New Roman" w:hAnsi="Times New Roman"/>
                <w:bCs/>
              </w:rPr>
              <w:t xml:space="preserve">Представление индивидуальных программ медикаментозного и немедикаментозного лечения пациентов в зависимости от возраста, физиологического состояния  и характера заболевания. </w:t>
            </w:r>
          </w:p>
          <w:p w:rsidR="00494EDC" w:rsidRPr="00BF3B99" w:rsidRDefault="00494EDC" w:rsidP="00A53798">
            <w:pPr>
              <w:tabs>
                <w:tab w:val="left" w:pos="252"/>
              </w:tabs>
              <w:spacing w:after="0" w:line="240" w:lineRule="auto"/>
              <w:jc w:val="both"/>
              <w:rPr>
                <w:rFonts w:ascii="Times New Roman" w:hAnsi="Times New Roman"/>
                <w:bCs/>
              </w:rPr>
            </w:pPr>
          </w:p>
        </w:tc>
        <w:tc>
          <w:tcPr>
            <w:tcW w:w="2552" w:type="dxa"/>
            <w:vMerge w:val="restart"/>
          </w:tcPr>
          <w:p w:rsidR="00494EDC" w:rsidRPr="005A5E18" w:rsidRDefault="00494EDC" w:rsidP="005A5E18">
            <w:pPr>
              <w:spacing w:after="0" w:line="240" w:lineRule="auto"/>
              <w:jc w:val="both"/>
              <w:rPr>
                <w:rFonts w:ascii="Times New Roman" w:eastAsia="Times New Roman" w:hAnsi="Times New Roman"/>
                <w:sz w:val="24"/>
                <w:szCs w:val="24"/>
                <w:lang w:eastAsia="ru-RU"/>
              </w:rPr>
            </w:pPr>
            <w:r w:rsidRPr="005A5E18">
              <w:rPr>
                <w:rFonts w:ascii="Times New Roman" w:eastAsia="Times New Roman" w:hAnsi="Times New Roman"/>
                <w:sz w:val="24"/>
                <w:szCs w:val="24"/>
                <w:lang w:eastAsia="ru-RU"/>
              </w:rPr>
              <w:t>- тестовый контроль с применением информационных технологий;</w:t>
            </w:r>
          </w:p>
          <w:p w:rsidR="00494EDC" w:rsidRPr="005A5E18" w:rsidRDefault="00494EDC" w:rsidP="005A5E18">
            <w:pPr>
              <w:spacing w:after="0" w:line="240" w:lineRule="auto"/>
              <w:jc w:val="both"/>
              <w:rPr>
                <w:rFonts w:ascii="Times New Roman" w:eastAsia="Times New Roman" w:hAnsi="Times New Roman"/>
                <w:sz w:val="24"/>
                <w:szCs w:val="24"/>
                <w:lang w:eastAsia="ru-RU"/>
              </w:rPr>
            </w:pPr>
            <w:r w:rsidRPr="005A5E18">
              <w:rPr>
                <w:rFonts w:ascii="Times New Roman" w:eastAsia="Times New Roman" w:hAnsi="Times New Roman"/>
                <w:sz w:val="24"/>
                <w:szCs w:val="24"/>
                <w:lang w:eastAsia="ru-RU"/>
              </w:rPr>
              <w:t>- устный контроль;</w:t>
            </w:r>
          </w:p>
          <w:p w:rsidR="00494EDC" w:rsidRPr="005A5E18" w:rsidRDefault="00494EDC" w:rsidP="005A5E18">
            <w:pPr>
              <w:spacing w:after="0" w:line="240" w:lineRule="auto"/>
              <w:jc w:val="both"/>
              <w:rPr>
                <w:rFonts w:ascii="Times New Roman" w:eastAsia="Times New Roman" w:hAnsi="Times New Roman"/>
                <w:sz w:val="24"/>
                <w:szCs w:val="24"/>
                <w:lang w:eastAsia="ru-RU"/>
              </w:rPr>
            </w:pPr>
            <w:r w:rsidRPr="005A5E18">
              <w:rPr>
                <w:rFonts w:ascii="Times New Roman" w:eastAsia="Times New Roman" w:hAnsi="Times New Roman"/>
                <w:sz w:val="24"/>
                <w:szCs w:val="24"/>
                <w:lang w:eastAsia="ru-RU"/>
              </w:rPr>
              <w:t>-решение проблемно-ситуационных задач;</w:t>
            </w:r>
          </w:p>
          <w:p w:rsidR="00494EDC" w:rsidRPr="005A5E18" w:rsidRDefault="00494EDC" w:rsidP="005A5E18">
            <w:pPr>
              <w:spacing w:after="0" w:line="240" w:lineRule="auto"/>
              <w:jc w:val="both"/>
              <w:rPr>
                <w:rFonts w:ascii="Times New Roman" w:eastAsia="Times New Roman" w:hAnsi="Times New Roman"/>
                <w:sz w:val="24"/>
                <w:szCs w:val="24"/>
                <w:lang w:eastAsia="ru-RU"/>
              </w:rPr>
            </w:pPr>
            <w:r w:rsidRPr="005A5E18">
              <w:rPr>
                <w:rFonts w:ascii="Times New Roman" w:eastAsia="Times New Roman" w:hAnsi="Times New Roman"/>
                <w:sz w:val="24"/>
                <w:szCs w:val="24"/>
                <w:lang w:eastAsia="ru-RU"/>
              </w:rPr>
              <w:t>-само- и взаимоконтроль;</w:t>
            </w:r>
          </w:p>
          <w:p w:rsidR="00494EDC" w:rsidRPr="005A5E18" w:rsidRDefault="00494EDC" w:rsidP="005A5E18">
            <w:pPr>
              <w:spacing w:after="0" w:line="240" w:lineRule="auto"/>
              <w:jc w:val="both"/>
              <w:rPr>
                <w:rFonts w:ascii="Times New Roman" w:eastAsia="Times New Roman" w:hAnsi="Times New Roman"/>
                <w:sz w:val="24"/>
                <w:szCs w:val="24"/>
                <w:lang w:eastAsia="ru-RU"/>
              </w:rPr>
            </w:pPr>
            <w:r w:rsidRPr="005A5E18">
              <w:rPr>
                <w:rFonts w:ascii="Times New Roman" w:eastAsia="Times New Roman" w:hAnsi="Times New Roman"/>
                <w:sz w:val="24"/>
                <w:szCs w:val="24"/>
                <w:lang w:eastAsia="ru-RU"/>
              </w:rPr>
              <w:t>- деловая игра;</w:t>
            </w:r>
          </w:p>
          <w:p w:rsidR="00494EDC" w:rsidRPr="005A5E18" w:rsidRDefault="00494EDC" w:rsidP="005A5E18">
            <w:pPr>
              <w:spacing w:after="0" w:line="240" w:lineRule="auto"/>
              <w:jc w:val="both"/>
              <w:rPr>
                <w:rFonts w:ascii="Times New Roman" w:eastAsia="Times New Roman" w:hAnsi="Times New Roman"/>
                <w:sz w:val="24"/>
                <w:szCs w:val="24"/>
                <w:lang w:eastAsia="ru-RU"/>
              </w:rPr>
            </w:pPr>
            <w:r w:rsidRPr="005A5E18">
              <w:rPr>
                <w:rFonts w:ascii="Times New Roman" w:eastAsia="Times New Roman" w:hAnsi="Times New Roman"/>
                <w:sz w:val="24"/>
                <w:szCs w:val="24"/>
                <w:lang w:eastAsia="ru-RU"/>
              </w:rPr>
              <w:t>-дневник практической деятельности;</w:t>
            </w:r>
          </w:p>
          <w:p w:rsidR="00494EDC" w:rsidRPr="005A5E18" w:rsidRDefault="00494EDC" w:rsidP="005A5E18">
            <w:pPr>
              <w:spacing w:after="0" w:line="240" w:lineRule="auto"/>
              <w:jc w:val="both"/>
              <w:rPr>
                <w:rFonts w:ascii="Times New Roman" w:eastAsia="Times New Roman" w:hAnsi="Times New Roman"/>
                <w:sz w:val="24"/>
                <w:szCs w:val="24"/>
                <w:lang w:eastAsia="ru-RU"/>
              </w:rPr>
            </w:pPr>
            <w:r w:rsidRPr="005A5E18">
              <w:rPr>
                <w:rFonts w:ascii="Times New Roman" w:eastAsia="Times New Roman" w:hAnsi="Times New Roman"/>
                <w:sz w:val="24"/>
                <w:szCs w:val="24"/>
                <w:lang w:eastAsia="ru-RU"/>
              </w:rPr>
              <w:t>-наблюдение и оценка выполнения практических действий в реальных или моделируемых условиях;</w:t>
            </w:r>
          </w:p>
          <w:p w:rsidR="00494EDC" w:rsidRPr="005A5E18" w:rsidRDefault="00494EDC" w:rsidP="005A5E18">
            <w:pPr>
              <w:spacing w:after="0" w:line="240" w:lineRule="auto"/>
              <w:jc w:val="both"/>
              <w:rPr>
                <w:rFonts w:ascii="Times New Roman" w:eastAsia="Times New Roman" w:hAnsi="Times New Roman"/>
                <w:sz w:val="24"/>
                <w:szCs w:val="24"/>
                <w:lang w:eastAsia="ru-RU"/>
              </w:rPr>
            </w:pPr>
            <w:r w:rsidRPr="005A5E18">
              <w:rPr>
                <w:rFonts w:ascii="Times New Roman" w:eastAsia="Times New Roman" w:hAnsi="Times New Roman"/>
                <w:sz w:val="24"/>
                <w:szCs w:val="24"/>
                <w:lang w:eastAsia="ru-RU"/>
              </w:rPr>
              <w:t xml:space="preserve">- оценка деятельности на ПП; </w:t>
            </w:r>
          </w:p>
          <w:p w:rsidR="00494EDC" w:rsidRPr="005A5E18" w:rsidRDefault="00494EDC" w:rsidP="005A5E18">
            <w:pPr>
              <w:spacing w:after="0" w:line="240" w:lineRule="auto"/>
              <w:jc w:val="both"/>
              <w:rPr>
                <w:rFonts w:ascii="Times New Roman" w:eastAsia="Times New Roman" w:hAnsi="Times New Roman"/>
                <w:sz w:val="24"/>
                <w:szCs w:val="24"/>
                <w:lang w:eastAsia="ru-RU"/>
              </w:rPr>
            </w:pPr>
            <w:r w:rsidRPr="005A5E18">
              <w:rPr>
                <w:rFonts w:ascii="Times New Roman" w:eastAsia="Times New Roman" w:hAnsi="Times New Roman"/>
                <w:sz w:val="24"/>
                <w:szCs w:val="24"/>
                <w:lang w:eastAsia="ru-RU"/>
              </w:rPr>
              <w:t>- анализ деятельности студентов на производственной практике;</w:t>
            </w:r>
          </w:p>
          <w:p w:rsidR="00494EDC" w:rsidRPr="005A5E18" w:rsidRDefault="00494EDC" w:rsidP="005A5E18">
            <w:pPr>
              <w:spacing w:after="0" w:line="240" w:lineRule="auto"/>
              <w:jc w:val="both"/>
              <w:rPr>
                <w:rFonts w:ascii="Times New Roman" w:eastAsia="Times New Roman" w:hAnsi="Times New Roman"/>
                <w:sz w:val="24"/>
                <w:szCs w:val="24"/>
                <w:lang w:eastAsia="ru-RU"/>
              </w:rPr>
            </w:pPr>
            <w:r w:rsidRPr="005A5E18">
              <w:rPr>
                <w:rFonts w:ascii="Times New Roman" w:eastAsia="Times New Roman" w:hAnsi="Times New Roman"/>
                <w:sz w:val="24"/>
                <w:szCs w:val="24"/>
                <w:lang w:eastAsia="ru-RU"/>
              </w:rPr>
              <w:t>-учебно-исследовательская работа;</w:t>
            </w:r>
          </w:p>
          <w:p w:rsidR="00494EDC" w:rsidRDefault="00494EDC" w:rsidP="005A5E18">
            <w:pPr>
              <w:spacing w:after="0" w:line="240" w:lineRule="auto"/>
              <w:jc w:val="both"/>
              <w:rPr>
                <w:rFonts w:ascii="Times New Roman" w:eastAsia="Times New Roman" w:hAnsi="Times New Roman"/>
                <w:sz w:val="24"/>
                <w:szCs w:val="24"/>
                <w:lang w:eastAsia="ru-RU"/>
              </w:rPr>
            </w:pPr>
            <w:r w:rsidRPr="005A5E18">
              <w:rPr>
                <w:rFonts w:ascii="Times New Roman" w:eastAsia="Times New Roman" w:hAnsi="Times New Roman"/>
                <w:sz w:val="24"/>
                <w:szCs w:val="24"/>
                <w:lang w:eastAsia="ru-RU"/>
              </w:rPr>
              <w:t>- выполнение фрагмента истории болезни.</w:t>
            </w:r>
          </w:p>
          <w:p w:rsidR="00494EDC" w:rsidRPr="004E29D1" w:rsidRDefault="00494EDC" w:rsidP="000C585C">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Экзамен по МДК 02.01.</w:t>
            </w:r>
          </w:p>
          <w:p w:rsidR="00494EDC" w:rsidRPr="00BF3B99" w:rsidRDefault="00494EDC" w:rsidP="005A5E18">
            <w:pPr>
              <w:spacing w:after="0" w:line="240" w:lineRule="auto"/>
              <w:jc w:val="both"/>
              <w:rPr>
                <w:rFonts w:ascii="Times New Roman" w:eastAsia="Times New Roman" w:hAnsi="Times New Roman"/>
                <w:sz w:val="24"/>
                <w:szCs w:val="24"/>
                <w:lang w:eastAsia="ru-RU"/>
              </w:rPr>
            </w:pPr>
          </w:p>
        </w:tc>
        <w:tc>
          <w:tcPr>
            <w:tcW w:w="2976" w:type="dxa"/>
            <w:vMerge w:val="restart"/>
          </w:tcPr>
          <w:p w:rsidR="00494EDC" w:rsidRPr="00494EDC" w:rsidRDefault="00494EDC" w:rsidP="00494EDC">
            <w:pPr>
              <w:spacing w:after="0" w:line="240" w:lineRule="auto"/>
              <w:jc w:val="both"/>
              <w:rPr>
                <w:rFonts w:ascii="Times New Roman" w:hAnsi="Times New Roman"/>
                <w:b/>
                <w:sz w:val="24"/>
                <w:szCs w:val="24"/>
              </w:rPr>
            </w:pPr>
            <w:r w:rsidRPr="00494EDC">
              <w:rPr>
                <w:rFonts w:ascii="Times New Roman" w:hAnsi="Times New Roman"/>
                <w:b/>
                <w:sz w:val="24"/>
                <w:szCs w:val="24"/>
              </w:rPr>
              <w:t>Оценивание устного ответа:</w:t>
            </w:r>
          </w:p>
          <w:p w:rsidR="00494EDC" w:rsidRPr="004E29D1" w:rsidRDefault="00494EDC" w:rsidP="00494EDC">
            <w:pPr>
              <w:spacing w:after="0" w:line="240" w:lineRule="auto"/>
              <w:jc w:val="both"/>
              <w:rPr>
                <w:rFonts w:ascii="Times New Roman" w:hAnsi="Times New Roman"/>
                <w:sz w:val="24"/>
                <w:szCs w:val="24"/>
              </w:rPr>
            </w:pPr>
            <w:r w:rsidRPr="004E29D1">
              <w:rPr>
                <w:rFonts w:ascii="Times New Roman" w:hAnsi="Times New Roman"/>
                <w:b/>
                <w:sz w:val="24"/>
                <w:szCs w:val="24"/>
              </w:rPr>
              <w:t xml:space="preserve">«5» </w:t>
            </w:r>
            <w:r w:rsidRPr="004E29D1">
              <w:rPr>
                <w:rFonts w:ascii="Times New Roman" w:hAnsi="Times New Roman"/>
                <w:sz w:val="24"/>
                <w:szCs w:val="24"/>
              </w:rPr>
              <w:t xml:space="preserve">- за глубокое и полное овладение содержанием учебного материала, в котором студент легко ориентируется, умение связывать теорию с практикой, решать практические задачи, высказывать и обосновывать свои суждения. Отличная отметка предполагает грамотно, логическое изложение ответа (как в устной, так и в письменной форме), качественное внешнее оформление; </w:t>
            </w:r>
          </w:p>
          <w:p w:rsidR="00494EDC" w:rsidRPr="004E29D1" w:rsidRDefault="00494EDC" w:rsidP="00494EDC">
            <w:pPr>
              <w:spacing w:after="0" w:line="240" w:lineRule="auto"/>
              <w:jc w:val="both"/>
              <w:rPr>
                <w:rFonts w:ascii="Times New Roman" w:hAnsi="Times New Roman"/>
                <w:sz w:val="24"/>
                <w:szCs w:val="24"/>
              </w:rPr>
            </w:pPr>
            <w:r w:rsidRPr="004E29D1">
              <w:rPr>
                <w:rFonts w:ascii="Times New Roman" w:hAnsi="Times New Roman"/>
                <w:b/>
                <w:sz w:val="24"/>
                <w:szCs w:val="24"/>
              </w:rPr>
              <w:t xml:space="preserve">«4» - </w:t>
            </w:r>
            <w:r w:rsidRPr="004E29D1">
              <w:rPr>
                <w:rFonts w:ascii="Times New Roman" w:hAnsi="Times New Roman"/>
                <w:sz w:val="24"/>
                <w:szCs w:val="24"/>
              </w:rPr>
              <w:t>если студент полно освоил</w:t>
            </w:r>
            <w:r w:rsidRPr="004E29D1">
              <w:rPr>
                <w:rFonts w:ascii="Times New Roman" w:hAnsi="Times New Roman"/>
                <w:b/>
                <w:sz w:val="24"/>
                <w:szCs w:val="24"/>
              </w:rPr>
              <w:t xml:space="preserve"> </w:t>
            </w:r>
            <w:r w:rsidRPr="004E29D1">
              <w:rPr>
                <w:rFonts w:ascii="Times New Roman" w:hAnsi="Times New Roman"/>
                <w:sz w:val="24"/>
                <w:szCs w:val="24"/>
              </w:rPr>
              <w:t>учебный материал, ориентируется в изученном материале, осознанно применяет знания для решения практических задач, грамотно излагает ответ, но содержание, форма ответа имеют отдельные неточности;</w:t>
            </w:r>
          </w:p>
          <w:p w:rsidR="00494EDC" w:rsidRPr="004E29D1" w:rsidRDefault="00494EDC" w:rsidP="00494EDC">
            <w:pPr>
              <w:spacing w:after="0" w:line="240" w:lineRule="auto"/>
              <w:jc w:val="both"/>
              <w:rPr>
                <w:rFonts w:ascii="Times New Roman" w:hAnsi="Times New Roman"/>
                <w:sz w:val="24"/>
                <w:szCs w:val="24"/>
              </w:rPr>
            </w:pPr>
            <w:r w:rsidRPr="004E29D1">
              <w:rPr>
                <w:rFonts w:ascii="Times New Roman" w:hAnsi="Times New Roman"/>
                <w:b/>
                <w:sz w:val="24"/>
                <w:szCs w:val="24"/>
              </w:rPr>
              <w:t xml:space="preserve">«3» - </w:t>
            </w:r>
            <w:r w:rsidRPr="004E29D1">
              <w:rPr>
                <w:rFonts w:ascii="Times New Roman" w:hAnsi="Times New Roman"/>
                <w:sz w:val="24"/>
                <w:szCs w:val="24"/>
              </w:rPr>
              <w:t xml:space="preserve">если студент обнаруживает знание и понимание основных положений учебного материала, но излагает его неполно, непоследовательно, допускает неточности в </w:t>
            </w:r>
            <w:r w:rsidRPr="004E29D1">
              <w:rPr>
                <w:rFonts w:ascii="Times New Roman" w:hAnsi="Times New Roman"/>
                <w:sz w:val="24"/>
                <w:szCs w:val="24"/>
              </w:rPr>
              <w:lastRenderedPageBreak/>
              <w:t>определении понятий, в применении знаний для решения практических задач, не умеет доказательно обосновывать свои суждения;</w:t>
            </w:r>
          </w:p>
          <w:p w:rsidR="00494EDC" w:rsidRDefault="00494EDC" w:rsidP="00494EDC">
            <w:pPr>
              <w:spacing w:after="0" w:line="240" w:lineRule="auto"/>
              <w:jc w:val="both"/>
              <w:rPr>
                <w:rFonts w:ascii="Times New Roman" w:hAnsi="Times New Roman"/>
                <w:sz w:val="24"/>
                <w:szCs w:val="24"/>
              </w:rPr>
            </w:pPr>
            <w:r w:rsidRPr="004E29D1">
              <w:rPr>
                <w:rFonts w:ascii="Times New Roman" w:hAnsi="Times New Roman"/>
                <w:b/>
                <w:sz w:val="24"/>
                <w:szCs w:val="24"/>
              </w:rPr>
              <w:t xml:space="preserve">«2» - </w:t>
            </w:r>
            <w:r w:rsidRPr="004E29D1">
              <w:rPr>
                <w:rFonts w:ascii="Times New Roman" w:hAnsi="Times New Roman"/>
                <w:sz w:val="24"/>
                <w:szCs w:val="24"/>
              </w:rPr>
              <w:t>если студент имеет разрозненные, бессистемные знания, не умеет выделять главное и второстепенное, допускает ошибки в определении понятий, искажающие их смысл, беспорядочно и неуверенно излагает материал, не может применять знания для практических задач.</w:t>
            </w:r>
          </w:p>
          <w:p w:rsidR="002C5202" w:rsidRPr="002C5202" w:rsidRDefault="002C5202" w:rsidP="002C5202">
            <w:pPr>
              <w:spacing w:after="0" w:line="240" w:lineRule="auto"/>
              <w:jc w:val="both"/>
              <w:rPr>
                <w:rFonts w:ascii="Times New Roman" w:hAnsi="Times New Roman"/>
                <w:b/>
                <w:sz w:val="24"/>
                <w:szCs w:val="24"/>
              </w:rPr>
            </w:pPr>
            <w:r w:rsidRPr="002C5202">
              <w:rPr>
                <w:rFonts w:ascii="Times New Roman" w:hAnsi="Times New Roman"/>
                <w:b/>
                <w:sz w:val="24"/>
                <w:szCs w:val="24"/>
              </w:rPr>
              <w:t>Оценивание письменного опроса:</w:t>
            </w:r>
          </w:p>
          <w:p w:rsidR="002C5202" w:rsidRPr="002C5202" w:rsidRDefault="002C5202" w:rsidP="002C5202">
            <w:pPr>
              <w:spacing w:after="0" w:line="240" w:lineRule="auto"/>
              <w:jc w:val="both"/>
              <w:rPr>
                <w:rFonts w:ascii="Times New Roman" w:hAnsi="Times New Roman"/>
                <w:b/>
                <w:sz w:val="24"/>
                <w:szCs w:val="24"/>
              </w:rPr>
            </w:pPr>
            <w:r w:rsidRPr="002C5202">
              <w:rPr>
                <w:rFonts w:ascii="Times New Roman" w:hAnsi="Times New Roman"/>
                <w:b/>
                <w:sz w:val="24"/>
                <w:szCs w:val="24"/>
              </w:rPr>
              <w:t>«отлично»</w:t>
            </w:r>
          </w:p>
          <w:p w:rsidR="002C5202" w:rsidRPr="002C5202" w:rsidRDefault="002C5202" w:rsidP="002C5202">
            <w:pPr>
              <w:spacing w:after="0" w:line="240" w:lineRule="auto"/>
              <w:jc w:val="both"/>
              <w:rPr>
                <w:rFonts w:ascii="Times New Roman" w:hAnsi="Times New Roman"/>
                <w:sz w:val="24"/>
                <w:szCs w:val="24"/>
              </w:rPr>
            </w:pPr>
            <w:r w:rsidRPr="002C5202">
              <w:rPr>
                <w:rFonts w:ascii="Times New Roman" w:hAnsi="Times New Roman"/>
                <w:sz w:val="24"/>
                <w:szCs w:val="24"/>
              </w:rPr>
              <w:t>•</w:t>
            </w:r>
            <w:r w:rsidRPr="002C5202">
              <w:rPr>
                <w:rFonts w:ascii="Times New Roman" w:hAnsi="Times New Roman"/>
                <w:sz w:val="24"/>
                <w:szCs w:val="24"/>
              </w:rPr>
              <w:tab/>
              <w:t>вопрос раскрыт полностью, точно обозначены основные понятия и характеристики по теме.</w:t>
            </w:r>
          </w:p>
          <w:p w:rsidR="002C5202" w:rsidRPr="002C5202" w:rsidRDefault="002C5202" w:rsidP="002C5202">
            <w:pPr>
              <w:spacing w:after="0" w:line="240" w:lineRule="auto"/>
              <w:jc w:val="both"/>
              <w:rPr>
                <w:rFonts w:ascii="Times New Roman" w:hAnsi="Times New Roman"/>
                <w:b/>
                <w:sz w:val="24"/>
                <w:szCs w:val="24"/>
              </w:rPr>
            </w:pPr>
            <w:r w:rsidRPr="002C5202">
              <w:rPr>
                <w:rFonts w:ascii="Times New Roman" w:hAnsi="Times New Roman"/>
                <w:b/>
                <w:sz w:val="24"/>
                <w:szCs w:val="24"/>
              </w:rPr>
              <w:t xml:space="preserve">«хорошо» </w:t>
            </w:r>
          </w:p>
          <w:p w:rsidR="002C5202" w:rsidRPr="002C5202" w:rsidRDefault="002C5202" w:rsidP="002C5202">
            <w:pPr>
              <w:spacing w:after="0" w:line="240" w:lineRule="auto"/>
              <w:jc w:val="both"/>
              <w:rPr>
                <w:rFonts w:ascii="Times New Roman" w:hAnsi="Times New Roman"/>
                <w:sz w:val="24"/>
                <w:szCs w:val="24"/>
              </w:rPr>
            </w:pPr>
            <w:r w:rsidRPr="002C5202">
              <w:rPr>
                <w:rFonts w:ascii="Times New Roman" w:hAnsi="Times New Roman"/>
                <w:sz w:val="24"/>
                <w:szCs w:val="24"/>
              </w:rPr>
              <w:t>•</w:t>
            </w:r>
            <w:r w:rsidRPr="002C5202">
              <w:rPr>
                <w:rFonts w:ascii="Times New Roman" w:hAnsi="Times New Roman"/>
                <w:sz w:val="24"/>
                <w:szCs w:val="24"/>
              </w:rPr>
              <w:tab/>
              <w:t>вопрос раскрыт, однако нет полного описания всех необходимых элементов.</w:t>
            </w:r>
          </w:p>
          <w:p w:rsidR="002C5202" w:rsidRPr="002C5202" w:rsidRDefault="002C5202" w:rsidP="002C5202">
            <w:pPr>
              <w:spacing w:after="0" w:line="240" w:lineRule="auto"/>
              <w:jc w:val="both"/>
              <w:rPr>
                <w:rFonts w:ascii="Times New Roman" w:hAnsi="Times New Roman"/>
                <w:b/>
                <w:sz w:val="24"/>
                <w:szCs w:val="24"/>
              </w:rPr>
            </w:pPr>
            <w:r w:rsidRPr="002C5202">
              <w:rPr>
                <w:rFonts w:ascii="Times New Roman" w:hAnsi="Times New Roman"/>
                <w:b/>
                <w:sz w:val="24"/>
                <w:szCs w:val="24"/>
              </w:rPr>
              <w:t>«удовлетворительно»</w:t>
            </w:r>
          </w:p>
          <w:p w:rsidR="002C5202" w:rsidRPr="002C5202" w:rsidRDefault="002C5202" w:rsidP="002C5202">
            <w:pPr>
              <w:spacing w:after="0" w:line="240" w:lineRule="auto"/>
              <w:jc w:val="both"/>
              <w:rPr>
                <w:rFonts w:ascii="Times New Roman" w:hAnsi="Times New Roman"/>
                <w:sz w:val="24"/>
                <w:szCs w:val="24"/>
              </w:rPr>
            </w:pPr>
            <w:r w:rsidRPr="002C5202">
              <w:rPr>
                <w:rFonts w:ascii="Times New Roman" w:hAnsi="Times New Roman"/>
                <w:sz w:val="24"/>
                <w:szCs w:val="24"/>
              </w:rPr>
              <w:t>•</w:t>
            </w:r>
            <w:r w:rsidRPr="002C5202">
              <w:rPr>
                <w:rFonts w:ascii="Times New Roman" w:hAnsi="Times New Roman"/>
                <w:sz w:val="24"/>
                <w:szCs w:val="24"/>
              </w:rPr>
              <w:tab/>
              <w:t>вопрос раскрыт не полно, присутствуют грубые ошибки, однако есть некоторое понимание раскрываемых понятий.</w:t>
            </w:r>
          </w:p>
          <w:p w:rsidR="002C5202" w:rsidRPr="002C5202" w:rsidRDefault="002C5202" w:rsidP="002C5202">
            <w:pPr>
              <w:spacing w:after="0" w:line="240" w:lineRule="auto"/>
              <w:jc w:val="both"/>
              <w:rPr>
                <w:rFonts w:ascii="Times New Roman" w:hAnsi="Times New Roman"/>
                <w:b/>
                <w:sz w:val="24"/>
                <w:szCs w:val="24"/>
              </w:rPr>
            </w:pPr>
            <w:r w:rsidRPr="002C5202">
              <w:rPr>
                <w:rFonts w:ascii="Times New Roman" w:hAnsi="Times New Roman"/>
                <w:b/>
                <w:sz w:val="24"/>
                <w:szCs w:val="24"/>
              </w:rPr>
              <w:t xml:space="preserve">«неудовлетворительно» </w:t>
            </w:r>
          </w:p>
          <w:p w:rsidR="002C5202" w:rsidRDefault="002C5202" w:rsidP="002C5202">
            <w:pPr>
              <w:spacing w:after="0" w:line="240" w:lineRule="auto"/>
              <w:jc w:val="both"/>
              <w:rPr>
                <w:rFonts w:ascii="Times New Roman" w:hAnsi="Times New Roman"/>
                <w:sz w:val="24"/>
                <w:szCs w:val="24"/>
              </w:rPr>
            </w:pPr>
            <w:r w:rsidRPr="002C5202">
              <w:rPr>
                <w:rFonts w:ascii="Times New Roman" w:hAnsi="Times New Roman"/>
                <w:sz w:val="24"/>
                <w:szCs w:val="24"/>
              </w:rPr>
              <w:t>•</w:t>
            </w:r>
            <w:r w:rsidRPr="002C5202">
              <w:rPr>
                <w:rFonts w:ascii="Times New Roman" w:hAnsi="Times New Roman"/>
                <w:sz w:val="24"/>
                <w:szCs w:val="24"/>
              </w:rPr>
              <w:tab/>
              <w:t>ответ на вопрос отсутствует или в целом не верен.</w:t>
            </w:r>
          </w:p>
          <w:p w:rsidR="002C5202" w:rsidRDefault="002C5202" w:rsidP="00494EDC">
            <w:pPr>
              <w:spacing w:after="0" w:line="240" w:lineRule="auto"/>
              <w:jc w:val="both"/>
              <w:rPr>
                <w:rFonts w:ascii="Times New Roman" w:hAnsi="Times New Roman"/>
                <w:sz w:val="24"/>
                <w:szCs w:val="24"/>
              </w:rPr>
            </w:pPr>
          </w:p>
          <w:p w:rsidR="00D2685B" w:rsidRPr="00D2685B" w:rsidRDefault="00D2685B" w:rsidP="00D2685B">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 xml:space="preserve">Оценивание </w:t>
            </w:r>
            <w:r w:rsidRPr="00D2685B">
              <w:rPr>
                <w:rFonts w:ascii="Times New Roman" w:eastAsiaTheme="minorHAnsi" w:hAnsi="Times New Roman"/>
                <w:b/>
                <w:sz w:val="24"/>
                <w:szCs w:val="24"/>
              </w:rPr>
              <w:t xml:space="preserve"> выполнения практических манипуляций </w:t>
            </w:r>
          </w:p>
          <w:p w:rsidR="00D2685B" w:rsidRPr="00D2685B" w:rsidRDefault="00D2685B" w:rsidP="00D2685B">
            <w:pPr>
              <w:spacing w:after="0" w:line="240" w:lineRule="auto"/>
              <w:jc w:val="both"/>
              <w:rPr>
                <w:rFonts w:ascii="Times New Roman" w:eastAsiaTheme="minorHAnsi" w:hAnsi="Times New Roman"/>
                <w:sz w:val="24"/>
                <w:szCs w:val="24"/>
              </w:rPr>
            </w:pPr>
            <w:r w:rsidRPr="00D2685B">
              <w:rPr>
                <w:rFonts w:ascii="Times New Roman" w:eastAsiaTheme="minorHAnsi" w:hAnsi="Times New Roman"/>
                <w:b/>
                <w:sz w:val="24"/>
                <w:szCs w:val="24"/>
              </w:rPr>
              <w:t>(в составе задач экзаменационных билетов)</w:t>
            </w:r>
            <w:r w:rsidRPr="00D2685B">
              <w:rPr>
                <w:rFonts w:ascii="Times New Roman" w:eastAsiaTheme="minorHAnsi" w:hAnsi="Times New Roman"/>
                <w:sz w:val="24"/>
                <w:szCs w:val="24"/>
              </w:rPr>
              <w:t xml:space="preserve"> </w:t>
            </w:r>
          </w:p>
          <w:p w:rsidR="00D2685B" w:rsidRPr="00D2685B" w:rsidRDefault="00D2685B" w:rsidP="00D2685B">
            <w:pPr>
              <w:spacing w:after="0" w:line="240" w:lineRule="auto"/>
              <w:jc w:val="center"/>
              <w:rPr>
                <w:rFonts w:ascii="Times New Roman" w:eastAsiaTheme="minorHAnsi" w:hAnsi="Times New Roman"/>
                <w:sz w:val="24"/>
                <w:szCs w:val="24"/>
              </w:rPr>
            </w:pPr>
          </w:p>
          <w:p w:rsidR="00D2685B" w:rsidRPr="00D2685B" w:rsidRDefault="00D2685B" w:rsidP="00D2685B">
            <w:pPr>
              <w:spacing w:after="0" w:line="240" w:lineRule="auto"/>
              <w:rPr>
                <w:rFonts w:ascii="Times New Roman" w:eastAsiaTheme="minorHAnsi" w:hAnsi="Times New Roman"/>
                <w:sz w:val="24"/>
                <w:szCs w:val="24"/>
              </w:rPr>
            </w:pPr>
            <w:r w:rsidRPr="00D2685B">
              <w:rPr>
                <w:rFonts w:ascii="Times New Roman" w:eastAsiaTheme="minorHAnsi" w:hAnsi="Times New Roman"/>
                <w:b/>
                <w:sz w:val="24"/>
                <w:szCs w:val="24"/>
              </w:rPr>
              <w:t>«отлично»</w:t>
            </w:r>
            <w:r w:rsidRPr="00D2685B">
              <w:rPr>
                <w:rFonts w:ascii="Times New Roman" w:eastAsiaTheme="minorHAnsi" w:hAnsi="Times New Roman"/>
                <w:sz w:val="24"/>
                <w:szCs w:val="24"/>
              </w:rPr>
              <w:t xml:space="preserve"> </w:t>
            </w:r>
          </w:p>
          <w:p w:rsidR="00D2685B" w:rsidRPr="00D2685B" w:rsidRDefault="00D2685B" w:rsidP="00D2685B">
            <w:pPr>
              <w:spacing w:after="0" w:line="240" w:lineRule="auto"/>
              <w:jc w:val="both"/>
              <w:rPr>
                <w:rFonts w:ascii="Times New Roman" w:eastAsiaTheme="minorHAnsi" w:hAnsi="Times New Roman"/>
                <w:b/>
                <w:sz w:val="24"/>
                <w:szCs w:val="24"/>
              </w:rPr>
            </w:pPr>
            <w:r w:rsidRPr="00D2685B">
              <w:rPr>
                <w:rFonts w:ascii="Times New Roman" w:eastAsiaTheme="minorHAnsi" w:hAnsi="Times New Roman"/>
                <w:sz w:val="24"/>
                <w:szCs w:val="24"/>
              </w:rPr>
              <w:lastRenderedPageBreak/>
              <w:t>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p w:rsidR="00D2685B" w:rsidRPr="00D2685B" w:rsidRDefault="00D2685B" w:rsidP="00D2685B">
            <w:pPr>
              <w:spacing w:after="0" w:line="240" w:lineRule="auto"/>
              <w:ind w:left="360"/>
              <w:contextualSpacing/>
              <w:jc w:val="both"/>
              <w:rPr>
                <w:rFonts w:ascii="Times New Roman" w:eastAsiaTheme="minorHAnsi" w:hAnsi="Times New Roman"/>
                <w:sz w:val="24"/>
                <w:szCs w:val="24"/>
              </w:rPr>
            </w:pPr>
          </w:p>
          <w:p w:rsidR="00D2685B" w:rsidRPr="00D2685B" w:rsidRDefault="00D2685B" w:rsidP="00D2685B">
            <w:pPr>
              <w:spacing w:after="0" w:line="240" w:lineRule="auto"/>
              <w:ind w:firstLine="34"/>
              <w:contextualSpacing/>
              <w:jc w:val="both"/>
              <w:rPr>
                <w:rFonts w:ascii="Times New Roman" w:eastAsiaTheme="minorHAnsi" w:hAnsi="Times New Roman"/>
                <w:sz w:val="24"/>
                <w:szCs w:val="24"/>
              </w:rPr>
            </w:pPr>
            <w:r w:rsidRPr="00D2685B">
              <w:rPr>
                <w:rFonts w:ascii="Times New Roman" w:eastAsiaTheme="minorHAnsi" w:hAnsi="Times New Roman"/>
                <w:sz w:val="24"/>
                <w:szCs w:val="24"/>
              </w:rPr>
              <w:t xml:space="preserve"> </w:t>
            </w:r>
            <w:r w:rsidRPr="00D2685B">
              <w:rPr>
                <w:rFonts w:ascii="Times New Roman" w:eastAsiaTheme="minorHAnsi" w:hAnsi="Times New Roman"/>
                <w:b/>
                <w:sz w:val="24"/>
                <w:szCs w:val="24"/>
              </w:rPr>
              <w:t>«хорошо»</w:t>
            </w:r>
            <w:r w:rsidRPr="00D2685B">
              <w:rPr>
                <w:rFonts w:ascii="Times New Roman" w:eastAsiaTheme="minorHAnsi" w:hAnsi="Times New Roman"/>
                <w:sz w:val="24"/>
                <w:szCs w:val="24"/>
              </w:rPr>
              <w:t xml:space="preserve"> </w:t>
            </w:r>
          </w:p>
          <w:p w:rsidR="00D2685B" w:rsidRPr="00D2685B" w:rsidRDefault="00D2685B" w:rsidP="00D2685B">
            <w:pPr>
              <w:spacing w:after="0" w:line="240" w:lineRule="auto"/>
              <w:ind w:firstLine="34"/>
              <w:contextualSpacing/>
              <w:jc w:val="both"/>
              <w:rPr>
                <w:rFonts w:ascii="Times New Roman" w:eastAsiaTheme="minorHAnsi" w:hAnsi="Times New Roman"/>
                <w:sz w:val="24"/>
                <w:szCs w:val="24"/>
              </w:rPr>
            </w:pPr>
            <w:r w:rsidRPr="00D2685B">
              <w:rPr>
                <w:rFonts w:ascii="Times New Roman" w:eastAsiaTheme="minorHAnsi" w:hAnsi="Times New Roman"/>
                <w:sz w:val="24"/>
                <w:szCs w:val="24"/>
              </w:rPr>
              <w:t>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w:t>
            </w:r>
          </w:p>
          <w:p w:rsidR="00D2685B" w:rsidRPr="00D2685B" w:rsidRDefault="00D2685B" w:rsidP="00D2685B">
            <w:pPr>
              <w:spacing w:after="0" w:line="240" w:lineRule="auto"/>
              <w:ind w:left="360"/>
              <w:contextualSpacing/>
              <w:jc w:val="both"/>
              <w:rPr>
                <w:rFonts w:ascii="Times New Roman" w:eastAsiaTheme="minorHAnsi" w:hAnsi="Times New Roman"/>
                <w:b/>
                <w:i/>
                <w:sz w:val="24"/>
                <w:szCs w:val="24"/>
              </w:rPr>
            </w:pPr>
          </w:p>
          <w:p w:rsidR="00D2685B" w:rsidRPr="00D2685B" w:rsidRDefault="00D2685B" w:rsidP="00D2685B">
            <w:pPr>
              <w:spacing w:after="0" w:line="240" w:lineRule="auto"/>
              <w:ind w:left="34"/>
              <w:contextualSpacing/>
              <w:rPr>
                <w:rFonts w:ascii="Times New Roman" w:eastAsiaTheme="minorHAnsi" w:hAnsi="Times New Roman"/>
                <w:sz w:val="24"/>
                <w:szCs w:val="24"/>
              </w:rPr>
            </w:pPr>
            <w:r w:rsidRPr="00D2685B">
              <w:rPr>
                <w:rFonts w:ascii="Times New Roman" w:eastAsiaTheme="minorHAnsi" w:hAnsi="Times New Roman"/>
                <w:b/>
                <w:sz w:val="24"/>
                <w:szCs w:val="24"/>
              </w:rPr>
              <w:t>«удовлетворительно»</w:t>
            </w:r>
            <w:r w:rsidRPr="00D2685B">
              <w:rPr>
                <w:rFonts w:ascii="Times New Roman" w:eastAsiaTheme="minorHAnsi" w:hAnsi="Times New Roman"/>
                <w:sz w:val="24"/>
                <w:szCs w:val="24"/>
              </w:rPr>
              <w:t xml:space="preserve"> рабочее место не полностью оснащается для выполнения практических манипуляций; нарушена последовательность их выполнения; действия </w:t>
            </w:r>
            <w:r w:rsidRPr="00D2685B">
              <w:rPr>
                <w:rFonts w:ascii="Times New Roman" w:eastAsiaTheme="minorHAnsi" w:hAnsi="Times New Roman"/>
                <w:sz w:val="24"/>
                <w:szCs w:val="24"/>
              </w:rPr>
              <w:lastRenderedPageBreak/>
              <w:t>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p w:rsidR="00D2685B" w:rsidRPr="00D2685B" w:rsidRDefault="00D2685B" w:rsidP="00D2685B">
            <w:pPr>
              <w:spacing w:after="0" w:line="240" w:lineRule="auto"/>
              <w:ind w:left="360"/>
              <w:contextualSpacing/>
              <w:jc w:val="both"/>
              <w:rPr>
                <w:rFonts w:ascii="Times New Roman" w:eastAsiaTheme="minorHAnsi" w:hAnsi="Times New Roman"/>
                <w:sz w:val="24"/>
                <w:szCs w:val="24"/>
              </w:rPr>
            </w:pPr>
          </w:p>
          <w:p w:rsidR="00D2685B" w:rsidRPr="00D2685B" w:rsidRDefault="00D2685B" w:rsidP="00D2685B">
            <w:pPr>
              <w:spacing w:after="0" w:line="240" w:lineRule="auto"/>
              <w:ind w:left="34"/>
              <w:contextualSpacing/>
              <w:jc w:val="both"/>
              <w:rPr>
                <w:rFonts w:ascii="Times New Roman" w:eastAsiaTheme="minorHAnsi" w:hAnsi="Times New Roman"/>
                <w:sz w:val="24"/>
                <w:szCs w:val="24"/>
              </w:rPr>
            </w:pPr>
            <w:r w:rsidRPr="00D2685B">
              <w:rPr>
                <w:rFonts w:ascii="Times New Roman" w:eastAsiaTheme="minorHAnsi" w:hAnsi="Times New Roman"/>
                <w:b/>
                <w:sz w:val="24"/>
                <w:szCs w:val="24"/>
              </w:rPr>
              <w:t>«неудовлетворительно»</w:t>
            </w:r>
            <w:r w:rsidRPr="00D2685B">
              <w:rPr>
                <w:rFonts w:ascii="Times New Roman" w:eastAsiaTheme="minorHAnsi" w:hAnsi="Times New Roman"/>
                <w:sz w:val="24"/>
                <w:szCs w:val="24"/>
              </w:rPr>
              <w:t xml:space="preserve"> -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2C5202" w:rsidRDefault="002C5202" w:rsidP="00494EDC">
            <w:pPr>
              <w:spacing w:after="0" w:line="240" w:lineRule="auto"/>
              <w:jc w:val="both"/>
              <w:rPr>
                <w:rFonts w:ascii="Times New Roman" w:hAnsi="Times New Roman"/>
                <w:sz w:val="24"/>
                <w:szCs w:val="24"/>
              </w:rPr>
            </w:pPr>
          </w:p>
          <w:p w:rsidR="00D2685B" w:rsidRPr="00D2685B" w:rsidRDefault="003C0918" w:rsidP="00D2685B">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Оценивание </w:t>
            </w:r>
            <w:r w:rsidR="00D2685B" w:rsidRPr="00D2685B">
              <w:rPr>
                <w:rFonts w:ascii="Times New Roman" w:eastAsiaTheme="minorHAnsi" w:hAnsi="Times New Roman"/>
                <w:b/>
                <w:bCs/>
                <w:sz w:val="24"/>
                <w:szCs w:val="24"/>
              </w:rPr>
              <w:t xml:space="preserve"> решения ситуационных задач</w:t>
            </w:r>
          </w:p>
          <w:p w:rsidR="00D2685B" w:rsidRPr="00D2685B" w:rsidRDefault="00D2685B" w:rsidP="00D2685B">
            <w:pPr>
              <w:spacing w:after="0" w:line="240" w:lineRule="auto"/>
              <w:jc w:val="both"/>
              <w:rPr>
                <w:rFonts w:ascii="Times New Roman" w:eastAsiaTheme="minorHAnsi" w:hAnsi="Times New Roman"/>
                <w:sz w:val="24"/>
                <w:szCs w:val="24"/>
              </w:rPr>
            </w:pPr>
          </w:p>
          <w:p w:rsidR="00D2685B" w:rsidRPr="00D2685B" w:rsidRDefault="00D2685B" w:rsidP="00D2685B">
            <w:pPr>
              <w:spacing w:after="0" w:line="240" w:lineRule="auto"/>
              <w:ind w:left="34"/>
              <w:contextualSpacing/>
              <w:jc w:val="both"/>
              <w:rPr>
                <w:rFonts w:ascii="Times New Roman" w:eastAsiaTheme="minorHAnsi" w:hAnsi="Times New Roman"/>
                <w:b/>
                <w:bCs/>
                <w:iCs/>
                <w:sz w:val="24"/>
                <w:szCs w:val="24"/>
              </w:rPr>
            </w:pPr>
            <w:r w:rsidRPr="00D2685B">
              <w:rPr>
                <w:rFonts w:ascii="Times New Roman" w:eastAsiaTheme="minorHAnsi" w:hAnsi="Times New Roman"/>
                <w:b/>
                <w:bCs/>
                <w:iCs/>
                <w:sz w:val="24"/>
                <w:szCs w:val="24"/>
              </w:rPr>
              <w:t>«отлично»</w:t>
            </w:r>
          </w:p>
          <w:p w:rsidR="00D2685B" w:rsidRPr="00D2685B" w:rsidRDefault="00D2685B" w:rsidP="00D2685B">
            <w:pPr>
              <w:spacing w:after="0" w:line="240" w:lineRule="auto"/>
              <w:ind w:left="34"/>
              <w:contextualSpacing/>
              <w:jc w:val="both"/>
              <w:rPr>
                <w:rFonts w:ascii="Times New Roman" w:eastAsiaTheme="minorHAnsi" w:hAnsi="Times New Roman"/>
                <w:sz w:val="24"/>
                <w:szCs w:val="24"/>
              </w:rPr>
            </w:pPr>
            <w:r w:rsidRPr="00D2685B">
              <w:rPr>
                <w:rFonts w:ascii="Times New Roman" w:eastAsiaTheme="minorHAnsi" w:hAnsi="Times New Roman"/>
                <w:sz w:val="24"/>
                <w:szCs w:val="24"/>
              </w:rPr>
              <w:t xml:space="preserve">ответ на вопрос задачи дан правильный. Объяснение хода ее решения подробное, последовательное, грамотное, с теоретическими обоснованиями (в том числе из лекционного курса), с необходимым схематическими изображениями и демонстрациями на анатомических препаратах, с правильным и свободным владением анатомической </w:t>
            </w:r>
            <w:r w:rsidRPr="00D2685B">
              <w:rPr>
                <w:rFonts w:ascii="Times New Roman" w:eastAsiaTheme="minorHAnsi" w:hAnsi="Times New Roman"/>
                <w:sz w:val="24"/>
                <w:szCs w:val="24"/>
              </w:rPr>
              <w:lastRenderedPageBreak/>
              <w:t>терминологией; ответы на дополнительные вопросы верные, четкие.</w:t>
            </w:r>
          </w:p>
          <w:p w:rsidR="00D2685B" w:rsidRPr="00D2685B" w:rsidRDefault="00D2685B" w:rsidP="00D2685B">
            <w:pPr>
              <w:spacing w:after="0" w:line="240" w:lineRule="auto"/>
              <w:ind w:left="360"/>
              <w:contextualSpacing/>
              <w:jc w:val="both"/>
              <w:rPr>
                <w:rFonts w:ascii="Times New Roman" w:eastAsiaTheme="minorHAnsi" w:hAnsi="Times New Roman"/>
                <w:sz w:val="24"/>
                <w:szCs w:val="24"/>
              </w:rPr>
            </w:pPr>
          </w:p>
          <w:p w:rsidR="00D2685B" w:rsidRPr="00D2685B" w:rsidRDefault="00D2685B" w:rsidP="00D2685B">
            <w:pPr>
              <w:spacing w:after="0" w:line="240" w:lineRule="auto"/>
              <w:ind w:firstLine="34"/>
              <w:contextualSpacing/>
              <w:jc w:val="both"/>
              <w:rPr>
                <w:rFonts w:ascii="Times New Roman" w:eastAsiaTheme="minorHAnsi" w:hAnsi="Times New Roman"/>
                <w:b/>
                <w:bCs/>
                <w:sz w:val="24"/>
                <w:szCs w:val="24"/>
              </w:rPr>
            </w:pPr>
            <w:r w:rsidRPr="00D2685B">
              <w:rPr>
                <w:rFonts w:ascii="Times New Roman" w:eastAsiaTheme="minorHAnsi" w:hAnsi="Times New Roman"/>
                <w:b/>
                <w:bCs/>
                <w:iCs/>
                <w:sz w:val="24"/>
                <w:szCs w:val="24"/>
              </w:rPr>
              <w:t>«хорошо»</w:t>
            </w:r>
          </w:p>
          <w:p w:rsidR="00D2685B" w:rsidRPr="00D2685B" w:rsidRDefault="00D2685B" w:rsidP="00D2685B">
            <w:pPr>
              <w:spacing w:after="0" w:line="240" w:lineRule="auto"/>
              <w:ind w:firstLine="34"/>
              <w:contextualSpacing/>
              <w:jc w:val="both"/>
              <w:rPr>
                <w:rFonts w:ascii="Times New Roman" w:eastAsiaTheme="minorHAnsi" w:hAnsi="Times New Roman"/>
                <w:sz w:val="24"/>
                <w:szCs w:val="24"/>
              </w:rPr>
            </w:pPr>
            <w:r w:rsidRPr="00D2685B">
              <w:rPr>
                <w:rFonts w:ascii="Times New Roman" w:eastAsiaTheme="minorHAnsi" w:hAnsi="Times New Roman"/>
                <w:sz w:val="24"/>
                <w:szCs w:val="24"/>
              </w:rPr>
              <w:t> ответ на вопрос задачи дан правильный.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том числе из лекционного материала), в схематических изображениях и демонстрациях на анатомических препаратах, ответы на дополнительные вопросы верные, но недостаточно четкие.</w:t>
            </w:r>
          </w:p>
          <w:p w:rsidR="00D2685B" w:rsidRPr="00D2685B" w:rsidRDefault="00D2685B" w:rsidP="00D2685B">
            <w:pPr>
              <w:spacing w:after="0" w:line="240" w:lineRule="auto"/>
              <w:ind w:left="360"/>
              <w:contextualSpacing/>
              <w:jc w:val="both"/>
              <w:rPr>
                <w:rFonts w:ascii="Times New Roman" w:eastAsiaTheme="minorHAnsi" w:hAnsi="Times New Roman"/>
                <w:sz w:val="24"/>
                <w:szCs w:val="24"/>
              </w:rPr>
            </w:pPr>
          </w:p>
          <w:p w:rsidR="00D2685B" w:rsidRPr="00D2685B" w:rsidRDefault="00D2685B" w:rsidP="00D2685B">
            <w:pPr>
              <w:spacing w:after="0" w:line="240" w:lineRule="auto"/>
              <w:ind w:left="34"/>
              <w:contextualSpacing/>
              <w:jc w:val="both"/>
              <w:rPr>
                <w:rFonts w:ascii="Times New Roman" w:eastAsiaTheme="minorHAnsi" w:hAnsi="Times New Roman"/>
                <w:b/>
                <w:bCs/>
                <w:sz w:val="24"/>
                <w:szCs w:val="24"/>
              </w:rPr>
            </w:pPr>
            <w:r w:rsidRPr="00D2685B">
              <w:rPr>
                <w:rFonts w:ascii="Times New Roman" w:eastAsiaTheme="minorHAnsi" w:hAnsi="Times New Roman"/>
                <w:sz w:val="24"/>
                <w:szCs w:val="24"/>
              </w:rPr>
              <w:t> </w:t>
            </w:r>
            <w:r w:rsidRPr="00D2685B">
              <w:rPr>
                <w:rFonts w:ascii="Times New Roman" w:eastAsiaTheme="minorHAnsi" w:hAnsi="Times New Roman"/>
                <w:b/>
                <w:bCs/>
                <w:iCs/>
                <w:sz w:val="24"/>
                <w:szCs w:val="24"/>
              </w:rPr>
              <w:t>«удовлетворительно»</w:t>
            </w:r>
          </w:p>
          <w:p w:rsidR="00D2685B" w:rsidRPr="00D2685B" w:rsidRDefault="00D2685B" w:rsidP="00D2685B">
            <w:pPr>
              <w:spacing w:after="0" w:line="240" w:lineRule="auto"/>
              <w:ind w:left="34"/>
              <w:contextualSpacing/>
              <w:jc w:val="both"/>
              <w:rPr>
                <w:rFonts w:ascii="Times New Roman" w:eastAsiaTheme="minorHAnsi" w:hAnsi="Times New Roman"/>
                <w:sz w:val="24"/>
                <w:szCs w:val="24"/>
              </w:rPr>
            </w:pPr>
            <w:r w:rsidRPr="00D2685B">
              <w:rPr>
                <w:rFonts w:ascii="Times New Roman" w:eastAsiaTheme="minorHAnsi" w:hAnsi="Times New Roman"/>
                <w:sz w:val="24"/>
                <w:szCs w:val="24"/>
              </w:rPr>
              <w:t> ответ на вопрос задачи дан правильный. Объяснение хода ее решения недостаточно полное, непоследовательное, с ошибками, слабым теоретическим обоснованием (в том числе лекционным материалом), со значительными затруднениями и ошибками в схематических изображениях и демонстрациях на анатомических препаратах, ответы на дополнительные вопросы недостаточно четкие, с ошибками в деталях.</w:t>
            </w:r>
          </w:p>
          <w:p w:rsidR="00D2685B" w:rsidRPr="00D2685B" w:rsidRDefault="00D2685B" w:rsidP="00D2685B">
            <w:pPr>
              <w:spacing w:after="0" w:line="240" w:lineRule="auto"/>
              <w:ind w:left="360"/>
              <w:contextualSpacing/>
              <w:jc w:val="both"/>
              <w:rPr>
                <w:rFonts w:ascii="Times New Roman" w:eastAsiaTheme="minorHAnsi" w:hAnsi="Times New Roman"/>
                <w:b/>
                <w:bCs/>
                <w:i/>
                <w:iCs/>
                <w:sz w:val="24"/>
                <w:szCs w:val="24"/>
              </w:rPr>
            </w:pPr>
          </w:p>
          <w:p w:rsidR="00D2685B" w:rsidRPr="00D2685B" w:rsidRDefault="00D2685B" w:rsidP="00D2685B">
            <w:pPr>
              <w:spacing w:after="0" w:line="240" w:lineRule="auto"/>
              <w:ind w:left="34" w:hanging="34"/>
              <w:contextualSpacing/>
              <w:jc w:val="both"/>
              <w:rPr>
                <w:rFonts w:ascii="Times New Roman" w:eastAsiaTheme="minorHAnsi" w:hAnsi="Times New Roman"/>
                <w:sz w:val="24"/>
                <w:szCs w:val="24"/>
              </w:rPr>
            </w:pPr>
            <w:r w:rsidRPr="00D2685B">
              <w:rPr>
                <w:rFonts w:ascii="Times New Roman" w:eastAsiaTheme="minorHAnsi" w:hAnsi="Times New Roman"/>
                <w:b/>
                <w:bCs/>
                <w:iCs/>
                <w:sz w:val="24"/>
                <w:szCs w:val="24"/>
              </w:rPr>
              <w:t>«неудовлетворительно»</w:t>
            </w:r>
          </w:p>
          <w:p w:rsidR="00D2685B" w:rsidRPr="00D2685B" w:rsidRDefault="00D2685B" w:rsidP="00D2685B">
            <w:pPr>
              <w:spacing w:after="0" w:line="240" w:lineRule="auto"/>
              <w:ind w:left="34" w:hanging="34"/>
              <w:contextualSpacing/>
              <w:jc w:val="both"/>
              <w:rPr>
                <w:rFonts w:ascii="Times New Roman" w:eastAsiaTheme="minorHAnsi" w:hAnsi="Times New Roman"/>
                <w:sz w:val="24"/>
                <w:szCs w:val="24"/>
              </w:rPr>
            </w:pPr>
            <w:r w:rsidRPr="00D2685B">
              <w:rPr>
                <w:rFonts w:ascii="Times New Roman" w:eastAsiaTheme="minorHAnsi" w:hAnsi="Times New Roman"/>
                <w:sz w:val="24"/>
                <w:szCs w:val="24"/>
              </w:rPr>
              <w:t xml:space="preserve"> ответ на вопрос задачи дан не правильный. </w:t>
            </w:r>
            <w:r w:rsidRPr="00D2685B">
              <w:rPr>
                <w:rFonts w:ascii="Times New Roman" w:eastAsiaTheme="minorHAnsi" w:hAnsi="Times New Roman"/>
                <w:sz w:val="24"/>
                <w:szCs w:val="24"/>
              </w:rPr>
              <w:lastRenderedPageBreak/>
              <w:t>Объяснение хода ее решения дано неполное, непоследовательное, с грубыми ошибками, без теоретического обоснования (в том числе лекционным материалом), без умения схематических изображений и демонстраций на анатомических препаратах или с большим количеством ошибок, ответы на дополнительные вопросы неправильные или отсутствуют.</w:t>
            </w:r>
          </w:p>
          <w:p w:rsidR="002C5202" w:rsidRDefault="002C5202" w:rsidP="00494EDC">
            <w:pPr>
              <w:spacing w:after="0" w:line="240" w:lineRule="auto"/>
              <w:jc w:val="both"/>
              <w:rPr>
                <w:rFonts w:ascii="Times New Roman" w:hAnsi="Times New Roman"/>
                <w:sz w:val="24"/>
                <w:szCs w:val="24"/>
              </w:rPr>
            </w:pPr>
          </w:p>
          <w:p w:rsidR="00494EDC" w:rsidRPr="00494EDC" w:rsidRDefault="00494EDC" w:rsidP="00494EDC">
            <w:pPr>
              <w:spacing w:after="0" w:line="240" w:lineRule="auto"/>
              <w:jc w:val="both"/>
              <w:rPr>
                <w:rFonts w:ascii="Times New Roman" w:hAnsi="Times New Roman"/>
                <w:b/>
                <w:sz w:val="24"/>
                <w:szCs w:val="24"/>
              </w:rPr>
            </w:pPr>
            <w:r w:rsidRPr="00494EDC">
              <w:rPr>
                <w:rFonts w:ascii="Times New Roman" w:hAnsi="Times New Roman"/>
                <w:b/>
                <w:sz w:val="24"/>
                <w:szCs w:val="24"/>
              </w:rPr>
              <w:t>Оценивание тестового контроля:</w:t>
            </w:r>
          </w:p>
          <w:p w:rsidR="00494EDC" w:rsidRPr="004E29D1" w:rsidRDefault="00494EDC" w:rsidP="00494EDC">
            <w:pPr>
              <w:pStyle w:val="a7"/>
              <w:shd w:val="clear" w:color="auto" w:fill="FFFFFF"/>
              <w:spacing w:before="0" w:beforeAutospacing="0" w:after="0" w:afterAutospacing="0"/>
              <w:jc w:val="both"/>
            </w:pPr>
            <w:r w:rsidRPr="004E29D1">
              <w:rPr>
                <w:rStyle w:val="a8"/>
              </w:rPr>
              <w:t>Шкала оценивания результатов тестирования:</w:t>
            </w:r>
          </w:p>
          <w:p w:rsidR="00494EDC" w:rsidRPr="004E29D1" w:rsidRDefault="00494EDC" w:rsidP="00494EDC">
            <w:pPr>
              <w:pStyle w:val="a7"/>
              <w:shd w:val="clear" w:color="auto" w:fill="FFFFFF"/>
              <w:spacing w:before="0" w:beforeAutospacing="0" w:after="0" w:afterAutospacing="0"/>
              <w:jc w:val="both"/>
            </w:pPr>
            <w:r w:rsidRPr="004E29D1">
              <w:t>– от 0% до 69% правильных ответов из общего числа предъявленных тестовых заданий</w:t>
            </w:r>
            <w:r w:rsidR="00E678DC">
              <w:t xml:space="preserve"> студенту выставляется оценка «неудовлетворительно»</w:t>
            </w:r>
            <w:r w:rsidRPr="004E29D1">
              <w:t>;</w:t>
            </w:r>
          </w:p>
          <w:p w:rsidR="00494EDC" w:rsidRPr="004E29D1" w:rsidRDefault="00494EDC" w:rsidP="00494EDC">
            <w:pPr>
              <w:pStyle w:val="a7"/>
              <w:shd w:val="clear" w:color="auto" w:fill="FFFFFF"/>
              <w:spacing w:before="0" w:beforeAutospacing="0" w:after="0" w:afterAutospacing="0"/>
              <w:jc w:val="both"/>
            </w:pPr>
            <w:r w:rsidRPr="004E29D1">
              <w:t>– от 70% до 79% правильных ответов из общего числа предъявленных тестовых заданий</w:t>
            </w:r>
            <w:r w:rsidR="00E678DC">
              <w:t xml:space="preserve"> студенту выставляется оценка «удовлетворительно»</w:t>
            </w:r>
            <w:r w:rsidRPr="004E29D1">
              <w:t>;</w:t>
            </w:r>
          </w:p>
          <w:p w:rsidR="00494EDC" w:rsidRPr="004E29D1" w:rsidRDefault="00494EDC" w:rsidP="00494EDC">
            <w:pPr>
              <w:pStyle w:val="a7"/>
              <w:shd w:val="clear" w:color="auto" w:fill="FFFFFF"/>
              <w:spacing w:before="0" w:beforeAutospacing="0" w:after="0" w:afterAutospacing="0"/>
              <w:jc w:val="both"/>
            </w:pPr>
            <w:r w:rsidRPr="004E29D1">
              <w:t>– от 80% до 89% правильных ответов из общего числа предъявленных тестовых заданий</w:t>
            </w:r>
            <w:r w:rsidR="00E678DC">
              <w:t xml:space="preserve"> студенту выставляется оценка «хорошо»</w:t>
            </w:r>
            <w:r w:rsidRPr="004E29D1">
              <w:t>;</w:t>
            </w:r>
          </w:p>
          <w:p w:rsidR="00494EDC" w:rsidRPr="00BF3B99" w:rsidRDefault="00494EDC" w:rsidP="00494EDC">
            <w:pPr>
              <w:spacing w:after="0" w:line="240" w:lineRule="auto"/>
              <w:rPr>
                <w:rFonts w:ascii="Times New Roman" w:eastAsia="Times New Roman" w:hAnsi="Times New Roman"/>
                <w:sz w:val="24"/>
                <w:szCs w:val="24"/>
                <w:lang w:eastAsia="ru-RU"/>
              </w:rPr>
            </w:pPr>
            <w:r w:rsidRPr="004E29D1">
              <w:rPr>
                <w:rFonts w:ascii="Times New Roman" w:hAnsi="Times New Roman"/>
                <w:sz w:val="24"/>
                <w:szCs w:val="24"/>
              </w:rPr>
              <w:t>– от 90% до 100% правильных ответов из общего числа предъявленных тестовых заданий</w:t>
            </w:r>
            <w:r w:rsidR="00E678DC">
              <w:rPr>
                <w:rFonts w:ascii="Times New Roman" w:hAnsi="Times New Roman"/>
                <w:sz w:val="24"/>
                <w:szCs w:val="24"/>
              </w:rPr>
              <w:t xml:space="preserve"> студенту выставляется оценка «отлично»</w:t>
            </w:r>
            <w:r w:rsidRPr="004E29D1">
              <w:rPr>
                <w:rFonts w:ascii="Times New Roman" w:hAnsi="Times New Roman"/>
                <w:sz w:val="24"/>
                <w:szCs w:val="24"/>
              </w:rPr>
              <w:t>.</w:t>
            </w:r>
          </w:p>
        </w:tc>
      </w:tr>
      <w:tr w:rsidR="00494EDC" w:rsidRPr="00BF3B99" w:rsidTr="0018726E">
        <w:tc>
          <w:tcPr>
            <w:tcW w:w="1985" w:type="dxa"/>
          </w:tcPr>
          <w:p w:rsidR="00494EDC" w:rsidRPr="00BF3B99" w:rsidRDefault="00494EDC" w:rsidP="00A53798">
            <w:pPr>
              <w:widowControl w:val="0"/>
              <w:suppressAutoHyphens/>
              <w:spacing w:after="0" w:line="240" w:lineRule="auto"/>
              <w:rPr>
                <w:rFonts w:ascii="Times New Roman" w:hAnsi="Times New Roman"/>
              </w:rPr>
            </w:pPr>
            <w:r w:rsidRPr="00BF3B99">
              <w:rPr>
                <w:rFonts w:ascii="Times New Roman" w:hAnsi="Times New Roman"/>
              </w:rPr>
              <w:t>ПК 2.2. Определять тактику ведения пациента</w:t>
            </w:r>
          </w:p>
        </w:tc>
        <w:tc>
          <w:tcPr>
            <w:tcW w:w="2693" w:type="dxa"/>
          </w:tcPr>
          <w:p w:rsidR="00494EDC" w:rsidRPr="00BF3B99" w:rsidRDefault="00494EDC" w:rsidP="00A53798">
            <w:pPr>
              <w:numPr>
                <w:ilvl w:val="0"/>
                <w:numId w:val="2"/>
              </w:numPr>
              <w:tabs>
                <w:tab w:val="left" w:pos="252"/>
              </w:tabs>
              <w:spacing w:after="0" w:line="240" w:lineRule="auto"/>
              <w:jc w:val="both"/>
              <w:rPr>
                <w:rFonts w:ascii="Times New Roman" w:hAnsi="Times New Roman"/>
              </w:rPr>
            </w:pPr>
            <w:r w:rsidRPr="00BF3B99">
              <w:rPr>
                <w:rFonts w:ascii="Times New Roman" w:hAnsi="Times New Roman"/>
              </w:rPr>
              <w:t xml:space="preserve">Грамотное определение тактики ведения пациентов различных возрастов и при различных нозологиях на догоспитальном и госпитальном этапах </w:t>
            </w:r>
          </w:p>
        </w:tc>
        <w:tc>
          <w:tcPr>
            <w:tcW w:w="2552" w:type="dxa"/>
            <w:vMerge/>
            <w:vAlign w:val="center"/>
          </w:tcPr>
          <w:p w:rsidR="00494EDC" w:rsidRPr="00BF3B99" w:rsidRDefault="00494EDC" w:rsidP="0018726E">
            <w:pPr>
              <w:spacing w:after="0" w:line="240" w:lineRule="auto"/>
              <w:jc w:val="center"/>
              <w:rPr>
                <w:rFonts w:ascii="Times New Roman" w:eastAsia="Times New Roman" w:hAnsi="Times New Roman"/>
                <w:sz w:val="24"/>
                <w:szCs w:val="24"/>
                <w:lang w:eastAsia="ru-RU"/>
              </w:rPr>
            </w:pPr>
          </w:p>
        </w:tc>
        <w:tc>
          <w:tcPr>
            <w:tcW w:w="2976" w:type="dxa"/>
            <w:vMerge/>
          </w:tcPr>
          <w:p w:rsidR="00494EDC" w:rsidRPr="00BF3B99" w:rsidRDefault="00494EDC" w:rsidP="0018726E">
            <w:pPr>
              <w:spacing w:after="0" w:line="240" w:lineRule="auto"/>
              <w:jc w:val="center"/>
              <w:rPr>
                <w:rFonts w:ascii="Times New Roman" w:eastAsia="Times New Roman" w:hAnsi="Times New Roman"/>
                <w:sz w:val="24"/>
                <w:szCs w:val="24"/>
                <w:lang w:eastAsia="ru-RU"/>
              </w:rPr>
            </w:pPr>
          </w:p>
        </w:tc>
      </w:tr>
      <w:tr w:rsidR="00494EDC" w:rsidRPr="00BF3B99" w:rsidTr="0018726E">
        <w:tc>
          <w:tcPr>
            <w:tcW w:w="1985" w:type="dxa"/>
          </w:tcPr>
          <w:p w:rsidR="00494EDC" w:rsidRPr="00BF3B99" w:rsidRDefault="00494EDC" w:rsidP="00A53798">
            <w:pPr>
              <w:widowControl w:val="0"/>
              <w:suppressAutoHyphens/>
              <w:spacing w:after="0" w:line="240" w:lineRule="auto"/>
              <w:rPr>
                <w:rFonts w:ascii="Times New Roman" w:hAnsi="Times New Roman"/>
              </w:rPr>
            </w:pPr>
            <w:r w:rsidRPr="00BF3B99">
              <w:rPr>
                <w:rFonts w:ascii="Times New Roman" w:hAnsi="Times New Roman"/>
              </w:rPr>
              <w:t>ПК 2.3. Выполнение лечебных вмешательств</w:t>
            </w:r>
          </w:p>
        </w:tc>
        <w:tc>
          <w:tcPr>
            <w:tcW w:w="2693" w:type="dxa"/>
          </w:tcPr>
          <w:p w:rsidR="00494EDC" w:rsidRPr="00BF3B99" w:rsidRDefault="00494EDC" w:rsidP="00A53798">
            <w:pPr>
              <w:numPr>
                <w:ilvl w:val="0"/>
                <w:numId w:val="2"/>
              </w:numPr>
              <w:tabs>
                <w:tab w:val="left" w:pos="252"/>
              </w:tabs>
              <w:spacing w:after="0" w:line="240" w:lineRule="auto"/>
              <w:jc w:val="both"/>
              <w:rPr>
                <w:rFonts w:ascii="Times New Roman" w:hAnsi="Times New Roman"/>
              </w:rPr>
            </w:pPr>
            <w:r w:rsidRPr="00BF3B99">
              <w:rPr>
                <w:rFonts w:ascii="Times New Roman" w:hAnsi="Times New Roman"/>
              </w:rPr>
              <w:t>Выполнение лечебных вмешательств в соответствии со стандартами и порядками оказания медицинской помощи, с соблюдением правил инфекционной и личной безопасности.</w:t>
            </w:r>
          </w:p>
          <w:p w:rsidR="00494EDC" w:rsidRPr="00BF3B99" w:rsidRDefault="00494EDC" w:rsidP="00A53798">
            <w:pPr>
              <w:numPr>
                <w:ilvl w:val="0"/>
                <w:numId w:val="2"/>
              </w:numPr>
              <w:tabs>
                <w:tab w:val="left" w:pos="252"/>
              </w:tabs>
              <w:spacing w:after="0" w:line="240" w:lineRule="auto"/>
              <w:jc w:val="both"/>
              <w:rPr>
                <w:rFonts w:ascii="Times New Roman" w:hAnsi="Times New Roman"/>
              </w:rPr>
            </w:pPr>
            <w:r w:rsidRPr="00BF3B99">
              <w:rPr>
                <w:rFonts w:ascii="Times New Roman" w:hAnsi="Times New Roman"/>
              </w:rPr>
              <w:t>Выполнение требований лечебно-охранительного режима и диетологических принципов лечения.</w:t>
            </w:r>
          </w:p>
        </w:tc>
        <w:tc>
          <w:tcPr>
            <w:tcW w:w="2552" w:type="dxa"/>
            <w:vMerge/>
            <w:vAlign w:val="center"/>
          </w:tcPr>
          <w:p w:rsidR="00494EDC" w:rsidRPr="00BF3B99" w:rsidRDefault="00494EDC" w:rsidP="0018726E">
            <w:pPr>
              <w:spacing w:after="0" w:line="240" w:lineRule="auto"/>
              <w:jc w:val="center"/>
              <w:rPr>
                <w:rFonts w:ascii="Times New Roman" w:eastAsia="Times New Roman" w:hAnsi="Times New Roman"/>
                <w:sz w:val="24"/>
                <w:szCs w:val="24"/>
                <w:lang w:eastAsia="ru-RU"/>
              </w:rPr>
            </w:pPr>
          </w:p>
        </w:tc>
        <w:tc>
          <w:tcPr>
            <w:tcW w:w="2976" w:type="dxa"/>
            <w:vMerge/>
          </w:tcPr>
          <w:p w:rsidR="00494EDC" w:rsidRPr="00BF3B99" w:rsidRDefault="00494EDC" w:rsidP="0018726E">
            <w:pPr>
              <w:spacing w:after="0" w:line="240" w:lineRule="auto"/>
              <w:jc w:val="center"/>
              <w:rPr>
                <w:rFonts w:ascii="Times New Roman" w:eastAsia="Times New Roman" w:hAnsi="Times New Roman"/>
                <w:sz w:val="24"/>
                <w:szCs w:val="24"/>
                <w:lang w:eastAsia="ru-RU"/>
              </w:rPr>
            </w:pPr>
          </w:p>
        </w:tc>
      </w:tr>
      <w:tr w:rsidR="00494EDC" w:rsidRPr="00BF3B99" w:rsidTr="0018726E">
        <w:tc>
          <w:tcPr>
            <w:tcW w:w="1985" w:type="dxa"/>
          </w:tcPr>
          <w:p w:rsidR="00494EDC" w:rsidRDefault="00494EDC" w:rsidP="00A53798">
            <w:pPr>
              <w:widowControl w:val="0"/>
              <w:suppressAutoHyphens/>
              <w:spacing w:after="0" w:line="240" w:lineRule="auto"/>
              <w:rPr>
                <w:rFonts w:ascii="Times New Roman" w:hAnsi="Times New Roman"/>
              </w:rPr>
            </w:pPr>
            <w:r w:rsidRPr="00BF3B99">
              <w:rPr>
                <w:rFonts w:ascii="Times New Roman" w:hAnsi="Times New Roman"/>
              </w:rPr>
              <w:t xml:space="preserve">ПК 2.4. </w:t>
            </w:r>
          </w:p>
          <w:p w:rsidR="00494EDC" w:rsidRPr="00BF3B99" w:rsidRDefault="00494EDC" w:rsidP="00A53798">
            <w:pPr>
              <w:widowControl w:val="0"/>
              <w:suppressAutoHyphens/>
              <w:spacing w:after="0" w:line="240" w:lineRule="auto"/>
              <w:rPr>
                <w:rFonts w:ascii="Times New Roman" w:hAnsi="Times New Roman"/>
              </w:rPr>
            </w:pPr>
            <w:r w:rsidRPr="00BF3B99">
              <w:rPr>
                <w:rFonts w:ascii="Times New Roman" w:hAnsi="Times New Roman"/>
              </w:rPr>
              <w:t>Проводить контроль эффективности лечения</w:t>
            </w:r>
          </w:p>
        </w:tc>
        <w:tc>
          <w:tcPr>
            <w:tcW w:w="2693" w:type="dxa"/>
          </w:tcPr>
          <w:p w:rsidR="00494EDC" w:rsidRPr="00BF3B99" w:rsidRDefault="00494EDC" w:rsidP="00A53798">
            <w:pPr>
              <w:numPr>
                <w:ilvl w:val="0"/>
                <w:numId w:val="2"/>
              </w:numPr>
              <w:tabs>
                <w:tab w:val="left" w:pos="252"/>
              </w:tabs>
              <w:spacing w:after="0" w:line="240" w:lineRule="auto"/>
              <w:jc w:val="both"/>
              <w:rPr>
                <w:rFonts w:ascii="Times New Roman" w:hAnsi="Times New Roman"/>
              </w:rPr>
            </w:pPr>
            <w:r w:rsidRPr="00BF3B99">
              <w:rPr>
                <w:rFonts w:ascii="Times New Roman" w:hAnsi="Times New Roman"/>
              </w:rPr>
              <w:t>Анализ проводимого лечения, изменения состояния здоровья пациента и качества его жизни,  оценка действия лекарственных препаратов, своевременная смена плана лечения.</w:t>
            </w:r>
          </w:p>
        </w:tc>
        <w:tc>
          <w:tcPr>
            <w:tcW w:w="2552" w:type="dxa"/>
            <w:vMerge/>
            <w:vAlign w:val="center"/>
          </w:tcPr>
          <w:p w:rsidR="00494EDC" w:rsidRPr="00BF3B99" w:rsidRDefault="00494EDC" w:rsidP="0018726E">
            <w:pPr>
              <w:spacing w:after="0" w:line="240" w:lineRule="auto"/>
              <w:jc w:val="center"/>
              <w:rPr>
                <w:rFonts w:ascii="Times New Roman" w:eastAsia="Times New Roman" w:hAnsi="Times New Roman"/>
                <w:sz w:val="24"/>
                <w:szCs w:val="24"/>
                <w:lang w:eastAsia="ru-RU"/>
              </w:rPr>
            </w:pPr>
          </w:p>
        </w:tc>
        <w:tc>
          <w:tcPr>
            <w:tcW w:w="2976" w:type="dxa"/>
            <w:vMerge/>
          </w:tcPr>
          <w:p w:rsidR="00494EDC" w:rsidRPr="00BF3B99" w:rsidRDefault="00494EDC" w:rsidP="0018726E">
            <w:pPr>
              <w:spacing w:after="0" w:line="240" w:lineRule="auto"/>
              <w:jc w:val="center"/>
              <w:rPr>
                <w:rFonts w:ascii="Times New Roman" w:eastAsia="Times New Roman" w:hAnsi="Times New Roman"/>
                <w:sz w:val="24"/>
                <w:szCs w:val="24"/>
                <w:lang w:eastAsia="ru-RU"/>
              </w:rPr>
            </w:pPr>
          </w:p>
        </w:tc>
      </w:tr>
      <w:tr w:rsidR="00494EDC" w:rsidRPr="00BF3B99" w:rsidTr="0018726E">
        <w:tc>
          <w:tcPr>
            <w:tcW w:w="1985" w:type="dxa"/>
          </w:tcPr>
          <w:p w:rsidR="00494EDC" w:rsidRPr="00BF3B99" w:rsidRDefault="00494EDC" w:rsidP="00A53798">
            <w:pPr>
              <w:widowControl w:val="0"/>
              <w:suppressAutoHyphens/>
              <w:spacing w:after="0" w:line="240" w:lineRule="auto"/>
              <w:rPr>
                <w:rFonts w:ascii="Times New Roman" w:hAnsi="Times New Roman"/>
                <w:iCs/>
              </w:rPr>
            </w:pPr>
            <w:r w:rsidRPr="00BF3B99">
              <w:rPr>
                <w:rFonts w:ascii="Times New Roman" w:hAnsi="Times New Roman"/>
                <w:iCs/>
              </w:rPr>
              <w:t xml:space="preserve">ПК 2.5. Осуществлять </w:t>
            </w:r>
            <w:r w:rsidRPr="00BF3B99">
              <w:rPr>
                <w:rFonts w:ascii="Times New Roman" w:hAnsi="Times New Roman"/>
                <w:iCs/>
              </w:rPr>
              <w:lastRenderedPageBreak/>
              <w:t>контроль состояния пациента</w:t>
            </w:r>
          </w:p>
        </w:tc>
        <w:tc>
          <w:tcPr>
            <w:tcW w:w="2693" w:type="dxa"/>
          </w:tcPr>
          <w:p w:rsidR="00494EDC" w:rsidRPr="00BF3B99" w:rsidRDefault="00494EDC" w:rsidP="00A53798">
            <w:pPr>
              <w:numPr>
                <w:ilvl w:val="0"/>
                <w:numId w:val="2"/>
              </w:numPr>
              <w:tabs>
                <w:tab w:val="left" w:pos="252"/>
              </w:tabs>
              <w:spacing w:after="0" w:line="240" w:lineRule="auto"/>
              <w:jc w:val="both"/>
              <w:rPr>
                <w:rFonts w:ascii="Times New Roman" w:hAnsi="Times New Roman"/>
              </w:rPr>
            </w:pPr>
            <w:r w:rsidRPr="00BF3B99">
              <w:rPr>
                <w:rFonts w:ascii="Times New Roman" w:hAnsi="Times New Roman"/>
              </w:rPr>
              <w:lastRenderedPageBreak/>
              <w:t xml:space="preserve">Ежедневная оценка и </w:t>
            </w:r>
            <w:r w:rsidRPr="00BF3B99">
              <w:rPr>
                <w:rFonts w:ascii="Times New Roman" w:hAnsi="Times New Roman"/>
              </w:rPr>
              <w:lastRenderedPageBreak/>
              <w:t xml:space="preserve">анализ состояния пациента, наблюдение динамики развития заболевания, </w:t>
            </w:r>
            <w:r w:rsidRPr="00BF3B99">
              <w:rPr>
                <w:rFonts w:ascii="Times New Roman" w:hAnsi="Times New Roman"/>
                <w:bCs/>
                <w:iCs/>
              </w:rPr>
              <w:t>определение параметров жизнедеятельности организма пациента,  оценка изменений показателей лабораторных и инструментальных методов обследования под влиянием проводимого лечения</w:t>
            </w:r>
          </w:p>
        </w:tc>
        <w:tc>
          <w:tcPr>
            <w:tcW w:w="2552" w:type="dxa"/>
            <w:vMerge/>
            <w:vAlign w:val="center"/>
          </w:tcPr>
          <w:p w:rsidR="00494EDC" w:rsidRPr="00BF3B99" w:rsidRDefault="00494EDC" w:rsidP="0018726E">
            <w:pPr>
              <w:spacing w:after="0" w:line="240" w:lineRule="auto"/>
              <w:jc w:val="center"/>
              <w:rPr>
                <w:rFonts w:ascii="Times New Roman" w:eastAsia="Times New Roman" w:hAnsi="Times New Roman"/>
                <w:sz w:val="24"/>
                <w:szCs w:val="24"/>
                <w:lang w:eastAsia="ru-RU"/>
              </w:rPr>
            </w:pPr>
          </w:p>
        </w:tc>
        <w:tc>
          <w:tcPr>
            <w:tcW w:w="2976" w:type="dxa"/>
            <w:vMerge/>
          </w:tcPr>
          <w:p w:rsidR="00494EDC" w:rsidRPr="00BF3B99" w:rsidRDefault="00494EDC" w:rsidP="0018726E">
            <w:pPr>
              <w:spacing w:after="0" w:line="240" w:lineRule="auto"/>
              <w:jc w:val="center"/>
              <w:rPr>
                <w:rFonts w:ascii="Times New Roman" w:eastAsia="Times New Roman" w:hAnsi="Times New Roman"/>
                <w:sz w:val="24"/>
                <w:szCs w:val="24"/>
                <w:lang w:eastAsia="ru-RU"/>
              </w:rPr>
            </w:pPr>
          </w:p>
        </w:tc>
      </w:tr>
      <w:tr w:rsidR="00494EDC" w:rsidRPr="00BF3B99" w:rsidTr="0018726E">
        <w:tc>
          <w:tcPr>
            <w:tcW w:w="1985" w:type="dxa"/>
          </w:tcPr>
          <w:p w:rsidR="00494EDC" w:rsidRPr="00BF3B99" w:rsidRDefault="00494EDC" w:rsidP="00A53798">
            <w:pPr>
              <w:widowControl w:val="0"/>
              <w:suppressAutoHyphens/>
              <w:spacing w:after="0" w:line="240" w:lineRule="auto"/>
              <w:rPr>
                <w:rFonts w:ascii="Times New Roman" w:hAnsi="Times New Roman"/>
                <w:iCs/>
              </w:rPr>
            </w:pPr>
            <w:r w:rsidRPr="00BF3B99">
              <w:rPr>
                <w:rFonts w:ascii="Times New Roman" w:hAnsi="Times New Roman"/>
                <w:iCs/>
              </w:rPr>
              <w:lastRenderedPageBreak/>
              <w:t>ПК 2.6. Организовать специализированный сестринский уход за пациентом</w:t>
            </w:r>
          </w:p>
        </w:tc>
        <w:tc>
          <w:tcPr>
            <w:tcW w:w="2693" w:type="dxa"/>
          </w:tcPr>
          <w:p w:rsidR="00494EDC" w:rsidRPr="00BF3B99" w:rsidRDefault="00494EDC" w:rsidP="00A53798">
            <w:pPr>
              <w:tabs>
                <w:tab w:val="left" w:pos="252"/>
              </w:tabs>
              <w:spacing w:after="0" w:line="240" w:lineRule="auto"/>
              <w:jc w:val="both"/>
              <w:rPr>
                <w:rFonts w:ascii="Times New Roman" w:hAnsi="Times New Roman"/>
                <w:bCs/>
                <w:i/>
                <w:iCs/>
              </w:rPr>
            </w:pPr>
            <w:r w:rsidRPr="00BF3B99">
              <w:rPr>
                <w:rFonts w:ascii="Times New Roman" w:hAnsi="Times New Roman"/>
                <w:bCs/>
                <w:iCs/>
              </w:rPr>
              <w:t>- Своевременное выявление проблем пациента;</w:t>
            </w:r>
            <w:r w:rsidRPr="00BF3B99">
              <w:rPr>
                <w:rFonts w:ascii="Times New Roman" w:hAnsi="Times New Roman"/>
                <w:bCs/>
                <w:i/>
                <w:iCs/>
              </w:rPr>
              <w:t xml:space="preserve"> </w:t>
            </w:r>
            <w:r w:rsidRPr="00BF3B99">
              <w:rPr>
                <w:rFonts w:ascii="Times New Roman" w:hAnsi="Times New Roman"/>
                <w:bCs/>
                <w:iCs/>
              </w:rPr>
              <w:t>правильное планирование сестринского ухода за пациентом в зависимости от возраста, пола, нозологии.</w:t>
            </w:r>
          </w:p>
          <w:p w:rsidR="00494EDC" w:rsidRPr="00BF3B99" w:rsidRDefault="00494EDC" w:rsidP="00A53798">
            <w:pPr>
              <w:numPr>
                <w:ilvl w:val="0"/>
                <w:numId w:val="2"/>
              </w:numPr>
              <w:tabs>
                <w:tab w:val="left" w:pos="252"/>
              </w:tabs>
              <w:spacing w:after="0" w:line="240" w:lineRule="auto"/>
              <w:jc w:val="both"/>
              <w:rPr>
                <w:rFonts w:ascii="Times New Roman" w:hAnsi="Times New Roman"/>
                <w:bCs/>
                <w:i/>
                <w:iCs/>
              </w:rPr>
            </w:pPr>
            <w:r w:rsidRPr="00BF3B99">
              <w:rPr>
                <w:rFonts w:ascii="Times New Roman" w:hAnsi="Times New Roman"/>
                <w:bCs/>
                <w:iCs/>
              </w:rPr>
              <w:t>Организация взаимодействия с родственниками пациента с соблюдением норм профессиональной этики и обучение их принципам и правилам ухода за пациентом.</w:t>
            </w:r>
          </w:p>
        </w:tc>
        <w:tc>
          <w:tcPr>
            <w:tcW w:w="2552" w:type="dxa"/>
            <w:vMerge/>
            <w:vAlign w:val="center"/>
          </w:tcPr>
          <w:p w:rsidR="00494EDC" w:rsidRPr="00BF3B99" w:rsidRDefault="00494EDC" w:rsidP="0018726E">
            <w:pPr>
              <w:spacing w:after="0" w:line="240" w:lineRule="auto"/>
              <w:jc w:val="center"/>
              <w:rPr>
                <w:rFonts w:ascii="Times New Roman" w:eastAsia="Times New Roman" w:hAnsi="Times New Roman"/>
                <w:sz w:val="24"/>
                <w:szCs w:val="24"/>
                <w:lang w:eastAsia="ru-RU"/>
              </w:rPr>
            </w:pPr>
          </w:p>
        </w:tc>
        <w:tc>
          <w:tcPr>
            <w:tcW w:w="2976" w:type="dxa"/>
            <w:vMerge/>
          </w:tcPr>
          <w:p w:rsidR="00494EDC" w:rsidRPr="00BF3B99" w:rsidRDefault="00494EDC" w:rsidP="0018726E">
            <w:pPr>
              <w:spacing w:after="0" w:line="240" w:lineRule="auto"/>
              <w:jc w:val="center"/>
              <w:rPr>
                <w:rFonts w:ascii="Times New Roman" w:eastAsia="Times New Roman" w:hAnsi="Times New Roman"/>
                <w:sz w:val="24"/>
                <w:szCs w:val="24"/>
                <w:lang w:eastAsia="ru-RU"/>
              </w:rPr>
            </w:pPr>
          </w:p>
        </w:tc>
      </w:tr>
      <w:tr w:rsidR="00494EDC" w:rsidRPr="00BF3B99" w:rsidTr="0018726E">
        <w:tc>
          <w:tcPr>
            <w:tcW w:w="1985" w:type="dxa"/>
          </w:tcPr>
          <w:p w:rsidR="00494EDC" w:rsidRPr="00BF3B99" w:rsidRDefault="00494EDC" w:rsidP="00A53798">
            <w:pPr>
              <w:widowControl w:val="0"/>
              <w:suppressAutoHyphens/>
              <w:spacing w:after="0" w:line="240" w:lineRule="auto"/>
              <w:rPr>
                <w:rFonts w:ascii="Times New Roman" w:hAnsi="Times New Roman"/>
                <w:iCs/>
              </w:rPr>
            </w:pPr>
            <w:r w:rsidRPr="00BF3B99">
              <w:rPr>
                <w:rFonts w:ascii="Times New Roman" w:hAnsi="Times New Roman"/>
                <w:iCs/>
              </w:rPr>
              <w:t>ПК 2.7. Организовать оказание психологической помощи пациенту и его окружению</w:t>
            </w:r>
          </w:p>
        </w:tc>
        <w:tc>
          <w:tcPr>
            <w:tcW w:w="2693" w:type="dxa"/>
          </w:tcPr>
          <w:p w:rsidR="00494EDC" w:rsidRPr="00BF3B99" w:rsidRDefault="00494EDC" w:rsidP="00A53798">
            <w:pPr>
              <w:numPr>
                <w:ilvl w:val="0"/>
                <w:numId w:val="2"/>
              </w:numPr>
              <w:tabs>
                <w:tab w:val="left" w:pos="252"/>
              </w:tabs>
              <w:spacing w:after="0" w:line="240" w:lineRule="auto"/>
              <w:jc w:val="both"/>
              <w:rPr>
                <w:rFonts w:ascii="Times New Roman" w:hAnsi="Times New Roman"/>
                <w:bCs/>
                <w:iCs/>
              </w:rPr>
            </w:pPr>
            <w:r w:rsidRPr="00BF3B99">
              <w:rPr>
                <w:rFonts w:ascii="Times New Roman" w:hAnsi="Times New Roman"/>
                <w:bCs/>
                <w:iCs/>
              </w:rPr>
              <w:t xml:space="preserve">Грамотная и корректная организация психологической помощи и поддержки пациентам и их родственниками, близкому окружению с соблюдением  норм профессиональной этики. Создание благоприятной психологической среды для пациента и его родственников при проведении лечения. </w:t>
            </w:r>
          </w:p>
        </w:tc>
        <w:tc>
          <w:tcPr>
            <w:tcW w:w="2552" w:type="dxa"/>
            <w:vMerge/>
            <w:vAlign w:val="center"/>
          </w:tcPr>
          <w:p w:rsidR="00494EDC" w:rsidRPr="00BF3B99" w:rsidRDefault="00494EDC" w:rsidP="0018726E">
            <w:pPr>
              <w:spacing w:after="0" w:line="240" w:lineRule="auto"/>
              <w:jc w:val="center"/>
              <w:rPr>
                <w:rFonts w:ascii="Times New Roman" w:eastAsia="Times New Roman" w:hAnsi="Times New Roman"/>
                <w:sz w:val="24"/>
                <w:szCs w:val="24"/>
                <w:lang w:eastAsia="ru-RU"/>
              </w:rPr>
            </w:pPr>
          </w:p>
        </w:tc>
        <w:tc>
          <w:tcPr>
            <w:tcW w:w="2976" w:type="dxa"/>
            <w:vMerge/>
          </w:tcPr>
          <w:p w:rsidR="00494EDC" w:rsidRPr="00BF3B99" w:rsidRDefault="00494EDC" w:rsidP="0018726E">
            <w:pPr>
              <w:spacing w:after="0" w:line="240" w:lineRule="auto"/>
              <w:jc w:val="center"/>
              <w:rPr>
                <w:rFonts w:ascii="Times New Roman" w:eastAsia="Times New Roman" w:hAnsi="Times New Roman"/>
                <w:sz w:val="24"/>
                <w:szCs w:val="24"/>
                <w:lang w:eastAsia="ru-RU"/>
              </w:rPr>
            </w:pPr>
          </w:p>
        </w:tc>
      </w:tr>
      <w:tr w:rsidR="00494EDC" w:rsidRPr="00BF3B99" w:rsidTr="0018726E">
        <w:tc>
          <w:tcPr>
            <w:tcW w:w="1985" w:type="dxa"/>
          </w:tcPr>
          <w:p w:rsidR="00494EDC" w:rsidRDefault="00494EDC" w:rsidP="00A53798">
            <w:pPr>
              <w:widowControl w:val="0"/>
              <w:suppressAutoHyphens/>
              <w:spacing w:after="0" w:line="240" w:lineRule="auto"/>
              <w:rPr>
                <w:rFonts w:ascii="Times New Roman" w:hAnsi="Times New Roman"/>
                <w:iCs/>
              </w:rPr>
            </w:pPr>
            <w:r w:rsidRPr="00BF3B99">
              <w:rPr>
                <w:rFonts w:ascii="Times New Roman" w:hAnsi="Times New Roman"/>
                <w:iCs/>
              </w:rPr>
              <w:t xml:space="preserve">ПК 2.8. </w:t>
            </w:r>
          </w:p>
          <w:p w:rsidR="00494EDC" w:rsidRPr="00BF3B99" w:rsidRDefault="00494EDC" w:rsidP="00A53798">
            <w:pPr>
              <w:widowControl w:val="0"/>
              <w:suppressAutoHyphens/>
              <w:spacing w:after="0" w:line="240" w:lineRule="auto"/>
              <w:rPr>
                <w:rFonts w:ascii="Times New Roman" w:hAnsi="Times New Roman"/>
                <w:iCs/>
              </w:rPr>
            </w:pPr>
            <w:r>
              <w:rPr>
                <w:rFonts w:ascii="Times New Roman" w:hAnsi="Times New Roman"/>
                <w:iCs/>
              </w:rPr>
              <w:t>О</w:t>
            </w:r>
            <w:r w:rsidRPr="00BF3B99">
              <w:rPr>
                <w:rFonts w:ascii="Times New Roman" w:hAnsi="Times New Roman"/>
                <w:iCs/>
              </w:rPr>
              <w:t>формлять медицинскую документацию</w:t>
            </w:r>
          </w:p>
        </w:tc>
        <w:tc>
          <w:tcPr>
            <w:tcW w:w="2693" w:type="dxa"/>
          </w:tcPr>
          <w:p w:rsidR="00494EDC" w:rsidRPr="00BF3B99" w:rsidRDefault="00494EDC" w:rsidP="00A53798">
            <w:pPr>
              <w:numPr>
                <w:ilvl w:val="0"/>
                <w:numId w:val="2"/>
              </w:numPr>
              <w:tabs>
                <w:tab w:val="left" w:pos="252"/>
              </w:tabs>
              <w:spacing w:after="0" w:line="240" w:lineRule="auto"/>
              <w:jc w:val="both"/>
              <w:rPr>
                <w:rFonts w:ascii="Times New Roman" w:hAnsi="Times New Roman"/>
                <w:bCs/>
                <w:iCs/>
              </w:rPr>
            </w:pPr>
            <w:r w:rsidRPr="00BF3B99">
              <w:rPr>
                <w:rFonts w:ascii="Times New Roman" w:hAnsi="Times New Roman"/>
              </w:rPr>
              <w:t>Полнота, точность, грамотность при заполнении медицинской документации с использованием соответствующей медицинской терминологии в соответствии с предъявляемыми требованиями.</w:t>
            </w:r>
            <w:r w:rsidRPr="00BF3B99">
              <w:rPr>
                <w:rFonts w:ascii="Times New Roman" w:hAnsi="Times New Roman"/>
                <w:bCs/>
                <w:iCs/>
              </w:rPr>
              <w:t xml:space="preserve"> </w:t>
            </w:r>
          </w:p>
        </w:tc>
        <w:tc>
          <w:tcPr>
            <w:tcW w:w="2552" w:type="dxa"/>
            <w:vMerge/>
            <w:vAlign w:val="center"/>
          </w:tcPr>
          <w:p w:rsidR="00494EDC" w:rsidRPr="00BF3B99" w:rsidRDefault="00494EDC" w:rsidP="0018726E">
            <w:pPr>
              <w:spacing w:after="0" w:line="240" w:lineRule="auto"/>
              <w:jc w:val="center"/>
              <w:rPr>
                <w:rFonts w:ascii="Times New Roman" w:eastAsia="Times New Roman" w:hAnsi="Times New Roman"/>
                <w:sz w:val="24"/>
                <w:szCs w:val="24"/>
                <w:lang w:eastAsia="ru-RU"/>
              </w:rPr>
            </w:pPr>
          </w:p>
        </w:tc>
        <w:tc>
          <w:tcPr>
            <w:tcW w:w="2976" w:type="dxa"/>
            <w:vMerge/>
          </w:tcPr>
          <w:p w:rsidR="00494EDC" w:rsidRPr="00BF3B99" w:rsidRDefault="00494EDC" w:rsidP="0018726E">
            <w:pPr>
              <w:spacing w:after="0" w:line="240" w:lineRule="auto"/>
              <w:jc w:val="center"/>
              <w:rPr>
                <w:rFonts w:ascii="Times New Roman" w:eastAsia="Times New Roman" w:hAnsi="Times New Roman"/>
                <w:sz w:val="24"/>
                <w:szCs w:val="24"/>
                <w:lang w:eastAsia="ru-RU"/>
              </w:rPr>
            </w:pPr>
          </w:p>
        </w:tc>
      </w:tr>
    </w:tbl>
    <w:p w:rsidR="00FE5100" w:rsidRDefault="00FE5100" w:rsidP="00FE5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FE5100" w:rsidRDefault="00FE5100" w:rsidP="00FE5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FE5100" w:rsidRPr="00FE5100" w:rsidRDefault="00FE5100" w:rsidP="00FE5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FE5100">
        <w:rPr>
          <w:rFonts w:ascii="Times New Roman" w:eastAsia="Times New Roman" w:hAnsi="Times New Roman"/>
          <w:sz w:val="24"/>
          <w:szCs w:val="24"/>
          <w:lang w:eastAsia="ru-RU"/>
        </w:rPr>
        <w:lastRenderedPageBreak/>
        <w:t xml:space="preserve">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w:t>
      </w:r>
      <w:r w:rsidRPr="00FE5100">
        <w:rPr>
          <w:rFonts w:ascii="Times New Roman" w:eastAsia="Times New Roman" w:hAnsi="Times New Roman"/>
          <w:b/>
          <w:sz w:val="24"/>
          <w:szCs w:val="24"/>
          <w:lang w:eastAsia="ru-RU"/>
        </w:rPr>
        <w:t>общих компетенций</w:t>
      </w:r>
      <w:r w:rsidRPr="00FE5100">
        <w:rPr>
          <w:rFonts w:ascii="Times New Roman" w:eastAsia="Times New Roman" w:hAnsi="Times New Roman"/>
          <w:sz w:val="24"/>
          <w:szCs w:val="24"/>
          <w:lang w:eastAsia="ru-RU"/>
        </w:rPr>
        <w:t xml:space="preserve"> и обеспечивающих их умений.</w:t>
      </w:r>
    </w:p>
    <w:p w:rsidR="00BF3B99" w:rsidRDefault="00BF3B9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2552"/>
        <w:gridCol w:w="2976"/>
      </w:tblGrid>
      <w:tr w:rsidR="00FE5100" w:rsidRPr="00FE5100" w:rsidTr="0018726E">
        <w:tc>
          <w:tcPr>
            <w:tcW w:w="1985" w:type="dxa"/>
            <w:vAlign w:val="center"/>
          </w:tcPr>
          <w:p w:rsidR="00FE5100" w:rsidRPr="00FE5100" w:rsidRDefault="00FE5100" w:rsidP="0018726E">
            <w:pPr>
              <w:spacing w:after="0" w:line="240" w:lineRule="auto"/>
              <w:jc w:val="center"/>
              <w:rPr>
                <w:rFonts w:ascii="Times New Roman" w:eastAsia="Times New Roman" w:hAnsi="Times New Roman"/>
                <w:b/>
                <w:bCs/>
                <w:sz w:val="24"/>
                <w:szCs w:val="24"/>
                <w:lang w:eastAsia="ru-RU"/>
              </w:rPr>
            </w:pPr>
            <w:r w:rsidRPr="00FE5100">
              <w:rPr>
                <w:rFonts w:ascii="Times New Roman" w:eastAsia="Times New Roman" w:hAnsi="Times New Roman"/>
                <w:b/>
                <w:bCs/>
                <w:sz w:val="24"/>
                <w:szCs w:val="24"/>
                <w:lang w:eastAsia="ru-RU"/>
              </w:rPr>
              <w:t xml:space="preserve">Результаты </w:t>
            </w:r>
          </w:p>
          <w:p w:rsidR="00FE5100" w:rsidRPr="00FE5100" w:rsidRDefault="00FE5100" w:rsidP="0018726E">
            <w:pPr>
              <w:spacing w:after="0" w:line="240" w:lineRule="auto"/>
              <w:jc w:val="center"/>
              <w:rPr>
                <w:rFonts w:ascii="Times New Roman" w:eastAsia="Times New Roman" w:hAnsi="Times New Roman"/>
                <w:b/>
                <w:bCs/>
                <w:sz w:val="24"/>
                <w:szCs w:val="24"/>
                <w:lang w:eastAsia="ru-RU"/>
              </w:rPr>
            </w:pPr>
            <w:r w:rsidRPr="00FE5100">
              <w:rPr>
                <w:rFonts w:ascii="Times New Roman" w:eastAsia="Times New Roman" w:hAnsi="Times New Roman"/>
                <w:b/>
                <w:bCs/>
                <w:sz w:val="24"/>
                <w:szCs w:val="24"/>
                <w:lang w:eastAsia="ru-RU"/>
              </w:rPr>
              <w:t>(освоенные профессиональные компетенции)</w:t>
            </w:r>
          </w:p>
        </w:tc>
        <w:tc>
          <w:tcPr>
            <w:tcW w:w="2693" w:type="dxa"/>
            <w:vAlign w:val="center"/>
          </w:tcPr>
          <w:p w:rsidR="00FE5100" w:rsidRPr="00FE5100" w:rsidRDefault="00FE5100" w:rsidP="0018726E">
            <w:pPr>
              <w:spacing w:after="0" w:line="240" w:lineRule="auto"/>
              <w:jc w:val="center"/>
              <w:rPr>
                <w:rFonts w:ascii="Times New Roman" w:eastAsia="Times New Roman" w:hAnsi="Times New Roman"/>
                <w:b/>
                <w:bCs/>
                <w:sz w:val="24"/>
                <w:szCs w:val="24"/>
                <w:lang w:eastAsia="ru-RU"/>
              </w:rPr>
            </w:pPr>
            <w:r w:rsidRPr="00FE5100">
              <w:rPr>
                <w:rFonts w:ascii="Times New Roman" w:eastAsia="Times New Roman" w:hAnsi="Times New Roman"/>
                <w:b/>
                <w:sz w:val="24"/>
                <w:szCs w:val="24"/>
                <w:lang w:eastAsia="ru-RU"/>
              </w:rPr>
              <w:t>Основные показатели оценки результата</w:t>
            </w:r>
          </w:p>
        </w:tc>
        <w:tc>
          <w:tcPr>
            <w:tcW w:w="2552" w:type="dxa"/>
            <w:vAlign w:val="center"/>
          </w:tcPr>
          <w:p w:rsidR="00FE5100" w:rsidRPr="00FE5100" w:rsidRDefault="00FE5100" w:rsidP="0018726E">
            <w:pPr>
              <w:spacing w:after="0" w:line="240" w:lineRule="auto"/>
              <w:jc w:val="both"/>
              <w:rPr>
                <w:rFonts w:ascii="Times New Roman" w:eastAsia="Times New Roman" w:hAnsi="Times New Roman"/>
                <w:b/>
                <w:bCs/>
                <w:sz w:val="24"/>
                <w:szCs w:val="24"/>
                <w:lang w:eastAsia="ru-RU"/>
              </w:rPr>
            </w:pPr>
            <w:r w:rsidRPr="00FE5100">
              <w:rPr>
                <w:rFonts w:ascii="Times New Roman" w:eastAsia="Times New Roman" w:hAnsi="Times New Roman"/>
                <w:b/>
                <w:sz w:val="24"/>
                <w:szCs w:val="24"/>
                <w:lang w:eastAsia="ru-RU"/>
              </w:rPr>
              <w:t xml:space="preserve">Формы и методы контроля и оценки </w:t>
            </w:r>
          </w:p>
        </w:tc>
        <w:tc>
          <w:tcPr>
            <w:tcW w:w="2976" w:type="dxa"/>
          </w:tcPr>
          <w:p w:rsidR="00FE5100" w:rsidRPr="00FE5100" w:rsidRDefault="00FE5100" w:rsidP="0018726E">
            <w:pPr>
              <w:spacing w:after="0" w:line="240" w:lineRule="auto"/>
              <w:jc w:val="center"/>
              <w:rPr>
                <w:rFonts w:ascii="Times New Roman" w:eastAsia="Times New Roman" w:hAnsi="Times New Roman"/>
                <w:b/>
                <w:sz w:val="24"/>
                <w:szCs w:val="24"/>
                <w:lang w:eastAsia="ru-RU"/>
              </w:rPr>
            </w:pPr>
          </w:p>
          <w:p w:rsidR="00FE5100" w:rsidRPr="00FE5100" w:rsidRDefault="00FE5100" w:rsidP="0018726E">
            <w:pPr>
              <w:spacing w:after="0" w:line="240" w:lineRule="auto"/>
              <w:jc w:val="center"/>
              <w:rPr>
                <w:rFonts w:ascii="Times New Roman" w:eastAsia="Times New Roman" w:hAnsi="Times New Roman"/>
                <w:b/>
                <w:sz w:val="24"/>
                <w:szCs w:val="24"/>
                <w:lang w:eastAsia="ru-RU"/>
              </w:rPr>
            </w:pPr>
          </w:p>
          <w:p w:rsidR="00FE5100" w:rsidRPr="00FE5100" w:rsidRDefault="00FE5100" w:rsidP="0018726E">
            <w:pPr>
              <w:spacing w:after="0" w:line="240" w:lineRule="auto"/>
              <w:jc w:val="center"/>
              <w:rPr>
                <w:rFonts w:ascii="Times New Roman" w:eastAsia="Times New Roman" w:hAnsi="Times New Roman"/>
                <w:b/>
                <w:sz w:val="24"/>
                <w:szCs w:val="24"/>
                <w:lang w:eastAsia="ru-RU"/>
              </w:rPr>
            </w:pPr>
            <w:r w:rsidRPr="00FE5100">
              <w:rPr>
                <w:rFonts w:ascii="Times New Roman" w:eastAsia="Times New Roman" w:hAnsi="Times New Roman"/>
                <w:b/>
                <w:sz w:val="24"/>
                <w:szCs w:val="24"/>
                <w:lang w:eastAsia="ru-RU"/>
              </w:rPr>
              <w:t>Критерии оценки</w:t>
            </w:r>
          </w:p>
        </w:tc>
      </w:tr>
      <w:tr w:rsidR="00FE5100" w:rsidRPr="00FE5100" w:rsidTr="00FE5100">
        <w:tc>
          <w:tcPr>
            <w:tcW w:w="1985" w:type="dxa"/>
          </w:tcPr>
          <w:p w:rsidR="00FE5100" w:rsidRDefault="00FE5100" w:rsidP="00FE5100">
            <w:pPr>
              <w:pStyle w:val="a9"/>
              <w:widowControl w:val="0"/>
              <w:ind w:left="0" w:firstLine="0"/>
              <w:jc w:val="both"/>
            </w:pPr>
            <w:r w:rsidRPr="00FE5100">
              <w:t xml:space="preserve">ОК 1. </w:t>
            </w:r>
          </w:p>
          <w:p w:rsidR="00FE5100" w:rsidRPr="00FE5100" w:rsidRDefault="00FE5100" w:rsidP="00FE5100">
            <w:pPr>
              <w:pStyle w:val="a9"/>
              <w:widowControl w:val="0"/>
              <w:ind w:left="0" w:firstLine="0"/>
              <w:jc w:val="both"/>
            </w:pPr>
            <w:r w:rsidRPr="00FE5100">
              <w:t>Понимать сущность и социальную значимость своей будущей профессии, проявлять к ней устойчивый интерес</w:t>
            </w:r>
          </w:p>
        </w:tc>
        <w:tc>
          <w:tcPr>
            <w:tcW w:w="2693" w:type="dxa"/>
          </w:tcPr>
          <w:p w:rsidR="00FE5100" w:rsidRPr="00FE5100" w:rsidRDefault="00FE5100" w:rsidP="00FE5100">
            <w:pPr>
              <w:numPr>
                <w:ilvl w:val="0"/>
                <w:numId w:val="2"/>
              </w:numPr>
              <w:tabs>
                <w:tab w:val="left" w:pos="252"/>
              </w:tabs>
              <w:spacing w:after="0" w:line="240" w:lineRule="auto"/>
              <w:jc w:val="both"/>
              <w:rPr>
                <w:rFonts w:ascii="Times New Roman" w:hAnsi="Times New Roman"/>
                <w:bCs/>
              </w:rPr>
            </w:pPr>
            <w:r w:rsidRPr="00FE5100">
              <w:rPr>
                <w:rFonts w:ascii="Times New Roman" w:hAnsi="Times New Roman"/>
              </w:rPr>
              <w:t>Демонстрация интереса к будущей профессии и понимания ее значимости в современном обществе.</w:t>
            </w:r>
          </w:p>
        </w:tc>
        <w:tc>
          <w:tcPr>
            <w:tcW w:w="2552" w:type="dxa"/>
            <w:vMerge w:val="restart"/>
          </w:tcPr>
          <w:p w:rsidR="00FE5100" w:rsidRPr="00FE5100" w:rsidRDefault="00FE5100" w:rsidP="00FE5100">
            <w:pPr>
              <w:spacing w:after="0" w:line="240" w:lineRule="auto"/>
              <w:jc w:val="both"/>
              <w:rPr>
                <w:rFonts w:ascii="Times New Roman" w:eastAsia="Times New Roman" w:hAnsi="Times New Roman"/>
                <w:b/>
                <w:sz w:val="24"/>
                <w:szCs w:val="24"/>
                <w:lang w:eastAsia="ru-RU"/>
              </w:rPr>
            </w:pPr>
            <w:r w:rsidRPr="00FE5100">
              <w:rPr>
                <w:rFonts w:ascii="Times New Roman" w:eastAsia="Times New Roman" w:hAnsi="Times New Roman"/>
                <w:bCs/>
                <w:iCs/>
                <w:sz w:val="24"/>
                <w:szCs w:val="24"/>
                <w:lang w:eastAsia="ru-RU"/>
              </w:rPr>
              <w:t>Интерпретация результатов наблюдений за деятельностью обучающегося в процессе освоения образовательной программы</w:t>
            </w:r>
            <w:r>
              <w:rPr>
                <w:rFonts w:ascii="Times New Roman" w:eastAsia="Times New Roman" w:hAnsi="Times New Roman"/>
                <w:bCs/>
                <w:iCs/>
                <w:sz w:val="24"/>
                <w:szCs w:val="24"/>
                <w:lang w:eastAsia="ru-RU"/>
              </w:rPr>
              <w:t>.</w:t>
            </w:r>
          </w:p>
        </w:tc>
        <w:tc>
          <w:tcPr>
            <w:tcW w:w="2976" w:type="dxa"/>
            <w:vMerge w:val="restart"/>
          </w:tcPr>
          <w:p w:rsidR="00FE5100" w:rsidRPr="00FE5100" w:rsidRDefault="00FE5100" w:rsidP="00FE5100">
            <w:pPr>
              <w:spacing w:after="0" w:line="240" w:lineRule="auto"/>
              <w:jc w:val="both"/>
              <w:rPr>
                <w:rFonts w:ascii="Times New Roman" w:eastAsia="Times New Roman" w:hAnsi="Times New Roman"/>
                <w:sz w:val="24"/>
                <w:szCs w:val="24"/>
                <w:lang w:eastAsia="ru-RU"/>
              </w:rPr>
            </w:pPr>
            <w:r w:rsidRPr="00FE5100">
              <w:rPr>
                <w:rFonts w:ascii="Times New Roman" w:eastAsia="Times New Roman" w:hAnsi="Times New Roman"/>
                <w:b/>
                <w:bCs/>
                <w:iCs/>
                <w:sz w:val="24"/>
                <w:szCs w:val="24"/>
                <w:lang w:eastAsia="ru-RU"/>
              </w:rPr>
              <w:t>«отлично»:</w:t>
            </w:r>
            <w:r w:rsidRPr="00FE5100">
              <w:rPr>
                <w:rFonts w:ascii="Times New Roman" w:eastAsia="Times New Roman" w:hAnsi="Times New Roman"/>
                <w:sz w:val="24"/>
                <w:szCs w:val="24"/>
                <w:lang w:eastAsia="ru-RU"/>
              </w:rPr>
              <w:t> </w:t>
            </w:r>
          </w:p>
          <w:p w:rsidR="00FE5100" w:rsidRDefault="00FE5100" w:rsidP="00FE5100">
            <w:pPr>
              <w:spacing w:after="0" w:line="240" w:lineRule="auto"/>
              <w:jc w:val="both"/>
              <w:rPr>
                <w:rFonts w:ascii="Times New Roman" w:eastAsia="Times New Roman" w:hAnsi="Times New Roman"/>
                <w:sz w:val="24"/>
                <w:szCs w:val="24"/>
                <w:lang w:eastAsia="ru-RU"/>
              </w:rPr>
            </w:pPr>
            <w:r w:rsidRPr="004E29D1">
              <w:rPr>
                <w:rFonts w:ascii="Times New Roman" w:eastAsia="Times New Roman" w:hAnsi="Times New Roman"/>
                <w:sz w:val="24"/>
                <w:szCs w:val="24"/>
                <w:lang w:eastAsia="ru-RU"/>
              </w:rPr>
              <w:t>ответ на вопрос задачи дан правильный. Объяснение хода ее решения подробное, последовательное, грамотное, с теоретическими обоснованиями.</w:t>
            </w:r>
          </w:p>
          <w:p w:rsidR="00FE5100" w:rsidRPr="00B418F8" w:rsidRDefault="00FE5100" w:rsidP="00FE5100">
            <w:pPr>
              <w:spacing w:after="0" w:line="240" w:lineRule="auto"/>
              <w:jc w:val="both"/>
              <w:rPr>
                <w:rFonts w:ascii="Times New Roman" w:eastAsia="Times New Roman" w:hAnsi="Times New Roman"/>
                <w:sz w:val="24"/>
                <w:szCs w:val="24"/>
                <w:lang w:eastAsia="ru-RU"/>
              </w:rPr>
            </w:pPr>
            <w:r w:rsidRPr="004E29D1">
              <w:rPr>
                <w:rFonts w:ascii="Times New Roman" w:eastAsia="Times New Roman" w:hAnsi="Times New Roman"/>
                <w:sz w:val="24"/>
                <w:szCs w:val="24"/>
                <w:lang w:eastAsia="ru-RU"/>
              </w:rPr>
              <w:t> </w:t>
            </w:r>
            <w:r w:rsidRPr="00B418F8">
              <w:rPr>
                <w:rFonts w:ascii="Times New Roman" w:eastAsia="Times New Roman" w:hAnsi="Times New Roman"/>
                <w:b/>
                <w:bCs/>
                <w:iCs/>
                <w:sz w:val="24"/>
                <w:szCs w:val="24"/>
                <w:lang w:eastAsia="ru-RU"/>
              </w:rPr>
              <w:t>«хорошо»</w:t>
            </w:r>
            <w:r w:rsidRPr="00B418F8">
              <w:rPr>
                <w:rFonts w:ascii="Times New Roman" w:eastAsia="Times New Roman" w:hAnsi="Times New Roman"/>
                <w:b/>
                <w:bCs/>
                <w:sz w:val="24"/>
                <w:szCs w:val="24"/>
                <w:lang w:eastAsia="ru-RU"/>
              </w:rPr>
              <w:t>:</w:t>
            </w:r>
            <w:r w:rsidRPr="00B418F8">
              <w:rPr>
                <w:rFonts w:ascii="Times New Roman" w:eastAsia="Times New Roman" w:hAnsi="Times New Roman"/>
                <w:sz w:val="24"/>
                <w:szCs w:val="24"/>
                <w:lang w:eastAsia="ru-RU"/>
              </w:rPr>
              <w:t> </w:t>
            </w:r>
          </w:p>
          <w:p w:rsidR="00FE5100" w:rsidRPr="004E29D1" w:rsidRDefault="00FE5100" w:rsidP="00FE5100">
            <w:pPr>
              <w:spacing w:after="0" w:line="240" w:lineRule="auto"/>
              <w:jc w:val="both"/>
              <w:rPr>
                <w:rFonts w:ascii="Times New Roman" w:eastAsia="Times New Roman" w:hAnsi="Times New Roman"/>
                <w:sz w:val="24"/>
                <w:szCs w:val="24"/>
                <w:lang w:eastAsia="ru-RU"/>
              </w:rPr>
            </w:pPr>
            <w:r w:rsidRPr="004E29D1">
              <w:rPr>
                <w:rFonts w:ascii="Times New Roman" w:eastAsia="Times New Roman" w:hAnsi="Times New Roman"/>
                <w:sz w:val="24"/>
                <w:szCs w:val="24"/>
                <w:lang w:eastAsia="ru-RU"/>
              </w:rPr>
              <w:t>ответ на вопрос задачи дан правильный. Объяснение хода ее решения подробное, но недостаточно логичное, с единичными ошибками в деталях, некоторыми затруднениями в теоретическом обосновании</w:t>
            </w:r>
            <w:r w:rsidR="00B418F8" w:rsidRPr="004E29D1">
              <w:rPr>
                <w:rFonts w:ascii="Times New Roman" w:eastAsia="Times New Roman" w:hAnsi="Times New Roman"/>
                <w:sz w:val="24"/>
                <w:szCs w:val="24"/>
                <w:lang w:eastAsia="ru-RU"/>
              </w:rPr>
              <w:t xml:space="preserve">. </w:t>
            </w:r>
          </w:p>
          <w:p w:rsidR="00FE5100" w:rsidRPr="00B418F8" w:rsidRDefault="00FE5100" w:rsidP="00FE5100">
            <w:pPr>
              <w:spacing w:after="0" w:line="240" w:lineRule="auto"/>
              <w:jc w:val="both"/>
              <w:rPr>
                <w:rFonts w:ascii="Times New Roman" w:eastAsia="Times New Roman" w:hAnsi="Times New Roman"/>
                <w:sz w:val="24"/>
                <w:szCs w:val="24"/>
                <w:lang w:eastAsia="ru-RU"/>
              </w:rPr>
            </w:pPr>
            <w:r w:rsidRPr="004E29D1">
              <w:rPr>
                <w:rFonts w:ascii="Times New Roman" w:eastAsia="Times New Roman" w:hAnsi="Times New Roman"/>
                <w:sz w:val="24"/>
                <w:szCs w:val="24"/>
                <w:lang w:eastAsia="ru-RU"/>
              </w:rPr>
              <w:t> </w:t>
            </w:r>
            <w:r w:rsidRPr="00B418F8">
              <w:rPr>
                <w:rFonts w:ascii="Times New Roman" w:eastAsia="Times New Roman" w:hAnsi="Times New Roman"/>
                <w:b/>
                <w:bCs/>
                <w:iCs/>
                <w:sz w:val="24"/>
                <w:szCs w:val="24"/>
                <w:lang w:eastAsia="ru-RU"/>
              </w:rPr>
              <w:t>«удовлетворительно»</w:t>
            </w:r>
            <w:r w:rsidRPr="00B418F8">
              <w:rPr>
                <w:rFonts w:ascii="Times New Roman" w:eastAsia="Times New Roman" w:hAnsi="Times New Roman"/>
                <w:b/>
                <w:bCs/>
                <w:sz w:val="24"/>
                <w:szCs w:val="24"/>
                <w:lang w:eastAsia="ru-RU"/>
              </w:rPr>
              <w:t>:</w:t>
            </w:r>
            <w:r w:rsidRPr="00B418F8">
              <w:rPr>
                <w:rFonts w:ascii="Times New Roman" w:eastAsia="Times New Roman" w:hAnsi="Times New Roman"/>
                <w:sz w:val="24"/>
                <w:szCs w:val="24"/>
                <w:lang w:eastAsia="ru-RU"/>
              </w:rPr>
              <w:t> </w:t>
            </w:r>
          </w:p>
          <w:p w:rsidR="00FE5100" w:rsidRDefault="00FE5100" w:rsidP="00FE5100">
            <w:pPr>
              <w:spacing w:after="0" w:line="240" w:lineRule="auto"/>
              <w:jc w:val="both"/>
              <w:rPr>
                <w:rFonts w:ascii="Times New Roman" w:eastAsia="Times New Roman" w:hAnsi="Times New Roman"/>
                <w:sz w:val="24"/>
                <w:szCs w:val="24"/>
                <w:lang w:eastAsia="ru-RU"/>
              </w:rPr>
            </w:pPr>
            <w:r w:rsidRPr="004E29D1">
              <w:rPr>
                <w:rFonts w:ascii="Times New Roman" w:eastAsia="Times New Roman" w:hAnsi="Times New Roman"/>
                <w:sz w:val="24"/>
                <w:szCs w:val="24"/>
                <w:lang w:eastAsia="ru-RU"/>
              </w:rPr>
              <w:t>ответ на вопрос задачи дан правильный. Объяснение хода ее решения недостаточно полное, непоследовательное, с ошибками, сла</w:t>
            </w:r>
            <w:r>
              <w:rPr>
                <w:rFonts w:ascii="Times New Roman" w:eastAsia="Times New Roman" w:hAnsi="Times New Roman"/>
                <w:sz w:val="24"/>
                <w:szCs w:val="24"/>
                <w:lang w:eastAsia="ru-RU"/>
              </w:rPr>
              <w:t>бым теоретическим обоснованием.</w:t>
            </w:r>
          </w:p>
          <w:p w:rsidR="00FE5100" w:rsidRPr="004E29D1" w:rsidRDefault="00FE5100" w:rsidP="00FE5100">
            <w:pPr>
              <w:spacing w:after="0" w:line="240" w:lineRule="auto"/>
              <w:jc w:val="both"/>
              <w:rPr>
                <w:rFonts w:ascii="Times New Roman" w:eastAsia="Times New Roman" w:hAnsi="Times New Roman"/>
                <w:sz w:val="24"/>
                <w:szCs w:val="24"/>
                <w:lang w:eastAsia="ru-RU"/>
              </w:rPr>
            </w:pPr>
            <w:r w:rsidRPr="004E29D1">
              <w:rPr>
                <w:rFonts w:ascii="Times New Roman" w:eastAsia="Times New Roman" w:hAnsi="Times New Roman"/>
                <w:sz w:val="24"/>
                <w:szCs w:val="24"/>
                <w:lang w:eastAsia="ru-RU"/>
              </w:rPr>
              <w:t> </w:t>
            </w:r>
            <w:r w:rsidRPr="00B418F8">
              <w:rPr>
                <w:rFonts w:ascii="Times New Roman" w:eastAsia="Times New Roman" w:hAnsi="Times New Roman"/>
                <w:b/>
                <w:bCs/>
                <w:iCs/>
                <w:sz w:val="24"/>
                <w:szCs w:val="24"/>
                <w:lang w:eastAsia="ru-RU"/>
              </w:rPr>
              <w:t>«неудовлетворительно»</w:t>
            </w:r>
            <w:r w:rsidRPr="00B418F8">
              <w:rPr>
                <w:rFonts w:ascii="Times New Roman" w:eastAsia="Times New Roman" w:hAnsi="Times New Roman"/>
                <w:b/>
                <w:bCs/>
                <w:sz w:val="24"/>
                <w:szCs w:val="24"/>
                <w:lang w:eastAsia="ru-RU"/>
              </w:rPr>
              <w:t>:</w:t>
            </w:r>
            <w:r w:rsidRPr="004E29D1">
              <w:rPr>
                <w:rFonts w:ascii="Times New Roman" w:eastAsia="Times New Roman" w:hAnsi="Times New Roman"/>
                <w:sz w:val="24"/>
                <w:szCs w:val="24"/>
                <w:lang w:eastAsia="ru-RU"/>
              </w:rPr>
              <w:t> ответ на вопрос задачи дан не правильный. Объяснение хода ее решения дано неполное, непоследовательное, с грубыми ошибками, без теоретического обоснования.</w:t>
            </w:r>
          </w:p>
          <w:p w:rsidR="00FE5100" w:rsidRPr="00FE5100" w:rsidRDefault="00FE5100" w:rsidP="00FE5100">
            <w:pPr>
              <w:spacing w:after="0" w:line="240" w:lineRule="auto"/>
              <w:jc w:val="both"/>
              <w:rPr>
                <w:rFonts w:ascii="Times New Roman" w:eastAsia="Times New Roman" w:hAnsi="Times New Roman"/>
                <w:b/>
                <w:sz w:val="24"/>
                <w:szCs w:val="24"/>
                <w:lang w:eastAsia="ru-RU"/>
              </w:rPr>
            </w:pPr>
          </w:p>
        </w:tc>
      </w:tr>
      <w:tr w:rsidR="00FE5100" w:rsidRPr="00FE5100" w:rsidTr="0018726E">
        <w:tc>
          <w:tcPr>
            <w:tcW w:w="1985" w:type="dxa"/>
          </w:tcPr>
          <w:p w:rsidR="00FE5100" w:rsidRPr="00FE5100" w:rsidRDefault="00FE5100" w:rsidP="00FE5100">
            <w:pPr>
              <w:spacing w:after="0" w:line="240" w:lineRule="auto"/>
              <w:jc w:val="both"/>
              <w:rPr>
                <w:rFonts w:ascii="Times New Roman" w:hAnsi="Times New Roman"/>
              </w:rPr>
            </w:pPr>
            <w:r w:rsidRPr="00FE5100">
              <w:rPr>
                <w:rFonts w:ascii="Times New Roman" w:hAnsi="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693" w:type="dxa"/>
          </w:tcPr>
          <w:p w:rsidR="00FE5100" w:rsidRPr="00FE5100" w:rsidRDefault="00FE5100" w:rsidP="00FE5100">
            <w:pPr>
              <w:numPr>
                <w:ilvl w:val="0"/>
                <w:numId w:val="2"/>
              </w:numPr>
              <w:tabs>
                <w:tab w:val="left" w:pos="252"/>
              </w:tabs>
              <w:spacing w:after="0" w:line="240" w:lineRule="auto"/>
              <w:jc w:val="both"/>
              <w:rPr>
                <w:rFonts w:ascii="Times New Roman" w:hAnsi="Times New Roman"/>
              </w:rPr>
            </w:pPr>
            <w:r w:rsidRPr="00FE5100">
              <w:rPr>
                <w:rFonts w:ascii="Times New Roman" w:hAnsi="Times New Roman"/>
              </w:rPr>
              <w:t>Выбор и применение методов и способов решения профессиональных задач в сфере здравоохранения при лечении пациентов;</w:t>
            </w:r>
          </w:p>
          <w:p w:rsidR="00FE5100" w:rsidRPr="00FE5100" w:rsidRDefault="00FE5100" w:rsidP="00FE5100">
            <w:pPr>
              <w:numPr>
                <w:ilvl w:val="0"/>
                <w:numId w:val="2"/>
              </w:numPr>
              <w:tabs>
                <w:tab w:val="left" w:pos="252"/>
              </w:tabs>
              <w:spacing w:after="0" w:line="240" w:lineRule="auto"/>
              <w:jc w:val="both"/>
              <w:rPr>
                <w:rFonts w:ascii="Times New Roman" w:hAnsi="Times New Roman"/>
                <w:bCs/>
              </w:rPr>
            </w:pPr>
            <w:r w:rsidRPr="00FE5100">
              <w:rPr>
                <w:rFonts w:ascii="Times New Roman" w:hAnsi="Times New Roman"/>
              </w:rPr>
              <w:t>Анализ и оценка эффективности и качества собственной профессиональной деятельности.</w:t>
            </w:r>
          </w:p>
        </w:tc>
        <w:tc>
          <w:tcPr>
            <w:tcW w:w="2552" w:type="dxa"/>
            <w:vMerge/>
            <w:vAlign w:val="center"/>
          </w:tcPr>
          <w:p w:rsidR="00FE5100" w:rsidRPr="00FE5100" w:rsidRDefault="00FE5100" w:rsidP="0018726E">
            <w:pPr>
              <w:spacing w:after="0" w:line="240" w:lineRule="auto"/>
              <w:jc w:val="both"/>
              <w:rPr>
                <w:rFonts w:ascii="Times New Roman" w:eastAsia="Times New Roman" w:hAnsi="Times New Roman"/>
                <w:b/>
                <w:sz w:val="24"/>
                <w:szCs w:val="24"/>
                <w:lang w:eastAsia="ru-RU"/>
              </w:rPr>
            </w:pPr>
          </w:p>
        </w:tc>
        <w:tc>
          <w:tcPr>
            <w:tcW w:w="2976" w:type="dxa"/>
            <w:vMerge/>
          </w:tcPr>
          <w:p w:rsidR="00FE5100" w:rsidRPr="00FE5100" w:rsidRDefault="00FE5100" w:rsidP="0018726E">
            <w:pPr>
              <w:spacing w:after="0" w:line="240" w:lineRule="auto"/>
              <w:jc w:val="center"/>
              <w:rPr>
                <w:rFonts w:ascii="Times New Roman" w:eastAsia="Times New Roman" w:hAnsi="Times New Roman"/>
                <w:b/>
                <w:sz w:val="24"/>
                <w:szCs w:val="24"/>
                <w:lang w:eastAsia="ru-RU"/>
              </w:rPr>
            </w:pPr>
          </w:p>
        </w:tc>
      </w:tr>
      <w:tr w:rsidR="00FE5100" w:rsidRPr="00FE5100" w:rsidTr="0018726E">
        <w:tc>
          <w:tcPr>
            <w:tcW w:w="1985" w:type="dxa"/>
          </w:tcPr>
          <w:p w:rsidR="00FE5100" w:rsidRDefault="00FE5100" w:rsidP="00FE5100">
            <w:pPr>
              <w:spacing w:after="0" w:line="240" w:lineRule="auto"/>
              <w:jc w:val="both"/>
              <w:rPr>
                <w:rFonts w:ascii="Times New Roman" w:hAnsi="Times New Roman"/>
              </w:rPr>
            </w:pPr>
            <w:r w:rsidRPr="00FE5100">
              <w:rPr>
                <w:rFonts w:ascii="Times New Roman" w:hAnsi="Times New Roman"/>
              </w:rPr>
              <w:t xml:space="preserve">ОК 3. </w:t>
            </w:r>
          </w:p>
          <w:p w:rsidR="00FE5100" w:rsidRPr="00FE5100" w:rsidRDefault="00FE5100" w:rsidP="00FE5100">
            <w:pPr>
              <w:spacing w:after="0" w:line="240" w:lineRule="auto"/>
              <w:jc w:val="both"/>
              <w:rPr>
                <w:rFonts w:ascii="Times New Roman" w:hAnsi="Times New Roman"/>
              </w:rPr>
            </w:pPr>
            <w:r w:rsidRPr="00FE5100">
              <w:rPr>
                <w:rFonts w:ascii="Times New Roman" w:hAnsi="Times New Roman"/>
              </w:rPr>
              <w:t>Принимать решения в стандартных и нестандартных ситуациях и нести за них ответственность</w:t>
            </w:r>
          </w:p>
        </w:tc>
        <w:tc>
          <w:tcPr>
            <w:tcW w:w="2693" w:type="dxa"/>
          </w:tcPr>
          <w:p w:rsidR="00FE5100" w:rsidRPr="00FE5100" w:rsidRDefault="00FE5100" w:rsidP="00FE5100">
            <w:pPr>
              <w:numPr>
                <w:ilvl w:val="0"/>
                <w:numId w:val="3"/>
              </w:numPr>
              <w:tabs>
                <w:tab w:val="left" w:pos="252"/>
              </w:tabs>
              <w:spacing w:after="0" w:line="240" w:lineRule="auto"/>
              <w:jc w:val="both"/>
              <w:rPr>
                <w:rFonts w:ascii="Times New Roman" w:hAnsi="Times New Roman"/>
              </w:rPr>
            </w:pPr>
            <w:r w:rsidRPr="00FE5100">
              <w:rPr>
                <w:rFonts w:ascii="Times New Roman" w:hAnsi="Times New Roman"/>
                <w:bCs/>
              </w:rPr>
              <w:t xml:space="preserve">Грамотное решение стандартных и нестандартных </w:t>
            </w:r>
            <w:r w:rsidRPr="00FE5100">
              <w:rPr>
                <w:rFonts w:ascii="Times New Roman" w:hAnsi="Times New Roman"/>
              </w:rPr>
              <w:t>профессиональных задач в сфере здравоохранения при лечении пациентов различных возрастов, при различной патологии и в различных ситуациях.</w:t>
            </w:r>
          </w:p>
          <w:p w:rsidR="00FE5100" w:rsidRPr="00FE5100" w:rsidRDefault="00FE5100" w:rsidP="00FE5100">
            <w:pPr>
              <w:numPr>
                <w:ilvl w:val="0"/>
                <w:numId w:val="3"/>
              </w:numPr>
              <w:tabs>
                <w:tab w:val="left" w:pos="252"/>
              </w:tabs>
              <w:spacing w:after="0" w:line="240" w:lineRule="auto"/>
              <w:jc w:val="both"/>
              <w:rPr>
                <w:rFonts w:ascii="Times New Roman" w:hAnsi="Times New Roman"/>
              </w:rPr>
            </w:pPr>
            <w:r w:rsidRPr="00FE5100">
              <w:rPr>
                <w:rFonts w:ascii="Times New Roman" w:hAnsi="Times New Roman"/>
              </w:rPr>
              <w:t>Способность анализировать свою профессиональную деятельности и нести ответственность за нее.</w:t>
            </w:r>
          </w:p>
        </w:tc>
        <w:tc>
          <w:tcPr>
            <w:tcW w:w="2552" w:type="dxa"/>
            <w:vMerge/>
            <w:vAlign w:val="center"/>
          </w:tcPr>
          <w:p w:rsidR="00FE5100" w:rsidRPr="00FE5100" w:rsidRDefault="00FE5100" w:rsidP="0018726E">
            <w:pPr>
              <w:spacing w:after="0" w:line="240" w:lineRule="auto"/>
              <w:jc w:val="both"/>
              <w:rPr>
                <w:rFonts w:ascii="Times New Roman" w:eastAsia="Times New Roman" w:hAnsi="Times New Roman"/>
                <w:b/>
                <w:sz w:val="24"/>
                <w:szCs w:val="24"/>
                <w:lang w:eastAsia="ru-RU"/>
              </w:rPr>
            </w:pPr>
          </w:p>
        </w:tc>
        <w:tc>
          <w:tcPr>
            <w:tcW w:w="2976" w:type="dxa"/>
            <w:vMerge/>
          </w:tcPr>
          <w:p w:rsidR="00FE5100" w:rsidRPr="00FE5100" w:rsidRDefault="00FE5100" w:rsidP="0018726E">
            <w:pPr>
              <w:spacing w:after="0" w:line="240" w:lineRule="auto"/>
              <w:jc w:val="center"/>
              <w:rPr>
                <w:rFonts w:ascii="Times New Roman" w:eastAsia="Times New Roman" w:hAnsi="Times New Roman"/>
                <w:b/>
                <w:sz w:val="24"/>
                <w:szCs w:val="24"/>
                <w:lang w:eastAsia="ru-RU"/>
              </w:rPr>
            </w:pPr>
          </w:p>
        </w:tc>
      </w:tr>
      <w:tr w:rsidR="00FE5100" w:rsidRPr="00FE5100" w:rsidTr="0018726E">
        <w:tc>
          <w:tcPr>
            <w:tcW w:w="1985" w:type="dxa"/>
          </w:tcPr>
          <w:p w:rsidR="00FE5100" w:rsidRPr="00FE5100" w:rsidRDefault="00FE5100" w:rsidP="00FE5100">
            <w:pPr>
              <w:spacing w:after="0" w:line="240" w:lineRule="auto"/>
              <w:jc w:val="both"/>
              <w:rPr>
                <w:rFonts w:ascii="Times New Roman" w:hAnsi="Times New Roman"/>
              </w:rPr>
            </w:pPr>
            <w:r w:rsidRPr="00FE5100">
              <w:rPr>
                <w:rFonts w:ascii="Times New Roman" w:hAnsi="Times New Roman"/>
              </w:rPr>
              <w:t>ОК 4. Осуществлять поиск и использование информации, необходимой для эффективного выполнения профессиональных задач, профессиональног</w:t>
            </w:r>
            <w:r w:rsidRPr="00FE5100">
              <w:rPr>
                <w:rFonts w:ascii="Times New Roman" w:hAnsi="Times New Roman"/>
              </w:rPr>
              <w:lastRenderedPageBreak/>
              <w:t>о и личностного развития</w:t>
            </w:r>
          </w:p>
        </w:tc>
        <w:tc>
          <w:tcPr>
            <w:tcW w:w="2693" w:type="dxa"/>
          </w:tcPr>
          <w:p w:rsidR="00FE5100" w:rsidRPr="00FE5100" w:rsidRDefault="00FE5100" w:rsidP="00FE5100">
            <w:pPr>
              <w:numPr>
                <w:ilvl w:val="0"/>
                <w:numId w:val="3"/>
              </w:numPr>
              <w:tabs>
                <w:tab w:val="left" w:pos="252"/>
              </w:tabs>
              <w:spacing w:after="0" w:line="240" w:lineRule="auto"/>
              <w:jc w:val="both"/>
              <w:rPr>
                <w:rFonts w:ascii="Times New Roman" w:hAnsi="Times New Roman"/>
                <w:bCs/>
              </w:rPr>
            </w:pPr>
            <w:r w:rsidRPr="00FE5100">
              <w:rPr>
                <w:rFonts w:ascii="Times New Roman" w:hAnsi="Times New Roman"/>
                <w:bCs/>
              </w:rPr>
              <w:lastRenderedPageBreak/>
              <w:t xml:space="preserve">Эффективный поиск </w:t>
            </w:r>
            <w:r w:rsidRPr="00FE5100">
              <w:rPr>
                <w:rFonts w:ascii="Times New Roman" w:hAnsi="Times New Roman"/>
              </w:rPr>
              <w:t>необходимой информации.</w:t>
            </w:r>
          </w:p>
          <w:p w:rsidR="00FE5100" w:rsidRPr="00FE5100" w:rsidRDefault="00FE5100" w:rsidP="00FE5100">
            <w:pPr>
              <w:numPr>
                <w:ilvl w:val="0"/>
                <w:numId w:val="3"/>
              </w:numPr>
              <w:tabs>
                <w:tab w:val="left" w:pos="252"/>
              </w:tabs>
              <w:spacing w:after="0" w:line="240" w:lineRule="auto"/>
              <w:jc w:val="both"/>
              <w:rPr>
                <w:rFonts w:ascii="Times New Roman" w:hAnsi="Times New Roman"/>
                <w:bCs/>
              </w:rPr>
            </w:pPr>
            <w:r w:rsidRPr="00FE5100">
              <w:rPr>
                <w:rFonts w:ascii="Times New Roman" w:hAnsi="Times New Roman"/>
                <w:bCs/>
              </w:rPr>
              <w:t>Использование различных источников информации, включая электронные.</w:t>
            </w:r>
          </w:p>
        </w:tc>
        <w:tc>
          <w:tcPr>
            <w:tcW w:w="2552" w:type="dxa"/>
            <w:vMerge/>
            <w:vAlign w:val="center"/>
          </w:tcPr>
          <w:p w:rsidR="00FE5100" w:rsidRPr="00FE5100" w:rsidRDefault="00FE5100" w:rsidP="0018726E">
            <w:pPr>
              <w:spacing w:after="0" w:line="240" w:lineRule="auto"/>
              <w:jc w:val="both"/>
              <w:rPr>
                <w:rFonts w:ascii="Times New Roman" w:eastAsia="Times New Roman" w:hAnsi="Times New Roman"/>
                <w:b/>
                <w:sz w:val="24"/>
                <w:szCs w:val="24"/>
                <w:lang w:eastAsia="ru-RU"/>
              </w:rPr>
            </w:pPr>
          </w:p>
        </w:tc>
        <w:tc>
          <w:tcPr>
            <w:tcW w:w="2976" w:type="dxa"/>
            <w:vMerge/>
          </w:tcPr>
          <w:p w:rsidR="00FE5100" w:rsidRPr="00FE5100" w:rsidRDefault="00FE5100" w:rsidP="0018726E">
            <w:pPr>
              <w:spacing w:after="0" w:line="240" w:lineRule="auto"/>
              <w:jc w:val="center"/>
              <w:rPr>
                <w:rFonts w:ascii="Times New Roman" w:eastAsia="Times New Roman" w:hAnsi="Times New Roman"/>
                <w:b/>
                <w:sz w:val="24"/>
                <w:szCs w:val="24"/>
                <w:lang w:eastAsia="ru-RU"/>
              </w:rPr>
            </w:pPr>
          </w:p>
        </w:tc>
      </w:tr>
      <w:tr w:rsidR="00FE5100" w:rsidRPr="00FE5100" w:rsidTr="0018726E">
        <w:tc>
          <w:tcPr>
            <w:tcW w:w="1985" w:type="dxa"/>
          </w:tcPr>
          <w:p w:rsidR="00FE5100" w:rsidRPr="00FE5100" w:rsidRDefault="00FE5100" w:rsidP="00FE5100">
            <w:pPr>
              <w:spacing w:after="0" w:line="240" w:lineRule="auto"/>
              <w:jc w:val="both"/>
              <w:rPr>
                <w:rFonts w:ascii="Times New Roman" w:hAnsi="Times New Roman"/>
              </w:rPr>
            </w:pPr>
            <w:r w:rsidRPr="00FE5100">
              <w:rPr>
                <w:rFonts w:ascii="Times New Roman" w:hAnsi="Times New Roman"/>
              </w:rPr>
              <w:lastRenderedPageBreak/>
              <w:t>ОК 5. Использовать информационно-коммуникационные технологии в профессиональной деятельности</w:t>
            </w:r>
          </w:p>
        </w:tc>
        <w:tc>
          <w:tcPr>
            <w:tcW w:w="2693" w:type="dxa"/>
          </w:tcPr>
          <w:p w:rsidR="00FE5100" w:rsidRPr="00FE5100" w:rsidRDefault="00FE5100" w:rsidP="00FE5100">
            <w:pPr>
              <w:numPr>
                <w:ilvl w:val="0"/>
                <w:numId w:val="3"/>
              </w:numPr>
              <w:tabs>
                <w:tab w:val="left" w:pos="252"/>
              </w:tabs>
              <w:spacing w:after="0" w:line="240" w:lineRule="auto"/>
              <w:jc w:val="both"/>
              <w:rPr>
                <w:rFonts w:ascii="Times New Roman" w:hAnsi="Times New Roman"/>
                <w:bCs/>
              </w:rPr>
            </w:pPr>
            <w:r w:rsidRPr="00FE5100">
              <w:rPr>
                <w:rFonts w:ascii="Times New Roman" w:hAnsi="Times New Roman"/>
                <w:bCs/>
              </w:rPr>
              <w:t>Грамотная работа с персональным компьютером, Интернетом, другими электронными носителями на уровне пользователя.</w:t>
            </w:r>
          </w:p>
        </w:tc>
        <w:tc>
          <w:tcPr>
            <w:tcW w:w="2552" w:type="dxa"/>
            <w:vMerge/>
            <w:vAlign w:val="center"/>
          </w:tcPr>
          <w:p w:rsidR="00FE5100" w:rsidRPr="00FE5100" w:rsidRDefault="00FE5100" w:rsidP="0018726E">
            <w:pPr>
              <w:spacing w:after="0" w:line="240" w:lineRule="auto"/>
              <w:jc w:val="both"/>
              <w:rPr>
                <w:rFonts w:ascii="Times New Roman" w:eastAsia="Times New Roman" w:hAnsi="Times New Roman"/>
                <w:b/>
                <w:sz w:val="24"/>
                <w:szCs w:val="24"/>
                <w:lang w:eastAsia="ru-RU"/>
              </w:rPr>
            </w:pPr>
          </w:p>
        </w:tc>
        <w:tc>
          <w:tcPr>
            <w:tcW w:w="2976" w:type="dxa"/>
            <w:vMerge/>
          </w:tcPr>
          <w:p w:rsidR="00FE5100" w:rsidRPr="00FE5100" w:rsidRDefault="00FE5100" w:rsidP="0018726E">
            <w:pPr>
              <w:spacing w:after="0" w:line="240" w:lineRule="auto"/>
              <w:jc w:val="center"/>
              <w:rPr>
                <w:rFonts w:ascii="Times New Roman" w:eastAsia="Times New Roman" w:hAnsi="Times New Roman"/>
                <w:b/>
                <w:sz w:val="24"/>
                <w:szCs w:val="24"/>
                <w:lang w:eastAsia="ru-RU"/>
              </w:rPr>
            </w:pPr>
          </w:p>
        </w:tc>
      </w:tr>
      <w:tr w:rsidR="00FE5100" w:rsidRPr="00FE5100" w:rsidTr="0018726E">
        <w:tc>
          <w:tcPr>
            <w:tcW w:w="1985" w:type="dxa"/>
          </w:tcPr>
          <w:p w:rsidR="00FE5100" w:rsidRDefault="00FE5100" w:rsidP="00FE5100">
            <w:pPr>
              <w:spacing w:after="0" w:line="240" w:lineRule="auto"/>
              <w:jc w:val="both"/>
              <w:rPr>
                <w:rFonts w:ascii="Times New Roman" w:hAnsi="Times New Roman"/>
              </w:rPr>
            </w:pPr>
            <w:r w:rsidRPr="00FE5100">
              <w:rPr>
                <w:rFonts w:ascii="Times New Roman" w:hAnsi="Times New Roman"/>
              </w:rPr>
              <w:t xml:space="preserve">ОК 6. </w:t>
            </w:r>
          </w:p>
          <w:p w:rsidR="00FE5100" w:rsidRPr="00FE5100" w:rsidRDefault="00FE5100" w:rsidP="00FE5100">
            <w:pPr>
              <w:spacing w:after="0" w:line="240" w:lineRule="auto"/>
              <w:jc w:val="both"/>
              <w:rPr>
                <w:rFonts w:ascii="Times New Roman" w:hAnsi="Times New Roman"/>
              </w:rPr>
            </w:pPr>
            <w:r w:rsidRPr="00FE5100">
              <w:rPr>
                <w:rFonts w:ascii="Times New Roman" w:hAnsi="Times New Roman"/>
              </w:rPr>
              <w:t>Работать в коллективе и в команде, эффективно общаться с коллегами, руководством, потребителями</w:t>
            </w:r>
          </w:p>
        </w:tc>
        <w:tc>
          <w:tcPr>
            <w:tcW w:w="2693" w:type="dxa"/>
          </w:tcPr>
          <w:p w:rsidR="00FE5100" w:rsidRPr="00FE5100" w:rsidRDefault="00FE5100" w:rsidP="00FE5100">
            <w:pPr>
              <w:numPr>
                <w:ilvl w:val="0"/>
                <w:numId w:val="3"/>
              </w:numPr>
              <w:tabs>
                <w:tab w:val="left" w:pos="252"/>
              </w:tabs>
              <w:spacing w:after="0" w:line="240" w:lineRule="auto"/>
              <w:jc w:val="both"/>
              <w:rPr>
                <w:rFonts w:ascii="Times New Roman" w:hAnsi="Times New Roman"/>
                <w:bCs/>
              </w:rPr>
            </w:pPr>
            <w:r w:rsidRPr="00FE5100">
              <w:rPr>
                <w:rFonts w:ascii="Times New Roman" w:hAnsi="Times New Roman"/>
                <w:bCs/>
              </w:rPr>
              <w:t>Взаимодействие с обучающимися, преподавателями и представителями практического здравоохранения в ходе обучения. - Грамотное взаимодействие с пациентами и их родственниками в процессе выполнения профессиональной деятельности.</w:t>
            </w:r>
          </w:p>
        </w:tc>
        <w:tc>
          <w:tcPr>
            <w:tcW w:w="2552" w:type="dxa"/>
            <w:vMerge/>
            <w:vAlign w:val="center"/>
          </w:tcPr>
          <w:p w:rsidR="00FE5100" w:rsidRPr="00FE5100" w:rsidRDefault="00FE5100" w:rsidP="0018726E">
            <w:pPr>
              <w:spacing w:after="0" w:line="240" w:lineRule="auto"/>
              <w:jc w:val="both"/>
              <w:rPr>
                <w:rFonts w:ascii="Times New Roman" w:eastAsia="Times New Roman" w:hAnsi="Times New Roman"/>
                <w:b/>
                <w:sz w:val="24"/>
                <w:szCs w:val="24"/>
                <w:lang w:eastAsia="ru-RU"/>
              </w:rPr>
            </w:pPr>
          </w:p>
        </w:tc>
        <w:tc>
          <w:tcPr>
            <w:tcW w:w="2976" w:type="dxa"/>
            <w:vMerge/>
          </w:tcPr>
          <w:p w:rsidR="00FE5100" w:rsidRPr="00FE5100" w:rsidRDefault="00FE5100" w:rsidP="0018726E">
            <w:pPr>
              <w:spacing w:after="0" w:line="240" w:lineRule="auto"/>
              <w:jc w:val="center"/>
              <w:rPr>
                <w:rFonts w:ascii="Times New Roman" w:eastAsia="Times New Roman" w:hAnsi="Times New Roman"/>
                <w:b/>
                <w:sz w:val="24"/>
                <w:szCs w:val="24"/>
                <w:lang w:eastAsia="ru-RU"/>
              </w:rPr>
            </w:pPr>
          </w:p>
        </w:tc>
      </w:tr>
      <w:tr w:rsidR="00FE5100" w:rsidRPr="00FE5100" w:rsidTr="0018726E">
        <w:tc>
          <w:tcPr>
            <w:tcW w:w="1985" w:type="dxa"/>
          </w:tcPr>
          <w:p w:rsidR="00FE5100" w:rsidRDefault="00FE5100" w:rsidP="00FE5100">
            <w:pPr>
              <w:spacing w:after="0" w:line="240" w:lineRule="auto"/>
              <w:jc w:val="both"/>
              <w:rPr>
                <w:rFonts w:ascii="Times New Roman" w:hAnsi="Times New Roman"/>
              </w:rPr>
            </w:pPr>
            <w:r w:rsidRPr="00FE5100">
              <w:rPr>
                <w:rFonts w:ascii="Times New Roman" w:hAnsi="Times New Roman"/>
              </w:rPr>
              <w:t xml:space="preserve">ОК 7. </w:t>
            </w:r>
          </w:p>
          <w:p w:rsidR="00FE5100" w:rsidRPr="00FE5100" w:rsidRDefault="00FE5100" w:rsidP="00FE5100">
            <w:pPr>
              <w:spacing w:after="0" w:line="240" w:lineRule="auto"/>
              <w:jc w:val="both"/>
              <w:rPr>
                <w:rFonts w:ascii="Times New Roman" w:hAnsi="Times New Roman"/>
              </w:rPr>
            </w:pPr>
            <w:r w:rsidRPr="00FE5100">
              <w:rPr>
                <w:rFonts w:ascii="Times New Roman" w:hAnsi="Times New Roman"/>
              </w:rPr>
              <w:t>Брать на себя ответственность за работу членов команды (подчиненных), за результат выполнения заданий</w:t>
            </w:r>
          </w:p>
        </w:tc>
        <w:tc>
          <w:tcPr>
            <w:tcW w:w="2693" w:type="dxa"/>
          </w:tcPr>
          <w:p w:rsidR="00FE5100" w:rsidRPr="00FE5100" w:rsidRDefault="00FE5100" w:rsidP="00FE5100">
            <w:pPr>
              <w:numPr>
                <w:ilvl w:val="0"/>
                <w:numId w:val="3"/>
              </w:numPr>
              <w:tabs>
                <w:tab w:val="left" w:pos="252"/>
              </w:tabs>
              <w:spacing w:after="0" w:line="240" w:lineRule="auto"/>
              <w:jc w:val="both"/>
              <w:rPr>
                <w:rFonts w:ascii="Times New Roman" w:hAnsi="Times New Roman"/>
                <w:bCs/>
              </w:rPr>
            </w:pPr>
            <w:r w:rsidRPr="00FE5100">
              <w:rPr>
                <w:rFonts w:ascii="Times New Roman" w:hAnsi="Times New Roman"/>
                <w:bCs/>
              </w:rPr>
              <w:t xml:space="preserve">Умение анализировать собственную профессиональную деятельность и деятельность коллег, отвечать за результаты коллективной деятельности. Умение работать в команде, взаимодействовать со студентами и преподавателями, с коллегами по работе и нести ответственность за результат коллективного труда. </w:t>
            </w:r>
          </w:p>
        </w:tc>
        <w:tc>
          <w:tcPr>
            <w:tcW w:w="2552" w:type="dxa"/>
            <w:vMerge/>
            <w:vAlign w:val="center"/>
          </w:tcPr>
          <w:p w:rsidR="00FE5100" w:rsidRPr="00FE5100" w:rsidRDefault="00FE5100" w:rsidP="0018726E">
            <w:pPr>
              <w:spacing w:after="0" w:line="240" w:lineRule="auto"/>
              <w:jc w:val="both"/>
              <w:rPr>
                <w:rFonts w:ascii="Times New Roman" w:eastAsia="Times New Roman" w:hAnsi="Times New Roman"/>
                <w:b/>
                <w:sz w:val="24"/>
                <w:szCs w:val="24"/>
                <w:lang w:eastAsia="ru-RU"/>
              </w:rPr>
            </w:pPr>
          </w:p>
        </w:tc>
        <w:tc>
          <w:tcPr>
            <w:tcW w:w="2976" w:type="dxa"/>
            <w:vMerge/>
          </w:tcPr>
          <w:p w:rsidR="00FE5100" w:rsidRPr="00FE5100" w:rsidRDefault="00FE5100" w:rsidP="0018726E">
            <w:pPr>
              <w:spacing w:after="0" w:line="240" w:lineRule="auto"/>
              <w:jc w:val="center"/>
              <w:rPr>
                <w:rFonts w:ascii="Times New Roman" w:eastAsia="Times New Roman" w:hAnsi="Times New Roman"/>
                <w:b/>
                <w:sz w:val="24"/>
                <w:szCs w:val="24"/>
                <w:lang w:eastAsia="ru-RU"/>
              </w:rPr>
            </w:pPr>
          </w:p>
        </w:tc>
      </w:tr>
      <w:tr w:rsidR="00FE5100" w:rsidRPr="00FE5100" w:rsidTr="0018726E">
        <w:tc>
          <w:tcPr>
            <w:tcW w:w="1985" w:type="dxa"/>
          </w:tcPr>
          <w:p w:rsidR="00FE5100" w:rsidRPr="00FE5100" w:rsidRDefault="00FE5100" w:rsidP="00FE5100">
            <w:pPr>
              <w:spacing w:after="0" w:line="240" w:lineRule="auto"/>
              <w:jc w:val="both"/>
              <w:rPr>
                <w:rFonts w:ascii="Times New Roman" w:hAnsi="Times New Roman"/>
              </w:rPr>
            </w:pPr>
            <w:r w:rsidRPr="00FE5100">
              <w:rPr>
                <w:rFonts w:ascii="Times New Roman" w:hAnsi="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693" w:type="dxa"/>
          </w:tcPr>
          <w:p w:rsidR="00FE5100" w:rsidRPr="00FE5100" w:rsidRDefault="00FE5100" w:rsidP="00FE5100">
            <w:pPr>
              <w:numPr>
                <w:ilvl w:val="0"/>
                <w:numId w:val="3"/>
              </w:numPr>
              <w:tabs>
                <w:tab w:val="left" w:pos="252"/>
              </w:tabs>
              <w:spacing w:after="0" w:line="240" w:lineRule="auto"/>
              <w:jc w:val="both"/>
              <w:rPr>
                <w:rFonts w:ascii="Times New Roman" w:hAnsi="Times New Roman"/>
                <w:bCs/>
              </w:rPr>
            </w:pPr>
            <w:r w:rsidRPr="00FE5100">
              <w:rPr>
                <w:rFonts w:ascii="Times New Roman" w:hAnsi="Times New Roman"/>
                <w:bCs/>
              </w:rPr>
              <w:t>Организация самостоятельных занятий при изучении профессионального модуля, представление плана самообразования с планом саморазвития и постановкой целей и задач на ближайшее и отдаленное будущее, выбор и обоснование траектории профессионального роста.</w:t>
            </w:r>
          </w:p>
        </w:tc>
        <w:tc>
          <w:tcPr>
            <w:tcW w:w="2552" w:type="dxa"/>
            <w:vMerge/>
            <w:vAlign w:val="center"/>
          </w:tcPr>
          <w:p w:rsidR="00FE5100" w:rsidRPr="00FE5100" w:rsidRDefault="00FE5100" w:rsidP="0018726E">
            <w:pPr>
              <w:spacing w:after="0" w:line="240" w:lineRule="auto"/>
              <w:jc w:val="both"/>
              <w:rPr>
                <w:rFonts w:ascii="Times New Roman" w:eastAsia="Times New Roman" w:hAnsi="Times New Roman"/>
                <w:b/>
                <w:sz w:val="24"/>
                <w:szCs w:val="24"/>
                <w:lang w:eastAsia="ru-RU"/>
              </w:rPr>
            </w:pPr>
          </w:p>
        </w:tc>
        <w:tc>
          <w:tcPr>
            <w:tcW w:w="2976" w:type="dxa"/>
            <w:vMerge/>
          </w:tcPr>
          <w:p w:rsidR="00FE5100" w:rsidRPr="00FE5100" w:rsidRDefault="00FE5100" w:rsidP="0018726E">
            <w:pPr>
              <w:spacing w:after="0" w:line="240" w:lineRule="auto"/>
              <w:jc w:val="center"/>
              <w:rPr>
                <w:rFonts w:ascii="Times New Roman" w:eastAsia="Times New Roman" w:hAnsi="Times New Roman"/>
                <w:b/>
                <w:sz w:val="24"/>
                <w:szCs w:val="24"/>
                <w:lang w:eastAsia="ru-RU"/>
              </w:rPr>
            </w:pPr>
          </w:p>
        </w:tc>
      </w:tr>
      <w:tr w:rsidR="00FE5100" w:rsidRPr="00FE5100" w:rsidTr="0018726E">
        <w:tc>
          <w:tcPr>
            <w:tcW w:w="1985" w:type="dxa"/>
          </w:tcPr>
          <w:p w:rsidR="00FE5100" w:rsidRPr="00FE5100" w:rsidRDefault="00FE5100" w:rsidP="00FE5100">
            <w:pPr>
              <w:spacing w:after="0" w:line="240" w:lineRule="auto"/>
              <w:jc w:val="both"/>
              <w:rPr>
                <w:rFonts w:ascii="Times New Roman" w:hAnsi="Times New Roman"/>
              </w:rPr>
            </w:pPr>
            <w:r w:rsidRPr="00FE5100">
              <w:rPr>
                <w:rFonts w:ascii="Times New Roman" w:hAnsi="Times New Roman"/>
              </w:rPr>
              <w:t>ОК 9. Ориентироваться в условиях частой смены технологий в профессионально</w:t>
            </w:r>
            <w:r w:rsidRPr="00FE5100">
              <w:rPr>
                <w:rFonts w:ascii="Times New Roman" w:hAnsi="Times New Roman"/>
              </w:rPr>
              <w:lastRenderedPageBreak/>
              <w:t>й деятельности</w:t>
            </w:r>
          </w:p>
        </w:tc>
        <w:tc>
          <w:tcPr>
            <w:tcW w:w="2693" w:type="dxa"/>
          </w:tcPr>
          <w:p w:rsidR="00FE5100" w:rsidRPr="00FE5100" w:rsidRDefault="00FE5100" w:rsidP="00FE5100">
            <w:pPr>
              <w:numPr>
                <w:ilvl w:val="0"/>
                <w:numId w:val="3"/>
              </w:numPr>
              <w:tabs>
                <w:tab w:val="left" w:pos="252"/>
              </w:tabs>
              <w:spacing w:after="0" w:line="240" w:lineRule="auto"/>
              <w:jc w:val="both"/>
              <w:rPr>
                <w:rFonts w:ascii="Times New Roman" w:hAnsi="Times New Roman"/>
              </w:rPr>
            </w:pPr>
            <w:r w:rsidRPr="00FE5100">
              <w:rPr>
                <w:rFonts w:ascii="Times New Roman" w:hAnsi="Times New Roman"/>
                <w:bCs/>
              </w:rPr>
              <w:lastRenderedPageBreak/>
              <w:t xml:space="preserve">Анализ инноваций в сфере здравоохранения при лечении пациентов с использованием передовых технологий и планирование </w:t>
            </w:r>
            <w:r w:rsidRPr="00FE5100">
              <w:rPr>
                <w:rFonts w:ascii="Times New Roman" w:hAnsi="Times New Roman"/>
                <w:bCs/>
              </w:rPr>
              <w:lastRenderedPageBreak/>
              <w:t>применения их в своей профессиональной деятельности.</w:t>
            </w:r>
          </w:p>
        </w:tc>
        <w:tc>
          <w:tcPr>
            <w:tcW w:w="2552" w:type="dxa"/>
            <w:vMerge/>
            <w:vAlign w:val="center"/>
          </w:tcPr>
          <w:p w:rsidR="00FE5100" w:rsidRPr="00FE5100" w:rsidRDefault="00FE5100" w:rsidP="0018726E">
            <w:pPr>
              <w:spacing w:after="0" w:line="240" w:lineRule="auto"/>
              <w:jc w:val="both"/>
              <w:rPr>
                <w:rFonts w:ascii="Times New Roman" w:eastAsia="Times New Roman" w:hAnsi="Times New Roman"/>
                <w:b/>
                <w:sz w:val="24"/>
                <w:szCs w:val="24"/>
                <w:lang w:eastAsia="ru-RU"/>
              </w:rPr>
            </w:pPr>
          </w:p>
        </w:tc>
        <w:tc>
          <w:tcPr>
            <w:tcW w:w="2976" w:type="dxa"/>
            <w:vMerge/>
          </w:tcPr>
          <w:p w:rsidR="00FE5100" w:rsidRPr="00FE5100" w:rsidRDefault="00FE5100" w:rsidP="0018726E">
            <w:pPr>
              <w:spacing w:after="0" w:line="240" w:lineRule="auto"/>
              <w:jc w:val="center"/>
              <w:rPr>
                <w:rFonts w:ascii="Times New Roman" w:eastAsia="Times New Roman" w:hAnsi="Times New Roman"/>
                <w:b/>
                <w:sz w:val="24"/>
                <w:szCs w:val="24"/>
                <w:lang w:eastAsia="ru-RU"/>
              </w:rPr>
            </w:pPr>
          </w:p>
        </w:tc>
      </w:tr>
      <w:tr w:rsidR="00FE5100" w:rsidRPr="00FE5100" w:rsidTr="0018726E">
        <w:tc>
          <w:tcPr>
            <w:tcW w:w="1985" w:type="dxa"/>
          </w:tcPr>
          <w:p w:rsidR="00FE5100" w:rsidRDefault="00FE5100" w:rsidP="00FE5100">
            <w:pPr>
              <w:spacing w:after="0" w:line="240" w:lineRule="auto"/>
              <w:jc w:val="both"/>
              <w:rPr>
                <w:rFonts w:ascii="Times New Roman" w:hAnsi="Times New Roman"/>
              </w:rPr>
            </w:pPr>
            <w:r w:rsidRPr="00FE5100">
              <w:rPr>
                <w:rFonts w:ascii="Times New Roman" w:hAnsi="Times New Roman"/>
              </w:rPr>
              <w:lastRenderedPageBreak/>
              <w:t xml:space="preserve">ОК 10. </w:t>
            </w:r>
          </w:p>
          <w:p w:rsidR="00FE5100" w:rsidRPr="00FE5100" w:rsidRDefault="00FE5100" w:rsidP="00FE5100">
            <w:pPr>
              <w:spacing w:after="0" w:line="240" w:lineRule="auto"/>
              <w:jc w:val="both"/>
              <w:rPr>
                <w:rFonts w:ascii="Times New Roman" w:hAnsi="Times New Roman"/>
              </w:rPr>
            </w:pPr>
            <w:r w:rsidRPr="00FE5100">
              <w:rPr>
                <w:rFonts w:ascii="Times New Roman" w:hAnsi="Times New Roman"/>
              </w:rPr>
              <w:t>Бережно относиться к историческому наследию  и культурным традициям народа, уважать социальные, культурные и религиозные различия</w:t>
            </w:r>
          </w:p>
        </w:tc>
        <w:tc>
          <w:tcPr>
            <w:tcW w:w="2693" w:type="dxa"/>
          </w:tcPr>
          <w:p w:rsidR="00FE5100" w:rsidRPr="00FE5100" w:rsidRDefault="00FE5100" w:rsidP="00FE5100">
            <w:pPr>
              <w:numPr>
                <w:ilvl w:val="0"/>
                <w:numId w:val="3"/>
              </w:numPr>
              <w:tabs>
                <w:tab w:val="left" w:pos="252"/>
              </w:tabs>
              <w:spacing w:after="0" w:line="240" w:lineRule="auto"/>
              <w:jc w:val="both"/>
              <w:rPr>
                <w:rFonts w:ascii="Times New Roman" w:hAnsi="Times New Roman"/>
                <w:bCs/>
              </w:rPr>
            </w:pPr>
            <w:r w:rsidRPr="00FE5100">
              <w:rPr>
                <w:rFonts w:ascii="Times New Roman" w:hAnsi="Times New Roman"/>
                <w:bCs/>
              </w:rPr>
              <w:t>Уважительное отношение к пациентам, бережное и толерантное отношение к представителям других национальностей, вероисповеданий и культур, лицам, принадлежащим к различным социальным слоям общества,  милосердное отношение к ветеранам всех войн, бережное отношение к историческому наследию своего народа и народов других национальностей  и государств.</w:t>
            </w:r>
          </w:p>
        </w:tc>
        <w:tc>
          <w:tcPr>
            <w:tcW w:w="2552" w:type="dxa"/>
            <w:vMerge/>
            <w:vAlign w:val="center"/>
          </w:tcPr>
          <w:p w:rsidR="00FE5100" w:rsidRPr="00FE5100" w:rsidRDefault="00FE5100" w:rsidP="0018726E">
            <w:pPr>
              <w:spacing w:after="0" w:line="240" w:lineRule="auto"/>
              <w:jc w:val="both"/>
              <w:rPr>
                <w:rFonts w:ascii="Times New Roman" w:eastAsia="Times New Roman" w:hAnsi="Times New Roman"/>
                <w:b/>
                <w:sz w:val="24"/>
                <w:szCs w:val="24"/>
                <w:lang w:eastAsia="ru-RU"/>
              </w:rPr>
            </w:pPr>
          </w:p>
        </w:tc>
        <w:tc>
          <w:tcPr>
            <w:tcW w:w="2976" w:type="dxa"/>
            <w:vMerge/>
          </w:tcPr>
          <w:p w:rsidR="00FE5100" w:rsidRPr="00FE5100" w:rsidRDefault="00FE5100" w:rsidP="0018726E">
            <w:pPr>
              <w:spacing w:after="0" w:line="240" w:lineRule="auto"/>
              <w:jc w:val="center"/>
              <w:rPr>
                <w:rFonts w:ascii="Times New Roman" w:eastAsia="Times New Roman" w:hAnsi="Times New Roman"/>
                <w:b/>
                <w:sz w:val="24"/>
                <w:szCs w:val="24"/>
                <w:lang w:eastAsia="ru-RU"/>
              </w:rPr>
            </w:pPr>
          </w:p>
        </w:tc>
      </w:tr>
      <w:tr w:rsidR="00FE5100" w:rsidRPr="00FE5100" w:rsidTr="0018726E">
        <w:tc>
          <w:tcPr>
            <w:tcW w:w="1985" w:type="dxa"/>
          </w:tcPr>
          <w:p w:rsidR="00FE5100" w:rsidRPr="00FE5100" w:rsidRDefault="00FE5100" w:rsidP="00FE5100">
            <w:pPr>
              <w:spacing w:after="0" w:line="240" w:lineRule="auto"/>
              <w:jc w:val="both"/>
              <w:rPr>
                <w:rFonts w:ascii="Times New Roman" w:hAnsi="Times New Roman"/>
              </w:rPr>
            </w:pPr>
            <w:r w:rsidRPr="00FE5100">
              <w:rPr>
                <w:rFonts w:ascii="Times New Roman" w:hAnsi="Times New Roman"/>
              </w:rPr>
              <w:t>ОК 11. Быть готовым брать на себя нравственные обязательства по отношению к природе, обществу, человеку</w:t>
            </w:r>
          </w:p>
        </w:tc>
        <w:tc>
          <w:tcPr>
            <w:tcW w:w="2693" w:type="dxa"/>
          </w:tcPr>
          <w:p w:rsidR="00FE5100" w:rsidRPr="00FE5100" w:rsidRDefault="00FE5100" w:rsidP="00FE5100">
            <w:pPr>
              <w:numPr>
                <w:ilvl w:val="0"/>
                <w:numId w:val="3"/>
              </w:numPr>
              <w:tabs>
                <w:tab w:val="left" w:pos="252"/>
              </w:tabs>
              <w:spacing w:after="0" w:line="240" w:lineRule="auto"/>
              <w:jc w:val="both"/>
              <w:rPr>
                <w:rFonts w:ascii="Times New Roman" w:hAnsi="Times New Roman"/>
                <w:bCs/>
              </w:rPr>
            </w:pPr>
            <w:r w:rsidRPr="00FE5100">
              <w:rPr>
                <w:rFonts w:ascii="Times New Roman" w:hAnsi="Times New Roman"/>
                <w:bCs/>
              </w:rPr>
              <w:t xml:space="preserve">Ответственное отношение к окружающему миру живой природы, обществу, ответственность за высказывания и поступки, бережное и ответственное отношение к каждому человеку как к личности, </w:t>
            </w:r>
            <w:r w:rsidRPr="00FE5100">
              <w:rPr>
                <w:rFonts w:ascii="Times New Roman" w:hAnsi="Times New Roman"/>
                <w:bCs/>
                <w:color w:val="000000"/>
              </w:rPr>
              <w:t>включая пациентов</w:t>
            </w:r>
            <w:r w:rsidRPr="00FE5100">
              <w:rPr>
                <w:rFonts w:ascii="Times New Roman" w:hAnsi="Times New Roman"/>
                <w:bCs/>
                <w:color w:val="FF0000"/>
              </w:rPr>
              <w:t>.</w:t>
            </w:r>
          </w:p>
        </w:tc>
        <w:tc>
          <w:tcPr>
            <w:tcW w:w="2552" w:type="dxa"/>
            <w:vMerge/>
            <w:vAlign w:val="center"/>
          </w:tcPr>
          <w:p w:rsidR="00FE5100" w:rsidRPr="00FE5100" w:rsidRDefault="00FE5100" w:rsidP="0018726E">
            <w:pPr>
              <w:spacing w:after="0" w:line="240" w:lineRule="auto"/>
              <w:jc w:val="both"/>
              <w:rPr>
                <w:rFonts w:ascii="Times New Roman" w:eastAsia="Times New Roman" w:hAnsi="Times New Roman"/>
                <w:b/>
                <w:sz w:val="24"/>
                <w:szCs w:val="24"/>
                <w:lang w:eastAsia="ru-RU"/>
              </w:rPr>
            </w:pPr>
          </w:p>
        </w:tc>
        <w:tc>
          <w:tcPr>
            <w:tcW w:w="2976" w:type="dxa"/>
            <w:vMerge/>
          </w:tcPr>
          <w:p w:rsidR="00FE5100" w:rsidRPr="00FE5100" w:rsidRDefault="00FE5100" w:rsidP="0018726E">
            <w:pPr>
              <w:spacing w:after="0" w:line="240" w:lineRule="auto"/>
              <w:jc w:val="center"/>
              <w:rPr>
                <w:rFonts w:ascii="Times New Roman" w:eastAsia="Times New Roman" w:hAnsi="Times New Roman"/>
                <w:b/>
                <w:sz w:val="24"/>
                <w:szCs w:val="24"/>
                <w:lang w:eastAsia="ru-RU"/>
              </w:rPr>
            </w:pPr>
          </w:p>
        </w:tc>
      </w:tr>
      <w:tr w:rsidR="00FE5100" w:rsidRPr="00FE5100" w:rsidTr="0018726E">
        <w:tc>
          <w:tcPr>
            <w:tcW w:w="1985" w:type="dxa"/>
          </w:tcPr>
          <w:p w:rsidR="00FE5100" w:rsidRPr="00FE5100" w:rsidRDefault="00FE5100" w:rsidP="00FE5100">
            <w:pPr>
              <w:spacing w:after="0" w:line="240" w:lineRule="auto"/>
              <w:jc w:val="both"/>
              <w:rPr>
                <w:rFonts w:ascii="Times New Roman" w:hAnsi="Times New Roman"/>
                <w:iCs/>
              </w:rPr>
            </w:pPr>
            <w:r w:rsidRPr="00FE5100">
              <w:rPr>
                <w:rFonts w:ascii="Times New Roman" w:hAnsi="Times New Roman"/>
                <w:iCs/>
              </w:rPr>
              <w:t>ОК 12. Обеспечивать безопасные условия труда в профессиональной деятельности</w:t>
            </w:r>
          </w:p>
        </w:tc>
        <w:tc>
          <w:tcPr>
            <w:tcW w:w="2693" w:type="dxa"/>
          </w:tcPr>
          <w:p w:rsidR="00FE5100" w:rsidRPr="00FE5100" w:rsidRDefault="00FE5100" w:rsidP="00FE5100">
            <w:pPr>
              <w:numPr>
                <w:ilvl w:val="0"/>
                <w:numId w:val="3"/>
              </w:numPr>
              <w:tabs>
                <w:tab w:val="left" w:pos="252"/>
              </w:tabs>
              <w:spacing w:after="0" w:line="240" w:lineRule="auto"/>
              <w:jc w:val="both"/>
              <w:rPr>
                <w:rFonts w:ascii="Times New Roman" w:hAnsi="Times New Roman"/>
                <w:bCs/>
                <w:iCs/>
              </w:rPr>
            </w:pPr>
            <w:r w:rsidRPr="00FE5100">
              <w:rPr>
                <w:rFonts w:ascii="Times New Roman" w:hAnsi="Times New Roman"/>
                <w:bCs/>
                <w:iCs/>
              </w:rPr>
              <w:t>Четкое соблюдение техники безопасности, соблюдение инфекционной безопасности, соблюдение личной безопасности при работе с пациентами, обеспечение безопасности для пациентов.</w:t>
            </w:r>
          </w:p>
        </w:tc>
        <w:tc>
          <w:tcPr>
            <w:tcW w:w="2552" w:type="dxa"/>
            <w:vMerge/>
            <w:vAlign w:val="center"/>
          </w:tcPr>
          <w:p w:rsidR="00FE5100" w:rsidRPr="00FE5100" w:rsidRDefault="00FE5100" w:rsidP="0018726E">
            <w:pPr>
              <w:spacing w:after="0" w:line="240" w:lineRule="auto"/>
              <w:jc w:val="both"/>
              <w:rPr>
                <w:rFonts w:ascii="Times New Roman" w:eastAsia="Times New Roman" w:hAnsi="Times New Roman"/>
                <w:b/>
                <w:sz w:val="24"/>
                <w:szCs w:val="24"/>
                <w:lang w:eastAsia="ru-RU"/>
              </w:rPr>
            </w:pPr>
          </w:p>
        </w:tc>
        <w:tc>
          <w:tcPr>
            <w:tcW w:w="2976" w:type="dxa"/>
            <w:vMerge/>
          </w:tcPr>
          <w:p w:rsidR="00FE5100" w:rsidRPr="00FE5100" w:rsidRDefault="00FE5100" w:rsidP="0018726E">
            <w:pPr>
              <w:spacing w:after="0" w:line="240" w:lineRule="auto"/>
              <w:jc w:val="center"/>
              <w:rPr>
                <w:rFonts w:ascii="Times New Roman" w:eastAsia="Times New Roman" w:hAnsi="Times New Roman"/>
                <w:b/>
                <w:sz w:val="24"/>
                <w:szCs w:val="24"/>
                <w:lang w:eastAsia="ru-RU"/>
              </w:rPr>
            </w:pPr>
          </w:p>
        </w:tc>
      </w:tr>
      <w:tr w:rsidR="00FE5100" w:rsidRPr="00FE5100" w:rsidTr="0018726E">
        <w:tc>
          <w:tcPr>
            <w:tcW w:w="1985" w:type="dxa"/>
          </w:tcPr>
          <w:p w:rsidR="00FE5100" w:rsidRDefault="00FE5100" w:rsidP="00FE5100">
            <w:pPr>
              <w:spacing w:after="0" w:line="240" w:lineRule="auto"/>
              <w:jc w:val="both"/>
              <w:rPr>
                <w:rFonts w:ascii="Times New Roman" w:hAnsi="Times New Roman"/>
                <w:iCs/>
              </w:rPr>
            </w:pPr>
            <w:r w:rsidRPr="00FE5100">
              <w:rPr>
                <w:rFonts w:ascii="Times New Roman" w:hAnsi="Times New Roman"/>
                <w:iCs/>
              </w:rPr>
              <w:t xml:space="preserve">ОК 13. </w:t>
            </w:r>
          </w:p>
          <w:p w:rsidR="00FE5100" w:rsidRPr="00FE5100" w:rsidRDefault="00FE5100" w:rsidP="00FE5100">
            <w:pPr>
              <w:spacing w:after="0" w:line="240" w:lineRule="auto"/>
              <w:jc w:val="both"/>
              <w:rPr>
                <w:rFonts w:ascii="Times New Roman" w:hAnsi="Times New Roman"/>
                <w:iCs/>
              </w:rPr>
            </w:pPr>
            <w:r w:rsidRPr="00FE5100">
              <w:rPr>
                <w:rFonts w:ascii="Times New Roman" w:hAnsi="Times New Roman"/>
                <w:iCs/>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2693" w:type="dxa"/>
          </w:tcPr>
          <w:p w:rsidR="00FE5100" w:rsidRPr="00FE5100" w:rsidRDefault="00FE5100" w:rsidP="00FE5100">
            <w:pPr>
              <w:numPr>
                <w:ilvl w:val="0"/>
                <w:numId w:val="3"/>
              </w:numPr>
              <w:tabs>
                <w:tab w:val="left" w:pos="252"/>
              </w:tabs>
              <w:spacing w:after="0" w:line="240" w:lineRule="auto"/>
              <w:jc w:val="both"/>
              <w:rPr>
                <w:rFonts w:ascii="Times New Roman" w:hAnsi="Times New Roman"/>
                <w:bCs/>
                <w:iCs/>
              </w:rPr>
            </w:pPr>
            <w:r w:rsidRPr="00FE5100">
              <w:rPr>
                <w:rFonts w:ascii="Times New Roman" w:hAnsi="Times New Roman"/>
                <w:bCs/>
                <w:iCs/>
              </w:rPr>
              <w:t xml:space="preserve">Анализ показателей собственного здоровья, регулярные занятия физической культурой и спортом, формирование приверженности здоровому образу жизни, всемерное укрепление здоровья, закаливающие процедуры, своевременное лечение острых заболеваний, обострений хронических </w:t>
            </w:r>
            <w:r w:rsidRPr="00FE5100">
              <w:rPr>
                <w:rFonts w:ascii="Times New Roman" w:hAnsi="Times New Roman"/>
                <w:bCs/>
                <w:iCs/>
              </w:rPr>
              <w:lastRenderedPageBreak/>
              <w:t>заболеваний с целью достижения жизненных и профессиональных целей в пределах программы обучения, построение будущей профессиональной карьеры, использование здоровьесберегающих технологий в образовательном процессе. Использование профессиональных знаний и умений в целях укрепления собственного здоровья.</w:t>
            </w:r>
          </w:p>
        </w:tc>
        <w:tc>
          <w:tcPr>
            <w:tcW w:w="2552" w:type="dxa"/>
            <w:vMerge/>
            <w:vAlign w:val="center"/>
          </w:tcPr>
          <w:p w:rsidR="00FE5100" w:rsidRPr="00FE5100" w:rsidRDefault="00FE5100" w:rsidP="0018726E">
            <w:pPr>
              <w:spacing w:after="0" w:line="240" w:lineRule="auto"/>
              <w:jc w:val="both"/>
              <w:rPr>
                <w:rFonts w:ascii="Times New Roman" w:eastAsia="Times New Roman" w:hAnsi="Times New Roman"/>
                <w:b/>
                <w:sz w:val="24"/>
                <w:szCs w:val="24"/>
                <w:lang w:eastAsia="ru-RU"/>
              </w:rPr>
            </w:pPr>
          </w:p>
        </w:tc>
        <w:tc>
          <w:tcPr>
            <w:tcW w:w="2976" w:type="dxa"/>
            <w:vMerge/>
          </w:tcPr>
          <w:p w:rsidR="00FE5100" w:rsidRPr="00FE5100" w:rsidRDefault="00FE5100" w:rsidP="0018726E">
            <w:pPr>
              <w:spacing w:after="0" w:line="240" w:lineRule="auto"/>
              <w:jc w:val="center"/>
              <w:rPr>
                <w:rFonts w:ascii="Times New Roman" w:eastAsia="Times New Roman" w:hAnsi="Times New Roman"/>
                <w:b/>
                <w:sz w:val="24"/>
                <w:szCs w:val="24"/>
                <w:lang w:eastAsia="ru-RU"/>
              </w:rPr>
            </w:pPr>
          </w:p>
        </w:tc>
      </w:tr>
    </w:tbl>
    <w:p w:rsidR="00BF3B99" w:rsidRDefault="00BF3B99"/>
    <w:p w:rsidR="00BF3B99" w:rsidRPr="0074061D" w:rsidRDefault="0074061D" w:rsidP="0074061D">
      <w:pPr>
        <w:jc w:val="center"/>
        <w:rPr>
          <w:b/>
          <w:sz w:val="24"/>
          <w:szCs w:val="24"/>
        </w:rPr>
      </w:pPr>
      <w:r w:rsidRPr="0074061D">
        <w:rPr>
          <w:rFonts w:ascii="Times New Roman" w:hAnsi="Times New Roman"/>
          <w:b/>
          <w:sz w:val="24"/>
          <w:szCs w:val="24"/>
          <w:lang w:eastAsia="ru-RU"/>
        </w:rPr>
        <w:t>3. Комплект фонда  оценочных средств</w:t>
      </w:r>
    </w:p>
    <w:p w:rsidR="0074061D" w:rsidRPr="006B494B" w:rsidRDefault="0074061D" w:rsidP="006B494B">
      <w:pPr>
        <w:spacing w:after="0" w:line="360" w:lineRule="auto"/>
        <w:jc w:val="both"/>
        <w:rPr>
          <w:rFonts w:ascii="Times New Roman" w:hAnsi="Times New Roman"/>
          <w:sz w:val="24"/>
          <w:szCs w:val="24"/>
        </w:rPr>
      </w:pPr>
      <w:r w:rsidRPr="00195782">
        <w:rPr>
          <w:rFonts w:ascii="Times New Roman" w:hAnsi="Times New Roman"/>
          <w:b/>
          <w:sz w:val="24"/>
          <w:szCs w:val="24"/>
        </w:rPr>
        <w:t>1</w:t>
      </w:r>
      <w:r w:rsidR="006B494B" w:rsidRPr="00195782">
        <w:rPr>
          <w:rFonts w:ascii="Times New Roman" w:hAnsi="Times New Roman"/>
          <w:b/>
          <w:sz w:val="24"/>
          <w:szCs w:val="24"/>
        </w:rPr>
        <w:t>.</w:t>
      </w:r>
      <w:r w:rsidR="006B494B" w:rsidRPr="00195782">
        <w:rPr>
          <w:rFonts w:ascii="Times New Roman" w:eastAsia="Times New Roman" w:hAnsi="Times New Roman"/>
          <w:b/>
          <w:sz w:val="24"/>
          <w:szCs w:val="24"/>
          <w:lang w:eastAsia="ru-RU"/>
        </w:rPr>
        <w:t xml:space="preserve"> </w:t>
      </w:r>
      <w:r w:rsidR="006B494B" w:rsidRPr="00195782">
        <w:rPr>
          <w:rFonts w:ascii="Times New Roman" w:hAnsi="Times New Roman"/>
          <w:b/>
          <w:sz w:val="24"/>
          <w:szCs w:val="24"/>
        </w:rPr>
        <w:t xml:space="preserve">Перечень теоретических вопросов для подготовки к экзамену </w:t>
      </w:r>
      <w:r w:rsidR="00E557A1">
        <w:rPr>
          <w:rFonts w:ascii="Times New Roman" w:hAnsi="Times New Roman"/>
          <w:sz w:val="24"/>
          <w:szCs w:val="24"/>
        </w:rPr>
        <w:t>– см. П</w:t>
      </w:r>
      <w:r w:rsidRPr="006B494B">
        <w:rPr>
          <w:rFonts w:ascii="Times New Roman" w:hAnsi="Times New Roman"/>
          <w:sz w:val="24"/>
          <w:szCs w:val="24"/>
        </w:rPr>
        <w:t>риложение 1</w:t>
      </w:r>
    </w:p>
    <w:p w:rsidR="0074061D" w:rsidRPr="006B494B" w:rsidRDefault="0074061D" w:rsidP="006B494B">
      <w:pPr>
        <w:spacing w:after="0" w:line="360" w:lineRule="auto"/>
        <w:jc w:val="both"/>
        <w:rPr>
          <w:rFonts w:ascii="Times New Roman" w:hAnsi="Times New Roman"/>
          <w:i/>
          <w:sz w:val="24"/>
          <w:szCs w:val="24"/>
        </w:rPr>
      </w:pPr>
      <w:r w:rsidRPr="00195782">
        <w:rPr>
          <w:rFonts w:ascii="Times New Roman" w:hAnsi="Times New Roman"/>
          <w:b/>
          <w:sz w:val="24"/>
          <w:szCs w:val="24"/>
        </w:rPr>
        <w:t>2. Комплект заданий – банк типовых профессионально-ориентированных задач для</w:t>
      </w:r>
      <w:r w:rsidR="00BA1BDB">
        <w:rPr>
          <w:rFonts w:ascii="Times New Roman" w:hAnsi="Times New Roman"/>
          <w:b/>
          <w:sz w:val="24"/>
          <w:szCs w:val="24"/>
        </w:rPr>
        <w:t xml:space="preserve"> подготовки к </w:t>
      </w:r>
      <w:r w:rsidRPr="00195782">
        <w:rPr>
          <w:rFonts w:ascii="Times New Roman" w:hAnsi="Times New Roman"/>
          <w:b/>
          <w:sz w:val="24"/>
          <w:szCs w:val="24"/>
        </w:rPr>
        <w:t>экзамену</w:t>
      </w:r>
      <w:r w:rsidR="00E557A1">
        <w:rPr>
          <w:rFonts w:ascii="Times New Roman" w:hAnsi="Times New Roman"/>
          <w:sz w:val="24"/>
          <w:szCs w:val="24"/>
        </w:rPr>
        <w:t xml:space="preserve">  – см. П</w:t>
      </w:r>
      <w:r w:rsidRPr="006B494B">
        <w:rPr>
          <w:rFonts w:ascii="Times New Roman" w:hAnsi="Times New Roman"/>
          <w:sz w:val="24"/>
          <w:szCs w:val="24"/>
        </w:rPr>
        <w:t>риложение 2</w:t>
      </w:r>
    </w:p>
    <w:p w:rsidR="0074061D" w:rsidRDefault="0074061D" w:rsidP="0074061D">
      <w:pPr>
        <w:rPr>
          <w:sz w:val="24"/>
          <w:szCs w:val="24"/>
        </w:rPr>
      </w:pPr>
    </w:p>
    <w:p w:rsidR="006B494B" w:rsidRPr="004E29D1" w:rsidRDefault="006B494B" w:rsidP="006B494B">
      <w:pPr>
        <w:spacing w:after="0" w:line="240" w:lineRule="auto"/>
        <w:jc w:val="center"/>
        <w:rPr>
          <w:rFonts w:ascii="Times New Roman" w:hAnsi="Times New Roman"/>
          <w:b/>
          <w:sz w:val="24"/>
          <w:szCs w:val="24"/>
        </w:rPr>
      </w:pPr>
      <w:r w:rsidRPr="004E29D1">
        <w:rPr>
          <w:rFonts w:ascii="Times New Roman" w:hAnsi="Times New Roman"/>
          <w:b/>
          <w:sz w:val="24"/>
          <w:szCs w:val="24"/>
        </w:rPr>
        <w:t>4. Пакет экзаменатора</w:t>
      </w:r>
    </w:p>
    <w:p w:rsidR="006B494B" w:rsidRDefault="006B494B" w:rsidP="006B494B">
      <w:pPr>
        <w:spacing w:after="0" w:line="240" w:lineRule="auto"/>
        <w:rPr>
          <w:rFonts w:ascii="Times New Roman" w:hAnsi="Times New Roman"/>
          <w:b/>
          <w:sz w:val="24"/>
          <w:szCs w:val="24"/>
        </w:rPr>
      </w:pPr>
    </w:p>
    <w:p w:rsidR="006B494B" w:rsidRPr="004E29D1" w:rsidRDefault="006B494B" w:rsidP="00E557A1">
      <w:pPr>
        <w:spacing w:after="0" w:line="240" w:lineRule="auto"/>
        <w:jc w:val="both"/>
        <w:rPr>
          <w:rFonts w:ascii="Times New Roman" w:hAnsi="Times New Roman"/>
          <w:b/>
          <w:sz w:val="24"/>
          <w:szCs w:val="24"/>
        </w:rPr>
      </w:pPr>
      <w:r>
        <w:rPr>
          <w:rFonts w:ascii="Times New Roman" w:hAnsi="Times New Roman"/>
          <w:b/>
          <w:sz w:val="24"/>
          <w:szCs w:val="24"/>
        </w:rPr>
        <w:tab/>
      </w:r>
      <w:r w:rsidRPr="004E29D1">
        <w:rPr>
          <w:rFonts w:ascii="Times New Roman" w:hAnsi="Times New Roman"/>
          <w:b/>
          <w:sz w:val="24"/>
          <w:szCs w:val="24"/>
        </w:rPr>
        <w:t>Форма проведения экзамена:</w:t>
      </w:r>
    </w:p>
    <w:p w:rsidR="006B494B" w:rsidRDefault="006B494B" w:rsidP="00E557A1">
      <w:pPr>
        <w:spacing w:after="0" w:line="240" w:lineRule="auto"/>
        <w:jc w:val="both"/>
        <w:rPr>
          <w:rFonts w:ascii="Times New Roman" w:hAnsi="Times New Roman"/>
          <w:sz w:val="24"/>
          <w:szCs w:val="24"/>
        </w:rPr>
      </w:pPr>
      <w:r>
        <w:rPr>
          <w:rFonts w:ascii="Times New Roman" w:hAnsi="Times New Roman"/>
          <w:sz w:val="24"/>
          <w:szCs w:val="24"/>
        </w:rPr>
        <w:tab/>
      </w:r>
      <w:r w:rsidRPr="004E29D1">
        <w:rPr>
          <w:rFonts w:ascii="Times New Roman" w:hAnsi="Times New Roman"/>
          <w:sz w:val="24"/>
          <w:szCs w:val="24"/>
        </w:rPr>
        <w:t>Решение задач по экзаменационным билетам. Банк типовых профессионально-ориентированных задач д</w:t>
      </w:r>
      <w:r w:rsidR="00BA1BDB">
        <w:rPr>
          <w:rFonts w:ascii="Times New Roman" w:hAnsi="Times New Roman"/>
          <w:sz w:val="24"/>
          <w:szCs w:val="24"/>
        </w:rPr>
        <w:t xml:space="preserve">ля подготовки к </w:t>
      </w:r>
      <w:r w:rsidR="00F60D4D">
        <w:rPr>
          <w:rFonts w:ascii="Times New Roman" w:hAnsi="Times New Roman"/>
          <w:sz w:val="24"/>
          <w:szCs w:val="24"/>
        </w:rPr>
        <w:t>экзамену  – см. П</w:t>
      </w:r>
      <w:r>
        <w:rPr>
          <w:rFonts w:ascii="Times New Roman" w:hAnsi="Times New Roman"/>
          <w:sz w:val="24"/>
          <w:szCs w:val="24"/>
        </w:rPr>
        <w:t xml:space="preserve">риложение </w:t>
      </w:r>
      <w:r w:rsidR="00F60D4D">
        <w:rPr>
          <w:rFonts w:ascii="Times New Roman" w:hAnsi="Times New Roman"/>
          <w:sz w:val="24"/>
          <w:szCs w:val="24"/>
        </w:rPr>
        <w:t>2</w:t>
      </w:r>
    </w:p>
    <w:p w:rsidR="006B494B" w:rsidRDefault="006B494B" w:rsidP="00E557A1">
      <w:pPr>
        <w:spacing w:after="0" w:line="240" w:lineRule="auto"/>
        <w:jc w:val="both"/>
        <w:rPr>
          <w:rFonts w:ascii="Times New Roman" w:hAnsi="Times New Roman"/>
          <w:sz w:val="24"/>
          <w:szCs w:val="24"/>
        </w:rPr>
      </w:pPr>
      <w:r>
        <w:rPr>
          <w:rFonts w:ascii="Times New Roman" w:hAnsi="Times New Roman"/>
          <w:sz w:val="24"/>
          <w:szCs w:val="24"/>
        </w:rPr>
        <w:tab/>
      </w:r>
      <w:r w:rsidRPr="004E29D1">
        <w:rPr>
          <w:rFonts w:ascii="Times New Roman" w:hAnsi="Times New Roman"/>
          <w:b/>
          <w:sz w:val="24"/>
          <w:szCs w:val="24"/>
        </w:rPr>
        <w:t>Тип оценочных заданий</w:t>
      </w:r>
      <w:r w:rsidRPr="004E29D1">
        <w:rPr>
          <w:rFonts w:ascii="Times New Roman" w:hAnsi="Times New Roman"/>
          <w:sz w:val="24"/>
          <w:szCs w:val="24"/>
        </w:rPr>
        <w:t xml:space="preserve">: задания, проверяющие отдельные компетенции </w:t>
      </w:r>
      <w:r>
        <w:rPr>
          <w:rFonts w:ascii="Times New Roman" w:hAnsi="Times New Roman"/>
          <w:sz w:val="24"/>
          <w:szCs w:val="24"/>
        </w:rPr>
        <w:t>внутри профессионального модуля.</w:t>
      </w:r>
    </w:p>
    <w:p w:rsidR="006B494B" w:rsidRDefault="006B494B" w:rsidP="00E557A1">
      <w:pPr>
        <w:spacing w:after="0" w:line="240" w:lineRule="auto"/>
        <w:jc w:val="both"/>
        <w:rPr>
          <w:rFonts w:ascii="Times New Roman" w:hAnsi="Times New Roman"/>
          <w:sz w:val="24"/>
          <w:szCs w:val="24"/>
        </w:rPr>
      </w:pPr>
      <w:r>
        <w:rPr>
          <w:rFonts w:ascii="Times New Roman" w:hAnsi="Times New Roman"/>
          <w:sz w:val="24"/>
          <w:szCs w:val="24"/>
        </w:rPr>
        <w:tab/>
      </w:r>
      <w:r w:rsidRPr="004E29D1">
        <w:rPr>
          <w:rFonts w:ascii="Times New Roman" w:hAnsi="Times New Roman"/>
          <w:b/>
          <w:sz w:val="24"/>
          <w:szCs w:val="24"/>
        </w:rPr>
        <w:t>Вид заданий</w:t>
      </w:r>
      <w:r w:rsidRPr="004E29D1">
        <w:rPr>
          <w:rFonts w:ascii="Times New Roman" w:hAnsi="Times New Roman"/>
          <w:sz w:val="24"/>
          <w:szCs w:val="24"/>
        </w:rPr>
        <w:t>: профессионально-ориентированные задачи.</w:t>
      </w:r>
    </w:p>
    <w:p w:rsidR="006B494B" w:rsidRDefault="006B494B" w:rsidP="00E557A1">
      <w:pPr>
        <w:spacing w:after="0" w:line="240" w:lineRule="auto"/>
        <w:jc w:val="both"/>
        <w:rPr>
          <w:rFonts w:ascii="Times New Roman" w:hAnsi="Times New Roman"/>
          <w:sz w:val="24"/>
          <w:szCs w:val="24"/>
        </w:rPr>
      </w:pPr>
      <w:r>
        <w:rPr>
          <w:rFonts w:ascii="Times New Roman" w:hAnsi="Times New Roman"/>
          <w:b/>
          <w:sz w:val="24"/>
          <w:szCs w:val="24"/>
        </w:rPr>
        <w:tab/>
      </w:r>
      <w:r w:rsidRPr="004E29D1">
        <w:rPr>
          <w:rFonts w:ascii="Times New Roman" w:hAnsi="Times New Roman"/>
          <w:b/>
          <w:sz w:val="24"/>
          <w:szCs w:val="24"/>
        </w:rPr>
        <w:t>Количество заданий для экзаменующегося</w:t>
      </w:r>
      <w:r w:rsidRPr="004E29D1">
        <w:rPr>
          <w:rFonts w:ascii="Times New Roman" w:hAnsi="Times New Roman"/>
          <w:sz w:val="24"/>
          <w:szCs w:val="24"/>
        </w:rPr>
        <w:t xml:space="preserve">, </w:t>
      </w:r>
      <w:r w:rsidRPr="004E29D1">
        <w:rPr>
          <w:rFonts w:ascii="Times New Roman" w:hAnsi="Times New Roman"/>
          <w:b/>
          <w:sz w:val="24"/>
          <w:szCs w:val="24"/>
        </w:rPr>
        <w:t>выносимых на экзамен</w:t>
      </w:r>
      <w:r w:rsidRPr="004E29D1">
        <w:rPr>
          <w:rFonts w:ascii="Times New Roman" w:hAnsi="Times New Roman"/>
          <w:sz w:val="24"/>
          <w:szCs w:val="24"/>
        </w:rPr>
        <w:t xml:space="preserve"> – 1ситуационная задача, 1 манипуляция</w:t>
      </w:r>
      <w:r>
        <w:rPr>
          <w:rFonts w:ascii="Times New Roman" w:hAnsi="Times New Roman"/>
          <w:sz w:val="24"/>
          <w:szCs w:val="24"/>
        </w:rPr>
        <w:t>.</w:t>
      </w:r>
    </w:p>
    <w:p w:rsidR="006B494B" w:rsidRDefault="006B494B" w:rsidP="00E557A1">
      <w:pPr>
        <w:spacing w:after="0" w:line="240" w:lineRule="auto"/>
        <w:jc w:val="both"/>
        <w:rPr>
          <w:rFonts w:ascii="Times New Roman" w:hAnsi="Times New Roman"/>
          <w:sz w:val="24"/>
          <w:szCs w:val="24"/>
        </w:rPr>
      </w:pPr>
      <w:r>
        <w:rPr>
          <w:rFonts w:ascii="Times New Roman" w:hAnsi="Times New Roman"/>
          <w:sz w:val="24"/>
          <w:szCs w:val="24"/>
        </w:rPr>
        <w:tab/>
      </w:r>
      <w:r w:rsidRPr="004E29D1">
        <w:rPr>
          <w:rFonts w:ascii="Times New Roman" w:hAnsi="Times New Roman"/>
          <w:b/>
          <w:sz w:val="24"/>
          <w:szCs w:val="24"/>
        </w:rPr>
        <w:t>Количество вариантов заданий для экзаменующегося</w:t>
      </w:r>
      <w:r w:rsidRPr="004E29D1">
        <w:rPr>
          <w:rFonts w:ascii="Times New Roman" w:hAnsi="Times New Roman"/>
          <w:sz w:val="24"/>
          <w:szCs w:val="24"/>
        </w:rPr>
        <w:t xml:space="preserve"> – 30.</w:t>
      </w:r>
    </w:p>
    <w:p w:rsidR="006B494B" w:rsidRDefault="006B494B" w:rsidP="00E557A1">
      <w:pPr>
        <w:spacing w:after="0" w:line="240" w:lineRule="auto"/>
        <w:jc w:val="both"/>
        <w:rPr>
          <w:rFonts w:ascii="Times New Roman" w:hAnsi="Times New Roman"/>
          <w:sz w:val="24"/>
          <w:szCs w:val="24"/>
        </w:rPr>
      </w:pPr>
      <w:r>
        <w:rPr>
          <w:rFonts w:ascii="Times New Roman" w:hAnsi="Times New Roman"/>
          <w:sz w:val="24"/>
          <w:szCs w:val="24"/>
        </w:rPr>
        <w:tab/>
      </w:r>
      <w:r w:rsidRPr="004E29D1">
        <w:rPr>
          <w:rFonts w:ascii="Times New Roman" w:hAnsi="Times New Roman"/>
          <w:b/>
          <w:sz w:val="24"/>
          <w:szCs w:val="24"/>
        </w:rPr>
        <w:t>Максимальное время выполнения задания</w:t>
      </w:r>
      <w:r w:rsidRPr="004E29D1">
        <w:rPr>
          <w:rFonts w:ascii="Times New Roman" w:hAnsi="Times New Roman"/>
          <w:sz w:val="24"/>
          <w:szCs w:val="24"/>
        </w:rPr>
        <w:t xml:space="preserve"> – 15 минут.</w:t>
      </w:r>
    </w:p>
    <w:p w:rsidR="006B494B" w:rsidRDefault="006B494B" w:rsidP="00E557A1">
      <w:pPr>
        <w:spacing w:after="0" w:line="240" w:lineRule="auto"/>
        <w:jc w:val="both"/>
        <w:rPr>
          <w:rFonts w:ascii="Times New Roman" w:hAnsi="Times New Roman"/>
          <w:sz w:val="24"/>
          <w:szCs w:val="24"/>
        </w:rPr>
      </w:pPr>
      <w:r>
        <w:rPr>
          <w:rFonts w:ascii="Times New Roman" w:hAnsi="Times New Roman"/>
          <w:sz w:val="24"/>
          <w:szCs w:val="24"/>
        </w:rPr>
        <w:tab/>
      </w:r>
      <w:r w:rsidRPr="004E29D1">
        <w:rPr>
          <w:rFonts w:ascii="Times New Roman" w:hAnsi="Times New Roman"/>
          <w:b/>
          <w:sz w:val="24"/>
          <w:szCs w:val="24"/>
        </w:rPr>
        <w:t>Экзаменационные билеты</w:t>
      </w:r>
      <w:r>
        <w:rPr>
          <w:rFonts w:ascii="Times New Roman" w:hAnsi="Times New Roman"/>
          <w:sz w:val="24"/>
          <w:szCs w:val="24"/>
        </w:rPr>
        <w:t xml:space="preserve"> – см. Приложение 3</w:t>
      </w:r>
    </w:p>
    <w:p w:rsidR="00E557A1" w:rsidRDefault="00E557A1" w:rsidP="00E557A1">
      <w:pPr>
        <w:spacing w:after="0" w:line="240" w:lineRule="auto"/>
        <w:jc w:val="both"/>
        <w:rPr>
          <w:rFonts w:ascii="Times New Roman" w:hAnsi="Times New Roman"/>
          <w:sz w:val="24"/>
          <w:szCs w:val="24"/>
        </w:rPr>
      </w:pPr>
      <w:r>
        <w:rPr>
          <w:rFonts w:ascii="Times New Roman" w:hAnsi="Times New Roman"/>
          <w:sz w:val="24"/>
          <w:szCs w:val="24"/>
        </w:rPr>
        <w:tab/>
      </w:r>
      <w:r w:rsidRPr="009D7FD7">
        <w:rPr>
          <w:rFonts w:ascii="Times New Roman" w:hAnsi="Times New Roman"/>
          <w:b/>
          <w:sz w:val="24"/>
          <w:szCs w:val="24"/>
        </w:rPr>
        <w:t>Эталоны ответов</w:t>
      </w:r>
      <w:r>
        <w:rPr>
          <w:rFonts w:ascii="Times New Roman" w:hAnsi="Times New Roman"/>
          <w:sz w:val="24"/>
          <w:szCs w:val="24"/>
        </w:rPr>
        <w:t xml:space="preserve"> к профессионально-ориентированным задачам – см. Приложение 4</w:t>
      </w:r>
    </w:p>
    <w:p w:rsidR="00F60D4D" w:rsidRPr="004E29D1" w:rsidRDefault="00E45304" w:rsidP="00E557A1">
      <w:pPr>
        <w:spacing w:after="0" w:line="240" w:lineRule="auto"/>
        <w:jc w:val="both"/>
        <w:rPr>
          <w:rFonts w:ascii="Times New Roman" w:hAnsi="Times New Roman"/>
          <w:sz w:val="24"/>
          <w:szCs w:val="24"/>
        </w:rPr>
      </w:pPr>
      <w:r>
        <w:rPr>
          <w:rFonts w:ascii="Times New Roman" w:hAnsi="Times New Roman"/>
          <w:sz w:val="24"/>
          <w:szCs w:val="24"/>
        </w:rPr>
        <w:tab/>
      </w:r>
      <w:r w:rsidRPr="00E45304">
        <w:rPr>
          <w:rFonts w:ascii="Times New Roman" w:hAnsi="Times New Roman"/>
          <w:b/>
          <w:sz w:val="24"/>
          <w:szCs w:val="24"/>
        </w:rPr>
        <w:t>Оценочные листы</w:t>
      </w:r>
      <w:r>
        <w:rPr>
          <w:rFonts w:ascii="Times New Roman" w:hAnsi="Times New Roman"/>
          <w:sz w:val="24"/>
          <w:szCs w:val="24"/>
        </w:rPr>
        <w:t xml:space="preserve"> – см. Приложение 5</w:t>
      </w:r>
    </w:p>
    <w:p w:rsidR="006B494B" w:rsidRDefault="006B494B" w:rsidP="00E557A1">
      <w:pPr>
        <w:spacing w:after="0" w:line="240" w:lineRule="auto"/>
        <w:ind w:left="540"/>
        <w:jc w:val="both"/>
        <w:rPr>
          <w:rFonts w:ascii="Times New Roman" w:hAnsi="Times New Roman"/>
          <w:b/>
          <w:sz w:val="24"/>
          <w:szCs w:val="24"/>
        </w:rPr>
      </w:pPr>
    </w:p>
    <w:p w:rsidR="006B494B" w:rsidRDefault="006B494B" w:rsidP="006B494B">
      <w:pPr>
        <w:spacing w:after="0" w:line="240" w:lineRule="auto"/>
        <w:ind w:left="540"/>
        <w:jc w:val="center"/>
        <w:rPr>
          <w:rFonts w:ascii="Times New Roman" w:hAnsi="Times New Roman"/>
          <w:b/>
          <w:sz w:val="24"/>
          <w:szCs w:val="24"/>
        </w:rPr>
      </w:pPr>
    </w:p>
    <w:p w:rsidR="006B494B" w:rsidRDefault="006B494B" w:rsidP="006B494B">
      <w:pPr>
        <w:spacing w:after="0" w:line="240" w:lineRule="auto"/>
        <w:ind w:left="540"/>
        <w:jc w:val="center"/>
        <w:rPr>
          <w:rFonts w:ascii="Times New Roman" w:hAnsi="Times New Roman"/>
          <w:b/>
          <w:sz w:val="24"/>
          <w:szCs w:val="24"/>
        </w:rPr>
      </w:pPr>
    </w:p>
    <w:p w:rsidR="006B494B" w:rsidRPr="004E29D1" w:rsidRDefault="00D359E1" w:rsidP="006B494B">
      <w:pPr>
        <w:spacing w:after="0" w:line="240" w:lineRule="auto"/>
        <w:ind w:left="540"/>
        <w:jc w:val="center"/>
        <w:rPr>
          <w:rFonts w:ascii="Times New Roman" w:hAnsi="Times New Roman"/>
          <w:b/>
          <w:sz w:val="24"/>
          <w:szCs w:val="24"/>
        </w:rPr>
      </w:pPr>
      <w:r>
        <w:rPr>
          <w:rFonts w:ascii="Times New Roman" w:hAnsi="Times New Roman"/>
          <w:b/>
          <w:sz w:val="24"/>
          <w:szCs w:val="24"/>
        </w:rPr>
        <w:t xml:space="preserve">5. Литература </w:t>
      </w:r>
      <w:r w:rsidR="006B494B" w:rsidRPr="004E29D1">
        <w:rPr>
          <w:rFonts w:ascii="Times New Roman" w:hAnsi="Times New Roman"/>
          <w:b/>
          <w:sz w:val="24"/>
          <w:szCs w:val="24"/>
        </w:rPr>
        <w:t xml:space="preserve"> для подготовки к экзамену:</w:t>
      </w:r>
    </w:p>
    <w:p w:rsidR="00195782" w:rsidRPr="004E29D1" w:rsidRDefault="00195782" w:rsidP="0019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4E29D1">
        <w:rPr>
          <w:rFonts w:ascii="Times New Roman" w:eastAsia="Times New Roman" w:hAnsi="Times New Roman"/>
          <w:b/>
          <w:bCs/>
          <w:sz w:val="24"/>
          <w:szCs w:val="24"/>
          <w:lang w:eastAsia="ru-RU"/>
        </w:rPr>
        <w:t>Основные источники:</w:t>
      </w:r>
    </w:p>
    <w:p w:rsidR="00D359E1" w:rsidRPr="00EE28B9" w:rsidRDefault="00D359E1" w:rsidP="00D359E1">
      <w:pPr>
        <w:numPr>
          <w:ilvl w:val="0"/>
          <w:numId w:val="8"/>
        </w:numPr>
        <w:spacing w:after="0" w:line="240" w:lineRule="auto"/>
        <w:ind w:left="0" w:firstLine="142"/>
        <w:contextualSpacing/>
        <w:rPr>
          <w:rFonts w:ascii="Times New Roman" w:hAnsi="Times New Roman"/>
        </w:rPr>
      </w:pPr>
      <w:r w:rsidRPr="00D359E1">
        <w:rPr>
          <w:rFonts w:ascii="Times New Roman" w:hAnsi="Times New Roman"/>
        </w:rPr>
        <w:t>Лечение пациентов терапевтического профиля [Электронный ресурс]</w:t>
      </w:r>
      <w:r w:rsidR="00EF66B7" w:rsidRPr="00D359E1">
        <w:rPr>
          <w:rFonts w:ascii="Times New Roman" w:hAnsi="Times New Roman"/>
        </w:rPr>
        <w:t>:</w:t>
      </w:r>
      <w:r w:rsidRPr="00D359E1">
        <w:rPr>
          <w:rFonts w:ascii="Times New Roman" w:hAnsi="Times New Roman"/>
        </w:rPr>
        <w:t xml:space="preserve"> учебник / В.М. Нечаев, Л.С. Фролькис, Л.Ю. Игнатюк - М.</w:t>
      </w:r>
      <w:r w:rsidR="00EF66B7" w:rsidRPr="00D359E1">
        <w:rPr>
          <w:rFonts w:ascii="Times New Roman" w:hAnsi="Times New Roman"/>
        </w:rPr>
        <w:t>:</w:t>
      </w:r>
      <w:r w:rsidRPr="00D359E1">
        <w:rPr>
          <w:rFonts w:ascii="Times New Roman" w:hAnsi="Times New Roman"/>
        </w:rPr>
        <w:t xml:space="preserve"> ГЭОТАР-Медиа, 2017. - </w:t>
      </w:r>
      <w:hyperlink r:id="rId10" w:history="1">
        <w:r w:rsidRPr="00D359E1">
          <w:rPr>
            <w:rFonts w:ascii="Times New Roman" w:hAnsi="Times New Roman"/>
            <w:sz w:val="24"/>
            <w:szCs w:val="24"/>
            <w:u w:val="single"/>
          </w:rPr>
          <w:t>http://www.medcollegelib.ru/book/ISBN9785970440131.html</w:t>
        </w:r>
      </w:hyperlink>
    </w:p>
    <w:p w:rsidR="00EE28B9" w:rsidRPr="00D359E1" w:rsidRDefault="00EE28B9" w:rsidP="00D359E1">
      <w:pPr>
        <w:numPr>
          <w:ilvl w:val="0"/>
          <w:numId w:val="8"/>
        </w:numPr>
        <w:spacing w:after="0" w:line="240" w:lineRule="auto"/>
        <w:ind w:left="0" w:firstLine="142"/>
        <w:contextualSpacing/>
        <w:rPr>
          <w:rFonts w:ascii="Times New Roman" w:hAnsi="Times New Roman"/>
        </w:rPr>
      </w:pPr>
      <w:r w:rsidRPr="00EE28B9">
        <w:rPr>
          <w:rFonts w:ascii="Times New Roman" w:hAnsi="Times New Roman"/>
        </w:rPr>
        <w:t>Лечение пациентов терапевтического профиля: учебное пособие / В.Г. Лычев, В.К. Карманов — М.: ФОРУМ: ИНФРА-М, 2015. — 341 с. – (Профессиональное образование).</w:t>
      </w:r>
    </w:p>
    <w:p w:rsidR="00195782" w:rsidRDefault="00195782" w:rsidP="00E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4E29D1">
        <w:rPr>
          <w:rFonts w:ascii="Times New Roman" w:eastAsia="Times New Roman" w:hAnsi="Times New Roman"/>
          <w:b/>
          <w:bCs/>
          <w:sz w:val="24"/>
          <w:szCs w:val="24"/>
          <w:lang w:eastAsia="ru-RU"/>
        </w:rPr>
        <w:t>Дополнительные источники:</w:t>
      </w:r>
    </w:p>
    <w:p w:rsidR="00D359E1" w:rsidRDefault="00D359E1" w:rsidP="00E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p w:rsidR="00D359E1" w:rsidRPr="00D359E1" w:rsidRDefault="00D359E1" w:rsidP="00EF66B7">
      <w:pPr>
        <w:numPr>
          <w:ilvl w:val="0"/>
          <w:numId w:val="7"/>
        </w:numPr>
        <w:spacing w:after="0" w:line="240" w:lineRule="auto"/>
        <w:ind w:left="0" w:firstLine="142"/>
        <w:contextualSpacing/>
        <w:rPr>
          <w:rFonts w:ascii="Times New Roman" w:hAnsi="Times New Roman"/>
          <w:sz w:val="24"/>
          <w:szCs w:val="24"/>
        </w:rPr>
      </w:pPr>
      <w:r w:rsidRPr="00D359E1">
        <w:rPr>
          <w:rFonts w:ascii="Times New Roman" w:hAnsi="Times New Roman"/>
          <w:sz w:val="24"/>
          <w:szCs w:val="24"/>
        </w:rPr>
        <w:lastRenderedPageBreak/>
        <w:t>Сестринское дело в терапии. Раздел "Кардиология" [Электронный ресурс]</w:t>
      </w:r>
      <w:r w:rsidRPr="00EE28B9">
        <w:rPr>
          <w:rFonts w:ascii="Times New Roman" w:hAnsi="Times New Roman"/>
          <w:sz w:val="24"/>
          <w:szCs w:val="24"/>
        </w:rPr>
        <w:t>:</w:t>
      </w:r>
      <w:r w:rsidRPr="00D359E1">
        <w:rPr>
          <w:rFonts w:ascii="Times New Roman" w:hAnsi="Times New Roman"/>
          <w:sz w:val="24"/>
          <w:szCs w:val="24"/>
        </w:rPr>
        <w:t xml:space="preserve"> учебное пособие для медицинских училищ и колледжей / Сединкина Р.Г. - М.: ГЭОТАР-Медиа, 2013. - </w:t>
      </w:r>
      <w:hyperlink r:id="rId11" w:history="1">
        <w:r w:rsidRPr="00D359E1">
          <w:rPr>
            <w:rFonts w:ascii="Times New Roman" w:hAnsi="Times New Roman"/>
            <w:sz w:val="24"/>
            <w:szCs w:val="24"/>
            <w:u w:val="single"/>
          </w:rPr>
          <w:t>http://www.medcollegelib.ru/book/ISBN9785970425077.html</w:t>
        </w:r>
      </w:hyperlink>
    </w:p>
    <w:p w:rsidR="00D359E1" w:rsidRPr="00D359E1" w:rsidRDefault="00D359E1" w:rsidP="00EF66B7">
      <w:pPr>
        <w:pStyle w:val="aa"/>
        <w:numPr>
          <w:ilvl w:val="0"/>
          <w:numId w:val="7"/>
        </w:numPr>
        <w:spacing w:after="0" w:line="240" w:lineRule="auto"/>
        <w:ind w:left="0" w:firstLine="142"/>
        <w:rPr>
          <w:rFonts w:ascii="Times New Roman" w:hAnsi="Times New Roman"/>
          <w:sz w:val="24"/>
          <w:szCs w:val="24"/>
        </w:rPr>
      </w:pPr>
      <w:r w:rsidRPr="00D359E1">
        <w:rPr>
          <w:rFonts w:ascii="Times New Roman" w:hAnsi="Times New Roman"/>
          <w:sz w:val="24"/>
          <w:szCs w:val="24"/>
        </w:rPr>
        <w:t>Общий уход за больными в терапевтической клинике [Электронный ресурс]</w:t>
      </w:r>
      <w:r w:rsidR="00EF66B7" w:rsidRPr="00D359E1">
        <w:rPr>
          <w:rFonts w:ascii="Times New Roman" w:hAnsi="Times New Roman"/>
          <w:sz w:val="24"/>
          <w:szCs w:val="24"/>
        </w:rPr>
        <w:t>:</w:t>
      </w:r>
      <w:r w:rsidRPr="00D359E1">
        <w:rPr>
          <w:rFonts w:ascii="Times New Roman" w:hAnsi="Times New Roman"/>
          <w:sz w:val="24"/>
          <w:szCs w:val="24"/>
        </w:rPr>
        <w:t xml:space="preserve"> учебное пособие / Ослопов В.Н., Богоявленская О.В. - 3-е изд., испр. и доп. - М. : ГЭОТАР-Медиа, 2013. - http://www.medcollegelib.ru/book/ISBN9785970425206.html</w:t>
      </w:r>
    </w:p>
    <w:p w:rsidR="00D359E1" w:rsidRPr="00D359E1" w:rsidRDefault="00D359E1" w:rsidP="00EF66B7">
      <w:pPr>
        <w:spacing w:after="0" w:line="240" w:lineRule="auto"/>
        <w:ind w:left="502"/>
        <w:contextualSpacing/>
        <w:rPr>
          <w:rFonts w:ascii="Times New Roman" w:hAnsi="Times New Roman"/>
          <w:sz w:val="24"/>
          <w:szCs w:val="24"/>
        </w:rPr>
      </w:pPr>
    </w:p>
    <w:p w:rsidR="00D359E1" w:rsidRPr="00D359E1" w:rsidRDefault="00D359E1" w:rsidP="00D359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b/>
          <w:bCs/>
          <w:sz w:val="24"/>
          <w:szCs w:val="24"/>
          <w:lang w:eastAsia="ru-RU"/>
        </w:rPr>
      </w:pPr>
      <w:r w:rsidRPr="00D359E1">
        <w:rPr>
          <w:rFonts w:ascii="Times New Roman" w:eastAsia="Times New Roman" w:hAnsi="Times New Roman"/>
          <w:b/>
          <w:bCs/>
          <w:sz w:val="24"/>
          <w:szCs w:val="24"/>
          <w:lang w:eastAsia="ru-RU"/>
        </w:rPr>
        <w:t>Профильные web-сайты Интернета:</w:t>
      </w:r>
    </w:p>
    <w:p w:rsidR="00D359E1" w:rsidRPr="00D359E1" w:rsidRDefault="00D359E1" w:rsidP="00D359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sz w:val="24"/>
          <w:szCs w:val="24"/>
          <w:lang w:eastAsia="ru-RU"/>
        </w:rPr>
      </w:pPr>
      <w:r w:rsidRPr="00D359E1">
        <w:rPr>
          <w:rFonts w:ascii="Times New Roman" w:eastAsia="Times New Roman" w:hAnsi="Times New Roman"/>
          <w:sz w:val="24"/>
          <w:szCs w:val="24"/>
          <w:lang w:eastAsia="ru-RU"/>
        </w:rPr>
        <w:t>1. Министерство здравоохранения и социального развития РФ (</w:t>
      </w:r>
      <w:r w:rsidRPr="00D359E1">
        <w:rPr>
          <w:rFonts w:ascii="Times New Roman" w:eastAsia="Times New Roman" w:hAnsi="Times New Roman"/>
          <w:sz w:val="24"/>
          <w:szCs w:val="24"/>
          <w:lang w:val="en-US" w:eastAsia="ru-RU"/>
        </w:rPr>
        <w:t>http</w:t>
      </w:r>
      <w:r w:rsidRPr="00D359E1">
        <w:rPr>
          <w:rFonts w:ascii="Times New Roman" w:eastAsia="Times New Roman" w:hAnsi="Times New Roman"/>
          <w:sz w:val="24"/>
          <w:szCs w:val="24"/>
          <w:lang w:eastAsia="ru-RU"/>
        </w:rPr>
        <w:t>/</w:t>
      </w:r>
      <w:r w:rsidRPr="00D359E1">
        <w:rPr>
          <w:rFonts w:ascii="Times New Roman" w:eastAsia="Times New Roman" w:hAnsi="Times New Roman"/>
          <w:sz w:val="24"/>
          <w:szCs w:val="24"/>
          <w:lang w:val="en-US" w:eastAsia="ru-RU"/>
        </w:rPr>
        <w:t>www</w:t>
      </w:r>
      <w:r w:rsidRPr="00D359E1">
        <w:rPr>
          <w:rFonts w:ascii="Times New Roman" w:eastAsia="Times New Roman" w:hAnsi="Times New Roman"/>
          <w:sz w:val="24"/>
          <w:szCs w:val="24"/>
          <w:lang w:eastAsia="ru-RU"/>
        </w:rPr>
        <w:t>.</w:t>
      </w:r>
      <w:r w:rsidRPr="00D359E1">
        <w:rPr>
          <w:rFonts w:ascii="Times New Roman" w:eastAsia="Times New Roman" w:hAnsi="Times New Roman"/>
          <w:sz w:val="24"/>
          <w:szCs w:val="24"/>
          <w:lang w:val="en-US" w:eastAsia="ru-RU"/>
        </w:rPr>
        <w:t>minzdravsoc</w:t>
      </w:r>
      <w:r w:rsidRPr="00D359E1">
        <w:rPr>
          <w:rFonts w:ascii="Times New Roman" w:eastAsia="Times New Roman" w:hAnsi="Times New Roman"/>
          <w:sz w:val="24"/>
          <w:szCs w:val="24"/>
          <w:lang w:eastAsia="ru-RU"/>
        </w:rPr>
        <w:t>.</w:t>
      </w:r>
      <w:r w:rsidRPr="00D359E1">
        <w:rPr>
          <w:rFonts w:ascii="Times New Roman" w:eastAsia="Times New Roman" w:hAnsi="Times New Roman"/>
          <w:sz w:val="24"/>
          <w:szCs w:val="24"/>
          <w:lang w:val="en-US" w:eastAsia="ru-RU"/>
        </w:rPr>
        <w:t>ru</w:t>
      </w:r>
      <w:r w:rsidRPr="00D359E1">
        <w:rPr>
          <w:rFonts w:ascii="Times New Roman" w:eastAsia="Times New Roman" w:hAnsi="Times New Roman"/>
          <w:sz w:val="24"/>
          <w:szCs w:val="24"/>
          <w:lang w:eastAsia="ru-RU"/>
        </w:rPr>
        <w:t>)</w:t>
      </w:r>
    </w:p>
    <w:p w:rsidR="00D359E1" w:rsidRPr="00D359E1" w:rsidRDefault="00D359E1" w:rsidP="00D359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sz w:val="24"/>
          <w:szCs w:val="24"/>
          <w:lang w:eastAsia="ru-RU"/>
        </w:rPr>
      </w:pPr>
      <w:r w:rsidRPr="00D359E1">
        <w:rPr>
          <w:rFonts w:ascii="Times New Roman" w:eastAsia="Times New Roman" w:hAnsi="Times New Roman"/>
          <w:sz w:val="24"/>
          <w:szCs w:val="24"/>
          <w:lang w:eastAsia="ru-RU"/>
        </w:rPr>
        <w:t>2. Федеральная служба по надзору в сфере защиты прав потребителей и благополучия человека (</w:t>
      </w:r>
      <w:r w:rsidRPr="00D359E1">
        <w:rPr>
          <w:rFonts w:ascii="Times New Roman" w:eastAsia="Times New Roman" w:hAnsi="Times New Roman"/>
          <w:sz w:val="24"/>
          <w:szCs w:val="24"/>
          <w:lang w:val="en-US" w:eastAsia="ru-RU"/>
        </w:rPr>
        <w:t>http</w:t>
      </w:r>
      <w:r w:rsidRPr="00D359E1">
        <w:rPr>
          <w:rFonts w:ascii="Times New Roman" w:eastAsia="Times New Roman" w:hAnsi="Times New Roman"/>
          <w:sz w:val="24"/>
          <w:szCs w:val="24"/>
          <w:lang w:eastAsia="ru-RU"/>
        </w:rPr>
        <w:t>/</w:t>
      </w:r>
      <w:r w:rsidRPr="00D359E1">
        <w:rPr>
          <w:rFonts w:ascii="Times New Roman" w:eastAsia="Times New Roman" w:hAnsi="Times New Roman"/>
          <w:sz w:val="24"/>
          <w:szCs w:val="24"/>
          <w:lang w:val="en-US" w:eastAsia="ru-RU"/>
        </w:rPr>
        <w:t>www</w:t>
      </w:r>
      <w:r w:rsidRPr="00D359E1">
        <w:rPr>
          <w:rFonts w:ascii="Times New Roman" w:eastAsia="Times New Roman" w:hAnsi="Times New Roman"/>
          <w:sz w:val="24"/>
          <w:szCs w:val="24"/>
          <w:lang w:eastAsia="ru-RU"/>
        </w:rPr>
        <w:t>.</w:t>
      </w:r>
      <w:r w:rsidRPr="00D359E1">
        <w:rPr>
          <w:rFonts w:ascii="Times New Roman" w:eastAsia="Times New Roman" w:hAnsi="Times New Roman"/>
          <w:sz w:val="24"/>
          <w:szCs w:val="24"/>
          <w:lang w:val="en-US" w:eastAsia="ru-RU"/>
        </w:rPr>
        <w:t>rospotrebnadzor</w:t>
      </w:r>
      <w:r w:rsidRPr="00D359E1">
        <w:rPr>
          <w:rFonts w:ascii="Times New Roman" w:eastAsia="Times New Roman" w:hAnsi="Times New Roman"/>
          <w:sz w:val="24"/>
          <w:szCs w:val="24"/>
          <w:lang w:eastAsia="ru-RU"/>
        </w:rPr>
        <w:t>.</w:t>
      </w:r>
      <w:r w:rsidRPr="00D359E1">
        <w:rPr>
          <w:rFonts w:ascii="Times New Roman" w:eastAsia="Times New Roman" w:hAnsi="Times New Roman"/>
          <w:sz w:val="24"/>
          <w:szCs w:val="24"/>
          <w:lang w:val="en-US" w:eastAsia="ru-RU"/>
        </w:rPr>
        <w:t>ru</w:t>
      </w:r>
      <w:r w:rsidRPr="00D359E1">
        <w:rPr>
          <w:rFonts w:ascii="Times New Roman" w:eastAsia="Times New Roman" w:hAnsi="Times New Roman"/>
          <w:sz w:val="24"/>
          <w:szCs w:val="24"/>
          <w:lang w:eastAsia="ru-RU"/>
        </w:rPr>
        <w:t>)</w:t>
      </w:r>
    </w:p>
    <w:p w:rsidR="00D359E1" w:rsidRPr="00D359E1" w:rsidRDefault="00D359E1" w:rsidP="00D359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sz w:val="24"/>
          <w:szCs w:val="24"/>
          <w:lang w:eastAsia="ru-RU"/>
        </w:rPr>
      </w:pPr>
      <w:r w:rsidRPr="00D359E1">
        <w:rPr>
          <w:rFonts w:ascii="Times New Roman" w:eastAsia="Times New Roman" w:hAnsi="Times New Roman"/>
          <w:sz w:val="24"/>
          <w:szCs w:val="24"/>
          <w:lang w:eastAsia="ru-RU"/>
        </w:rPr>
        <w:t>3. ФГУЗ Федеральный центр гигиены и эпидемиологии Федеральной службы по надзору в сфере защиты прав потребителей и благополучия человека (</w:t>
      </w:r>
      <w:r w:rsidRPr="00D359E1">
        <w:rPr>
          <w:rFonts w:ascii="Times New Roman" w:eastAsia="Times New Roman" w:hAnsi="Times New Roman"/>
          <w:sz w:val="24"/>
          <w:szCs w:val="24"/>
          <w:lang w:val="en-US" w:eastAsia="ru-RU"/>
        </w:rPr>
        <w:t>http</w:t>
      </w:r>
      <w:r w:rsidRPr="00D359E1">
        <w:rPr>
          <w:rFonts w:ascii="Times New Roman" w:eastAsia="Times New Roman" w:hAnsi="Times New Roman"/>
          <w:sz w:val="24"/>
          <w:szCs w:val="24"/>
          <w:lang w:eastAsia="ru-RU"/>
        </w:rPr>
        <w:t>/</w:t>
      </w:r>
      <w:r w:rsidRPr="00D359E1">
        <w:rPr>
          <w:rFonts w:ascii="Times New Roman" w:eastAsia="Times New Roman" w:hAnsi="Times New Roman"/>
          <w:sz w:val="24"/>
          <w:szCs w:val="24"/>
          <w:lang w:val="en-US" w:eastAsia="ru-RU"/>
        </w:rPr>
        <w:t>www</w:t>
      </w:r>
      <w:r w:rsidRPr="00D359E1">
        <w:rPr>
          <w:rFonts w:ascii="Times New Roman" w:eastAsia="Times New Roman" w:hAnsi="Times New Roman"/>
          <w:sz w:val="24"/>
          <w:szCs w:val="24"/>
          <w:lang w:eastAsia="ru-RU"/>
        </w:rPr>
        <w:t>.</w:t>
      </w:r>
      <w:r w:rsidRPr="00D359E1">
        <w:rPr>
          <w:rFonts w:ascii="Times New Roman" w:eastAsia="Times New Roman" w:hAnsi="Times New Roman"/>
          <w:sz w:val="24"/>
          <w:szCs w:val="24"/>
          <w:lang w:val="en-US" w:eastAsia="ru-RU"/>
        </w:rPr>
        <w:t>fcgsen</w:t>
      </w:r>
      <w:r w:rsidRPr="00D359E1">
        <w:rPr>
          <w:rFonts w:ascii="Times New Roman" w:eastAsia="Times New Roman" w:hAnsi="Times New Roman"/>
          <w:sz w:val="24"/>
          <w:szCs w:val="24"/>
          <w:lang w:eastAsia="ru-RU"/>
        </w:rPr>
        <w:t>.</w:t>
      </w:r>
      <w:r w:rsidRPr="00D359E1">
        <w:rPr>
          <w:rFonts w:ascii="Times New Roman" w:eastAsia="Times New Roman" w:hAnsi="Times New Roman"/>
          <w:sz w:val="24"/>
          <w:szCs w:val="24"/>
          <w:lang w:val="en-US" w:eastAsia="ru-RU"/>
        </w:rPr>
        <w:t>ru</w:t>
      </w:r>
      <w:r w:rsidRPr="00D359E1">
        <w:rPr>
          <w:rFonts w:ascii="Times New Roman" w:eastAsia="Times New Roman" w:hAnsi="Times New Roman"/>
          <w:sz w:val="24"/>
          <w:szCs w:val="24"/>
          <w:lang w:eastAsia="ru-RU"/>
        </w:rPr>
        <w:t>)</w:t>
      </w:r>
    </w:p>
    <w:p w:rsidR="00D359E1" w:rsidRPr="00D359E1" w:rsidRDefault="00D359E1" w:rsidP="00D359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sz w:val="24"/>
          <w:szCs w:val="24"/>
          <w:lang w:eastAsia="ru-RU"/>
        </w:rPr>
      </w:pPr>
      <w:r w:rsidRPr="00D359E1">
        <w:rPr>
          <w:rFonts w:ascii="Times New Roman" w:eastAsia="Times New Roman" w:hAnsi="Times New Roman"/>
          <w:sz w:val="24"/>
          <w:szCs w:val="24"/>
          <w:lang w:eastAsia="ru-RU"/>
        </w:rPr>
        <w:t>4. Информационно-методический центр «»Экспертиза» (</w:t>
      </w:r>
      <w:r w:rsidRPr="00D359E1">
        <w:rPr>
          <w:rFonts w:ascii="Times New Roman" w:eastAsia="Times New Roman" w:hAnsi="Times New Roman"/>
          <w:sz w:val="24"/>
          <w:szCs w:val="24"/>
          <w:lang w:val="en-US" w:eastAsia="ru-RU"/>
        </w:rPr>
        <w:t>http</w:t>
      </w:r>
      <w:r w:rsidRPr="00D359E1">
        <w:rPr>
          <w:rFonts w:ascii="Times New Roman" w:eastAsia="Times New Roman" w:hAnsi="Times New Roman"/>
          <w:sz w:val="24"/>
          <w:szCs w:val="24"/>
          <w:lang w:eastAsia="ru-RU"/>
        </w:rPr>
        <w:t>/</w:t>
      </w:r>
      <w:r w:rsidRPr="00D359E1">
        <w:rPr>
          <w:rFonts w:ascii="Times New Roman" w:eastAsia="Times New Roman" w:hAnsi="Times New Roman"/>
          <w:sz w:val="24"/>
          <w:szCs w:val="24"/>
          <w:lang w:val="en-US" w:eastAsia="ru-RU"/>
        </w:rPr>
        <w:t>www</w:t>
      </w:r>
      <w:r w:rsidRPr="00D359E1">
        <w:rPr>
          <w:rFonts w:ascii="Times New Roman" w:eastAsia="Times New Roman" w:hAnsi="Times New Roman"/>
          <w:sz w:val="24"/>
          <w:szCs w:val="24"/>
          <w:lang w:eastAsia="ru-RU"/>
        </w:rPr>
        <w:t>.</w:t>
      </w:r>
      <w:r w:rsidRPr="00D359E1">
        <w:rPr>
          <w:rFonts w:ascii="Times New Roman" w:eastAsia="Times New Roman" w:hAnsi="Times New Roman"/>
          <w:sz w:val="24"/>
          <w:szCs w:val="24"/>
          <w:lang w:val="en-US" w:eastAsia="ru-RU"/>
        </w:rPr>
        <w:t>crc</w:t>
      </w:r>
      <w:r w:rsidRPr="00D359E1">
        <w:rPr>
          <w:rFonts w:ascii="Times New Roman" w:eastAsia="Times New Roman" w:hAnsi="Times New Roman"/>
          <w:sz w:val="24"/>
          <w:szCs w:val="24"/>
          <w:lang w:eastAsia="ru-RU"/>
        </w:rPr>
        <w:t>.</w:t>
      </w:r>
      <w:r w:rsidRPr="00D359E1">
        <w:rPr>
          <w:rFonts w:ascii="Times New Roman" w:eastAsia="Times New Roman" w:hAnsi="Times New Roman"/>
          <w:sz w:val="24"/>
          <w:szCs w:val="24"/>
          <w:lang w:val="en-US" w:eastAsia="ru-RU"/>
        </w:rPr>
        <w:t>ru</w:t>
      </w:r>
      <w:r w:rsidRPr="00D359E1">
        <w:rPr>
          <w:rFonts w:ascii="Times New Roman" w:eastAsia="Times New Roman" w:hAnsi="Times New Roman"/>
          <w:sz w:val="24"/>
          <w:szCs w:val="24"/>
          <w:lang w:eastAsia="ru-RU"/>
        </w:rPr>
        <w:t>)</w:t>
      </w:r>
    </w:p>
    <w:p w:rsidR="00D359E1" w:rsidRPr="00D359E1" w:rsidRDefault="00D359E1" w:rsidP="00D359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sz w:val="24"/>
          <w:szCs w:val="24"/>
          <w:lang w:eastAsia="ru-RU"/>
        </w:rPr>
      </w:pPr>
      <w:r w:rsidRPr="00D359E1">
        <w:rPr>
          <w:rFonts w:ascii="Times New Roman" w:eastAsia="Times New Roman" w:hAnsi="Times New Roman"/>
          <w:sz w:val="24"/>
          <w:szCs w:val="24"/>
          <w:lang w:eastAsia="ru-RU"/>
        </w:rPr>
        <w:t>5. Центральный НИИ организации и информатизации здравоохранения ((</w:t>
      </w:r>
      <w:r w:rsidRPr="00D359E1">
        <w:rPr>
          <w:rFonts w:ascii="Times New Roman" w:eastAsia="Times New Roman" w:hAnsi="Times New Roman"/>
          <w:sz w:val="24"/>
          <w:szCs w:val="24"/>
          <w:lang w:val="en-US" w:eastAsia="ru-RU"/>
        </w:rPr>
        <w:t>http</w:t>
      </w:r>
      <w:r w:rsidRPr="00D359E1">
        <w:rPr>
          <w:rFonts w:ascii="Times New Roman" w:eastAsia="Times New Roman" w:hAnsi="Times New Roman"/>
          <w:sz w:val="24"/>
          <w:szCs w:val="24"/>
          <w:lang w:eastAsia="ru-RU"/>
        </w:rPr>
        <w:t>/</w:t>
      </w:r>
      <w:r w:rsidRPr="00D359E1">
        <w:rPr>
          <w:rFonts w:ascii="Times New Roman" w:eastAsia="Times New Roman" w:hAnsi="Times New Roman"/>
          <w:sz w:val="24"/>
          <w:szCs w:val="24"/>
          <w:lang w:val="en-US" w:eastAsia="ru-RU"/>
        </w:rPr>
        <w:t>www</w:t>
      </w:r>
      <w:r w:rsidRPr="00D359E1">
        <w:rPr>
          <w:rFonts w:ascii="Times New Roman" w:eastAsia="Times New Roman" w:hAnsi="Times New Roman"/>
          <w:sz w:val="24"/>
          <w:szCs w:val="24"/>
          <w:lang w:eastAsia="ru-RU"/>
        </w:rPr>
        <w:t>.</w:t>
      </w:r>
      <w:r w:rsidRPr="00D359E1">
        <w:rPr>
          <w:rFonts w:ascii="Times New Roman" w:eastAsia="Times New Roman" w:hAnsi="Times New Roman"/>
          <w:sz w:val="24"/>
          <w:szCs w:val="24"/>
          <w:lang w:val="en-US" w:eastAsia="ru-RU"/>
        </w:rPr>
        <w:t>mednet</w:t>
      </w:r>
      <w:r w:rsidRPr="00D359E1">
        <w:rPr>
          <w:rFonts w:ascii="Times New Roman" w:eastAsia="Times New Roman" w:hAnsi="Times New Roman"/>
          <w:sz w:val="24"/>
          <w:szCs w:val="24"/>
          <w:lang w:eastAsia="ru-RU"/>
        </w:rPr>
        <w:t>.</w:t>
      </w:r>
      <w:r w:rsidRPr="00D359E1">
        <w:rPr>
          <w:rFonts w:ascii="Times New Roman" w:eastAsia="Times New Roman" w:hAnsi="Times New Roman"/>
          <w:sz w:val="24"/>
          <w:szCs w:val="24"/>
          <w:lang w:val="en-US" w:eastAsia="ru-RU"/>
        </w:rPr>
        <w:t>ru</w:t>
      </w:r>
      <w:r w:rsidRPr="00D359E1">
        <w:rPr>
          <w:rFonts w:ascii="Times New Roman" w:eastAsia="Times New Roman" w:hAnsi="Times New Roman"/>
          <w:sz w:val="24"/>
          <w:szCs w:val="24"/>
          <w:lang w:eastAsia="ru-RU"/>
        </w:rPr>
        <w:t>)</w:t>
      </w:r>
    </w:p>
    <w:p w:rsidR="00195782" w:rsidRDefault="00195782" w:rsidP="0074061D">
      <w:pPr>
        <w:rPr>
          <w:sz w:val="24"/>
          <w:szCs w:val="24"/>
        </w:rPr>
      </w:pPr>
    </w:p>
    <w:p w:rsidR="00C7709F" w:rsidRDefault="00195782" w:rsidP="00C7709F">
      <w:pPr>
        <w:spacing w:after="0" w:line="240" w:lineRule="auto"/>
        <w:jc w:val="center"/>
        <w:rPr>
          <w:rFonts w:ascii="Times New Roman" w:eastAsia="Times New Roman" w:hAnsi="Times New Roman"/>
          <w:b/>
          <w:sz w:val="24"/>
          <w:szCs w:val="24"/>
        </w:rPr>
      </w:pPr>
      <w:r>
        <w:rPr>
          <w:rFonts w:ascii="Times New Roman" w:eastAsia="Times New Roman" w:hAnsi="Times New Roman"/>
          <w:b/>
          <w:caps/>
          <w:sz w:val="24"/>
          <w:szCs w:val="24"/>
        </w:rPr>
        <w:t xml:space="preserve">6. </w:t>
      </w:r>
      <w:r>
        <w:rPr>
          <w:rFonts w:ascii="Times New Roman" w:eastAsia="Times New Roman" w:hAnsi="Times New Roman"/>
          <w:b/>
          <w:sz w:val="24"/>
          <w:szCs w:val="24"/>
        </w:rPr>
        <w:t xml:space="preserve">Оснащение  кабинета </w:t>
      </w:r>
    </w:p>
    <w:p w:rsidR="00195782" w:rsidRDefault="00BA1BDB" w:rsidP="00C7709F">
      <w:pPr>
        <w:spacing w:after="0" w:line="240" w:lineRule="auto"/>
        <w:jc w:val="center"/>
        <w:rPr>
          <w:rFonts w:ascii="Times New Roman" w:eastAsia="Times New Roman" w:hAnsi="Times New Roman"/>
          <w:b/>
          <w:caps/>
          <w:sz w:val="24"/>
          <w:szCs w:val="24"/>
        </w:rPr>
      </w:pPr>
      <w:r>
        <w:rPr>
          <w:rFonts w:ascii="Times New Roman" w:eastAsia="Times New Roman" w:hAnsi="Times New Roman"/>
          <w:b/>
          <w:caps/>
          <w:sz w:val="24"/>
          <w:szCs w:val="24"/>
        </w:rPr>
        <w:t xml:space="preserve"> </w:t>
      </w:r>
      <w:r w:rsidR="00195782">
        <w:rPr>
          <w:rFonts w:ascii="Times New Roman" w:eastAsia="Times New Roman" w:hAnsi="Times New Roman"/>
          <w:b/>
          <w:caps/>
          <w:sz w:val="24"/>
          <w:szCs w:val="24"/>
        </w:rPr>
        <w:t>«</w:t>
      </w:r>
      <w:r w:rsidR="00195782">
        <w:rPr>
          <w:rFonts w:ascii="Times New Roman" w:eastAsia="Times New Roman" w:hAnsi="Times New Roman"/>
          <w:b/>
          <w:sz w:val="24"/>
          <w:szCs w:val="24"/>
        </w:rPr>
        <w:t>Лечение пациентов терапевтического профиля</w:t>
      </w:r>
      <w:r w:rsidR="00195782">
        <w:rPr>
          <w:rFonts w:ascii="Times New Roman" w:eastAsia="Times New Roman" w:hAnsi="Times New Roman"/>
          <w:b/>
          <w:caps/>
          <w:sz w:val="24"/>
          <w:szCs w:val="24"/>
        </w:rPr>
        <w:t>»</w:t>
      </w:r>
    </w:p>
    <w:p w:rsidR="00585CFE" w:rsidRDefault="00585CFE" w:rsidP="00585CFE">
      <w:pPr>
        <w:spacing w:after="0" w:line="240" w:lineRule="auto"/>
        <w:rPr>
          <w:rFonts w:ascii="Times New Roman" w:eastAsia="Times New Roman" w:hAnsi="Times New Roman"/>
          <w:caps/>
          <w:sz w:val="24"/>
          <w:szCs w:val="24"/>
        </w:rPr>
      </w:pPr>
    </w:p>
    <w:p w:rsidR="00585CFE" w:rsidRPr="00585CFE" w:rsidRDefault="00585CFE" w:rsidP="00585CFE">
      <w:pPr>
        <w:spacing w:after="0" w:line="240" w:lineRule="auto"/>
        <w:rPr>
          <w:rFonts w:ascii="Times New Roman" w:eastAsia="Times New Roman" w:hAnsi="Times New Roman"/>
          <w:caps/>
          <w:sz w:val="24"/>
          <w:szCs w:val="24"/>
        </w:rPr>
      </w:pPr>
    </w:p>
    <w:p w:rsidR="00585CFE" w:rsidRP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sidRPr="00585CFE">
        <w:rPr>
          <w:rFonts w:ascii="Times New Roman" w:hAnsi="Times New Roman"/>
          <w:bCs/>
          <w:color w:val="000000" w:themeColor="text1"/>
          <w:sz w:val="24"/>
          <w:szCs w:val="24"/>
        </w:rPr>
        <w:t>Столы ученические</w:t>
      </w:r>
    </w:p>
    <w:p w:rsidR="00585CFE" w:rsidRP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sidRPr="00585CFE">
        <w:rPr>
          <w:rFonts w:ascii="Times New Roman" w:hAnsi="Times New Roman"/>
          <w:bCs/>
          <w:color w:val="000000" w:themeColor="text1"/>
          <w:sz w:val="24"/>
          <w:szCs w:val="24"/>
        </w:rPr>
        <w:t>Стол учительский</w:t>
      </w:r>
    </w:p>
    <w:p w:rsidR="00585CFE" w:rsidRP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sidRPr="00585CFE">
        <w:rPr>
          <w:rFonts w:ascii="Times New Roman" w:hAnsi="Times New Roman"/>
          <w:bCs/>
          <w:color w:val="000000" w:themeColor="text1"/>
          <w:sz w:val="24"/>
          <w:szCs w:val="24"/>
        </w:rPr>
        <w:t>Стол компьютерный</w:t>
      </w:r>
    </w:p>
    <w:p w:rsid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Монитор</w:t>
      </w:r>
    </w:p>
    <w:p w:rsid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Процессор</w:t>
      </w:r>
    </w:p>
    <w:p w:rsid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Клавиатура</w:t>
      </w:r>
    </w:p>
    <w:p w:rsid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Компьютерная мышь</w:t>
      </w:r>
    </w:p>
    <w:p w:rsid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Проектор</w:t>
      </w:r>
    </w:p>
    <w:p w:rsidR="00585CFE" w:rsidRP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Экран</w:t>
      </w:r>
    </w:p>
    <w:p w:rsidR="00585CFE" w:rsidRP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sidRPr="00585CFE">
        <w:rPr>
          <w:rFonts w:ascii="Times New Roman" w:hAnsi="Times New Roman"/>
          <w:bCs/>
          <w:color w:val="000000" w:themeColor="text1"/>
          <w:sz w:val="24"/>
          <w:szCs w:val="24"/>
        </w:rPr>
        <w:t>Кушетка</w:t>
      </w:r>
    </w:p>
    <w:p w:rsidR="00585CFE" w:rsidRP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sidRPr="00585CFE">
        <w:rPr>
          <w:rFonts w:ascii="Times New Roman" w:hAnsi="Times New Roman"/>
          <w:bCs/>
          <w:color w:val="000000" w:themeColor="text1"/>
          <w:sz w:val="24"/>
          <w:szCs w:val="24"/>
        </w:rPr>
        <w:t>Шкафы</w:t>
      </w:r>
    </w:p>
    <w:p w:rsidR="00585CFE" w:rsidRP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sidRPr="00585CFE">
        <w:rPr>
          <w:rFonts w:ascii="Times New Roman" w:hAnsi="Times New Roman"/>
          <w:bCs/>
          <w:color w:val="000000" w:themeColor="text1"/>
          <w:sz w:val="24"/>
          <w:szCs w:val="24"/>
        </w:rPr>
        <w:t>Ширма</w:t>
      </w:r>
    </w:p>
    <w:p w:rsidR="00585CFE" w:rsidRP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sidRPr="00585CFE">
        <w:rPr>
          <w:rFonts w:ascii="Times New Roman" w:hAnsi="Times New Roman"/>
          <w:bCs/>
          <w:color w:val="000000" w:themeColor="text1"/>
          <w:sz w:val="24"/>
          <w:szCs w:val="24"/>
        </w:rPr>
        <w:t>Аппарат ЭКГ</w:t>
      </w:r>
    </w:p>
    <w:p w:rsidR="00585CFE" w:rsidRP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sidRPr="00585CFE">
        <w:rPr>
          <w:rFonts w:ascii="Times New Roman" w:hAnsi="Times New Roman"/>
          <w:bCs/>
          <w:color w:val="000000" w:themeColor="text1"/>
          <w:sz w:val="24"/>
          <w:szCs w:val="24"/>
        </w:rPr>
        <w:t>Глюкометр</w:t>
      </w:r>
    </w:p>
    <w:p w:rsidR="00585CFE" w:rsidRP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sidRPr="00585CFE">
        <w:rPr>
          <w:rFonts w:ascii="Times New Roman" w:hAnsi="Times New Roman"/>
          <w:bCs/>
          <w:color w:val="000000" w:themeColor="text1"/>
          <w:sz w:val="24"/>
          <w:szCs w:val="24"/>
        </w:rPr>
        <w:t>Базовый комбиниров</w:t>
      </w:r>
      <w:r>
        <w:rPr>
          <w:rFonts w:ascii="Times New Roman" w:hAnsi="Times New Roman"/>
          <w:bCs/>
          <w:color w:val="000000" w:themeColor="text1"/>
          <w:sz w:val="24"/>
          <w:szCs w:val="24"/>
        </w:rPr>
        <w:t>анный манекен</w:t>
      </w:r>
      <w:r w:rsidRPr="00585CFE">
        <w:rPr>
          <w:rFonts w:ascii="Times New Roman" w:hAnsi="Times New Roman"/>
          <w:bCs/>
          <w:color w:val="000000" w:themeColor="text1"/>
          <w:sz w:val="24"/>
          <w:szCs w:val="24"/>
        </w:rPr>
        <w:t xml:space="preserve"> (фантом человека)</w:t>
      </w:r>
    </w:p>
    <w:p w:rsidR="00585CFE" w:rsidRP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sidRPr="00585CFE">
        <w:rPr>
          <w:rFonts w:ascii="Times New Roman" w:hAnsi="Times New Roman"/>
          <w:bCs/>
          <w:color w:val="000000" w:themeColor="text1"/>
          <w:sz w:val="24"/>
          <w:szCs w:val="24"/>
        </w:rPr>
        <w:t xml:space="preserve">Цифровой манекен аускультации сердца и легких с пультом </w:t>
      </w:r>
    </w:p>
    <w:p w:rsidR="00585CFE" w:rsidRP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sidRPr="00585CFE">
        <w:rPr>
          <w:rFonts w:ascii="Times New Roman" w:hAnsi="Times New Roman"/>
          <w:bCs/>
          <w:color w:val="000000" w:themeColor="text1"/>
          <w:sz w:val="24"/>
          <w:szCs w:val="24"/>
        </w:rPr>
        <w:t>Цифровой манекен симулятор для отработки навыков пальпации и аускультации органов брюшной полости с электронным контроллером</w:t>
      </w:r>
    </w:p>
    <w:p w:rsidR="00585CFE" w:rsidRP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sidRPr="00585CFE">
        <w:rPr>
          <w:rFonts w:ascii="Times New Roman" w:hAnsi="Times New Roman"/>
          <w:bCs/>
          <w:color w:val="000000" w:themeColor="text1"/>
          <w:sz w:val="24"/>
          <w:szCs w:val="24"/>
        </w:rPr>
        <w:t>Манипуляционный столик</w:t>
      </w:r>
    </w:p>
    <w:p w:rsidR="00585CFE" w:rsidRP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sidRPr="00585CFE">
        <w:rPr>
          <w:rFonts w:ascii="Times New Roman" w:hAnsi="Times New Roman"/>
          <w:bCs/>
          <w:color w:val="000000" w:themeColor="text1"/>
          <w:sz w:val="24"/>
          <w:szCs w:val="24"/>
        </w:rPr>
        <w:t>Контейнер пластиковый КДС-5 на 5л</w:t>
      </w:r>
    </w:p>
    <w:p w:rsidR="00585CFE" w:rsidRP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sidRPr="00585CFE">
        <w:rPr>
          <w:rFonts w:ascii="Times New Roman" w:hAnsi="Times New Roman"/>
          <w:bCs/>
          <w:color w:val="000000" w:themeColor="text1"/>
          <w:sz w:val="24"/>
          <w:szCs w:val="24"/>
        </w:rPr>
        <w:t xml:space="preserve">Тонометр </w:t>
      </w:r>
    </w:p>
    <w:p w:rsidR="00585CFE" w:rsidRP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sidRPr="00585CFE">
        <w:rPr>
          <w:rFonts w:ascii="Times New Roman" w:hAnsi="Times New Roman"/>
          <w:bCs/>
          <w:color w:val="000000" w:themeColor="text1"/>
          <w:sz w:val="24"/>
          <w:szCs w:val="24"/>
        </w:rPr>
        <w:t xml:space="preserve">Фонендоскоп </w:t>
      </w:r>
    </w:p>
    <w:p w:rsidR="00585CFE" w:rsidRP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sidRPr="00585CFE">
        <w:rPr>
          <w:rFonts w:ascii="Times New Roman" w:hAnsi="Times New Roman"/>
          <w:bCs/>
          <w:color w:val="000000" w:themeColor="text1"/>
          <w:sz w:val="24"/>
          <w:szCs w:val="24"/>
        </w:rPr>
        <w:t xml:space="preserve">Лотки (пластм.) </w:t>
      </w:r>
    </w:p>
    <w:p w:rsidR="00585CFE" w:rsidRPr="00585CFE" w:rsidRDefault="00585CFE" w:rsidP="00585CF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themeColor="text1"/>
          <w:sz w:val="24"/>
          <w:szCs w:val="24"/>
        </w:rPr>
      </w:pPr>
      <w:r w:rsidRPr="00585CFE">
        <w:rPr>
          <w:rFonts w:ascii="Times New Roman" w:hAnsi="Times New Roman"/>
          <w:bCs/>
          <w:color w:val="000000" w:themeColor="text1"/>
          <w:sz w:val="24"/>
          <w:szCs w:val="24"/>
        </w:rPr>
        <w:t xml:space="preserve">Лотки (метал.) </w:t>
      </w:r>
    </w:p>
    <w:p w:rsidR="00585CFE" w:rsidRPr="00585CFE" w:rsidRDefault="00585CFE" w:rsidP="00585CFE">
      <w:pPr>
        <w:rPr>
          <w:rFonts w:ascii="Times New Roman" w:hAnsi="Times New Roman"/>
          <w:b/>
          <w:sz w:val="28"/>
          <w:szCs w:val="28"/>
        </w:rPr>
      </w:pPr>
    </w:p>
    <w:p w:rsidR="00585CFE" w:rsidRDefault="00585CFE" w:rsidP="00585CFE">
      <w:pPr>
        <w:spacing w:after="0" w:line="240" w:lineRule="auto"/>
        <w:rPr>
          <w:sz w:val="24"/>
          <w:szCs w:val="24"/>
        </w:rPr>
      </w:pPr>
    </w:p>
    <w:p w:rsidR="00BA1BDB" w:rsidRDefault="00BA1BDB" w:rsidP="00585CFE">
      <w:pPr>
        <w:spacing w:after="0" w:line="240" w:lineRule="auto"/>
        <w:rPr>
          <w:sz w:val="24"/>
          <w:szCs w:val="24"/>
        </w:rPr>
      </w:pPr>
    </w:p>
    <w:p w:rsidR="00BA1BDB" w:rsidRPr="00585CFE" w:rsidRDefault="00BA1BDB" w:rsidP="00585CFE">
      <w:pPr>
        <w:spacing w:after="0" w:line="240" w:lineRule="auto"/>
        <w:rPr>
          <w:sz w:val="24"/>
          <w:szCs w:val="24"/>
        </w:rPr>
      </w:pPr>
    </w:p>
    <w:p w:rsidR="00195782" w:rsidRDefault="00195782" w:rsidP="00C7709F">
      <w:pPr>
        <w:spacing w:after="0" w:line="240" w:lineRule="auto"/>
        <w:rPr>
          <w:sz w:val="24"/>
          <w:szCs w:val="24"/>
        </w:rPr>
      </w:pPr>
    </w:p>
    <w:p w:rsidR="00946911" w:rsidRDefault="00946911" w:rsidP="00195782">
      <w:pPr>
        <w:spacing w:after="0" w:line="360" w:lineRule="auto"/>
        <w:jc w:val="right"/>
        <w:rPr>
          <w:rFonts w:ascii="Times New Roman" w:hAnsi="Times New Roman"/>
          <w:sz w:val="24"/>
          <w:szCs w:val="24"/>
        </w:rPr>
      </w:pPr>
    </w:p>
    <w:p w:rsidR="00195782" w:rsidRDefault="00195782" w:rsidP="00195782">
      <w:pPr>
        <w:spacing w:after="0" w:line="360" w:lineRule="auto"/>
        <w:jc w:val="right"/>
        <w:rPr>
          <w:rFonts w:ascii="Times New Roman" w:hAnsi="Times New Roman"/>
          <w:sz w:val="24"/>
          <w:szCs w:val="24"/>
        </w:rPr>
      </w:pPr>
      <w:r>
        <w:rPr>
          <w:rFonts w:ascii="Times New Roman" w:hAnsi="Times New Roman"/>
          <w:sz w:val="24"/>
          <w:szCs w:val="24"/>
        </w:rPr>
        <w:lastRenderedPageBreak/>
        <w:t>П</w:t>
      </w:r>
      <w:r w:rsidRPr="006B494B">
        <w:rPr>
          <w:rFonts w:ascii="Times New Roman" w:hAnsi="Times New Roman"/>
          <w:sz w:val="24"/>
          <w:szCs w:val="24"/>
        </w:rPr>
        <w:t>риложение 1</w:t>
      </w:r>
    </w:p>
    <w:p w:rsidR="00195782" w:rsidRPr="006B494B" w:rsidRDefault="00195782" w:rsidP="00195782">
      <w:pPr>
        <w:spacing w:after="0" w:line="360" w:lineRule="auto"/>
        <w:jc w:val="center"/>
        <w:rPr>
          <w:rFonts w:ascii="Times New Roman" w:hAnsi="Times New Roman"/>
          <w:sz w:val="24"/>
          <w:szCs w:val="24"/>
        </w:rPr>
      </w:pPr>
      <w:r w:rsidRPr="00195782">
        <w:rPr>
          <w:rFonts w:ascii="Times New Roman" w:hAnsi="Times New Roman"/>
          <w:b/>
          <w:sz w:val="24"/>
          <w:szCs w:val="24"/>
        </w:rPr>
        <w:t xml:space="preserve">Перечень теоретических вопросов для подготовки к экзамену </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1. </w:t>
      </w:r>
      <w:r w:rsidRPr="00D80F81">
        <w:rPr>
          <w:rFonts w:ascii="Times New Roman" w:hAnsi="Times New Roman"/>
          <w:sz w:val="24"/>
          <w:szCs w:val="24"/>
        </w:rPr>
        <w:t>Лечение трахеитов</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2. </w:t>
      </w:r>
      <w:r w:rsidRPr="00D80F81">
        <w:rPr>
          <w:rFonts w:ascii="Times New Roman" w:hAnsi="Times New Roman"/>
          <w:sz w:val="24"/>
          <w:szCs w:val="24"/>
        </w:rPr>
        <w:t>Лечение острых бронхитов</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3. </w:t>
      </w:r>
      <w:r w:rsidRPr="00D80F81">
        <w:rPr>
          <w:rFonts w:ascii="Times New Roman" w:hAnsi="Times New Roman"/>
          <w:sz w:val="24"/>
          <w:szCs w:val="24"/>
        </w:rPr>
        <w:t>Лечение, хронических бронхитов</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4. </w:t>
      </w:r>
      <w:r w:rsidRPr="00D80F81">
        <w:rPr>
          <w:rFonts w:ascii="Times New Roman" w:hAnsi="Times New Roman"/>
          <w:sz w:val="24"/>
          <w:szCs w:val="24"/>
        </w:rPr>
        <w:t>Лечение эмфиземы легких</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5. </w:t>
      </w:r>
      <w:r w:rsidRPr="00D80F81">
        <w:rPr>
          <w:rFonts w:ascii="Times New Roman" w:hAnsi="Times New Roman"/>
          <w:sz w:val="24"/>
          <w:szCs w:val="24"/>
        </w:rPr>
        <w:t>Лечение хронической обструктивной болезни легких</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6. </w:t>
      </w:r>
      <w:r w:rsidRPr="00D80F81">
        <w:rPr>
          <w:rFonts w:ascii="Times New Roman" w:hAnsi="Times New Roman"/>
          <w:sz w:val="24"/>
          <w:szCs w:val="24"/>
        </w:rPr>
        <w:t>Лечение пневмоний</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7. </w:t>
      </w:r>
      <w:r w:rsidRPr="00D80F81">
        <w:rPr>
          <w:rFonts w:ascii="Times New Roman" w:hAnsi="Times New Roman"/>
          <w:sz w:val="24"/>
          <w:szCs w:val="24"/>
        </w:rPr>
        <w:t>Лечение нагноительных заболеваний легких</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8. </w:t>
      </w:r>
      <w:r w:rsidRPr="00D80F81">
        <w:rPr>
          <w:rFonts w:ascii="Times New Roman" w:hAnsi="Times New Roman"/>
          <w:sz w:val="24"/>
          <w:szCs w:val="24"/>
        </w:rPr>
        <w:t>Лечение дыхательной недостаточности</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9. </w:t>
      </w:r>
      <w:r w:rsidRPr="00D80F81">
        <w:rPr>
          <w:rFonts w:ascii="Times New Roman" w:hAnsi="Times New Roman"/>
          <w:sz w:val="24"/>
          <w:szCs w:val="24"/>
        </w:rPr>
        <w:t>Лечение плевритов</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10. </w:t>
      </w:r>
      <w:r w:rsidRPr="00D80F81">
        <w:rPr>
          <w:rFonts w:ascii="Times New Roman" w:hAnsi="Times New Roman"/>
          <w:sz w:val="24"/>
          <w:szCs w:val="24"/>
        </w:rPr>
        <w:t>Лечение бронхиальной астмы</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11. </w:t>
      </w:r>
      <w:r w:rsidRPr="00D80F81">
        <w:rPr>
          <w:rFonts w:ascii="Times New Roman" w:hAnsi="Times New Roman"/>
          <w:sz w:val="24"/>
          <w:szCs w:val="24"/>
        </w:rPr>
        <w:t>Лечение бронхиальной астмы в период приступов</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12. </w:t>
      </w:r>
      <w:r w:rsidRPr="00D80F81">
        <w:rPr>
          <w:rFonts w:ascii="Times New Roman" w:hAnsi="Times New Roman"/>
          <w:sz w:val="24"/>
          <w:szCs w:val="24"/>
        </w:rPr>
        <w:t>Лечение бронхиальной астмы в межприступный период</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13. </w:t>
      </w:r>
      <w:r w:rsidRPr="00D80F81">
        <w:rPr>
          <w:rFonts w:ascii="Times New Roman" w:hAnsi="Times New Roman"/>
          <w:sz w:val="24"/>
          <w:szCs w:val="24"/>
        </w:rPr>
        <w:t>Лечение ревматизма</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14. </w:t>
      </w:r>
      <w:r w:rsidRPr="00D80F81">
        <w:rPr>
          <w:rFonts w:ascii="Times New Roman" w:hAnsi="Times New Roman"/>
          <w:sz w:val="24"/>
          <w:szCs w:val="24"/>
        </w:rPr>
        <w:t>Лечение приобретенных пороков сердца</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15. </w:t>
      </w:r>
      <w:r w:rsidRPr="00D80F81">
        <w:rPr>
          <w:rFonts w:ascii="Times New Roman" w:hAnsi="Times New Roman"/>
          <w:sz w:val="24"/>
          <w:szCs w:val="24"/>
        </w:rPr>
        <w:t>Лечение эндокардитов</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16. </w:t>
      </w:r>
      <w:r w:rsidRPr="00D80F81">
        <w:rPr>
          <w:rFonts w:ascii="Times New Roman" w:hAnsi="Times New Roman"/>
          <w:sz w:val="24"/>
          <w:szCs w:val="24"/>
        </w:rPr>
        <w:t>Лечение миокардитов</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17. </w:t>
      </w:r>
      <w:r w:rsidRPr="00D80F81">
        <w:rPr>
          <w:rFonts w:ascii="Times New Roman" w:hAnsi="Times New Roman"/>
          <w:sz w:val="24"/>
          <w:szCs w:val="24"/>
        </w:rPr>
        <w:t>Лечение миокардиодистрофии</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18. </w:t>
      </w:r>
      <w:r w:rsidRPr="00D80F81">
        <w:rPr>
          <w:rFonts w:ascii="Times New Roman" w:hAnsi="Times New Roman"/>
          <w:sz w:val="24"/>
          <w:szCs w:val="24"/>
        </w:rPr>
        <w:t>Лечение перикардитов</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19. </w:t>
      </w:r>
      <w:r w:rsidRPr="00D80F81">
        <w:rPr>
          <w:rFonts w:ascii="Times New Roman" w:hAnsi="Times New Roman"/>
          <w:sz w:val="24"/>
          <w:szCs w:val="24"/>
        </w:rPr>
        <w:t>Лечение артериальных гипертензий</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20. </w:t>
      </w:r>
      <w:r w:rsidRPr="00D80F81">
        <w:rPr>
          <w:rFonts w:ascii="Times New Roman" w:hAnsi="Times New Roman"/>
          <w:sz w:val="24"/>
          <w:szCs w:val="24"/>
        </w:rPr>
        <w:t>Лечение атеросклероза</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21. </w:t>
      </w:r>
      <w:r w:rsidRPr="00D80F81">
        <w:rPr>
          <w:rFonts w:ascii="Times New Roman" w:hAnsi="Times New Roman"/>
          <w:sz w:val="24"/>
          <w:szCs w:val="24"/>
        </w:rPr>
        <w:t>Лечение ИБС</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22. </w:t>
      </w:r>
      <w:r w:rsidRPr="00D80F81">
        <w:rPr>
          <w:rFonts w:ascii="Times New Roman" w:hAnsi="Times New Roman"/>
          <w:sz w:val="24"/>
          <w:szCs w:val="24"/>
        </w:rPr>
        <w:t>Лечение стенокардии</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23. </w:t>
      </w:r>
      <w:r w:rsidRPr="00D80F81">
        <w:rPr>
          <w:rFonts w:ascii="Times New Roman" w:hAnsi="Times New Roman"/>
          <w:sz w:val="24"/>
          <w:szCs w:val="24"/>
        </w:rPr>
        <w:t>Лечение инфаркта миокарда</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24. </w:t>
      </w:r>
      <w:r w:rsidRPr="00D80F81">
        <w:rPr>
          <w:rFonts w:ascii="Times New Roman" w:hAnsi="Times New Roman"/>
          <w:sz w:val="24"/>
          <w:szCs w:val="24"/>
        </w:rPr>
        <w:t>Лечение хронической сердечной недостаточности</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25. </w:t>
      </w:r>
      <w:r w:rsidRPr="00D80F81">
        <w:rPr>
          <w:rFonts w:ascii="Times New Roman" w:hAnsi="Times New Roman"/>
          <w:sz w:val="24"/>
          <w:szCs w:val="24"/>
        </w:rPr>
        <w:t>Лечение острого и хронического гастритов</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26. </w:t>
      </w:r>
      <w:r w:rsidRPr="00D80F81">
        <w:rPr>
          <w:rFonts w:ascii="Times New Roman" w:hAnsi="Times New Roman"/>
          <w:sz w:val="24"/>
          <w:szCs w:val="24"/>
        </w:rPr>
        <w:t>Лечение язвенной болезни желудка и 12-перстной кишки</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27. </w:t>
      </w:r>
      <w:r w:rsidRPr="00D80F81">
        <w:rPr>
          <w:rFonts w:ascii="Times New Roman" w:hAnsi="Times New Roman"/>
          <w:sz w:val="24"/>
          <w:szCs w:val="24"/>
        </w:rPr>
        <w:t>Лечение хронического гепатита</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28. </w:t>
      </w:r>
      <w:r w:rsidRPr="00D80F81">
        <w:rPr>
          <w:rFonts w:ascii="Times New Roman" w:hAnsi="Times New Roman"/>
          <w:sz w:val="24"/>
          <w:szCs w:val="24"/>
        </w:rPr>
        <w:t>Лечение цирроза печени</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29. </w:t>
      </w:r>
      <w:r w:rsidRPr="00D80F81">
        <w:rPr>
          <w:rFonts w:ascii="Times New Roman" w:hAnsi="Times New Roman"/>
          <w:sz w:val="24"/>
          <w:szCs w:val="24"/>
        </w:rPr>
        <w:t>Лечение хронического холецистита</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30. </w:t>
      </w:r>
      <w:r w:rsidRPr="00D80F81">
        <w:rPr>
          <w:rFonts w:ascii="Times New Roman" w:hAnsi="Times New Roman"/>
          <w:sz w:val="24"/>
          <w:szCs w:val="24"/>
        </w:rPr>
        <w:t>Лечение дискинезий желчевыводящих путей</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31. </w:t>
      </w:r>
      <w:r w:rsidRPr="00D80F81">
        <w:rPr>
          <w:rFonts w:ascii="Times New Roman" w:hAnsi="Times New Roman"/>
          <w:sz w:val="24"/>
          <w:szCs w:val="24"/>
        </w:rPr>
        <w:t>Лечение хронического панкреатита</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32. </w:t>
      </w:r>
      <w:r w:rsidRPr="00D80F81">
        <w:rPr>
          <w:rFonts w:ascii="Times New Roman" w:hAnsi="Times New Roman"/>
          <w:sz w:val="24"/>
          <w:szCs w:val="24"/>
        </w:rPr>
        <w:t>Лечение синдрома раздраженного кишечника</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33. </w:t>
      </w:r>
      <w:r w:rsidRPr="00D80F81">
        <w:rPr>
          <w:rFonts w:ascii="Times New Roman" w:hAnsi="Times New Roman"/>
          <w:sz w:val="24"/>
          <w:szCs w:val="24"/>
        </w:rPr>
        <w:t>Лечение острого диффузного гломерулонефрита</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34. </w:t>
      </w:r>
      <w:r w:rsidRPr="00D80F81">
        <w:rPr>
          <w:rFonts w:ascii="Times New Roman" w:hAnsi="Times New Roman"/>
          <w:sz w:val="24"/>
          <w:szCs w:val="24"/>
        </w:rPr>
        <w:t>Лечение хронического гломерулонефрита</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35. </w:t>
      </w:r>
      <w:r w:rsidRPr="00D80F81">
        <w:rPr>
          <w:rFonts w:ascii="Times New Roman" w:hAnsi="Times New Roman"/>
          <w:sz w:val="24"/>
          <w:szCs w:val="24"/>
        </w:rPr>
        <w:t>Лечение острого пиелонефрита</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36. </w:t>
      </w:r>
      <w:r w:rsidRPr="00D80F81">
        <w:rPr>
          <w:rFonts w:ascii="Times New Roman" w:hAnsi="Times New Roman"/>
          <w:sz w:val="24"/>
          <w:szCs w:val="24"/>
        </w:rPr>
        <w:t>Лечение хронического пиелонефрита</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37. </w:t>
      </w:r>
      <w:r w:rsidRPr="00D80F81">
        <w:rPr>
          <w:rFonts w:ascii="Times New Roman" w:hAnsi="Times New Roman"/>
          <w:sz w:val="24"/>
          <w:szCs w:val="24"/>
        </w:rPr>
        <w:t>Оказание медицинской помощи при мочекаменной болезни</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38. </w:t>
      </w:r>
      <w:r w:rsidRPr="00D80F81">
        <w:rPr>
          <w:rFonts w:ascii="Times New Roman" w:hAnsi="Times New Roman"/>
          <w:sz w:val="24"/>
          <w:szCs w:val="24"/>
        </w:rPr>
        <w:t>Лечение хронической почечной недостаточности</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39. </w:t>
      </w:r>
      <w:r w:rsidRPr="00D80F81">
        <w:rPr>
          <w:rFonts w:ascii="Times New Roman" w:hAnsi="Times New Roman"/>
          <w:sz w:val="24"/>
          <w:szCs w:val="24"/>
        </w:rPr>
        <w:t>Лечение тиреотоксикоза</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40. </w:t>
      </w:r>
      <w:r w:rsidRPr="00D80F81">
        <w:rPr>
          <w:rFonts w:ascii="Times New Roman" w:hAnsi="Times New Roman"/>
          <w:sz w:val="24"/>
          <w:szCs w:val="24"/>
        </w:rPr>
        <w:t>Лечение тиреоидитов</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41. </w:t>
      </w:r>
      <w:r w:rsidRPr="00D80F81">
        <w:rPr>
          <w:rFonts w:ascii="Times New Roman" w:hAnsi="Times New Roman"/>
          <w:sz w:val="24"/>
          <w:szCs w:val="24"/>
        </w:rPr>
        <w:t>Лечение эндемического зоба</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42. </w:t>
      </w:r>
      <w:r w:rsidRPr="00D80F81">
        <w:rPr>
          <w:rFonts w:ascii="Times New Roman" w:hAnsi="Times New Roman"/>
          <w:sz w:val="24"/>
          <w:szCs w:val="24"/>
        </w:rPr>
        <w:t>Лечение гипотериоза</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43. </w:t>
      </w:r>
      <w:r w:rsidRPr="00D80F81">
        <w:rPr>
          <w:rFonts w:ascii="Times New Roman" w:hAnsi="Times New Roman"/>
          <w:sz w:val="24"/>
          <w:szCs w:val="24"/>
        </w:rPr>
        <w:t xml:space="preserve">Лечение заболеваний гипофиза </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lastRenderedPageBreak/>
        <w:t xml:space="preserve">44. </w:t>
      </w:r>
      <w:r w:rsidRPr="00D80F81">
        <w:rPr>
          <w:rFonts w:ascii="Times New Roman" w:hAnsi="Times New Roman"/>
          <w:sz w:val="24"/>
          <w:szCs w:val="24"/>
        </w:rPr>
        <w:t>Лечение заболеваний надпочечников</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45. </w:t>
      </w:r>
      <w:r w:rsidRPr="00D80F81">
        <w:rPr>
          <w:rFonts w:ascii="Times New Roman" w:hAnsi="Times New Roman"/>
          <w:sz w:val="24"/>
          <w:szCs w:val="24"/>
        </w:rPr>
        <w:t>Лечение сахарного диабета и его осложнений</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46. </w:t>
      </w:r>
      <w:r w:rsidRPr="00D80F81">
        <w:rPr>
          <w:rFonts w:ascii="Times New Roman" w:hAnsi="Times New Roman"/>
          <w:sz w:val="24"/>
          <w:szCs w:val="24"/>
        </w:rPr>
        <w:t>Лечение острых лейкозов</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47. </w:t>
      </w:r>
      <w:r w:rsidRPr="00D80F81">
        <w:rPr>
          <w:rFonts w:ascii="Times New Roman" w:hAnsi="Times New Roman"/>
          <w:sz w:val="24"/>
          <w:szCs w:val="24"/>
        </w:rPr>
        <w:t>Лечение хронических лейкозов</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48. </w:t>
      </w:r>
      <w:r w:rsidRPr="00D80F81">
        <w:rPr>
          <w:rFonts w:ascii="Times New Roman" w:hAnsi="Times New Roman"/>
          <w:sz w:val="24"/>
          <w:szCs w:val="24"/>
        </w:rPr>
        <w:t>Лечение железодефицитной анемии</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49. </w:t>
      </w:r>
      <w:r w:rsidRPr="00D80F81">
        <w:rPr>
          <w:rFonts w:ascii="Times New Roman" w:hAnsi="Times New Roman"/>
          <w:sz w:val="24"/>
          <w:szCs w:val="24"/>
        </w:rPr>
        <w:t>Лечение В-12-дефицитной анемии</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50. </w:t>
      </w:r>
      <w:r w:rsidRPr="00D80F81">
        <w:rPr>
          <w:rFonts w:ascii="Times New Roman" w:hAnsi="Times New Roman"/>
          <w:sz w:val="24"/>
          <w:szCs w:val="24"/>
        </w:rPr>
        <w:t>Оказание медицинской помощи при гемолитических анемиях</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51. </w:t>
      </w:r>
      <w:r w:rsidRPr="00D80F81">
        <w:rPr>
          <w:rFonts w:ascii="Times New Roman" w:hAnsi="Times New Roman"/>
          <w:sz w:val="24"/>
          <w:szCs w:val="24"/>
        </w:rPr>
        <w:t>Оказание медицинской помощи при гипо - и апластических анемиях, гемолитических анемиях</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52. </w:t>
      </w:r>
      <w:r w:rsidRPr="00D80F81">
        <w:rPr>
          <w:rFonts w:ascii="Times New Roman" w:hAnsi="Times New Roman"/>
          <w:sz w:val="24"/>
          <w:szCs w:val="24"/>
        </w:rPr>
        <w:t>Лечение геморрагических диатезов</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53. </w:t>
      </w:r>
      <w:r w:rsidRPr="00D80F81">
        <w:rPr>
          <w:rFonts w:ascii="Times New Roman" w:hAnsi="Times New Roman"/>
          <w:sz w:val="24"/>
          <w:szCs w:val="24"/>
        </w:rPr>
        <w:t>Лечение системной красной волчанки, склеродермии</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54. </w:t>
      </w:r>
      <w:r w:rsidRPr="00D80F81">
        <w:rPr>
          <w:rFonts w:ascii="Times New Roman" w:hAnsi="Times New Roman"/>
          <w:sz w:val="24"/>
          <w:szCs w:val="24"/>
        </w:rPr>
        <w:t>Лечение дерматомиозита</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55. </w:t>
      </w:r>
      <w:r w:rsidRPr="00D80F81">
        <w:rPr>
          <w:rFonts w:ascii="Times New Roman" w:hAnsi="Times New Roman"/>
          <w:sz w:val="24"/>
          <w:szCs w:val="24"/>
        </w:rPr>
        <w:t>Лечение узелкового периартериита</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56. </w:t>
      </w:r>
      <w:r w:rsidRPr="00D80F81">
        <w:rPr>
          <w:rFonts w:ascii="Times New Roman" w:hAnsi="Times New Roman"/>
          <w:sz w:val="24"/>
          <w:szCs w:val="24"/>
        </w:rPr>
        <w:t>Лечение ревматоидного полиартрита</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57. </w:t>
      </w:r>
      <w:r w:rsidRPr="00D80F81">
        <w:rPr>
          <w:rFonts w:ascii="Times New Roman" w:hAnsi="Times New Roman"/>
          <w:sz w:val="24"/>
          <w:szCs w:val="24"/>
        </w:rPr>
        <w:t>Лечение остеоартроза</w:t>
      </w:r>
    </w:p>
    <w:p w:rsidR="00D80F81" w:rsidRPr="00D80F81" w:rsidRDefault="00D80F81" w:rsidP="00D80F81">
      <w:pPr>
        <w:spacing w:after="0"/>
        <w:rPr>
          <w:rFonts w:ascii="Times New Roman" w:hAnsi="Times New Roman"/>
          <w:sz w:val="24"/>
          <w:szCs w:val="24"/>
        </w:rPr>
      </w:pPr>
      <w:r>
        <w:rPr>
          <w:rFonts w:ascii="Times New Roman" w:hAnsi="Times New Roman"/>
          <w:sz w:val="24"/>
          <w:szCs w:val="24"/>
        </w:rPr>
        <w:t xml:space="preserve">58. </w:t>
      </w:r>
      <w:r w:rsidRPr="00D80F81">
        <w:rPr>
          <w:rFonts w:ascii="Times New Roman" w:hAnsi="Times New Roman"/>
          <w:sz w:val="24"/>
          <w:szCs w:val="24"/>
        </w:rPr>
        <w:t>Лечение подагры</w:t>
      </w:r>
    </w:p>
    <w:p w:rsidR="00195782" w:rsidRPr="00D80F81" w:rsidRDefault="00D80F81" w:rsidP="00D80F81">
      <w:pPr>
        <w:spacing w:after="0"/>
        <w:rPr>
          <w:rFonts w:ascii="Times New Roman" w:hAnsi="Times New Roman"/>
          <w:sz w:val="24"/>
          <w:szCs w:val="24"/>
        </w:rPr>
      </w:pPr>
      <w:r>
        <w:rPr>
          <w:rFonts w:ascii="Times New Roman" w:hAnsi="Times New Roman"/>
          <w:sz w:val="24"/>
          <w:szCs w:val="24"/>
        </w:rPr>
        <w:t xml:space="preserve">59. </w:t>
      </w:r>
      <w:r w:rsidRPr="00D80F81">
        <w:rPr>
          <w:rFonts w:ascii="Times New Roman" w:hAnsi="Times New Roman"/>
          <w:sz w:val="24"/>
          <w:szCs w:val="24"/>
        </w:rPr>
        <w:t>Лечение остеопороза</w:t>
      </w:r>
    </w:p>
    <w:p w:rsidR="00195782" w:rsidRDefault="00195782" w:rsidP="0074061D">
      <w:pPr>
        <w:rPr>
          <w:sz w:val="24"/>
          <w:szCs w:val="24"/>
        </w:rPr>
      </w:pPr>
    </w:p>
    <w:p w:rsidR="00195782" w:rsidRDefault="00195782" w:rsidP="0074061D">
      <w:pPr>
        <w:rPr>
          <w:sz w:val="24"/>
          <w:szCs w:val="24"/>
        </w:rPr>
      </w:pPr>
    </w:p>
    <w:p w:rsidR="00195782" w:rsidRDefault="00195782" w:rsidP="0074061D">
      <w:pPr>
        <w:rPr>
          <w:sz w:val="24"/>
          <w:szCs w:val="24"/>
        </w:rPr>
      </w:pPr>
    </w:p>
    <w:p w:rsidR="00E557A1" w:rsidRDefault="00E557A1" w:rsidP="0074061D">
      <w:pPr>
        <w:rPr>
          <w:sz w:val="24"/>
          <w:szCs w:val="24"/>
        </w:rPr>
      </w:pPr>
    </w:p>
    <w:p w:rsidR="00E557A1" w:rsidRDefault="00E557A1" w:rsidP="0074061D">
      <w:pPr>
        <w:rPr>
          <w:sz w:val="24"/>
          <w:szCs w:val="24"/>
        </w:rPr>
      </w:pPr>
    </w:p>
    <w:p w:rsidR="00E557A1" w:rsidRDefault="00E557A1" w:rsidP="0074061D">
      <w:pPr>
        <w:rPr>
          <w:sz w:val="24"/>
          <w:szCs w:val="24"/>
        </w:rPr>
      </w:pPr>
    </w:p>
    <w:p w:rsidR="00E557A1" w:rsidRDefault="00E557A1" w:rsidP="0074061D">
      <w:pPr>
        <w:rPr>
          <w:sz w:val="24"/>
          <w:szCs w:val="24"/>
        </w:rPr>
      </w:pPr>
    </w:p>
    <w:p w:rsidR="00E557A1" w:rsidRDefault="00E557A1" w:rsidP="0074061D">
      <w:pPr>
        <w:rPr>
          <w:sz w:val="24"/>
          <w:szCs w:val="24"/>
        </w:rPr>
      </w:pPr>
    </w:p>
    <w:p w:rsidR="00E557A1" w:rsidRDefault="00E557A1" w:rsidP="0074061D">
      <w:pPr>
        <w:rPr>
          <w:sz w:val="24"/>
          <w:szCs w:val="24"/>
        </w:rPr>
      </w:pPr>
    </w:p>
    <w:p w:rsidR="00E557A1" w:rsidRDefault="00E557A1" w:rsidP="0074061D">
      <w:pPr>
        <w:rPr>
          <w:sz w:val="24"/>
          <w:szCs w:val="24"/>
        </w:rPr>
      </w:pPr>
    </w:p>
    <w:p w:rsidR="00E557A1" w:rsidRDefault="00E557A1" w:rsidP="0074061D">
      <w:pPr>
        <w:rPr>
          <w:sz w:val="24"/>
          <w:szCs w:val="24"/>
        </w:rPr>
      </w:pPr>
    </w:p>
    <w:p w:rsidR="00E557A1" w:rsidRDefault="00E557A1" w:rsidP="0074061D">
      <w:pPr>
        <w:rPr>
          <w:sz w:val="24"/>
          <w:szCs w:val="24"/>
        </w:rPr>
      </w:pPr>
    </w:p>
    <w:p w:rsidR="00E557A1" w:rsidRDefault="00E557A1" w:rsidP="0074061D">
      <w:pPr>
        <w:rPr>
          <w:sz w:val="24"/>
          <w:szCs w:val="24"/>
        </w:rPr>
      </w:pPr>
    </w:p>
    <w:p w:rsidR="00E557A1" w:rsidRDefault="00E557A1" w:rsidP="0074061D">
      <w:pPr>
        <w:rPr>
          <w:sz w:val="24"/>
          <w:szCs w:val="24"/>
        </w:rPr>
      </w:pPr>
    </w:p>
    <w:p w:rsidR="00E557A1" w:rsidRDefault="00E557A1" w:rsidP="0074061D">
      <w:pPr>
        <w:rPr>
          <w:sz w:val="24"/>
          <w:szCs w:val="24"/>
        </w:rPr>
      </w:pPr>
    </w:p>
    <w:p w:rsidR="00E557A1" w:rsidRDefault="00E557A1" w:rsidP="0074061D">
      <w:pPr>
        <w:rPr>
          <w:sz w:val="24"/>
          <w:szCs w:val="24"/>
        </w:rPr>
      </w:pPr>
    </w:p>
    <w:p w:rsidR="00E557A1" w:rsidRDefault="00E557A1" w:rsidP="0074061D">
      <w:pPr>
        <w:rPr>
          <w:sz w:val="24"/>
          <w:szCs w:val="24"/>
        </w:rPr>
      </w:pPr>
    </w:p>
    <w:p w:rsidR="00E557A1" w:rsidRDefault="00E557A1" w:rsidP="00E557A1">
      <w:pPr>
        <w:spacing w:after="0" w:line="360" w:lineRule="auto"/>
        <w:jc w:val="right"/>
        <w:rPr>
          <w:rFonts w:ascii="Times New Roman" w:hAnsi="Times New Roman"/>
          <w:sz w:val="24"/>
          <w:szCs w:val="24"/>
        </w:rPr>
      </w:pPr>
      <w:r>
        <w:rPr>
          <w:rFonts w:ascii="Times New Roman" w:hAnsi="Times New Roman"/>
          <w:sz w:val="24"/>
          <w:szCs w:val="24"/>
        </w:rPr>
        <w:lastRenderedPageBreak/>
        <w:t>П</w:t>
      </w:r>
      <w:r w:rsidRPr="006B494B">
        <w:rPr>
          <w:rFonts w:ascii="Times New Roman" w:hAnsi="Times New Roman"/>
          <w:sz w:val="24"/>
          <w:szCs w:val="24"/>
        </w:rPr>
        <w:t>риложение 2</w:t>
      </w:r>
    </w:p>
    <w:p w:rsidR="00E557A1" w:rsidRDefault="00E557A1" w:rsidP="00E557A1">
      <w:pPr>
        <w:spacing w:after="0" w:line="360" w:lineRule="auto"/>
        <w:jc w:val="center"/>
        <w:rPr>
          <w:rFonts w:ascii="Times New Roman" w:hAnsi="Times New Roman"/>
          <w:b/>
          <w:sz w:val="24"/>
          <w:szCs w:val="24"/>
        </w:rPr>
      </w:pPr>
      <w:r>
        <w:rPr>
          <w:rFonts w:ascii="Times New Roman" w:hAnsi="Times New Roman"/>
          <w:b/>
          <w:sz w:val="24"/>
          <w:szCs w:val="24"/>
        </w:rPr>
        <w:t>Б</w:t>
      </w:r>
      <w:r w:rsidRPr="00195782">
        <w:rPr>
          <w:rFonts w:ascii="Times New Roman" w:hAnsi="Times New Roman"/>
          <w:b/>
          <w:sz w:val="24"/>
          <w:szCs w:val="24"/>
        </w:rPr>
        <w:t xml:space="preserve">анк типовых профессионально-ориентированных задач для подготовки </w:t>
      </w:r>
    </w:p>
    <w:p w:rsidR="00E557A1" w:rsidRDefault="00E557A1" w:rsidP="00E557A1">
      <w:pPr>
        <w:spacing w:after="0" w:line="360" w:lineRule="auto"/>
        <w:jc w:val="center"/>
        <w:rPr>
          <w:rFonts w:ascii="Times New Roman" w:hAnsi="Times New Roman"/>
          <w:b/>
          <w:sz w:val="24"/>
          <w:szCs w:val="24"/>
        </w:rPr>
      </w:pPr>
      <w:r w:rsidRPr="00195782">
        <w:rPr>
          <w:rFonts w:ascii="Times New Roman" w:hAnsi="Times New Roman"/>
          <w:b/>
          <w:sz w:val="24"/>
          <w:szCs w:val="24"/>
        </w:rPr>
        <w:t>к экзамену</w:t>
      </w:r>
    </w:p>
    <w:p w:rsidR="00EF66B7" w:rsidRPr="00EF66B7" w:rsidRDefault="00EF66B7" w:rsidP="00EF66B7">
      <w:pPr>
        <w:shd w:val="clear" w:color="auto" w:fill="FFFFFF"/>
        <w:spacing w:after="0" w:line="240" w:lineRule="auto"/>
        <w:jc w:val="both"/>
        <w:rPr>
          <w:rFonts w:ascii="Times New Roman" w:eastAsia="Times New Roman" w:hAnsi="Times New Roman"/>
          <w:b/>
          <w:sz w:val="24"/>
          <w:szCs w:val="24"/>
          <w:lang w:eastAsia="ru-RU"/>
        </w:rPr>
      </w:pPr>
      <w:r w:rsidRPr="00EF66B7">
        <w:rPr>
          <w:rFonts w:ascii="Times New Roman" w:eastAsia="Times New Roman" w:hAnsi="Times New Roman"/>
          <w:b/>
          <w:sz w:val="24"/>
          <w:szCs w:val="24"/>
          <w:lang w:eastAsia="ru-RU"/>
        </w:rPr>
        <w:t>Задача №1</w:t>
      </w:r>
    </w:p>
    <w:p w:rsidR="00EF66B7" w:rsidRPr="00EF66B7" w:rsidRDefault="00EF66B7" w:rsidP="00EF66B7">
      <w:pPr>
        <w:shd w:val="clear" w:color="auto" w:fill="FFFFFF"/>
        <w:spacing w:after="0" w:line="240" w:lineRule="auto"/>
        <w:jc w:val="both"/>
        <w:rPr>
          <w:rFonts w:ascii="Times New Roman" w:eastAsia="Times New Roman" w:hAnsi="Times New Roman"/>
          <w:sz w:val="24"/>
          <w:szCs w:val="24"/>
          <w:lang w:eastAsia="ru-RU"/>
        </w:rPr>
      </w:pPr>
      <w:r w:rsidRPr="00EF66B7">
        <w:rPr>
          <w:rFonts w:ascii="Times New Roman" w:eastAsia="Times New Roman" w:hAnsi="Times New Roman"/>
          <w:sz w:val="24"/>
          <w:szCs w:val="24"/>
          <w:lang w:eastAsia="ru-RU"/>
        </w:rPr>
        <w:t>Больной Г., 48 лет, бригадир химзавода, обратился к участковому врачу поликлиники с жалобами на резкие сжимающие боли за грудиной, которые распространяются в левое плечо и эпигастральную область. Подобные боли возникли впервые, по дороге на работу. Так как поликлиника была рядом, больной обратился к врачу. В прошлом болел пневмонией. Курит, спиртными напитками не злоупотребляет.</w:t>
      </w:r>
    </w:p>
    <w:p w:rsidR="00EF66B7" w:rsidRPr="00EF66B7" w:rsidRDefault="00EF66B7" w:rsidP="00EF66B7">
      <w:pPr>
        <w:shd w:val="clear" w:color="auto" w:fill="FFFFFF"/>
        <w:spacing w:after="0" w:line="240" w:lineRule="auto"/>
        <w:jc w:val="both"/>
        <w:rPr>
          <w:rFonts w:ascii="Times New Roman" w:eastAsia="Times New Roman" w:hAnsi="Times New Roman"/>
          <w:sz w:val="24"/>
          <w:szCs w:val="24"/>
          <w:lang w:eastAsia="ru-RU"/>
        </w:rPr>
      </w:pPr>
      <w:r w:rsidRPr="00EF66B7">
        <w:rPr>
          <w:rFonts w:ascii="Times New Roman" w:eastAsia="Times New Roman" w:hAnsi="Times New Roman"/>
          <w:sz w:val="24"/>
          <w:szCs w:val="24"/>
          <w:lang w:eastAsia="ru-RU"/>
        </w:rPr>
        <w:t> Объективно: повышенного питания. Кожные покровы бледные, влажные. Цианоз губ. В легких дыхание везикулярное, хрипов нет. Пульс 92 в минуту, ритмичный, удовлетворительного наполнения. АД - 155/80 мм рт. ст. Границы сердца: правая - по правому краю грудины, левая - на 1 см кнаружи от левой срединно-ключичной линии. Тоны сердца приглушены, шумов нет. Живот мягкий, безболезненный. Печень и селезенка не пальпируются.</w:t>
      </w:r>
    </w:p>
    <w:p w:rsidR="00E557A1" w:rsidRPr="00C130B5" w:rsidRDefault="00E557A1" w:rsidP="00EF66B7">
      <w:pPr>
        <w:spacing w:after="0" w:line="360" w:lineRule="auto"/>
        <w:rPr>
          <w:rFonts w:ascii="Times New Roman" w:hAnsi="Times New Roman"/>
          <w:sz w:val="24"/>
          <w:szCs w:val="24"/>
        </w:rPr>
      </w:pPr>
    </w:p>
    <w:p w:rsidR="00EF66B7" w:rsidRPr="00C130B5" w:rsidRDefault="00EF66B7" w:rsidP="00EF66B7">
      <w:pPr>
        <w:pStyle w:val="a7"/>
        <w:shd w:val="clear" w:color="auto" w:fill="FFFFFF"/>
        <w:spacing w:before="0" w:beforeAutospacing="0" w:after="0" w:afterAutospacing="0" w:line="360" w:lineRule="auto"/>
        <w:jc w:val="both"/>
        <w:rPr>
          <w:b/>
        </w:rPr>
      </w:pPr>
      <w:r w:rsidRPr="00C130B5">
        <w:rPr>
          <w:b/>
        </w:rPr>
        <w:t xml:space="preserve">Задача №2   </w:t>
      </w:r>
    </w:p>
    <w:p w:rsidR="00EF66B7" w:rsidRPr="00C130B5" w:rsidRDefault="00EF66B7" w:rsidP="00EF66B7">
      <w:pPr>
        <w:pStyle w:val="a7"/>
        <w:shd w:val="clear" w:color="auto" w:fill="FFFFFF"/>
        <w:spacing w:before="0" w:beforeAutospacing="0" w:after="0" w:afterAutospacing="0"/>
        <w:jc w:val="both"/>
      </w:pPr>
      <w:r w:rsidRPr="00C130B5">
        <w:t>Больной К., 57 лет, учитель, доставлен машиной скорой помощи с жалобами на интенсивные давящие боли за грудиной с иррадиацией в левое плечо, продолжавшиеся в течение 1,5 часов, не снимающиеся приемом нитроглицерина, перебои в работе сердца, резкую общую слабость, холодный липкий пот. Накануне чрезмерно поработал физически на даче. В анамнезе - в течение 4-5 лет отмечает приступы сжимающих болей за грудиной во время быстрой ходьбы, длящиеся 3-5 минут, проходящие в покое и от приема нитроглицерина.</w:t>
      </w:r>
    </w:p>
    <w:p w:rsidR="00EF66B7" w:rsidRPr="00C130B5" w:rsidRDefault="00EF66B7" w:rsidP="00EF66B7">
      <w:pPr>
        <w:pStyle w:val="a7"/>
        <w:shd w:val="clear" w:color="auto" w:fill="FFFFFF"/>
        <w:spacing w:before="0" w:beforeAutospacing="0" w:after="0" w:afterAutospacing="0"/>
        <w:jc w:val="both"/>
      </w:pPr>
      <w:r w:rsidRPr="00C130B5">
        <w:t>Объективно: кожные покровы бледные, акроцианоз, ладони влажные. Пульс 96 в минуту, единичные экстрасистолы. АД - 90/60 мм рт. ст. Границы сердца расширены влево на 1,5 см. Тоны глухие, единичные экстрасистолы. В легких дыхание везикулярное. Живот мягкий, безболезненный. Печень не пальпируется.</w:t>
      </w:r>
    </w:p>
    <w:p w:rsidR="00EF66B7" w:rsidRPr="00C130B5" w:rsidRDefault="00EF66B7" w:rsidP="00EF66B7">
      <w:pPr>
        <w:pStyle w:val="a7"/>
        <w:shd w:val="clear" w:color="auto" w:fill="FFFFFF"/>
        <w:spacing w:before="0" w:beforeAutospacing="0" w:after="0" w:afterAutospacing="0"/>
        <w:jc w:val="both"/>
      </w:pPr>
      <w:r w:rsidRPr="00C130B5">
        <w:t>Общий анализ крови : эр. - 4,3 х 10</w:t>
      </w:r>
      <w:r w:rsidRPr="00C130B5">
        <w:rPr>
          <w:bdr w:val="none" w:sz="0" w:space="0" w:color="auto" w:frame="1"/>
          <w:vertAlign w:val="superscript"/>
        </w:rPr>
        <w:t>12</w:t>
      </w:r>
      <w:r w:rsidRPr="00C130B5">
        <w:t>,  лейк. - 9,2 х 10</w:t>
      </w:r>
      <w:r w:rsidRPr="00C130B5">
        <w:rPr>
          <w:bdr w:val="none" w:sz="0" w:space="0" w:color="auto" w:frame="1"/>
          <w:vertAlign w:val="superscript"/>
        </w:rPr>
        <w:t>9</w:t>
      </w:r>
      <w:r w:rsidRPr="00C130B5">
        <w:t>,  п. - 4, сегм. - 66, л. - 23, м. - 7, СОЭ - 10 мм/ час.</w:t>
      </w:r>
    </w:p>
    <w:p w:rsidR="00EF66B7" w:rsidRPr="00C130B5" w:rsidRDefault="00EF66B7" w:rsidP="0098658D">
      <w:pPr>
        <w:spacing w:after="0" w:line="240" w:lineRule="auto"/>
        <w:ind w:firstLine="708"/>
        <w:rPr>
          <w:rFonts w:ascii="Times New Roman" w:hAnsi="Times New Roman"/>
          <w:sz w:val="24"/>
          <w:szCs w:val="24"/>
        </w:rPr>
      </w:pPr>
    </w:p>
    <w:p w:rsidR="0098658D" w:rsidRPr="0098658D" w:rsidRDefault="0098658D" w:rsidP="0098658D">
      <w:pPr>
        <w:shd w:val="clear" w:color="auto" w:fill="FFFFFF"/>
        <w:spacing w:after="0" w:line="240" w:lineRule="auto"/>
        <w:jc w:val="both"/>
        <w:rPr>
          <w:rFonts w:ascii="Times New Roman" w:eastAsia="Times New Roman" w:hAnsi="Times New Roman"/>
          <w:b/>
          <w:sz w:val="24"/>
          <w:szCs w:val="24"/>
          <w:lang w:eastAsia="ru-RU"/>
        </w:rPr>
      </w:pPr>
      <w:r w:rsidRPr="0098658D">
        <w:rPr>
          <w:rFonts w:ascii="Times New Roman" w:eastAsia="Times New Roman" w:hAnsi="Times New Roman"/>
          <w:b/>
          <w:sz w:val="24"/>
          <w:szCs w:val="24"/>
          <w:lang w:eastAsia="ru-RU"/>
        </w:rPr>
        <w:t>Задача №  3</w:t>
      </w:r>
    </w:p>
    <w:p w:rsidR="0098658D" w:rsidRPr="0098658D" w:rsidRDefault="0098658D" w:rsidP="0098658D">
      <w:pPr>
        <w:shd w:val="clear" w:color="auto" w:fill="FFFFFF"/>
        <w:spacing w:after="0" w:line="240" w:lineRule="auto"/>
        <w:jc w:val="both"/>
        <w:rPr>
          <w:rFonts w:ascii="Times New Roman" w:eastAsia="Times New Roman" w:hAnsi="Times New Roman"/>
          <w:sz w:val="24"/>
          <w:szCs w:val="24"/>
          <w:lang w:eastAsia="ru-RU"/>
        </w:rPr>
      </w:pPr>
      <w:r w:rsidRPr="0098658D">
        <w:rPr>
          <w:rFonts w:ascii="Times New Roman" w:eastAsia="Times New Roman" w:hAnsi="Times New Roman"/>
          <w:sz w:val="24"/>
          <w:szCs w:val="24"/>
          <w:lang w:eastAsia="ru-RU"/>
        </w:rPr>
        <w:t>          Больной К., 58 лет, главный инженер завода, поступил в кардиологическое отделение с жалобами на сильные головные боли в затылочной области пульсирующего характера, сопровождающиеся тошнотой, однократной рвотой, головокружением, появлением “cетки” перед глазами. Головные боли бывали раньше, чаще  по утрам или после психоэмоционального напряжения. За медицинской помощью не обращался. Последний приступ болей возник внезапно на фоне удовлетворительного самочувствия. Перед этим  был в командировке, напряженно работал.</w:t>
      </w:r>
    </w:p>
    <w:p w:rsidR="0098658D" w:rsidRPr="0098658D" w:rsidRDefault="0098658D" w:rsidP="0098658D">
      <w:pPr>
        <w:shd w:val="clear" w:color="auto" w:fill="FFFFFF"/>
        <w:spacing w:after="0" w:line="240" w:lineRule="auto"/>
        <w:jc w:val="both"/>
        <w:rPr>
          <w:rFonts w:ascii="Times New Roman" w:eastAsia="Times New Roman" w:hAnsi="Times New Roman"/>
          <w:sz w:val="24"/>
          <w:szCs w:val="24"/>
          <w:lang w:eastAsia="ru-RU"/>
        </w:rPr>
      </w:pPr>
      <w:r w:rsidRPr="0098658D">
        <w:rPr>
          <w:rFonts w:ascii="Times New Roman" w:eastAsia="Times New Roman" w:hAnsi="Times New Roman"/>
          <w:sz w:val="24"/>
          <w:szCs w:val="24"/>
          <w:lang w:eastAsia="ru-RU"/>
        </w:rPr>
        <w:t>         Объективно: состояние средней тяжести. Больной несколько возбужден, испуган. Кожные покровы чистые, повышенной влажности, отмечается гиперемия лица и шеи. В легких везикулярное дыхание, хрипов нет. Пульс - симметричный, напряжен, частый - 92 в 1 мин. АД - на пр. руке - 195/100 мм рт. ст., на левой - 200/100  мм рт. ст. Границы сердца - левая - на 1,5 см кнаружи от левой срединно-ключичной линии. Сердечные тоны звучные, ритмичные, акцент П тона на аорте. ЧСС - 92 в 1 мин. Живот мягкий, безболезненный. Печень не увеличена. Симптом Пастернацкого отрицательный. Отеков нет.</w:t>
      </w:r>
    </w:p>
    <w:p w:rsidR="00E557A1" w:rsidRPr="00C130B5" w:rsidRDefault="00E557A1" w:rsidP="0098658D">
      <w:pPr>
        <w:spacing w:after="0" w:line="240" w:lineRule="auto"/>
        <w:rPr>
          <w:rFonts w:ascii="Times New Roman" w:hAnsi="Times New Roman"/>
          <w:sz w:val="24"/>
          <w:szCs w:val="24"/>
        </w:rPr>
      </w:pPr>
    </w:p>
    <w:p w:rsidR="00035CF4" w:rsidRPr="00035CF4" w:rsidRDefault="00035CF4" w:rsidP="00035CF4">
      <w:pPr>
        <w:shd w:val="clear" w:color="auto" w:fill="FFFFFF"/>
        <w:spacing w:after="0" w:line="240" w:lineRule="auto"/>
        <w:jc w:val="both"/>
        <w:rPr>
          <w:rFonts w:ascii="Times New Roman" w:eastAsia="Times New Roman" w:hAnsi="Times New Roman"/>
          <w:b/>
          <w:sz w:val="24"/>
          <w:szCs w:val="24"/>
          <w:lang w:eastAsia="ru-RU"/>
        </w:rPr>
      </w:pPr>
      <w:r w:rsidRPr="00035CF4">
        <w:rPr>
          <w:rFonts w:ascii="Times New Roman" w:eastAsia="Times New Roman" w:hAnsi="Times New Roman"/>
          <w:b/>
          <w:sz w:val="24"/>
          <w:szCs w:val="24"/>
          <w:lang w:eastAsia="ru-RU"/>
        </w:rPr>
        <w:t>Задача №   4</w:t>
      </w:r>
    </w:p>
    <w:p w:rsidR="00035CF4" w:rsidRPr="00035CF4" w:rsidRDefault="00035CF4" w:rsidP="00035CF4">
      <w:pPr>
        <w:shd w:val="clear" w:color="auto" w:fill="FFFFFF"/>
        <w:spacing w:after="0" w:line="240" w:lineRule="auto"/>
        <w:jc w:val="both"/>
        <w:rPr>
          <w:rFonts w:ascii="Times New Roman" w:eastAsia="Times New Roman" w:hAnsi="Times New Roman"/>
          <w:sz w:val="24"/>
          <w:szCs w:val="24"/>
          <w:lang w:eastAsia="ru-RU"/>
        </w:rPr>
      </w:pPr>
      <w:r w:rsidRPr="00035CF4">
        <w:rPr>
          <w:rFonts w:ascii="Times New Roman" w:eastAsia="Times New Roman" w:hAnsi="Times New Roman"/>
          <w:sz w:val="24"/>
          <w:szCs w:val="24"/>
          <w:lang w:eastAsia="ru-RU"/>
        </w:rPr>
        <w:t xml:space="preserve">       Больной 50 лет, рабочий мучной фабрики, предъявляет жалобы на приступообразный, надсадный, мучительный кашель с трудноотделяемой, вязкой, слизистой мокротой (до 30 мл в сутки), усиливающийся в утренние часы, при вдыхании резких запахов, при выходе из теплого помещения на холод, а также в сырую погоду; экспираторную одышку при умеренной </w:t>
      </w:r>
      <w:r w:rsidRPr="00035CF4">
        <w:rPr>
          <w:rFonts w:ascii="Times New Roman" w:eastAsia="Times New Roman" w:hAnsi="Times New Roman"/>
          <w:sz w:val="24"/>
          <w:szCs w:val="24"/>
          <w:lang w:eastAsia="ru-RU"/>
        </w:rPr>
        <w:lastRenderedPageBreak/>
        <w:t>физической нагрузке; повышение температуры тела до субфебрильных цифр, слабость, недомогание.</w:t>
      </w:r>
    </w:p>
    <w:p w:rsidR="00035CF4" w:rsidRPr="00035CF4" w:rsidRDefault="00035CF4" w:rsidP="00035CF4">
      <w:pPr>
        <w:shd w:val="clear" w:color="auto" w:fill="FFFFFF"/>
        <w:spacing w:after="0" w:line="240" w:lineRule="auto"/>
        <w:jc w:val="both"/>
        <w:rPr>
          <w:rFonts w:ascii="Times New Roman" w:eastAsia="Times New Roman" w:hAnsi="Times New Roman"/>
          <w:sz w:val="24"/>
          <w:szCs w:val="24"/>
          <w:lang w:eastAsia="ru-RU"/>
        </w:rPr>
      </w:pPr>
      <w:r w:rsidRPr="00035CF4">
        <w:rPr>
          <w:rFonts w:ascii="Times New Roman" w:eastAsia="Times New Roman" w:hAnsi="Times New Roman"/>
          <w:sz w:val="24"/>
          <w:szCs w:val="24"/>
          <w:lang w:eastAsia="ru-RU"/>
        </w:rPr>
        <w:t>      Из анамнеза: курит 25 лет. Около 10 лет стал отмечать кашель с отделением мокроты по утрам. Участились случаи “простудных” заболеваний, сопровождающиеся длительным кашлем. Несколько раз перенес острую пневмонию.</w:t>
      </w:r>
    </w:p>
    <w:p w:rsidR="00035CF4" w:rsidRPr="00035CF4" w:rsidRDefault="00035CF4" w:rsidP="00035CF4">
      <w:pPr>
        <w:shd w:val="clear" w:color="auto" w:fill="FFFFFF"/>
        <w:spacing w:after="0" w:line="240" w:lineRule="auto"/>
        <w:jc w:val="both"/>
        <w:rPr>
          <w:rFonts w:ascii="Times New Roman" w:eastAsia="Times New Roman" w:hAnsi="Times New Roman"/>
          <w:sz w:val="24"/>
          <w:szCs w:val="24"/>
          <w:lang w:eastAsia="ru-RU"/>
        </w:rPr>
      </w:pPr>
      <w:r w:rsidRPr="00035CF4">
        <w:rPr>
          <w:rFonts w:ascii="Times New Roman" w:eastAsia="Times New Roman" w:hAnsi="Times New Roman"/>
          <w:sz w:val="24"/>
          <w:szCs w:val="24"/>
          <w:lang w:eastAsia="ru-RU"/>
        </w:rPr>
        <w:t>     Объективно: темп. тела 37,3</w:t>
      </w:r>
      <w:r w:rsidRPr="00035CF4">
        <w:rPr>
          <w:rFonts w:ascii="Times New Roman" w:eastAsia="Times New Roman" w:hAnsi="Times New Roman"/>
          <w:sz w:val="24"/>
          <w:szCs w:val="24"/>
          <w:bdr w:val="none" w:sz="0" w:space="0" w:color="auto" w:frame="1"/>
          <w:vertAlign w:val="superscript"/>
          <w:lang w:eastAsia="ru-RU"/>
        </w:rPr>
        <w:t>0</w:t>
      </w:r>
      <w:r w:rsidRPr="00035CF4">
        <w:rPr>
          <w:rFonts w:ascii="Times New Roman" w:eastAsia="Times New Roman" w:hAnsi="Times New Roman"/>
          <w:sz w:val="24"/>
          <w:szCs w:val="24"/>
          <w:lang w:eastAsia="ru-RU"/>
        </w:rPr>
        <w:t>С, кожные покровы повышенной влажности, легкий диффузный цианоз. Передне-задний размер грудной клетки увеличен, сглаженность над- и подключичных ямок. Грудная клетка ригидна. Голосовое дрожание ослаблено. Нижние края легких опущены. Экскурсия легких снижена, коробочный звук чередуется с участками притупления перкуторного звука. ЧДД - 20. Аускультативно: дыхание в верхних отделах легких жесткое, над остальными отделами - ослаблено, выслушиваются сухие свистящие рассеянные хрипы, внизу с обеих сторон постоянные трескучие хрипы. Тоны сердца приглушены, ритм правильный, ЧСС - 90 в минуту. АД на обеих руках - 120/80 мм рт. ст. Живот мягкий, безболезненный на всем протяжении. Органы брюшной полости без особенностей.</w:t>
      </w:r>
      <w:r w:rsidRPr="00035CF4">
        <w:rPr>
          <w:rFonts w:ascii="Times New Roman" w:eastAsiaTheme="minorHAnsi" w:hAnsi="Times New Roman"/>
          <w:sz w:val="24"/>
          <w:szCs w:val="24"/>
          <w:shd w:val="clear" w:color="auto" w:fill="FFFFFF"/>
        </w:rPr>
        <w:t xml:space="preserve"> При исследовании функции внешнего дыхания выявлены признаки дыхательной недостаточности по обструктивному типу.</w:t>
      </w:r>
    </w:p>
    <w:p w:rsidR="00035CF4" w:rsidRPr="00C130B5" w:rsidRDefault="00035CF4" w:rsidP="0098658D">
      <w:pPr>
        <w:spacing w:after="0" w:line="240" w:lineRule="auto"/>
        <w:rPr>
          <w:rFonts w:ascii="Times New Roman" w:hAnsi="Times New Roman"/>
          <w:sz w:val="24"/>
          <w:szCs w:val="24"/>
        </w:rPr>
      </w:pPr>
    </w:p>
    <w:p w:rsidR="002E0990" w:rsidRPr="002E0990" w:rsidRDefault="002E0990" w:rsidP="002E0990">
      <w:pPr>
        <w:shd w:val="clear" w:color="auto" w:fill="FFFFFF"/>
        <w:spacing w:after="0" w:line="240" w:lineRule="auto"/>
        <w:jc w:val="both"/>
        <w:rPr>
          <w:rFonts w:ascii="Times New Roman" w:eastAsia="Times New Roman" w:hAnsi="Times New Roman"/>
          <w:b/>
          <w:sz w:val="24"/>
          <w:szCs w:val="24"/>
          <w:lang w:eastAsia="ru-RU"/>
        </w:rPr>
      </w:pPr>
      <w:r w:rsidRPr="002E0990">
        <w:rPr>
          <w:rFonts w:ascii="Times New Roman" w:eastAsia="Times New Roman" w:hAnsi="Times New Roman"/>
          <w:b/>
          <w:sz w:val="24"/>
          <w:szCs w:val="24"/>
          <w:lang w:eastAsia="ru-RU"/>
        </w:rPr>
        <w:t>Задача №  5</w:t>
      </w:r>
    </w:p>
    <w:p w:rsidR="002E0990" w:rsidRPr="002E0990" w:rsidRDefault="002E0990" w:rsidP="002E0990">
      <w:pPr>
        <w:shd w:val="clear" w:color="auto" w:fill="FFFFFF"/>
        <w:spacing w:after="0" w:line="240" w:lineRule="auto"/>
        <w:jc w:val="both"/>
        <w:rPr>
          <w:rFonts w:ascii="Times New Roman" w:eastAsia="Times New Roman" w:hAnsi="Times New Roman"/>
          <w:sz w:val="24"/>
          <w:szCs w:val="24"/>
          <w:lang w:eastAsia="ru-RU"/>
        </w:rPr>
      </w:pPr>
      <w:r w:rsidRPr="002E0990">
        <w:rPr>
          <w:rFonts w:ascii="Times New Roman" w:eastAsia="Times New Roman" w:hAnsi="Times New Roman"/>
          <w:sz w:val="24"/>
          <w:szCs w:val="24"/>
          <w:lang w:eastAsia="ru-RU"/>
        </w:rPr>
        <w:t>      Больная А., 18 лет, студентка, жалуется на периодическое затруднение дыхания (затруднен выдох), “свист в груди”, приступы сухого кашля, особенно частые ночью и утром, субфебрильную температуру, потливость. Заболела 2 недели назад, когда после переохлаждения появился сильный насморк. Температуру не измеряла, не лечилась, продолжала посещать занятия в институте. Через 2-3 дня появились боли в горле, осиплость голоса, приступообразный сухой кашель, потливость. Через 5 суток проснулась ночью с ощущением затрудненного дыхания, сопровождающегося “свистом в груди” и мучительным сухим кашлем. После горячего питья почувствовала себя лучше, уснула, но утром проснулась с теми же ощущениями. Темп. до 37,5</w:t>
      </w:r>
      <w:r w:rsidRPr="002E0990">
        <w:rPr>
          <w:rFonts w:ascii="Times New Roman" w:eastAsia="Times New Roman" w:hAnsi="Times New Roman"/>
          <w:sz w:val="24"/>
          <w:szCs w:val="24"/>
          <w:bdr w:val="none" w:sz="0" w:space="0" w:color="auto" w:frame="1"/>
          <w:vertAlign w:val="superscript"/>
          <w:lang w:eastAsia="ru-RU"/>
        </w:rPr>
        <w:t>0</w:t>
      </w:r>
      <w:r w:rsidRPr="002E0990">
        <w:rPr>
          <w:rFonts w:ascii="Times New Roman" w:eastAsia="Times New Roman" w:hAnsi="Times New Roman"/>
          <w:sz w:val="24"/>
          <w:szCs w:val="24"/>
          <w:lang w:eastAsia="ru-RU"/>
        </w:rPr>
        <w:t>С. Лечилась домашними средствами, банками и горчичниками на грудную клетку, но описанные выше признаки продолжались каждые сутки.</w:t>
      </w:r>
    </w:p>
    <w:p w:rsidR="002E0990" w:rsidRPr="002E0990" w:rsidRDefault="002E0990" w:rsidP="002E0990">
      <w:pPr>
        <w:shd w:val="clear" w:color="auto" w:fill="FFFFFF"/>
        <w:spacing w:after="0" w:line="240" w:lineRule="auto"/>
        <w:jc w:val="both"/>
        <w:rPr>
          <w:rFonts w:ascii="Times New Roman" w:eastAsia="Times New Roman" w:hAnsi="Times New Roman"/>
          <w:sz w:val="24"/>
          <w:szCs w:val="24"/>
          <w:lang w:eastAsia="ru-RU"/>
        </w:rPr>
      </w:pPr>
      <w:r w:rsidRPr="002E0990">
        <w:rPr>
          <w:rFonts w:ascii="Times New Roman" w:eastAsia="Times New Roman" w:hAnsi="Times New Roman"/>
          <w:sz w:val="24"/>
          <w:szCs w:val="24"/>
          <w:lang w:eastAsia="ru-RU"/>
        </w:rPr>
        <w:t>      Объективно: темп. 37,3</w:t>
      </w:r>
      <w:r w:rsidRPr="002E0990">
        <w:rPr>
          <w:rFonts w:ascii="Times New Roman" w:eastAsia="Times New Roman" w:hAnsi="Times New Roman"/>
          <w:sz w:val="24"/>
          <w:szCs w:val="24"/>
          <w:bdr w:val="none" w:sz="0" w:space="0" w:color="auto" w:frame="1"/>
          <w:vertAlign w:val="superscript"/>
          <w:lang w:eastAsia="ru-RU"/>
        </w:rPr>
        <w:t>0</w:t>
      </w:r>
      <w:r w:rsidRPr="002E0990">
        <w:rPr>
          <w:rFonts w:ascii="Times New Roman" w:eastAsia="Times New Roman" w:hAnsi="Times New Roman"/>
          <w:sz w:val="24"/>
          <w:szCs w:val="24"/>
          <w:lang w:eastAsia="ru-RU"/>
        </w:rPr>
        <w:t>С. Выраженная потливость, небольшая гиперемия слизистой зева. На всем протяжении обоих легких - ясный легочный звук, жесткое дыхание, рассеянные немногочисленные хрипы разной высоты, сухие. Во время формированного выдоха увеличивается количество свистящих сухих хрипов. Остальные данные физикального обследования без особенностей.</w:t>
      </w:r>
    </w:p>
    <w:p w:rsidR="00E557A1" w:rsidRPr="00C130B5" w:rsidRDefault="00E557A1" w:rsidP="0098658D">
      <w:pPr>
        <w:spacing w:line="240" w:lineRule="auto"/>
        <w:rPr>
          <w:sz w:val="24"/>
          <w:szCs w:val="24"/>
        </w:rPr>
      </w:pPr>
    </w:p>
    <w:p w:rsidR="002E0990" w:rsidRPr="002E0990" w:rsidRDefault="002E0990" w:rsidP="002E0990">
      <w:pPr>
        <w:shd w:val="clear" w:color="auto" w:fill="FFFFFF"/>
        <w:spacing w:after="0" w:line="240" w:lineRule="auto"/>
        <w:jc w:val="both"/>
        <w:rPr>
          <w:rFonts w:ascii="Times New Roman" w:eastAsia="Times New Roman" w:hAnsi="Times New Roman"/>
          <w:b/>
          <w:sz w:val="24"/>
          <w:szCs w:val="24"/>
          <w:lang w:eastAsia="ru-RU"/>
        </w:rPr>
      </w:pPr>
      <w:r w:rsidRPr="002E0990">
        <w:rPr>
          <w:rFonts w:ascii="Times New Roman" w:eastAsia="Times New Roman" w:hAnsi="Times New Roman"/>
          <w:b/>
          <w:sz w:val="24"/>
          <w:szCs w:val="24"/>
          <w:lang w:eastAsia="ru-RU"/>
        </w:rPr>
        <w:t>Задача №   6</w:t>
      </w:r>
    </w:p>
    <w:p w:rsidR="002E0990" w:rsidRPr="002E0990" w:rsidRDefault="002E0990" w:rsidP="002E0990">
      <w:pPr>
        <w:shd w:val="clear" w:color="auto" w:fill="FFFFFF"/>
        <w:spacing w:after="0" w:line="240" w:lineRule="auto"/>
        <w:jc w:val="both"/>
        <w:rPr>
          <w:rFonts w:ascii="Times New Roman" w:eastAsia="Times New Roman" w:hAnsi="Times New Roman"/>
          <w:sz w:val="24"/>
          <w:szCs w:val="24"/>
          <w:lang w:eastAsia="ru-RU"/>
        </w:rPr>
      </w:pPr>
      <w:r w:rsidRPr="002E0990">
        <w:rPr>
          <w:rFonts w:ascii="Times New Roman" w:eastAsia="Times New Roman" w:hAnsi="Times New Roman"/>
          <w:sz w:val="24"/>
          <w:szCs w:val="24"/>
          <w:lang w:eastAsia="ru-RU"/>
        </w:rPr>
        <w:t>  Больной 22 лет поступил в стационар с жалобами на повышение температуры до 39</w:t>
      </w:r>
      <w:r w:rsidRPr="002E0990">
        <w:rPr>
          <w:rFonts w:ascii="Times New Roman" w:eastAsia="Times New Roman" w:hAnsi="Times New Roman"/>
          <w:sz w:val="24"/>
          <w:szCs w:val="24"/>
          <w:bdr w:val="none" w:sz="0" w:space="0" w:color="auto" w:frame="1"/>
          <w:vertAlign w:val="superscript"/>
          <w:lang w:eastAsia="ru-RU"/>
        </w:rPr>
        <w:t>0</w:t>
      </w:r>
      <w:r w:rsidRPr="002E0990">
        <w:rPr>
          <w:rFonts w:ascii="Times New Roman" w:eastAsia="Times New Roman" w:hAnsi="Times New Roman"/>
          <w:sz w:val="24"/>
          <w:szCs w:val="24"/>
          <w:lang w:eastAsia="ru-RU"/>
        </w:rPr>
        <w:t>С, кашель с небольшим количеством вязкой мокроты желтоватого цвета, одышку инспираторного характера при незначительной физической нагрузке, боли в правой половине грудной клетки ноющего характера, усиливающиеся при кашле и глубоком дыхании, общую слабость, потерю аппетита. Неделю назад заболел ОРВИ. Несмотря на проводившееся амбулаторное лечение аспирином и бисептолом, состояние не улучшилось. Вчера вечером был отмечен новый подъем температуры и появились перечисленные выше жалобы.</w:t>
      </w:r>
    </w:p>
    <w:p w:rsidR="002E0990" w:rsidRPr="002E0990" w:rsidRDefault="002E0990" w:rsidP="002E0990">
      <w:pPr>
        <w:shd w:val="clear" w:color="auto" w:fill="FFFFFF"/>
        <w:spacing w:after="0" w:line="240" w:lineRule="auto"/>
        <w:jc w:val="both"/>
        <w:rPr>
          <w:rFonts w:ascii="Times New Roman" w:eastAsia="Times New Roman" w:hAnsi="Times New Roman"/>
          <w:sz w:val="24"/>
          <w:szCs w:val="24"/>
          <w:lang w:eastAsia="ru-RU"/>
        </w:rPr>
      </w:pPr>
      <w:r w:rsidRPr="002E0990">
        <w:rPr>
          <w:rFonts w:ascii="Times New Roman" w:eastAsia="Times New Roman" w:hAnsi="Times New Roman"/>
          <w:sz w:val="24"/>
          <w:szCs w:val="24"/>
          <w:lang w:eastAsia="ru-RU"/>
        </w:rPr>
        <w:t>   Объективно: общее состояние средней тяжести. Одышка  в покое с ЧД  22 в 1 минуту. Слабый диффузный цианоз лица. При обследовании системы органов дыхания выявлено усиление голосового дрожания и притупление перкуторного звука на участке площадью 6 см</w:t>
      </w:r>
      <w:r w:rsidRPr="002E0990">
        <w:rPr>
          <w:rFonts w:ascii="Times New Roman" w:eastAsia="Times New Roman" w:hAnsi="Times New Roman"/>
          <w:sz w:val="24"/>
          <w:szCs w:val="24"/>
          <w:bdr w:val="none" w:sz="0" w:space="0" w:color="auto" w:frame="1"/>
          <w:vertAlign w:val="superscript"/>
          <w:lang w:eastAsia="ru-RU"/>
        </w:rPr>
        <w:t>2</w:t>
      </w:r>
      <w:r w:rsidRPr="002E0990">
        <w:rPr>
          <w:rFonts w:ascii="Times New Roman" w:eastAsia="Times New Roman" w:hAnsi="Times New Roman"/>
          <w:sz w:val="24"/>
          <w:szCs w:val="24"/>
          <w:lang w:eastAsia="ru-RU"/>
        </w:rPr>
        <w:t> угла правой лопатки. Дыхание здесь жесткое, выслушиваются сухие свистящие и мелкопузырчатые звучные хрипы. Тоны сердца несколько приглушены. Пульс - 96 в 1 минуту., ритмичный, удовлетворительного наполнения и напряжения. АД - 120/75 мм рт.ст. Живот мягкий, безболезненный. Печень у края реберной дуги.</w:t>
      </w:r>
      <w:r w:rsidRPr="002E0990">
        <w:rPr>
          <w:rFonts w:ascii="Times New Roman" w:eastAsiaTheme="minorHAnsi" w:hAnsi="Times New Roman"/>
          <w:sz w:val="24"/>
          <w:szCs w:val="24"/>
          <w:shd w:val="clear" w:color="auto" w:fill="FFFFFF"/>
        </w:rPr>
        <w:t xml:space="preserve"> Бактериологический анализ мокроты - высеяна пневмококковая флора.</w:t>
      </w:r>
    </w:p>
    <w:p w:rsidR="002E0990" w:rsidRPr="002E0990" w:rsidRDefault="002E0990" w:rsidP="002E0990">
      <w:pPr>
        <w:spacing w:after="0" w:line="360" w:lineRule="auto"/>
        <w:jc w:val="both"/>
        <w:rPr>
          <w:rFonts w:ascii="Times New Roman" w:eastAsiaTheme="minorHAnsi" w:hAnsi="Times New Roman"/>
          <w:sz w:val="24"/>
          <w:szCs w:val="24"/>
        </w:rPr>
      </w:pPr>
    </w:p>
    <w:p w:rsidR="002E0990" w:rsidRPr="002E0990" w:rsidRDefault="002E0990" w:rsidP="002E0990">
      <w:pPr>
        <w:spacing w:after="0" w:line="240" w:lineRule="auto"/>
        <w:jc w:val="both"/>
        <w:outlineLvl w:val="2"/>
        <w:rPr>
          <w:rFonts w:ascii="Times New Roman" w:eastAsia="Times New Roman" w:hAnsi="Times New Roman"/>
          <w:b/>
          <w:bCs/>
          <w:sz w:val="24"/>
          <w:szCs w:val="24"/>
          <w:lang w:eastAsia="ru-RU"/>
        </w:rPr>
      </w:pPr>
      <w:r w:rsidRPr="002E0990">
        <w:rPr>
          <w:rFonts w:ascii="Times New Roman" w:eastAsia="Times New Roman" w:hAnsi="Times New Roman"/>
          <w:b/>
          <w:bCs/>
          <w:sz w:val="24"/>
          <w:szCs w:val="24"/>
          <w:lang w:eastAsia="ru-RU"/>
        </w:rPr>
        <w:t>Задача № 7</w:t>
      </w:r>
    </w:p>
    <w:p w:rsidR="002E0990" w:rsidRPr="002E0990" w:rsidRDefault="002E0990" w:rsidP="002E0990">
      <w:pPr>
        <w:spacing w:after="0" w:line="240" w:lineRule="auto"/>
        <w:jc w:val="both"/>
        <w:rPr>
          <w:rFonts w:ascii="Times New Roman" w:eastAsia="Times New Roman" w:hAnsi="Times New Roman"/>
          <w:sz w:val="24"/>
          <w:szCs w:val="24"/>
          <w:lang w:eastAsia="ru-RU"/>
        </w:rPr>
      </w:pPr>
      <w:r w:rsidRPr="002E0990">
        <w:rPr>
          <w:rFonts w:ascii="Times New Roman" w:eastAsia="Times New Roman" w:hAnsi="Times New Roman"/>
          <w:sz w:val="24"/>
          <w:szCs w:val="24"/>
          <w:lang w:eastAsia="ru-RU"/>
        </w:rPr>
        <w:lastRenderedPageBreak/>
        <w:t>Мужчина 23 лет обратился к фельдшеру с жалобами на общую слабость, недомогание, головную боль, повышение температуры тела до 37,5</w:t>
      </w:r>
      <w:r w:rsidRPr="002E0990">
        <w:rPr>
          <w:rFonts w:ascii="Times New Roman" w:eastAsia="Times New Roman" w:hAnsi="Times New Roman"/>
          <w:sz w:val="24"/>
          <w:szCs w:val="24"/>
          <w:vertAlign w:val="superscript"/>
          <w:lang w:eastAsia="ru-RU"/>
        </w:rPr>
        <w:t>0</w:t>
      </w:r>
      <w:r w:rsidRPr="002E0990">
        <w:rPr>
          <w:rFonts w:ascii="Times New Roman" w:eastAsia="Times New Roman" w:hAnsi="Times New Roman"/>
          <w:sz w:val="24"/>
          <w:szCs w:val="24"/>
          <w:lang w:eastAsia="ru-RU"/>
        </w:rPr>
        <w:t>С, сухой кашель. Болен второй день, заболевание связывает с переохлаждением.</w:t>
      </w:r>
    </w:p>
    <w:p w:rsidR="00300A3D" w:rsidRPr="00C130B5" w:rsidRDefault="002E0990" w:rsidP="00300A3D">
      <w:pPr>
        <w:spacing w:after="0" w:line="240" w:lineRule="auto"/>
        <w:jc w:val="both"/>
        <w:rPr>
          <w:rFonts w:ascii="Times New Roman" w:eastAsia="Times New Roman" w:hAnsi="Times New Roman"/>
          <w:sz w:val="24"/>
          <w:szCs w:val="24"/>
          <w:lang w:eastAsia="ru-RU"/>
        </w:rPr>
      </w:pPr>
      <w:r w:rsidRPr="002E0990">
        <w:rPr>
          <w:rFonts w:ascii="Times New Roman" w:eastAsia="Times New Roman" w:hAnsi="Times New Roman"/>
          <w:sz w:val="24"/>
          <w:szCs w:val="24"/>
          <w:lang w:eastAsia="ru-RU"/>
        </w:rPr>
        <w:t>Объективно: температура тела 37,2</w:t>
      </w:r>
      <w:r w:rsidRPr="002E0990">
        <w:rPr>
          <w:rFonts w:ascii="Times New Roman" w:eastAsia="Times New Roman" w:hAnsi="Times New Roman"/>
          <w:sz w:val="24"/>
          <w:szCs w:val="24"/>
          <w:vertAlign w:val="superscript"/>
          <w:lang w:eastAsia="ru-RU"/>
        </w:rPr>
        <w:t>0</w:t>
      </w:r>
      <w:r w:rsidRPr="002E0990">
        <w:rPr>
          <w:rFonts w:ascii="Times New Roman" w:eastAsia="Times New Roman" w:hAnsi="Times New Roman"/>
          <w:sz w:val="24"/>
          <w:szCs w:val="24"/>
          <w:lang w:eastAsia="ru-RU"/>
        </w:rPr>
        <w:t>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Тоны сердца ясные, ритмичные, ЧСС - 72 в мин, АД 120/80 мм рт.ст. Абдоминальной патологии не выявлено.</w:t>
      </w:r>
    </w:p>
    <w:p w:rsidR="00300A3D" w:rsidRPr="00C130B5" w:rsidRDefault="00300A3D" w:rsidP="00300A3D">
      <w:pPr>
        <w:spacing w:after="0" w:line="240" w:lineRule="auto"/>
        <w:jc w:val="both"/>
        <w:rPr>
          <w:rFonts w:ascii="Times New Roman" w:eastAsia="Times New Roman" w:hAnsi="Times New Roman"/>
          <w:sz w:val="24"/>
          <w:szCs w:val="24"/>
          <w:lang w:eastAsia="ru-RU"/>
        </w:rPr>
      </w:pPr>
    </w:p>
    <w:p w:rsidR="00300A3D" w:rsidRPr="00300A3D" w:rsidRDefault="00300A3D" w:rsidP="00300A3D">
      <w:pPr>
        <w:spacing w:after="0" w:line="240" w:lineRule="auto"/>
        <w:jc w:val="both"/>
        <w:rPr>
          <w:rFonts w:ascii="Times New Roman" w:eastAsia="Times New Roman" w:hAnsi="Times New Roman"/>
          <w:sz w:val="24"/>
          <w:szCs w:val="24"/>
          <w:lang w:eastAsia="ru-RU"/>
        </w:rPr>
      </w:pPr>
      <w:r w:rsidRPr="00300A3D">
        <w:rPr>
          <w:rFonts w:ascii="Times New Roman" w:eastAsiaTheme="minorHAnsi" w:hAnsi="Times New Roman"/>
          <w:b/>
          <w:sz w:val="24"/>
          <w:szCs w:val="24"/>
        </w:rPr>
        <w:t>Задача № 8</w:t>
      </w:r>
    </w:p>
    <w:p w:rsidR="00300A3D" w:rsidRPr="00300A3D" w:rsidRDefault="00300A3D" w:rsidP="00300A3D">
      <w:pPr>
        <w:spacing w:after="0" w:line="240" w:lineRule="auto"/>
        <w:jc w:val="both"/>
        <w:rPr>
          <w:rFonts w:ascii="Times New Roman" w:eastAsiaTheme="minorHAnsi" w:hAnsi="Times New Roman"/>
          <w:sz w:val="24"/>
          <w:szCs w:val="24"/>
        </w:rPr>
      </w:pPr>
      <w:r w:rsidRPr="00300A3D">
        <w:rPr>
          <w:rFonts w:ascii="Times New Roman" w:eastAsiaTheme="minorHAnsi" w:hAnsi="Times New Roman"/>
          <w:sz w:val="24"/>
          <w:szCs w:val="24"/>
        </w:rPr>
        <w:t>Больной Б., 37 лет, обратился к фельдшеру с жалобами на общую слабость, недомогание, повышенную утомляемость, снижение работоспособности, повышение температуры, кашель с выделением слизисто-гнойной мокроты, одышку. Ухудшение состояния наступило 5 дней назад.</w:t>
      </w:r>
    </w:p>
    <w:p w:rsidR="00300A3D" w:rsidRPr="00300A3D" w:rsidRDefault="00300A3D" w:rsidP="00300A3D">
      <w:pPr>
        <w:spacing w:after="0" w:line="240" w:lineRule="auto"/>
        <w:jc w:val="both"/>
        <w:rPr>
          <w:rFonts w:ascii="Times New Roman" w:eastAsiaTheme="minorHAnsi" w:hAnsi="Times New Roman"/>
          <w:sz w:val="24"/>
          <w:szCs w:val="24"/>
        </w:rPr>
      </w:pPr>
      <w:r w:rsidRPr="00300A3D">
        <w:rPr>
          <w:rFonts w:ascii="Times New Roman" w:eastAsiaTheme="minorHAnsi" w:hAnsi="Times New Roman"/>
          <w:sz w:val="24"/>
          <w:szCs w:val="24"/>
        </w:rPr>
        <w:t>Болен в течение 5 лет, обострения возникают периодически в осенне-весенний период и часто связаны с переохлаждением. Слизисто-гнойная мокрота выделяется при обострениях несколько месяцев подряд в умеренном количестве. Больной курит в течение 20 лет по 1 пачке сигарет в день.</w:t>
      </w:r>
    </w:p>
    <w:p w:rsidR="00300A3D" w:rsidRPr="00300A3D" w:rsidRDefault="00300A3D" w:rsidP="00300A3D">
      <w:pPr>
        <w:spacing w:after="0" w:line="240" w:lineRule="auto"/>
        <w:jc w:val="both"/>
        <w:rPr>
          <w:rFonts w:ascii="Times New Roman" w:eastAsiaTheme="minorHAnsi" w:hAnsi="Times New Roman"/>
          <w:sz w:val="24"/>
          <w:szCs w:val="24"/>
        </w:rPr>
      </w:pPr>
      <w:r w:rsidRPr="00300A3D">
        <w:rPr>
          <w:rFonts w:ascii="Times New Roman" w:eastAsiaTheme="minorHAnsi" w:hAnsi="Times New Roman"/>
          <w:sz w:val="24"/>
          <w:szCs w:val="24"/>
        </w:rPr>
        <w:t>Объективно: температура 37,50С. Общее состояние удовлетворительное. Кожа чистая. Перкуторный звук над легкими ясный. Дыхание ослабленное, везикулярное, с обеих сторон определяются разнокалиберные влажные хрипы. ЧДД 22 в мин. Тоны сердца ясные, ритмичные. ЧСС 72 в мин. АД 120/80 мм рт.ст. Абдоминальной патологии не выявлено.</w:t>
      </w:r>
    </w:p>
    <w:p w:rsidR="00E557A1" w:rsidRPr="00C130B5" w:rsidRDefault="00E557A1" w:rsidP="0098658D">
      <w:pPr>
        <w:spacing w:line="240" w:lineRule="auto"/>
        <w:rPr>
          <w:sz w:val="24"/>
          <w:szCs w:val="24"/>
        </w:rPr>
      </w:pPr>
    </w:p>
    <w:p w:rsidR="00300A3D" w:rsidRPr="00300A3D" w:rsidRDefault="00300A3D" w:rsidP="00300A3D">
      <w:pPr>
        <w:spacing w:after="0" w:line="240" w:lineRule="auto"/>
        <w:jc w:val="both"/>
        <w:outlineLvl w:val="2"/>
        <w:rPr>
          <w:rFonts w:ascii="Times New Roman" w:eastAsia="Times New Roman" w:hAnsi="Times New Roman"/>
          <w:b/>
          <w:bCs/>
          <w:sz w:val="24"/>
          <w:szCs w:val="24"/>
          <w:lang w:eastAsia="ru-RU"/>
        </w:rPr>
      </w:pPr>
      <w:r w:rsidRPr="00300A3D">
        <w:rPr>
          <w:rFonts w:ascii="Times New Roman" w:eastAsia="Times New Roman" w:hAnsi="Times New Roman"/>
          <w:b/>
          <w:bCs/>
          <w:sz w:val="24"/>
          <w:szCs w:val="24"/>
          <w:lang w:eastAsia="ru-RU"/>
        </w:rPr>
        <w:t>Задача № 9</w:t>
      </w:r>
    </w:p>
    <w:p w:rsidR="00300A3D" w:rsidRPr="00300A3D" w:rsidRDefault="00300A3D" w:rsidP="00300A3D">
      <w:pPr>
        <w:spacing w:after="0" w:line="240" w:lineRule="auto"/>
        <w:jc w:val="both"/>
        <w:rPr>
          <w:rFonts w:ascii="Times New Roman" w:eastAsia="Times New Roman" w:hAnsi="Times New Roman"/>
          <w:sz w:val="24"/>
          <w:szCs w:val="24"/>
          <w:lang w:eastAsia="ru-RU"/>
        </w:rPr>
      </w:pPr>
      <w:r w:rsidRPr="00300A3D">
        <w:rPr>
          <w:rFonts w:ascii="Times New Roman" w:eastAsia="Times New Roman" w:hAnsi="Times New Roman"/>
          <w:sz w:val="24"/>
          <w:szCs w:val="24"/>
          <w:lang w:eastAsia="ru-RU"/>
        </w:rPr>
        <w:t>Больная В., 43 лет, обратилась к фельдшеру </w:t>
      </w:r>
      <w:hyperlink r:id="rId12" w:history="1">
        <w:r w:rsidRPr="00300A3D">
          <w:rPr>
            <w:rFonts w:ascii="Times New Roman" w:eastAsia="Times New Roman" w:hAnsi="Times New Roman"/>
            <w:sz w:val="24"/>
            <w:szCs w:val="24"/>
            <w:lang w:eastAsia="ru-RU"/>
          </w:rPr>
          <w:t>с жалобами на ежедневные приступы</w:t>
        </w:r>
      </w:hyperlink>
      <w:r w:rsidRPr="00300A3D">
        <w:rPr>
          <w:rFonts w:ascii="Times New Roman" w:eastAsia="Times New Roman" w:hAnsi="Times New Roman"/>
          <w:sz w:val="24"/>
          <w:szCs w:val="24"/>
          <w:lang w:eastAsia="ru-RU"/>
        </w:rPr>
        <w:t>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rsidR="00300A3D" w:rsidRPr="00300A3D" w:rsidRDefault="00300A3D" w:rsidP="00300A3D">
      <w:pPr>
        <w:spacing w:after="0" w:line="240" w:lineRule="auto"/>
        <w:jc w:val="both"/>
        <w:rPr>
          <w:rFonts w:ascii="Times New Roman" w:eastAsia="Times New Roman" w:hAnsi="Times New Roman"/>
          <w:sz w:val="24"/>
          <w:szCs w:val="24"/>
          <w:lang w:eastAsia="ru-RU"/>
        </w:rPr>
      </w:pPr>
      <w:r w:rsidRPr="00300A3D">
        <w:rPr>
          <w:rFonts w:ascii="Times New Roman" w:eastAsia="Times New Roman" w:hAnsi="Times New Roman"/>
          <w:sz w:val="24"/>
          <w:szCs w:val="24"/>
          <w:lang w:eastAsia="ru-RU"/>
        </w:rPr>
        <w:t>Есть двое детей 7-и и 13-ти лет, </w:t>
      </w:r>
      <w:hyperlink r:id="rId13" w:history="1">
        <w:r w:rsidRPr="00300A3D">
          <w:rPr>
            <w:rFonts w:ascii="Times New Roman" w:eastAsia="Times New Roman" w:hAnsi="Times New Roman"/>
            <w:sz w:val="24"/>
            <w:szCs w:val="24"/>
            <w:lang w:eastAsia="ru-RU"/>
          </w:rPr>
          <w:t>у которых тоже бывают приступы удушья</w:t>
        </w:r>
      </w:hyperlink>
      <w:r w:rsidRPr="00300A3D">
        <w:rPr>
          <w:rFonts w:ascii="Times New Roman" w:eastAsia="Times New Roman" w:hAnsi="Times New Roman"/>
          <w:sz w:val="24"/>
          <w:szCs w:val="24"/>
          <w:lang w:eastAsia="ru-RU"/>
        </w:rPr>
        <w:t>. У матери и бабушки также отмечались приступы удушья. У больной имеется аллергия на клубнику, пенициллин.</w:t>
      </w:r>
    </w:p>
    <w:p w:rsidR="00300A3D" w:rsidRPr="00300A3D" w:rsidRDefault="00300A3D" w:rsidP="00300A3D">
      <w:pPr>
        <w:spacing w:after="0" w:line="240" w:lineRule="auto"/>
        <w:jc w:val="both"/>
        <w:rPr>
          <w:rFonts w:ascii="Times New Roman" w:eastAsia="Times New Roman" w:hAnsi="Times New Roman"/>
          <w:sz w:val="24"/>
          <w:szCs w:val="24"/>
          <w:lang w:eastAsia="ru-RU"/>
        </w:rPr>
      </w:pPr>
      <w:r w:rsidRPr="00300A3D">
        <w:rPr>
          <w:rFonts w:ascii="Times New Roman" w:eastAsia="Times New Roman" w:hAnsi="Times New Roman"/>
          <w:sz w:val="24"/>
          <w:szCs w:val="24"/>
          <w:lang w:eastAsia="ru-RU"/>
        </w:rPr>
        <w:t>Объективно: состояние средней тяжести. Больная сидит, опираясь руками </w:t>
      </w:r>
      <w:hyperlink r:id="rId14" w:history="1">
        <w:r w:rsidRPr="00300A3D">
          <w:rPr>
            <w:rFonts w:ascii="Times New Roman" w:eastAsia="Times New Roman" w:hAnsi="Times New Roman"/>
            <w:sz w:val="24"/>
            <w:szCs w:val="24"/>
            <w:lang w:eastAsia="ru-RU"/>
          </w:rPr>
          <w:t>о край стула</w:t>
        </w:r>
      </w:hyperlink>
      <w:r w:rsidRPr="00300A3D">
        <w:rPr>
          <w:rFonts w:ascii="Times New Roman" w:eastAsia="Times New Roman" w:hAnsi="Times New Roman"/>
          <w:sz w:val="24"/>
          <w:szCs w:val="24"/>
          <w:lang w:eastAsia="ru-RU"/>
        </w:rPr>
        <w:t>.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26 раз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ЧДД - 26 в мин. Тоны сердца ритмичные, ясные, 92 в мин., АД 110/70 мм рт.ст. Абдоминальной патологии не выявлено.</w:t>
      </w:r>
    </w:p>
    <w:p w:rsidR="00300A3D" w:rsidRPr="00300A3D" w:rsidRDefault="00300A3D" w:rsidP="00300A3D">
      <w:pPr>
        <w:spacing w:after="0" w:line="240" w:lineRule="auto"/>
        <w:jc w:val="both"/>
        <w:rPr>
          <w:rFonts w:ascii="Times New Roman" w:eastAsia="Times New Roman" w:hAnsi="Times New Roman"/>
          <w:sz w:val="24"/>
          <w:szCs w:val="24"/>
          <w:lang w:eastAsia="ru-RU"/>
        </w:rPr>
      </w:pPr>
      <w:r w:rsidRPr="00300A3D">
        <w:rPr>
          <w:rFonts w:ascii="Times New Roman" w:eastAsia="Times New Roman" w:hAnsi="Times New Roman"/>
          <w:sz w:val="24"/>
          <w:szCs w:val="24"/>
          <w:lang w:eastAsia="ru-RU"/>
        </w:rPr>
        <w:t>Пиковая скорость выдоха при пикфлоуметрии составляет 70% от должной.</w:t>
      </w:r>
    </w:p>
    <w:p w:rsidR="00E557A1" w:rsidRPr="00C130B5" w:rsidRDefault="00E557A1" w:rsidP="0074061D">
      <w:pPr>
        <w:rPr>
          <w:sz w:val="24"/>
          <w:szCs w:val="24"/>
        </w:rPr>
      </w:pPr>
    </w:p>
    <w:p w:rsidR="00300A3D" w:rsidRPr="00300A3D" w:rsidRDefault="00300A3D" w:rsidP="00300A3D">
      <w:pPr>
        <w:spacing w:after="0" w:line="240" w:lineRule="auto"/>
        <w:jc w:val="both"/>
        <w:rPr>
          <w:rFonts w:ascii="Times New Roman" w:eastAsia="Times New Roman" w:hAnsi="Times New Roman"/>
          <w:b/>
          <w:sz w:val="24"/>
          <w:szCs w:val="24"/>
          <w:lang w:eastAsia="ru-RU"/>
        </w:rPr>
      </w:pPr>
      <w:r w:rsidRPr="00300A3D">
        <w:rPr>
          <w:rFonts w:ascii="Times New Roman" w:eastAsia="Times New Roman" w:hAnsi="Times New Roman"/>
          <w:b/>
          <w:sz w:val="24"/>
          <w:szCs w:val="24"/>
          <w:lang w:eastAsia="ru-RU"/>
        </w:rPr>
        <w:t>Задача №10</w:t>
      </w:r>
    </w:p>
    <w:p w:rsidR="00300A3D" w:rsidRPr="00300A3D" w:rsidRDefault="00300A3D" w:rsidP="00300A3D">
      <w:pPr>
        <w:spacing w:after="0" w:line="240" w:lineRule="auto"/>
        <w:jc w:val="both"/>
        <w:rPr>
          <w:rFonts w:ascii="Times New Roman" w:eastAsia="Times New Roman" w:hAnsi="Times New Roman"/>
          <w:sz w:val="24"/>
          <w:szCs w:val="24"/>
          <w:lang w:eastAsia="ru-RU"/>
        </w:rPr>
      </w:pPr>
      <w:r w:rsidRPr="00300A3D">
        <w:rPr>
          <w:rFonts w:ascii="Times New Roman" w:eastAsia="Times New Roman" w:hAnsi="Times New Roman"/>
          <w:sz w:val="24"/>
          <w:szCs w:val="24"/>
          <w:lang w:eastAsia="ru-RU"/>
        </w:rPr>
        <w:t>Больная Е., 50 лет, доставлена на ФАП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w:t>
      </w:r>
    </w:p>
    <w:p w:rsidR="00300A3D" w:rsidRPr="00300A3D" w:rsidRDefault="00300A3D" w:rsidP="00300A3D">
      <w:pPr>
        <w:spacing w:after="0" w:line="240" w:lineRule="auto"/>
        <w:jc w:val="both"/>
        <w:rPr>
          <w:rFonts w:ascii="Times New Roman" w:eastAsia="Times New Roman" w:hAnsi="Times New Roman"/>
          <w:sz w:val="24"/>
          <w:szCs w:val="24"/>
          <w:lang w:eastAsia="ru-RU"/>
        </w:rPr>
      </w:pPr>
      <w:r w:rsidRPr="00300A3D">
        <w:rPr>
          <w:rFonts w:ascii="Times New Roman" w:eastAsia="Times New Roman" w:hAnsi="Times New Roman"/>
          <w:sz w:val="24"/>
          <w:szCs w:val="24"/>
          <w:lang w:eastAsia="ru-RU"/>
        </w:rPr>
        <w:t xml:space="preserve">Объективно: температура 39,40С.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w:t>
      </w:r>
      <w:r w:rsidRPr="00300A3D">
        <w:rPr>
          <w:rFonts w:ascii="Times New Roman" w:eastAsia="Times New Roman" w:hAnsi="Times New Roman"/>
          <w:sz w:val="24"/>
          <w:szCs w:val="24"/>
          <w:lang w:eastAsia="ru-RU"/>
        </w:rPr>
        <w:lastRenderedPageBreak/>
        <w:t>приглушены. Пульс 110 в мин., ритмичный, АД 110/70 мм рт.ст. Абдоминальной патологии не выявлено.</w:t>
      </w:r>
    </w:p>
    <w:p w:rsidR="00E557A1" w:rsidRPr="00C130B5" w:rsidRDefault="00E557A1" w:rsidP="0074061D">
      <w:pPr>
        <w:rPr>
          <w:sz w:val="24"/>
          <w:szCs w:val="24"/>
        </w:rPr>
      </w:pPr>
    </w:p>
    <w:p w:rsidR="00BD50AC" w:rsidRPr="00BD50AC" w:rsidRDefault="00BD50AC" w:rsidP="00BD50AC">
      <w:pPr>
        <w:spacing w:after="0" w:line="240" w:lineRule="auto"/>
        <w:jc w:val="both"/>
        <w:rPr>
          <w:rFonts w:ascii="Times New Roman" w:eastAsiaTheme="minorHAnsi" w:hAnsi="Times New Roman"/>
          <w:b/>
          <w:sz w:val="24"/>
          <w:szCs w:val="24"/>
        </w:rPr>
      </w:pPr>
      <w:r w:rsidRPr="00BD50AC">
        <w:rPr>
          <w:rFonts w:ascii="Times New Roman" w:eastAsiaTheme="minorHAnsi" w:hAnsi="Times New Roman"/>
          <w:b/>
          <w:sz w:val="24"/>
          <w:szCs w:val="24"/>
        </w:rPr>
        <w:t>Задача №11</w:t>
      </w:r>
    </w:p>
    <w:p w:rsidR="00BD50AC" w:rsidRPr="00BD50AC" w:rsidRDefault="00BD50AC" w:rsidP="00BD50AC">
      <w:pPr>
        <w:spacing w:after="0" w:line="240" w:lineRule="auto"/>
        <w:jc w:val="both"/>
        <w:rPr>
          <w:rFonts w:ascii="Times New Roman" w:eastAsiaTheme="minorHAnsi" w:hAnsi="Times New Roman"/>
          <w:sz w:val="24"/>
          <w:szCs w:val="24"/>
        </w:rPr>
      </w:pPr>
      <w:r w:rsidRPr="00BD50AC">
        <w:rPr>
          <w:rFonts w:ascii="Times New Roman" w:eastAsiaTheme="minorHAnsi" w:hAnsi="Times New Roman"/>
          <w:sz w:val="24"/>
          <w:szCs w:val="24"/>
        </w:rPr>
        <w:t>Больной Н., 18 лет, обратился к фельдшеру </w:t>
      </w:r>
      <w:hyperlink r:id="rId15" w:history="1">
        <w:r w:rsidRPr="00C130B5">
          <w:rPr>
            <w:rFonts w:ascii="Times New Roman" w:eastAsiaTheme="minorHAnsi" w:hAnsi="Times New Roman"/>
            <w:sz w:val="24"/>
            <w:szCs w:val="24"/>
          </w:rPr>
          <w:t>с жалобами на отеки на лице</w:t>
        </w:r>
      </w:hyperlink>
      <w:r w:rsidRPr="00BD50AC">
        <w:rPr>
          <w:rFonts w:ascii="Times New Roman" w:eastAsiaTheme="minorHAnsi" w:hAnsi="Times New Roman"/>
          <w:sz w:val="24"/>
          <w:szCs w:val="24"/>
        </w:rPr>
        <w:t>, нижних конечностях, головную боль, ноющие боли в пояснице, общую слабость, появление мутной розовой мочи. Больным считает себя в течение 3-х дней. Перенесенные заболевания: грипп, 2 недели назад была ангина.</w:t>
      </w:r>
    </w:p>
    <w:p w:rsidR="00BD50AC" w:rsidRPr="00BD50AC" w:rsidRDefault="00BD50AC" w:rsidP="00BD50AC">
      <w:pPr>
        <w:spacing w:after="0" w:line="240" w:lineRule="auto"/>
        <w:jc w:val="both"/>
        <w:rPr>
          <w:rFonts w:ascii="Times New Roman" w:eastAsiaTheme="minorHAnsi" w:hAnsi="Times New Roman"/>
          <w:sz w:val="24"/>
          <w:szCs w:val="24"/>
        </w:rPr>
      </w:pPr>
      <w:r w:rsidRPr="00BD50AC">
        <w:rPr>
          <w:rFonts w:ascii="Times New Roman" w:eastAsiaTheme="minorHAnsi" w:hAnsi="Times New Roman"/>
          <w:sz w:val="24"/>
          <w:szCs w:val="24"/>
        </w:rPr>
        <w:t>Объективно: температура 37,7</w:t>
      </w:r>
      <w:r w:rsidRPr="00BD50AC">
        <w:rPr>
          <w:rFonts w:ascii="Times New Roman" w:eastAsiaTheme="minorHAnsi" w:hAnsi="Times New Roman"/>
          <w:sz w:val="24"/>
          <w:szCs w:val="24"/>
          <w:vertAlign w:val="superscript"/>
        </w:rPr>
        <w:t>0</w:t>
      </w:r>
      <w:r w:rsidRPr="00BD50AC">
        <w:rPr>
          <w:rFonts w:ascii="Times New Roman" w:eastAsiaTheme="minorHAnsi" w:hAnsi="Times New Roman"/>
          <w:sz w:val="24"/>
          <w:szCs w:val="24"/>
        </w:rPr>
        <w:t>С. Общее состояние средней тяжести. Лицо отечное, отеки на стопах и голенях. Кожа бледная. Дыхание везикулярное. Тоны сердца ритмичные, приглушены, акцент 2-го тона на аорте. Пульс 84 в мин., ритмичный, напряженный. АД 165/120 мм рт.ст. Язык чистый. Живот мягкий, безболезненный. Симптом поколачивания слабоположительный </w:t>
      </w:r>
      <w:hyperlink r:id="rId16" w:history="1">
        <w:r w:rsidRPr="00C130B5">
          <w:rPr>
            <w:rFonts w:ascii="Times New Roman" w:eastAsiaTheme="minorHAnsi" w:hAnsi="Times New Roman"/>
            <w:sz w:val="24"/>
            <w:szCs w:val="24"/>
          </w:rPr>
          <w:t>с обеих сторон</w:t>
        </w:r>
      </w:hyperlink>
      <w:r w:rsidRPr="00BD50AC">
        <w:rPr>
          <w:rFonts w:ascii="Times New Roman" w:eastAsiaTheme="minorHAnsi" w:hAnsi="Times New Roman"/>
          <w:sz w:val="24"/>
          <w:szCs w:val="24"/>
        </w:rPr>
        <w:t>.</w:t>
      </w:r>
    </w:p>
    <w:p w:rsidR="00BD50AC" w:rsidRPr="00C130B5" w:rsidRDefault="00BD50AC" w:rsidP="0074061D">
      <w:pPr>
        <w:rPr>
          <w:sz w:val="24"/>
          <w:szCs w:val="24"/>
        </w:rPr>
      </w:pPr>
    </w:p>
    <w:p w:rsidR="00E5134C" w:rsidRPr="00E5134C" w:rsidRDefault="00E5134C" w:rsidP="001B1A36">
      <w:pPr>
        <w:spacing w:after="0" w:line="240" w:lineRule="auto"/>
        <w:jc w:val="both"/>
        <w:rPr>
          <w:rFonts w:ascii="Times New Roman" w:eastAsiaTheme="minorHAnsi" w:hAnsi="Times New Roman"/>
          <w:b/>
          <w:sz w:val="24"/>
          <w:szCs w:val="24"/>
        </w:rPr>
      </w:pPr>
      <w:r w:rsidRPr="00E5134C">
        <w:rPr>
          <w:rFonts w:ascii="Times New Roman" w:eastAsiaTheme="minorHAnsi" w:hAnsi="Times New Roman"/>
          <w:b/>
          <w:sz w:val="24"/>
          <w:szCs w:val="24"/>
        </w:rPr>
        <w:t>Задача №12</w:t>
      </w:r>
    </w:p>
    <w:p w:rsidR="00E5134C" w:rsidRPr="00E5134C" w:rsidRDefault="00E5134C" w:rsidP="001B1A36">
      <w:pPr>
        <w:spacing w:after="0" w:line="240" w:lineRule="auto"/>
        <w:jc w:val="both"/>
        <w:rPr>
          <w:rFonts w:ascii="Times New Roman" w:eastAsiaTheme="minorHAnsi" w:hAnsi="Times New Roman"/>
          <w:sz w:val="24"/>
          <w:szCs w:val="24"/>
        </w:rPr>
      </w:pPr>
      <w:r w:rsidRPr="00E5134C">
        <w:rPr>
          <w:rFonts w:ascii="Times New Roman" w:eastAsiaTheme="minorHAnsi" w:hAnsi="Times New Roman"/>
          <w:sz w:val="24"/>
          <w:szCs w:val="24"/>
        </w:rPr>
        <w:t>Больной В., 26 лет, обратился к фельдшеру с жалобами на резкую слабость, одышку, головную боль, тошноту, отеки на лице. В 15-летнем возрасте перенес острый гломерулонефрит. После этого оставались головные боли, слабость, изменения в моче. Ухудшение состояния связывает с переохлаждением.</w:t>
      </w:r>
    </w:p>
    <w:p w:rsidR="00E5134C" w:rsidRPr="00E5134C" w:rsidRDefault="00E5134C" w:rsidP="001B1A36">
      <w:pPr>
        <w:spacing w:after="0" w:line="240" w:lineRule="auto"/>
        <w:jc w:val="both"/>
        <w:rPr>
          <w:rFonts w:ascii="Times New Roman" w:eastAsiaTheme="minorHAnsi" w:hAnsi="Times New Roman"/>
          <w:sz w:val="24"/>
          <w:szCs w:val="24"/>
        </w:rPr>
      </w:pPr>
      <w:r w:rsidRPr="00E5134C">
        <w:rPr>
          <w:rFonts w:ascii="Times New Roman" w:eastAsiaTheme="minorHAnsi" w:hAnsi="Times New Roman"/>
          <w:sz w:val="24"/>
          <w:szCs w:val="24"/>
        </w:rPr>
        <w:t>Объективно: температура: 37,2º С. Общее состояние средней тяжести. Кожа сухая, бледная, одутловатость лица, отеки на ногах. Левая граница относительной сердечной тупости определяется по левой средне-ключичной линии. Тоны сердца ритмичные, приглушены. ЧСС 78 в мин., АД 160/120 мм рт.ст. Язык влажный, обложен беловатым налетом. Живот мягкий, безболезненный.</w:t>
      </w:r>
    </w:p>
    <w:p w:rsidR="00E557A1" w:rsidRPr="00C130B5" w:rsidRDefault="00E557A1" w:rsidP="0074061D">
      <w:pPr>
        <w:rPr>
          <w:sz w:val="24"/>
          <w:szCs w:val="24"/>
        </w:rPr>
      </w:pPr>
    </w:p>
    <w:p w:rsidR="002F3DE7" w:rsidRPr="002F3DE7" w:rsidRDefault="002F3DE7" w:rsidP="002F3DE7">
      <w:pPr>
        <w:keepNext/>
        <w:keepLines/>
        <w:spacing w:before="200" w:after="0"/>
        <w:outlineLvl w:val="2"/>
        <w:rPr>
          <w:rFonts w:ascii="Times New Roman" w:eastAsia="Times New Roman" w:hAnsi="Times New Roman"/>
          <w:b/>
          <w:bCs/>
          <w:color w:val="000000"/>
          <w:sz w:val="24"/>
          <w:szCs w:val="24"/>
          <w:lang w:eastAsia="ru-RU"/>
        </w:rPr>
      </w:pPr>
      <w:r w:rsidRPr="002F3DE7">
        <w:rPr>
          <w:rFonts w:ascii="Times New Roman" w:eastAsia="Times New Roman" w:hAnsi="Times New Roman"/>
          <w:b/>
          <w:bCs/>
          <w:color w:val="000000"/>
          <w:sz w:val="24"/>
          <w:szCs w:val="24"/>
          <w:lang w:eastAsia="ru-RU"/>
        </w:rPr>
        <w:t>Задача № 13</w:t>
      </w:r>
    </w:p>
    <w:p w:rsidR="002F3DE7" w:rsidRPr="002F3DE7" w:rsidRDefault="002F3DE7" w:rsidP="002F3DE7">
      <w:pPr>
        <w:spacing w:after="0" w:line="240" w:lineRule="auto"/>
        <w:jc w:val="both"/>
        <w:rPr>
          <w:rFonts w:ascii="Times New Roman" w:eastAsia="Times New Roman" w:hAnsi="Times New Roman"/>
          <w:sz w:val="24"/>
          <w:szCs w:val="24"/>
          <w:lang w:eastAsia="ru-RU"/>
        </w:rPr>
      </w:pPr>
      <w:r w:rsidRPr="002F3DE7">
        <w:rPr>
          <w:rFonts w:ascii="Times New Roman" w:eastAsia="Times New Roman" w:hAnsi="Times New Roman"/>
          <w:sz w:val="24"/>
          <w:szCs w:val="24"/>
          <w:lang w:eastAsia="ru-RU"/>
        </w:rPr>
        <w:t>Фельдшер срочно вызван на дом к больному К., 28 лет. Жалобы на сильные боли в </w:t>
      </w:r>
      <w:hyperlink r:id="rId17" w:history="1">
        <w:r w:rsidRPr="002F3DE7">
          <w:rPr>
            <w:rFonts w:ascii="Times New Roman" w:eastAsia="Times New Roman" w:hAnsi="Times New Roman"/>
            <w:sz w:val="24"/>
            <w:szCs w:val="24"/>
            <w:lang w:eastAsia="ru-RU"/>
          </w:rPr>
          <w:t>области поясницы и правой половины</w:t>
        </w:r>
      </w:hyperlink>
      <w:r w:rsidRPr="002F3DE7">
        <w:rPr>
          <w:rFonts w:ascii="Times New Roman" w:eastAsia="Times New Roman" w:hAnsi="Times New Roman"/>
          <w:sz w:val="24"/>
          <w:szCs w:val="24"/>
          <w:lang w:eastAsia="ru-RU"/>
        </w:rPr>
        <w:t> живота, иррадирующие в паховую область и правое бедро. Отмечает частые позывы к мочеиспусканию. Год назад впервые был подобный приступ. Вызвали “скорую помощь”, после инъекции боли прошли, но после этого приступа была красная моча.</w:t>
      </w:r>
    </w:p>
    <w:p w:rsidR="002F3DE7" w:rsidRPr="002F3DE7" w:rsidRDefault="002F3DE7" w:rsidP="002F3DE7">
      <w:pPr>
        <w:spacing w:before="100" w:beforeAutospacing="1" w:after="100" w:afterAutospacing="1" w:line="240" w:lineRule="auto"/>
        <w:jc w:val="both"/>
        <w:rPr>
          <w:rFonts w:ascii="Times New Roman" w:eastAsia="Times New Roman" w:hAnsi="Times New Roman"/>
          <w:sz w:val="24"/>
          <w:szCs w:val="24"/>
          <w:lang w:eastAsia="ru-RU"/>
        </w:rPr>
      </w:pPr>
      <w:r w:rsidRPr="002F3DE7">
        <w:rPr>
          <w:rFonts w:ascii="Times New Roman" w:eastAsia="Times New Roman" w:hAnsi="Times New Roman"/>
          <w:sz w:val="24"/>
          <w:szCs w:val="24"/>
          <w:lang w:eastAsia="ru-RU"/>
        </w:rPr>
        <w:t>Объективно: температура 36,4</w:t>
      </w:r>
      <w:r w:rsidRPr="002F3DE7">
        <w:rPr>
          <w:rFonts w:ascii="Times New Roman" w:eastAsia="Times New Roman" w:hAnsi="Times New Roman"/>
          <w:sz w:val="24"/>
          <w:szCs w:val="24"/>
          <w:vertAlign w:val="superscript"/>
          <w:lang w:eastAsia="ru-RU"/>
        </w:rPr>
        <w:t>0</w:t>
      </w:r>
      <w:r w:rsidRPr="002F3DE7">
        <w:rPr>
          <w:rFonts w:ascii="Times New Roman" w:eastAsia="Times New Roman" w:hAnsi="Times New Roman"/>
          <w:sz w:val="24"/>
          <w:szCs w:val="24"/>
          <w:lang w:eastAsia="ru-RU"/>
        </w:rPr>
        <w:t>С. Общее состояние средней тяжести. Больной беспокойный, ищет удобное положение для облегчения болей. Со стороны органов дыхания и сердечно-сосудистой системы патологии нет. Пульс 76 в мин., ритмичный, АД 120/60 мм рт.ст. Живот мягкий, при пальпации болезненный в </w:t>
      </w:r>
      <w:hyperlink r:id="rId18" w:history="1">
        <w:r w:rsidRPr="002F3DE7">
          <w:rPr>
            <w:rFonts w:ascii="Times New Roman" w:eastAsia="Times New Roman" w:hAnsi="Times New Roman"/>
            <w:sz w:val="24"/>
            <w:szCs w:val="24"/>
            <w:lang w:eastAsia="ru-RU"/>
          </w:rPr>
          <w:t>правой половине</w:t>
        </w:r>
      </w:hyperlink>
      <w:r w:rsidRPr="002F3DE7">
        <w:rPr>
          <w:rFonts w:ascii="Times New Roman" w:eastAsia="Times New Roman" w:hAnsi="Times New Roman"/>
          <w:sz w:val="24"/>
          <w:szCs w:val="24"/>
          <w:lang w:eastAsia="ru-RU"/>
        </w:rPr>
        <w:t>. Симптом поколачивания резко положительный справа.</w:t>
      </w:r>
    </w:p>
    <w:p w:rsidR="00BE7CAA" w:rsidRPr="00BE7CAA" w:rsidRDefault="00BE7CAA" w:rsidP="00BE7CAA">
      <w:pPr>
        <w:spacing w:after="0" w:line="240" w:lineRule="auto"/>
        <w:rPr>
          <w:rFonts w:ascii="Times New Roman" w:eastAsiaTheme="minorHAnsi" w:hAnsi="Times New Roman"/>
          <w:b/>
          <w:sz w:val="28"/>
          <w:szCs w:val="28"/>
        </w:rPr>
      </w:pPr>
      <w:r w:rsidRPr="00BE7CAA">
        <w:rPr>
          <w:rFonts w:ascii="Times New Roman" w:eastAsiaTheme="minorHAnsi" w:hAnsi="Times New Roman"/>
          <w:b/>
          <w:sz w:val="28"/>
          <w:szCs w:val="28"/>
        </w:rPr>
        <w:t>Задача №14</w:t>
      </w:r>
    </w:p>
    <w:p w:rsidR="00BE7CAA" w:rsidRPr="00BE7CAA" w:rsidRDefault="00BE7CAA" w:rsidP="00BE7CAA">
      <w:pPr>
        <w:spacing w:after="0" w:line="240" w:lineRule="auto"/>
        <w:jc w:val="both"/>
        <w:rPr>
          <w:rFonts w:ascii="Times New Roman" w:eastAsia="Times New Roman" w:hAnsi="Times New Roman"/>
          <w:sz w:val="24"/>
          <w:szCs w:val="24"/>
          <w:lang w:eastAsia="ru-RU"/>
        </w:rPr>
      </w:pPr>
      <w:r w:rsidRPr="00BE7CAA">
        <w:rPr>
          <w:rFonts w:ascii="Times New Roman" w:eastAsia="Times New Roman" w:hAnsi="Times New Roman"/>
          <w:color w:val="000000"/>
          <w:sz w:val="24"/>
          <w:szCs w:val="24"/>
          <w:lang w:eastAsia="ru-RU"/>
        </w:rPr>
        <w:t>Больная З., 44 лет, обратилась к фельдшеру </w:t>
      </w:r>
      <w:hyperlink r:id="rId19" w:history="1">
        <w:r w:rsidRPr="00BE7CAA">
          <w:rPr>
            <w:rFonts w:ascii="Times New Roman" w:eastAsia="Times New Roman" w:hAnsi="Times New Roman"/>
            <w:sz w:val="24"/>
            <w:szCs w:val="24"/>
            <w:lang w:eastAsia="ru-RU"/>
          </w:rPr>
          <w:t>с жалобами на слабость</w:t>
        </w:r>
      </w:hyperlink>
      <w:r w:rsidRPr="00BE7CAA">
        <w:rPr>
          <w:rFonts w:ascii="Times New Roman" w:eastAsia="Times New Roman" w:hAnsi="Times New Roman"/>
          <w:sz w:val="24"/>
          <w:szCs w:val="24"/>
          <w:lang w:eastAsia="ru-RU"/>
        </w:rPr>
        <w:t xml:space="preserve">, </w:t>
      </w:r>
      <w:r w:rsidRPr="00BE7CAA">
        <w:rPr>
          <w:rFonts w:ascii="Times New Roman" w:eastAsia="Times New Roman" w:hAnsi="Times New Roman"/>
          <w:color w:val="000000"/>
          <w:sz w:val="24"/>
          <w:szCs w:val="24"/>
          <w:lang w:eastAsia="ru-RU"/>
        </w:rPr>
        <w:t>потливость, раздражительность, дрожь в теле, ощущение жара, сердцебиение, похудание. Заболевание связывает со стрессовой ситуацией. Больна 4-й месяц.</w:t>
      </w:r>
    </w:p>
    <w:p w:rsidR="00BE7CAA" w:rsidRPr="00BE7CAA" w:rsidRDefault="00BE7CAA" w:rsidP="00BE7CAA">
      <w:pPr>
        <w:spacing w:after="0" w:line="240" w:lineRule="auto"/>
        <w:jc w:val="both"/>
        <w:rPr>
          <w:rFonts w:ascii="Times New Roman" w:eastAsia="Times New Roman" w:hAnsi="Times New Roman"/>
          <w:color w:val="000000"/>
          <w:sz w:val="24"/>
          <w:szCs w:val="24"/>
          <w:lang w:eastAsia="ru-RU"/>
        </w:rPr>
      </w:pPr>
      <w:r w:rsidRPr="00BE7CAA">
        <w:rPr>
          <w:rFonts w:ascii="Times New Roman" w:eastAsia="Times New Roman" w:hAnsi="Times New Roman"/>
          <w:color w:val="000000"/>
          <w:sz w:val="24"/>
          <w:szCs w:val="24"/>
          <w:lang w:eastAsia="ru-RU"/>
        </w:rPr>
        <w:t>Объективно: температура 37,2</w:t>
      </w:r>
      <w:r w:rsidRPr="00BE7CAA">
        <w:rPr>
          <w:rFonts w:ascii="Times New Roman" w:eastAsia="Times New Roman" w:hAnsi="Times New Roman"/>
          <w:color w:val="000000"/>
          <w:sz w:val="24"/>
          <w:szCs w:val="24"/>
          <w:vertAlign w:val="superscript"/>
          <w:lang w:eastAsia="ru-RU"/>
        </w:rPr>
        <w:t>0</w:t>
      </w:r>
      <w:r w:rsidRPr="00BE7CAA">
        <w:rPr>
          <w:rFonts w:ascii="Times New Roman" w:eastAsia="Times New Roman" w:hAnsi="Times New Roman"/>
          <w:color w:val="000000"/>
          <w:sz w:val="24"/>
          <w:szCs w:val="24"/>
          <w:lang w:eastAsia="ru-RU"/>
        </w:rPr>
        <w:t>С. Общее состояние удовлетворительное. Кожа чистая, влажная. Отмечается тремор пальцев, экзофтальм, редкое мигание, усиленный блеск глаз, положительные симптомы Грефе и Мебиуса. Имеется диффузное увеличение щитовидной железы (симптом “толстой шеи”). Подкожно-жировая клетчатка развита недостаточно. Дыхание везикулярное, ЧДД 20 в мин. Тоны сердца ясные, ритмичные. ЧСС 100 ударов в мин. АД 140/70 мм рт.ст. Абдоминальной патологии не выявлено.</w:t>
      </w:r>
    </w:p>
    <w:p w:rsidR="00195782" w:rsidRPr="00C130B5" w:rsidRDefault="00195782" w:rsidP="0074061D">
      <w:pPr>
        <w:rPr>
          <w:sz w:val="24"/>
          <w:szCs w:val="24"/>
        </w:rPr>
      </w:pPr>
    </w:p>
    <w:p w:rsidR="00FF5523" w:rsidRPr="00FF5523" w:rsidRDefault="00FF5523" w:rsidP="00FF5523">
      <w:pPr>
        <w:spacing w:after="0" w:line="240" w:lineRule="auto"/>
        <w:outlineLvl w:val="2"/>
        <w:rPr>
          <w:rFonts w:ascii="Times New Roman" w:eastAsia="Times New Roman" w:hAnsi="Times New Roman"/>
          <w:b/>
          <w:bCs/>
          <w:color w:val="000000"/>
          <w:sz w:val="27"/>
          <w:szCs w:val="27"/>
          <w:lang w:eastAsia="ru-RU"/>
        </w:rPr>
      </w:pPr>
      <w:r w:rsidRPr="00FF5523">
        <w:rPr>
          <w:rFonts w:ascii="Times New Roman" w:eastAsia="Times New Roman" w:hAnsi="Times New Roman"/>
          <w:b/>
          <w:bCs/>
          <w:color w:val="000000"/>
          <w:sz w:val="27"/>
          <w:szCs w:val="27"/>
          <w:lang w:eastAsia="ru-RU"/>
        </w:rPr>
        <w:lastRenderedPageBreak/>
        <w:t>Задача № 15</w:t>
      </w:r>
    </w:p>
    <w:p w:rsidR="00FF5523" w:rsidRPr="00FF5523" w:rsidRDefault="00FF5523" w:rsidP="00FF5523">
      <w:pPr>
        <w:spacing w:after="0" w:line="240" w:lineRule="auto"/>
        <w:jc w:val="both"/>
        <w:rPr>
          <w:rFonts w:ascii="Times New Roman" w:eastAsia="Times New Roman" w:hAnsi="Times New Roman"/>
          <w:sz w:val="24"/>
          <w:szCs w:val="24"/>
          <w:lang w:eastAsia="ru-RU"/>
        </w:rPr>
      </w:pPr>
      <w:r w:rsidRPr="00FF5523">
        <w:rPr>
          <w:rFonts w:ascii="Times New Roman" w:eastAsia="Times New Roman" w:hAnsi="Times New Roman"/>
          <w:color w:val="000000"/>
          <w:sz w:val="24"/>
          <w:szCs w:val="24"/>
          <w:lang w:eastAsia="ru-RU"/>
        </w:rPr>
        <w:t>Женщина 48 лет обратилась к фельдшеру с жалобами на ухудшение памяти, быструю утомляемость, снижение работоспособности, сонливость, зябкость, упорные запоры. Больна в течение 2-х лет.</w:t>
      </w:r>
    </w:p>
    <w:p w:rsidR="00FF5523" w:rsidRPr="00FF5523" w:rsidRDefault="00FF5523" w:rsidP="00FF552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F5523">
        <w:rPr>
          <w:rFonts w:ascii="Times New Roman" w:eastAsia="Times New Roman" w:hAnsi="Times New Roman"/>
          <w:color w:val="000000"/>
          <w:sz w:val="24"/>
          <w:szCs w:val="24"/>
          <w:lang w:eastAsia="ru-RU"/>
        </w:rPr>
        <w:t>Объективно: температура 35,4</w:t>
      </w:r>
      <w:r w:rsidRPr="00FF5523">
        <w:rPr>
          <w:rFonts w:ascii="Times New Roman" w:eastAsia="Times New Roman" w:hAnsi="Times New Roman"/>
          <w:color w:val="000000"/>
          <w:sz w:val="24"/>
          <w:szCs w:val="24"/>
          <w:vertAlign w:val="superscript"/>
          <w:lang w:eastAsia="ru-RU"/>
        </w:rPr>
        <w:t>0</w:t>
      </w:r>
      <w:r w:rsidRPr="00FF5523">
        <w:rPr>
          <w:rFonts w:ascii="Times New Roman" w:eastAsia="Times New Roman" w:hAnsi="Times New Roman"/>
          <w:color w:val="000000"/>
          <w:sz w:val="24"/>
          <w:szCs w:val="24"/>
          <w:lang w:eastAsia="ru-RU"/>
        </w:rPr>
        <w:t>С. Общее состояние удовлетворительное, кожа сухая, шелушащаяся. Лицо отечное, амимичное, глазные щели узкие, веки припухшие. Стопы отечные, при надавливании ямок не остается. Подкожно-жировая клетчатка развита избыточно. Тоны сердца приглушены, ритмичные, ЧСС 52 в мин., АД 100/60мм рт.ст. Язык отечный, по краям определяются отпечатки зубов. Живот мягкий, безболезненный.</w:t>
      </w:r>
    </w:p>
    <w:p w:rsidR="00234250" w:rsidRPr="00234250" w:rsidRDefault="00234250" w:rsidP="00234250">
      <w:pPr>
        <w:keepNext/>
        <w:keepLines/>
        <w:spacing w:before="200" w:after="0"/>
        <w:outlineLvl w:val="2"/>
        <w:rPr>
          <w:rFonts w:ascii="Times New Roman" w:eastAsia="Times New Roman" w:hAnsi="Times New Roman"/>
          <w:b/>
          <w:bCs/>
          <w:color w:val="000000"/>
          <w:sz w:val="27"/>
          <w:szCs w:val="27"/>
          <w:lang w:eastAsia="ru-RU"/>
        </w:rPr>
      </w:pPr>
      <w:r w:rsidRPr="00234250">
        <w:rPr>
          <w:rFonts w:ascii="Times New Roman" w:eastAsia="Times New Roman" w:hAnsi="Times New Roman"/>
          <w:b/>
          <w:bCs/>
          <w:color w:val="000000"/>
          <w:sz w:val="27"/>
          <w:szCs w:val="27"/>
          <w:lang w:eastAsia="ru-RU"/>
        </w:rPr>
        <w:t>Задача №16</w:t>
      </w:r>
    </w:p>
    <w:p w:rsidR="00234250" w:rsidRPr="00234250" w:rsidRDefault="00234250" w:rsidP="00234250">
      <w:pPr>
        <w:spacing w:after="0" w:line="240" w:lineRule="auto"/>
        <w:jc w:val="both"/>
        <w:rPr>
          <w:rFonts w:ascii="Times New Roman" w:eastAsia="Times New Roman" w:hAnsi="Times New Roman"/>
          <w:sz w:val="24"/>
          <w:szCs w:val="24"/>
          <w:lang w:eastAsia="ru-RU"/>
        </w:rPr>
      </w:pPr>
      <w:r w:rsidRPr="00234250">
        <w:rPr>
          <w:rFonts w:ascii="Times New Roman" w:eastAsia="Times New Roman" w:hAnsi="Times New Roman"/>
          <w:sz w:val="24"/>
          <w:szCs w:val="24"/>
          <w:lang w:eastAsia="ru-RU"/>
        </w:rPr>
        <w:t>Больная Т., 67 лет, обратилась к фельдшеру </w:t>
      </w:r>
      <w:hyperlink r:id="rId20" w:history="1">
        <w:r w:rsidRPr="00234250">
          <w:rPr>
            <w:rFonts w:ascii="Times New Roman" w:eastAsia="Times New Roman" w:hAnsi="Times New Roman"/>
            <w:sz w:val="24"/>
            <w:szCs w:val="24"/>
            <w:lang w:eastAsia="ru-RU"/>
          </w:rPr>
          <w:t>с жалобами на жажду</w:t>
        </w:r>
      </w:hyperlink>
      <w:r w:rsidRPr="00234250">
        <w:rPr>
          <w:rFonts w:ascii="Times New Roman" w:eastAsia="Times New Roman" w:hAnsi="Times New Roman"/>
          <w:sz w:val="24"/>
          <w:szCs w:val="24"/>
          <w:lang w:eastAsia="ru-RU"/>
        </w:rPr>
        <w:t>, сухость во рту, кожный зуд в </w:t>
      </w:r>
      <w:hyperlink r:id="rId21" w:history="1">
        <w:r w:rsidRPr="00234250">
          <w:rPr>
            <w:rFonts w:ascii="Times New Roman" w:eastAsia="Times New Roman" w:hAnsi="Times New Roman"/>
            <w:sz w:val="24"/>
            <w:szCs w:val="24"/>
            <w:lang w:eastAsia="ru-RU"/>
          </w:rPr>
          <w:t>области промежности</w:t>
        </w:r>
      </w:hyperlink>
      <w:r w:rsidRPr="00234250">
        <w:rPr>
          <w:rFonts w:ascii="Times New Roman" w:eastAsia="Times New Roman" w:hAnsi="Times New Roman"/>
          <w:sz w:val="24"/>
          <w:szCs w:val="24"/>
          <w:lang w:eastAsia="ru-RU"/>
        </w:rPr>
        <w:t>, обильное выделение мочи, слабость. Подобные жалобы появились 3 месяца назад.</w:t>
      </w:r>
    </w:p>
    <w:p w:rsidR="00234250" w:rsidRPr="00234250" w:rsidRDefault="00234250" w:rsidP="00234250">
      <w:pPr>
        <w:spacing w:before="100" w:beforeAutospacing="1" w:after="100" w:afterAutospacing="1" w:line="240" w:lineRule="auto"/>
        <w:jc w:val="both"/>
        <w:rPr>
          <w:rFonts w:ascii="Times New Roman" w:eastAsia="Times New Roman" w:hAnsi="Times New Roman"/>
          <w:sz w:val="24"/>
          <w:szCs w:val="24"/>
          <w:lang w:eastAsia="ru-RU"/>
        </w:rPr>
      </w:pPr>
      <w:r w:rsidRPr="00234250">
        <w:rPr>
          <w:rFonts w:ascii="Times New Roman" w:eastAsia="Times New Roman" w:hAnsi="Times New Roman"/>
          <w:sz w:val="24"/>
          <w:szCs w:val="24"/>
          <w:lang w:eastAsia="ru-RU"/>
        </w:rPr>
        <w:t>Объективно: температура 36,6</w:t>
      </w:r>
      <w:r w:rsidRPr="00234250">
        <w:rPr>
          <w:rFonts w:ascii="Times New Roman" w:eastAsia="Times New Roman" w:hAnsi="Times New Roman"/>
          <w:sz w:val="24"/>
          <w:szCs w:val="24"/>
          <w:vertAlign w:val="superscript"/>
          <w:lang w:eastAsia="ru-RU"/>
        </w:rPr>
        <w:t>0</w:t>
      </w:r>
      <w:r w:rsidRPr="00234250">
        <w:rPr>
          <w:rFonts w:ascii="Times New Roman" w:eastAsia="Times New Roman" w:hAnsi="Times New Roman"/>
          <w:sz w:val="24"/>
          <w:szCs w:val="24"/>
          <w:lang w:eastAsia="ru-RU"/>
        </w:rPr>
        <w:t>С. Рост 160 см, масса тела 92 кг. Общее состояние удовлетворительное. Кожа сухая, видны следы расчесов. Подкожно-жировая клетчатка развита избыточно. Дыхание везикулярное, ЧДД 20 в мин. Тоны сердца приглушенные, ритмичные. ЧСС 72 в мин. АД 140/90. Абдоминальной патологии не выявлено.</w:t>
      </w:r>
    </w:p>
    <w:p w:rsidR="009D30F9" w:rsidRPr="009D30F9" w:rsidRDefault="009D30F9" w:rsidP="009D30F9">
      <w:pPr>
        <w:keepNext/>
        <w:keepLines/>
        <w:spacing w:before="200" w:after="0"/>
        <w:outlineLvl w:val="2"/>
        <w:rPr>
          <w:rFonts w:ascii="Times New Roman" w:eastAsia="Times New Roman" w:hAnsi="Times New Roman"/>
          <w:b/>
          <w:bCs/>
          <w:color w:val="000000"/>
          <w:sz w:val="27"/>
          <w:szCs w:val="27"/>
          <w:lang w:eastAsia="ru-RU"/>
        </w:rPr>
      </w:pPr>
      <w:r w:rsidRPr="009D30F9">
        <w:rPr>
          <w:rFonts w:ascii="Times New Roman" w:eastAsia="Times New Roman" w:hAnsi="Times New Roman"/>
          <w:b/>
          <w:bCs/>
          <w:color w:val="000000"/>
          <w:sz w:val="27"/>
          <w:szCs w:val="27"/>
          <w:lang w:eastAsia="ru-RU"/>
        </w:rPr>
        <w:t>Задача №17</w:t>
      </w:r>
    </w:p>
    <w:p w:rsidR="009D30F9" w:rsidRPr="009D30F9" w:rsidRDefault="009D30F9" w:rsidP="009D30F9">
      <w:pPr>
        <w:spacing w:after="0" w:line="240" w:lineRule="auto"/>
        <w:jc w:val="both"/>
        <w:rPr>
          <w:rFonts w:ascii="Times New Roman" w:eastAsia="Times New Roman" w:hAnsi="Times New Roman"/>
          <w:sz w:val="24"/>
          <w:szCs w:val="24"/>
          <w:lang w:eastAsia="ru-RU"/>
        </w:rPr>
      </w:pPr>
      <w:r w:rsidRPr="009D30F9">
        <w:rPr>
          <w:rFonts w:ascii="Times New Roman" w:eastAsia="Times New Roman" w:hAnsi="Times New Roman"/>
          <w:sz w:val="24"/>
          <w:szCs w:val="24"/>
          <w:lang w:eastAsia="ru-RU"/>
        </w:rPr>
        <w:t>Больная Н., 32-х лет, обратилась к фельдшеру </w:t>
      </w:r>
      <w:hyperlink r:id="rId22" w:history="1">
        <w:r w:rsidRPr="009D30F9">
          <w:rPr>
            <w:rFonts w:ascii="Times New Roman" w:eastAsia="Times New Roman" w:hAnsi="Times New Roman"/>
            <w:sz w:val="24"/>
            <w:szCs w:val="24"/>
            <w:lang w:eastAsia="ru-RU"/>
          </w:rPr>
          <w:t>с жалобами на потрясающий озноб</w:t>
        </w:r>
      </w:hyperlink>
      <w:r w:rsidRPr="009D30F9">
        <w:rPr>
          <w:rFonts w:ascii="Times New Roman" w:eastAsia="Times New Roman" w:hAnsi="Times New Roman"/>
          <w:sz w:val="24"/>
          <w:szCs w:val="24"/>
          <w:lang w:eastAsia="ru-RU"/>
        </w:rPr>
        <w:t>, повышение температуры, ноющие боли в пояснице справа, частое болезненное мочеиспускание. Свое заболевание связывает с переохлаждением. В анамнезе   частые циститы.</w:t>
      </w:r>
    </w:p>
    <w:p w:rsidR="009D30F9" w:rsidRPr="009D30F9" w:rsidRDefault="009D30F9" w:rsidP="009D30F9">
      <w:pPr>
        <w:spacing w:before="100" w:beforeAutospacing="1" w:after="100" w:afterAutospacing="1" w:line="240" w:lineRule="auto"/>
        <w:jc w:val="both"/>
        <w:rPr>
          <w:rFonts w:ascii="Times New Roman" w:eastAsia="Times New Roman" w:hAnsi="Times New Roman"/>
          <w:sz w:val="24"/>
          <w:szCs w:val="24"/>
          <w:lang w:eastAsia="ru-RU"/>
        </w:rPr>
      </w:pPr>
      <w:r w:rsidRPr="009D30F9">
        <w:rPr>
          <w:rFonts w:ascii="Times New Roman" w:eastAsia="Times New Roman" w:hAnsi="Times New Roman"/>
          <w:sz w:val="24"/>
          <w:szCs w:val="24"/>
          <w:lang w:eastAsia="ru-RU"/>
        </w:rPr>
        <w:t>Объективно: температура 38</w:t>
      </w:r>
      <w:r w:rsidRPr="009D30F9">
        <w:rPr>
          <w:rFonts w:ascii="Times New Roman" w:eastAsia="Times New Roman" w:hAnsi="Times New Roman"/>
          <w:sz w:val="24"/>
          <w:szCs w:val="24"/>
          <w:vertAlign w:val="superscript"/>
          <w:lang w:eastAsia="ru-RU"/>
        </w:rPr>
        <w:t>0</w:t>
      </w:r>
      <w:r w:rsidRPr="009D30F9">
        <w:rPr>
          <w:rFonts w:ascii="Times New Roman" w:eastAsia="Times New Roman" w:hAnsi="Times New Roman"/>
          <w:sz w:val="24"/>
          <w:szCs w:val="24"/>
          <w:lang w:eastAsia="ru-RU"/>
        </w:rPr>
        <w:t>С. Общее состояние средней тяжести. Кожа чистая. Дыхание везикулярное. Тоны сердца приглушенные, ритмичные, ЧСС 92 в мин., АД 120/80 мм рт.ст. Язык чистый. Живот мягкий, отмечается болезненность по наружному краю прямой мышцы живота справа на уровне реберной дуги, пупка и паховой складки. Симптом поколачивания положительный справа.</w:t>
      </w:r>
    </w:p>
    <w:p w:rsidR="008F628F" w:rsidRPr="008F628F" w:rsidRDefault="008F628F" w:rsidP="008F628F">
      <w:pPr>
        <w:spacing w:after="0" w:line="240" w:lineRule="auto"/>
        <w:ind w:firstLine="284"/>
        <w:rPr>
          <w:rFonts w:ascii="Times New Roman" w:eastAsiaTheme="minorHAnsi" w:hAnsi="Times New Roman"/>
          <w:b/>
          <w:sz w:val="28"/>
          <w:szCs w:val="28"/>
        </w:rPr>
      </w:pPr>
      <w:r w:rsidRPr="008F628F">
        <w:rPr>
          <w:rFonts w:ascii="Times New Roman" w:eastAsiaTheme="minorHAnsi" w:hAnsi="Times New Roman"/>
          <w:b/>
          <w:sz w:val="28"/>
          <w:szCs w:val="28"/>
        </w:rPr>
        <w:t>Задача №18</w:t>
      </w:r>
    </w:p>
    <w:p w:rsidR="008F628F" w:rsidRPr="008F628F" w:rsidRDefault="008F628F" w:rsidP="008F628F">
      <w:pPr>
        <w:spacing w:after="0" w:line="240" w:lineRule="auto"/>
        <w:jc w:val="both"/>
        <w:rPr>
          <w:rFonts w:ascii="Times New Roman" w:eastAsia="Times New Roman" w:hAnsi="Times New Roman"/>
          <w:sz w:val="24"/>
          <w:szCs w:val="24"/>
          <w:lang w:eastAsia="ru-RU"/>
        </w:rPr>
      </w:pPr>
      <w:r w:rsidRPr="008F628F">
        <w:rPr>
          <w:rFonts w:ascii="Times New Roman" w:eastAsia="Times New Roman" w:hAnsi="Times New Roman"/>
          <w:sz w:val="24"/>
          <w:szCs w:val="24"/>
          <w:lang w:eastAsia="ru-RU"/>
        </w:rPr>
        <w:t>К фельдшеру обратилась женщина 21 года </w:t>
      </w:r>
      <w:hyperlink r:id="rId23" w:history="1">
        <w:r w:rsidRPr="008F628F">
          <w:rPr>
            <w:rFonts w:ascii="Times New Roman" w:eastAsia="Times New Roman" w:hAnsi="Times New Roman"/>
            <w:sz w:val="24"/>
            <w:szCs w:val="24"/>
            <w:lang w:eastAsia="ru-RU"/>
          </w:rPr>
          <w:t>с жалобами на появление боли в</w:t>
        </w:r>
      </w:hyperlink>
      <w:r w:rsidRPr="008F628F">
        <w:rPr>
          <w:rFonts w:ascii="Times New Roman" w:eastAsia="Times New Roman" w:hAnsi="Times New Roman"/>
          <w:sz w:val="24"/>
          <w:szCs w:val="24"/>
          <w:lang w:eastAsia="ru-RU"/>
        </w:rPr>
        <w:t> эпигастральной области после еды, отрыжку кислым, изжогу. Режим питания не соблюдает. Боли беспокоят 2 года.</w:t>
      </w:r>
    </w:p>
    <w:p w:rsidR="008F628F" w:rsidRPr="008F628F" w:rsidRDefault="008F628F" w:rsidP="008F628F">
      <w:pPr>
        <w:spacing w:before="100" w:beforeAutospacing="1" w:after="100" w:afterAutospacing="1" w:line="240" w:lineRule="auto"/>
        <w:jc w:val="both"/>
        <w:rPr>
          <w:rFonts w:ascii="Times New Roman" w:eastAsia="Times New Roman" w:hAnsi="Times New Roman"/>
          <w:color w:val="000000"/>
          <w:sz w:val="24"/>
          <w:szCs w:val="24"/>
          <w:lang w:eastAsia="ru-RU"/>
        </w:rPr>
      </w:pPr>
      <w:r w:rsidRPr="008F628F">
        <w:rPr>
          <w:rFonts w:ascii="Times New Roman" w:eastAsia="Times New Roman" w:hAnsi="Times New Roman"/>
          <w:color w:val="000000"/>
          <w:sz w:val="24"/>
          <w:szCs w:val="24"/>
          <w:lang w:eastAsia="ru-RU"/>
        </w:rPr>
        <w:t>Объективно: температура 36,6</w:t>
      </w:r>
      <w:r w:rsidRPr="008F628F">
        <w:rPr>
          <w:rFonts w:ascii="Times New Roman" w:eastAsia="Times New Roman" w:hAnsi="Times New Roman"/>
          <w:color w:val="000000"/>
          <w:sz w:val="24"/>
          <w:szCs w:val="24"/>
          <w:vertAlign w:val="superscript"/>
          <w:lang w:eastAsia="ru-RU"/>
        </w:rPr>
        <w:t>0</w:t>
      </w:r>
      <w:r w:rsidRPr="008F628F">
        <w:rPr>
          <w:rFonts w:ascii="Times New Roman" w:eastAsia="Times New Roman" w:hAnsi="Times New Roman"/>
          <w:color w:val="000000"/>
          <w:sz w:val="24"/>
          <w:szCs w:val="24"/>
          <w:lang w:eastAsia="ru-RU"/>
        </w:rPr>
        <w:t>С. Состояние удовлетворительное. Кожа чистая. Язык обложен беловатым налетом. Живот при пальпации мягкий, отмечается слабая болезненность в эпигастральной области. Со стороны других органов патологии нет.</w:t>
      </w:r>
    </w:p>
    <w:p w:rsidR="00E86E1E" w:rsidRPr="00E86E1E" w:rsidRDefault="00E86E1E" w:rsidP="00E86E1E">
      <w:pPr>
        <w:spacing w:after="0" w:line="360" w:lineRule="auto"/>
        <w:ind w:firstLine="284"/>
        <w:rPr>
          <w:rFonts w:ascii="Times New Roman" w:eastAsiaTheme="minorHAnsi" w:hAnsi="Times New Roman"/>
          <w:b/>
          <w:sz w:val="28"/>
          <w:szCs w:val="28"/>
        </w:rPr>
      </w:pPr>
      <w:r w:rsidRPr="00E86E1E">
        <w:rPr>
          <w:rFonts w:ascii="Times New Roman" w:eastAsiaTheme="minorHAnsi" w:hAnsi="Times New Roman"/>
          <w:b/>
          <w:sz w:val="28"/>
          <w:szCs w:val="28"/>
        </w:rPr>
        <w:t>Задача №19</w:t>
      </w:r>
    </w:p>
    <w:p w:rsidR="00E86E1E" w:rsidRPr="00E86E1E" w:rsidRDefault="00E86E1E" w:rsidP="00E86E1E">
      <w:pPr>
        <w:spacing w:after="0" w:line="240" w:lineRule="auto"/>
        <w:jc w:val="both"/>
        <w:rPr>
          <w:rFonts w:ascii="Times New Roman" w:eastAsia="Times New Roman" w:hAnsi="Times New Roman"/>
          <w:sz w:val="24"/>
          <w:szCs w:val="24"/>
          <w:lang w:eastAsia="ru-RU"/>
        </w:rPr>
      </w:pPr>
      <w:r w:rsidRPr="00E86E1E">
        <w:rPr>
          <w:rFonts w:ascii="Times New Roman" w:eastAsia="Times New Roman" w:hAnsi="Times New Roman"/>
          <w:sz w:val="24"/>
          <w:szCs w:val="24"/>
          <w:lang w:eastAsia="ru-RU"/>
        </w:rPr>
        <w:t>Больной И., 30 лет, обратился к фельдшеру с жалобами на чувство полноты и боли в </w:t>
      </w:r>
      <w:hyperlink r:id="rId24" w:history="1">
        <w:r w:rsidRPr="00E86E1E">
          <w:rPr>
            <w:rFonts w:ascii="Times New Roman" w:eastAsia="Times New Roman" w:hAnsi="Times New Roman"/>
            <w:sz w:val="24"/>
            <w:szCs w:val="24"/>
            <w:lang w:eastAsia="ru-RU"/>
          </w:rPr>
          <w:t>эпигастральной области</w:t>
        </w:r>
      </w:hyperlink>
      <w:r w:rsidRPr="00E86E1E">
        <w:rPr>
          <w:rFonts w:ascii="Times New Roman" w:eastAsia="Times New Roman" w:hAnsi="Times New Roman"/>
          <w:sz w:val="24"/>
          <w:szCs w:val="24"/>
          <w:lang w:eastAsia="ru-RU"/>
        </w:rPr>
        <w:t>, возникающие вскоре после еды, частую отрыжку тухлым, отмечает похудание. Считает себя больным в течение 5 лет. Последние 2 дня ухудшение самочувствия связывает </w:t>
      </w:r>
      <w:hyperlink r:id="rId25" w:history="1">
        <w:r w:rsidRPr="00E86E1E">
          <w:rPr>
            <w:rFonts w:ascii="Times New Roman" w:eastAsia="Times New Roman" w:hAnsi="Times New Roman"/>
            <w:sz w:val="24"/>
            <w:szCs w:val="24"/>
            <w:lang w:eastAsia="ru-RU"/>
          </w:rPr>
          <w:t>с погрешностью в диете</w:t>
        </w:r>
      </w:hyperlink>
      <w:r w:rsidRPr="00E86E1E">
        <w:rPr>
          <w:rFonts w:ascii="Times New Roman" w:eastAsia="Times New Roman" w:hAnsi="Times New Roman"/>
          <w:sz w:val="24"/>
          <w:szCs w:val="24"/>
          <w:lang w:eastAsia="ru-RU"/>
        </w:rPr>
        <w:t> (злоупотреблял алкоголем). Вредные привычки: курит, употребляет алкоголь.</w:t>
      </w:r>
    </w:p>
    <w:p w:rsidR="00E86E1E" w:rsidRPr="00C47AA3" w:rsidRDefault="00E86E1E" w:rsidP="00E86E1E">
      <w:pPr>
        <w:spacing w:before="100" w:beforeAutospacing="1" w:after="100" w:afterAutospacing="1" w:line="240" w:lineRule="auto"/>
        <w:jc w:val="both"/>
        <w:rPr>
          <w:rFonts w:ascii="Times New Roman" w:eastAsia="Times New Roman" w:hAnsi="Times New Roman"/>
          <w:sz w:val="24"/>
          <w:szCs w:val="24"/>
          <w:lang w:eastAsia="ru-RU"/>
        </w:rPr>
      </w:pPr>
      <w:r w:rsidRPr="00C47AA3">
        <w:rPr>
          <w:rFonts w:ascii="Times New Roman" w:eastAsia="Times New Roman" w:hAnsi="Times New Roman"/>
          <w:sz w:val="24"/>
          <w:szCs w:val="24"/>
          <w:lang w:eastAsia="ru-RU"/>
        </w:rPr>
        <w:t xml:space="preserve">Объективно: общее состояние удовлетворительное, кожа бледная, подкожно-жировой слой выражен недостаточно. Со стороны сердечно-сосудистой системы и легких патологии нет. </w:t>
      </w:r>
      <w:r w:rsidRPr="00C47AA3">
        <w:rPr>
          <w:rFonts w:ascii="Times New Roman" w:eastAsia="Times New Roman" w:hAnsi="Times New Roman"/>
          <w:sz w:val="24"/>
          <w:szCs w:val="24"/>
          <w:lang w:eastAsia="ru-RU"/>
        </w:rPr>
        <w:lastRenderedPageBreak/>
        <w:t>Язык обложен белым налетом. Живот вздут, при пальпации нерезкая</w:t>
      </w:r>
      <w:r w:rsidRPr="00E86E1E">
        <w:rPr>
          <w:rFonts w:ascii="Times New Roman" w:eastAsia="Times New Roman" w:hAnsi="Times New Roman"/>
          <w:sz w:val="24"/>
          <w:szCs w:val="24"/>
          <w:lang w:eastAsia="ru-RU"/>
        </w:rPr>
        <w:t xml:space="preserve"> </w:t>
      </w:r>
      <w:r w:rsidRPr="00C47AA3">
        <w:rPr>
          <w:rFonts w:ascii="Times New Roman" w:eastAsia="Times New Roman" w:hAnsi="Times New Roman"/>
          <w:sz w:val="24"/>
          <w:szCs w:val="24"/>
          <w:lang w:eastAsia="ru-RU"/>
        </w:rPr>
        <w:t>болезненность в эпигастральной области. Печень и селезенка не пальпируются.</w:t>
      </w:r>
    </w:p>
    <w:p w:rsidR="00543301" w:rsidRPr="00543301" w:rsidRDefault="00543301" w:rsidP="00543301">
      <w:pPr>
        <w:spacing w:after="0" w:line="240" w:lineRule="auto"/>
        <w:ind w:firstLine="284"/>
        <w:rPr>
          <w:rFonts w:ascii="Times New Roman" w:eastAsiaTheme="minorHAnsi" w:hAnsi="Times New Roman"/>
          <w:b/>
          <w:sz w:val="28"/>
          <w:szCs w:val="28"/>
        </w:rPr>
      </w:pPr>
      <w:r w:rsidRPr="00543301">
        <w:rPr>
          <w:rFonts w:ascii="Times New Roman" w:eastAsiaTheme="minorHAnsi" w:hAnsi="Times New Roman"/>
          <w:b/>
          <w:sz w:val="28"/>
          <w:szCs w:val="28"/>
        </w:rPr>
        <w:t>Задача №20</w:t>
      </w:r>
    </w:p>
    <w:p w:rsidR="00543301" w:rsidRPr="00543301" w:rsidRDefault="00543301" w:rsidP="00543301">
      <w:pPr>
        <w:spacing w:after="0" w:line="240" w:lineRule="auto"/>
        <w:jc w:val="both"/>
        <w:rPr>
          <w:rFonts w:ascii="Times New Roman" w:eastAsia="Times New Roman" w:hAnsi="Times New Roman"/>
          <w:sz w:val="24"/>
          <w:szCs w:val="24"/>
          <w:lang w:eastAsia="ru-RU"/>
        </w:rPr>
      </w:pPr>
      <w:r w:rsidRPr="00543301">
        <w:rPr>
          <w:rFonts w:ascii="Times New Roman" w:eastAsia="Times New Roman" w:hAnsi="Times New Roman"/>
          <w:sz w:val="24"/>
          <w:szCs w:val="24"/>
          <w:lang w:eastAsia="ru-RU"/>
        </w:rPr>
        <w:t>Больной А., 36 лет, обратился к фельдшеру </w:t>
      </w:r>
      <w:hyperlink r:id="rId26" w:history="1">
        <w:r w:rsidRPr="00543301">
          <w:rPr>
            <w:rFonts w:ascii="Times New Roman" w:eastAsia="Times New Roman" w:hAnsi="Times New Roman"/>
            <w:sz w:val="24"/>
            <w:szCs w:val="24"/>
            <w:lang w:eastAsia="ru-RU"/>
          </w:rPr>
          <w:t>с жалобами на острые боли в животе</w:t>
        </w:r>
      </w:hyperlink>
      <w:r w:rsidRPr="00543301">
        <w:rPr>
          <w:rFonts w:ascii="Times New Roman" w:eastAsia="Times New Roman" w:hAnsi="Times New Roman"/>
          <w:sz w:val="24"/>
          <w:szCs w:val="24"/>
          <w:lang w:eastAsia="ru-RU"/>
        </w:rPr>
        <w:t>, возникающие через 30 мин. после приема пищи, рвоту на высоте боли, приносящую облегчение. Иногда больной сам вызывает рвоту после еды для уменьшения боли. Аппетит сохранен, но из-за появления болей после еды, больной ограничивает прием пищи. Болен несколько лет, ухудшение состояния отмечается в осенне-весенний период, обострения провоцируются эмоциональными перегрузками. Больной курит в течение 20 лет по 1 пачке сигарет в день.</w:t>
      </w:r>
    </w:p>
    <w:p w:rsidR="00543301" w:rsidRPr="00543301" w:rsidRDefault="00543301" w:rsidP="00543301">
      <w:pPr>
        <w:spacing w:before="100" w:beforeAutospacing="1" w:after="100" w:afterAutospacing="1" w:line="240" w:lineRule="auto"/>
        <w:jc w:val="both"/>
        <w:rPr>
          <w:rFonts w:ascii="Times New Roman" w:eastAsia="Times New Roman" w:hAnsi="Times New Roman"/>
          <w:sz w:val="24"/>
          <w:szCs w:val="24"/>
          <w:lang w:eastAsia="ru-RU"/>
        </w:rPr>
      </w:pPr>
      <w:r w:rsidRPr="00543301">
        <w:rPr>
          <w:rFonts w:ascii="Times New Roman" w:eastAsia="Times New Roman" w:hAnsi="Times New Roman"/>
          <w:sz w:val="24"/>
          <w:szCs w:val="24"/>
          <w:lang w:eastAsia="ru-RU"/>
        </w:rPr>
        <w:t>Объективно: общее состояние удовлетворительное. Кожные покровы и видимые слизистые оболочки бледные, подкожно-жировая клетчатка развита недостаточно. Легкие и сердце без патологии. Язык обложен беловатым налетом. При пальпации живота отмечается болезненность в эпигастральной области. Печень и селезенка не пальпируются. </w:t>
      </w:r>
    </w:p>
    <w:p w:rsidR="00640B27" w:rsidRPr="00640B27" w:rsidRDefault="00640B27" w:rsidP="00640B27">
      <w:pPr>
        <w:spacing w:after="0" w:line="240" w:lineRule="auto"/>
        <w:ind w:firstLine="284"/>
        <w:jc w:val="both"/>
        <w:rPr>
          <w:rFonts w:ascii="Times New Roman" w:eastAsiaTheme="minorHAnsi" w:hAnsi="Times New Roman"/>
          <w:b/>
          <w:sz w:val="28"/>
          <w:szCs w:val="28"/>
        </w:rPr>
      </w:pPr>
      <w:r w:rsidRPr="00640B27">
        <w:rPr>
          <w:rFonts w:ascii="Times New Roman" w:eastAsiaTheme="minorHAnsi" w:hAnsi="Times New Roman"/>
          <w:b/>
          <w:sz w:val="28"/>
          <w:szCs w:val="28"/>
        </w:rPr>
        <w:t>Задача №21</w:t>
      </w:r>
    </w:p>
    <w:p w:rsidR="00640B27" w:rsidRPr="00640B27" w:rsidRDefault="00640B27" w:rsidP="00640B27">
      <w:pPr>
        <w:spacing w:after="0" w:line="240" w:lineRule="auto"/>
        <w:jc w:val="both"/>
        <w:rPr>
          <w:rFonts w:ascii="Times New Roman" w:eastAsia="Times New Roman" w:hAnsi="Times New Roman"/>
          <w:sz w:val="24"/>
          <w:szCs w:val="24"/>
          <w:lang w:eastAsia="ru-RU"/>
        </w:rPr>
      </w:pPr>
      <w:r w:rsidRPr="00640B27">
        <w:rPr>
          <w:rFonts w:ascii="Times New Roman" w:eastAsia="Times New Roman" w:hAnsi="Times New Roman"/>
          <w:sz w:val="24"/>
          <w:szCs w:val="24"/>
          <w:lang w:eastAsia="ru-RU"/>
        </w:rPr>
        <w:t>Больной О., 20 лет, обратился к фельдшеру с жалобами на сильные боли в животе, возникающие через 3-4 часа после еды, натощак, нередко ночью, боли проходят после приема молока. Отмечается склонность к запорам, похудание. Аппетит сохранен. Больным считает себя в </w:t>
      </w:r>
      <w:hyperlink r:id="rId27" w:history="1">
        <w:r w:rsidRPr="00640B27">
          <w:rPr>
            <w:rFonts w:ascii="Times New Roman" w:eastAsia="Times New Roman" w:hAnsi="Times New Roman"/>
            <w:sz w:val="24"/>
            <w:szCs w:val="24"/>
            <w:lang w:eastAsia="ru-RU"/>
          </w:rPr>
          <w:t>течение года</w:t>
        </w:r>
      </w:hyperlink>
      <w:r w:rsidRPr="00640B27">
        <w:rPr>
          <w:rFonts w:ascii="Times New Roman" w:eastAsia="Times New Roman" w:hAnsi="Times New Roman"/>
          <w:sz w:val="24"/>
          <w:szCs w:val="24"/>
          <w:lang w:eastAsia="ru-RU"/>
        </w:rPr>
        <w:t>. Из анамнеза выяснилось, что больной много курит, злоупотребляет алкоголем.</w:t>
      </w:r>
    </w:p>
    <w:p w:rsidR="00640B27" w:rsidRPr="00640B27" w:rsidRDefault="00640B27" w:rsidP="00640B27">
      <w:pPr>
        <w:spacing w:after="0" w:line="240" w:lineRule="auto"/>
        <w:jc w:val="both"/>
        <w:rPr>
          <w:rFonts w:ascii="Times New Roman" w:eastAsia="Times New Roman" w:hAnsi="Times New Roman"/>
          <w:sz w:val="24"/>
          <w:szCs w:val="24"/>
          <w:lang w:eastAsia="ru-RU"/>
        </w:rPr>
      </w:pPr>
      <w:r w:rsidRPr="00640B27">
        <w:rPr>
          <w:rFonts w:ascii="Times New Roman" w:eastAsia="Times New Roman" w:hAnsi="Times New Roman"/>
          <w:sz w:val="24"/>
          <w:szCs w:val="24"/>
          <w:lang w:eastAsia="ru-RU"/>
        </w:rPr>
        <w:t>Объективно: общее состояние удовлетворительное, кожные покровы бледные, подкожно-жировая клетчатка развита удовлетворительно. Со стороны легких и сердечно-сосудистой системы патологии нет. Язык обложен бело-желтым налетом. При пальпации живота отмечается резкая болезненность справа от средней линии выше пупка. Печень и селезенка не пальпируются.</w:t>
      </w:r>
    </w:p>
    <w:p w:rsidR="00195782" w:rsidRDefault="00195782" w:rsidP="00E86E1E">
      <w:pPr>
        <w:jc w:val="both"/>
        <w:rPr>
          <w:sz w:val="24"/>
          <w:szCs w:val="24"/>
        </w:rPr>
      </w:pPr>
    </w:p>
    <w:p w:rsidR="00F54FDC" w:rsidRPr="00F54FDC" w:rsidRDefault="00F54FDC" w:rsidP="00F54FDC">
      <w:pPr>
        <w:spacing w:after="0" w:line="240" w:lineRule="auto"/>
        <w:outlineLvl w:val="2"/>
        <w:rPr>
          <w:rFonts w:ascii="Times New Roman" w:eastAsia="Times New Roman" w:hAnsi="Times New Roman"/>
          <w:b/>
          <w:bCs/>
          <w:color w:val="000000"/>
          <w:sz w:val="27"/>
          <w:szCs w:val="27"/>
          <w:lang w:eastAsia="ru-RU"/>
        </w:rPr>
      </w:pPr>
      <w:r w:rsidRPr="00F54FDC">
        <w:rPr>
          <w:rFonts w:ascii="Times New Roman" w:eastAsia="Times New Roman" w:hAnsi="Times New Roman"/>
          <w:b/>
          <w:bCs/>
          <w:color w:val="000000"/>
          <w:sz w:val="27"/>
          <w:szCs w:val="27"/>
          <w:lang w:eastAsia="ru-RU"/>
        </w:rPr>
        <w:t>Задача №22</w:t>
      </w:r>
    </w:p>
    <w:p w:rsidR="00F54FDC" w:rsidRPr="00F54FDC" w:rsidRDefault="00F54FDC" w:rsidP="00F54FDC">
      <w:pPr>
        <w:spacing w:after="0" w:line="240" w:lineRule="auto"/>
        <w:jc w:val="both"/>
        <w:rPr>
          <w:rFonts w:ascii="Times New Roman" w:eastAsia="Times New Roman" w:hAnsi="Times New Roman"/>
          <w:sz w:val="24"/>
          <w:szCs w:val="24"/>
          <w:lang w:eastAsia="ru-RU"/>
        </w:rPr>
      </w:pPr>
      <w:r w:rsidRPr="00F54FDC">
        <w:rPr>
          <w:rFonts w:ascii="Times New Roman" w:eastAsia="Times New Roman" w:hAnsi="Times New Roman"/>
          <w:sz w:val="24"/>
          <w:szCs w:val="24"/>
          <w:lang w:eastAsia="ru-RU"/>
        </w:rPr>
        <w:t>Больной З., 62 лет, обратился к фельдшеру </w:t>
      </w:r>
      <w:hyperlink r:id="rId28" w:history="1">
        <w:r w:rsidRPr="00F54FDC">
          <w:rPr>
            <w:rFonts w:ascii="Times New Roman" w:eastAsia="Times New Roman" w:hAnsi="Times New Roman"/>
            <w:sz w:val="24"/>
            <w:szCs w:val="24"/>
            <w:lang w:eastAsia="ru-RU"/>
          </w:rPr>
          <w:t>с жалобами на рвоту вскоре после</w:t>
        </w:r>
      </w:hyperlink>
      <w:r w:rsidRPr="00F54FDC">
        <w:rPr>
          <w:rFonts w:ascii="Times New Roman" w:eastAsia="Times New Roman" w:hAnsi="Times New Roman"/>
          <w:sz w:val="24"/>
          <w:szCs w:val="24"/>
          <w:lang w:eastAsia="ru-RU"/>
        </w:rPr>
        <w:t> приема пищи, чувство полноты и тяжести в животе после еды, нарастающую слабость, понижение аппетита, похудание. Болен 5 лет, лечился амбулаторно по поводу анацидного гастрита. Ухудшение самочувствия отмечает в течение 5-и месяцев.</w:t>
      </w:r>
    </w:p>
    <w:p w:rsidR="00F54FDC" w:rsidRPr="00F54FDC" w:rsidRDefault="00F54FDC" w:rsidP="00F54FDC">
      <w:pPr>
        <w:spacing w:after="0" w:line="240" w:lineRule="auto"/>
        <w:jc w:val="both"/>
        <w:rPr>
          <w:rFonts w:ascii="Times New Roman" w:eastAsia="Times New Roman" w:hAnsi="Times New Roman"/>
          <w:sz w:val="24"/>
          <w:szCs w:val="24"/>
          <w:lang w:eastAsia="ru-RU"/>
        </w:rPr>
      </w:pPr>
      <w:r w:rsidRPr="00F54FDC">
        <w:rPr>
          <w:rFonts w:ascii="Times New Roman" w:eastAsia="Times New Roman" w:hAnsi="Times New Roman"/>
          <w:sz w:val="24"/>
          <w:szCs w:val="24"/>
          <w:lang w:eastAsia="ru-RU"/>
        </w:rPr>
        <w:t>Объективно: температура 36,6</w:t>
      </w:r>
      <w:r w:rsidRPr="00F54FDC">
        <w:rPr>
          <w:rFonts w:ascii="Times New Roman" w:eastAsia="Times New Roman" w:hAnsi="Times New Roman"/>
          <w:sz w:val="24"/>
          <w:szCs w:val="24"/>
          <w:vertAlign w:val="superscript"/>
          <w:lang w:eastAsia="ru-RU"/>
        </w:rPr>
        <w:t>0</w:t>
      </w:r>
      <w:r w:rsidRPr="00F54FDC">
        <w:rPr>
          <w:rFonts w:ascii="Times New Roman" w:eastAsia="Times New Roman" w:hAnsi="Times New Roman"/>
          <w:sz w:val="24"/>
          <w:szCs w:val="24"/>
          <w:lang w:eastAsia="ru-RU"/>
        </w:rPr>
        <w:t>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разлитая болезненность в эпигастральной области, здесь же пальпируется уплотнение величиной 3 см, подвижное, слабоболезненное. Пальпируется край печени на 1 см ниже реберной дуги по правой среднеключичной линии. </w:t>
      </w:r>
    </w:p>
    <w:p w:rsidR="00F54FDC" w:rsidRDefault="00F54FDC" w:rsidP="00E86E1E">
      <w:pPr>
        <w:jc w:val="both"/>
        <w:rPr>
          <w:sz w:val="24"/>
          <w:szCs w:val="24"/>
        </w:rPr>
      </w:pPr>
    </w:p>
    <w:p w:rsidR="002E7DF6" w:rsidRPr="002E7DF6" w:rsidRDefault="002E7DF6" w:rsidP="002E7DF6">
      <w:pPr>
        <w:spacing w:after="0" w:line="240" w:lineRule="auto"/>
        <w:outlineLvl w:val="2"/>
        <w:rPr>
          <w:rFonts w:ascii="Times New Roman" w:eastAsia="Times New Roman" w:hAnsi="Times New Roman"/>
          <w:b/>
          <w:bCs/>
          <w:color w:val="000000"/>
          <w:sz w:val="27"/>
          <w:szCs w:val="27"/>
          <w:lang w:eastAsia="ru-RU"/>
        </w:rPr>
      </w:pPr>
      <w:r w:rsidRPr="002E7DF6">
        <w:rPr>
          <w:rFonts w:ascii="Times New Roman" w:eastAsia="Times New Roman" w:hAnsi="Times New Roman"/>
          <w:b/>
          <w:bCs/>
          <w:color w:val="000000"/>
          <w:sz w:val="27"/>
          <w:szCs w:val="27"/>
          <w:lang w:eastAsia="ru-RU"/>
        </w:rPr>
        <w:t>Задача №23</w:t>
      </w:r>
    </w:p>
    <w:p w:rsidR="002E7DF6" w:rsidRPr="002E7DF6" w:rsidRDefault="002E7DF6" w:rsidP="002E7DF6">
      <w:pPr>
        <w:spacing w:after="0" w:line="240" w:lineRule="auto"/>
        <w:jc w:val="both"/>
        <w:rPr>
          <w:rFonts w:ascii="Times New Roman" w:eastAsia="Times New Roman" w:hAnsi="Times New Roman"/>
          <w:sz w:val="24"/>
          <w:szCs w:val="24"/>
          <w:lang w:eastAsia="ru-RU"/>
        </w:rPr>
      </w:pPr>
      <w:r w:rsidRPr="002E7DF6">
        <w:rPr>
          <w:rFonts w:ascii="Times New Roman" w:eastAsia="Times New Roman" w:hAnsi="Times New Roman"/>
          <w:sz w:val="24"/>
          <w:szCs w:val="24"/>
          <w:lang w:eastAsia="ru-RU"/>
        </w:rPr>
        <w:t>К фельдшеру обратилась женщина, 27 лет, с жалобами на тупые, распирающие боли вокруг пупка, возникающие через 3-4 часа после еды, вздутие живота, сильное урчание в животе, обильный жидкий стул 2-3 раза в день, слабость, быструю утомляемость, похудание. Отмечается непереносимость молока. Эти симптомы беспокоят в течение 2-х лет, ухудшение состояния провоцируется приемом острой пищи.</w:t>
      </w:r>
    </w:p>
    <w:p w:rsidR="002E7DF6" w:rsidRPr="002E7DF6" w:rsidRDefault="002E7DF6" w:rsidP="002E7DF6">
      <w:pPr>
        <w:spacing w:before="100" w:beforeAutospacing="1" w:after="100" w:afterAutospacing="1" w:line="240" w:lineRule="auto"/>
        <w:jc w:val="both"/>
        <w:rPr>
          <w:rFonts w:ascii="Times New Roman" w:eastAsia="Times New Roman" w:hAnsi="Times New Roman"/>
          <w:sz w:val="24"/>
          <w:szCs w:val="24"/>
          <w:lang w:eastAsia="ru-RU"/>
        </w:rPr>
      </w:pPr>
      <w:r w:rsidRPr="002E7DF6">
        <w:rPr>
          <w:rFonts w:ascii="Times New Roman" w:eastAsia="Times New Roman" w:hAnsi="Times New Roman"/>
          <w:sz w:val="24"/>
          <w:szCs w:val="24"/>
          <w:lang w:eastAsia="ru-RU"/>
        </w:rPr>
        <w:t>Объективно: температура 36,9</w:t>
      </w:r>
      <w:r w:rsidRPr="002E7DF6">
        <w:rPr>
          <w:rFonts w:ascii="Times New Roman" w:eastAsia="Times New Roman" w:hAnsi="Times New Roman"/>
          <w:sz w:val="24"/>
          <w:szCs w:val="24"/>
          <w:vertAlign w:val="superscript"/>
          <w:lang w:eastAsia="ru-RU"/>
        </w:rPr>
        <w:t>0</w:t>
      </w:r>
      <w:r w:rsidRPr="002E7DF6">
        <w:rPr>
          <w:rFonts w:ascii="Times New Roman" w:eastAsia="Times New Roman" w:hAnsi="Times New Roman"/>
          <w:sz w:val="24"/>
          <w:szCs w:val="24"/>
          <w:lang w:eastAsia="ru-RU"/>
        </w:rPr>
        <w:t>С. Состояние удовлетворительное. Кожа и видимые слизистые оболочки чистые, бледные, сухие. В </w:t>
      </w:r>
      <w:hyperlink r:id="rId29" w:history="1">
        <w:r w:rsidRPr="002E7DF6">
          <w:rPr>
            <w:rFonts w:ascii="Times New Roman" w:eastAsia="Times New Roman" w:hAnsi="Times New Roman"/>
            <w:sz w:val="24"/>
            <w:szCs w:val="24"/>
            <w:lang w:eastAsia="ru-RU"/>
          </w:rPr>
          <w:t>углах рта определяются</w:t>
        </w:r>
      </w:hyperlink>
      <w:r w:rsidRPr="002E7DF6">
        <w:rPr>
          <w:rFonts w:ascii="Times New Roman" w:eastAsia="Times New Roman" w:hAnsi="Times New Roman"/>
          <w:sz w:val="24"/>
          <w:szCs w:val="24"/>
          <w:lang w:eastAsia="ru-RU"/>
        </w:rPr>
        <w:t> “заеды”. Подкожно-жировой слой развит недостаточно. Со стороны легких и сердца патологии нет. Язык влажный, обложен беловатым налетом. Живот мягкий, умеренно болезненный в околопупочной области.</w:t>
      </w:r>
    </w:p>
    <w:p w:rsidR="00F71EDD" w:rsidRPr="00F71EDD" w:rsidRDefault="00F71EDD" w:rsidP="00F71EDD">
      <w:pPr>
        <w:spacing w:after="0" w:line="240" w:lineRule="auto"/>
        <w:outlineLvl w:val="2"/>
        <w:rPr>
          <w:rFonts w:ascii="Times New Roman" w:eastAsia="Times New Roman" w:hAnsi="Times New Roman"/>
          <w:b/>
          <w:bCs/>
          <w:color w:val="000000"/>
          <w:sz w:val="27"/>
          <w:szCs w:val="27"/>
          <w:lang w:eastAsia="ru-RU"/>
        </w:rPr>
      </w:pPr>
      <w:r w:rsidRPr="00F71EDD">
        <w:rPr>
          <w:rFonts w:ascii="Times New Roman" w:eastAsia="Times New Roman" w:hAnsi="Times New Roman"/>
          <w:b/>
          <w:bCs/>
          <w:color w:val="000000"/>
          <w:sz w:val="27"/>
          <w:szCs w:val="27"/>
          <w:lang w:eastAsia="ru-RU"/>
        </w:rPr>
        <w:lastRenderedPageBreak/>
        <w:t>Задача №24</w:t>
      </w:r>
    </w:p>
    <w:p w:rsidR="00F71EDD" w:rsidRPr="00F71EDD" w:rsidRDefault="00F71EDD" w:rsidP="00F71EDD">
      <w:pPr>
        <w:spacing w:after="0" w:line="240" w:lineRule="auto"/>
        <w:jc w:val="both"/>
        <w:rPr>
          <w:rFonts w:ascii="Times New Roman" w:eastAsia="Times New Roman" w:hAnsi="Times New Roman"/>
          <w:sz w:val="24"/>
          <w:szCs w:val="24"/>
          <w:lang w:eastAsia="ru-RU"/>
        </w:rPr>
      </w:pPr>
      <w:r w:rsidRPr="00F71EDD">
        <w:rPr>
          <w:rFonts w:ascii="Times New Roman" w:eastAsia="Times New Roman" w:hAnsi="Times New Roman"/>
          <w:sz w:val="24"/>
          <w:szCs w:val="24"/>
          <w:lang w:eastAsia="ru-RU"/>
        </w:rPr>
        <w:t>К фельдшеру обратился мужчина 42 лет </w:t>
      </w:r>
      <w:hyperlink r:id="rId30" w:history="1">
        <w:r w:rsidRPr="00F71EDD">
          <w:rPr>
            <w:rFonts w:ascii="Times New Roman" w:eastAsia="Times New Roman" w:hAnsi="Times New Roman"/>
            <w:sz w:val="24"/>
            <w:szCs w:val="24"/>
            <w:lang w:eastAsia="ru-RU"/>
          </w:rPr>
          <w:t>с жалобами на боли внизу живота и в</w:t>
        </w:r>
      </w:hyperlink>
      <w:r w:rsidRPr="00F71EDD">
        <w:rPr>
          <w:rFonts w:ascii="Times New Roman" w:eastAsia="Times New Roman" w:hAnsi="Times New Roman"/>
          <w:sz w:val="24"/>
          <w:szCs w:val="24"/>
          <w:lang w:eastAsia="ru-RU"/>
        </w:rPr>
        <w:t> левой половине, чередование поносов (стул в небольшом количестве, жидкий) и запоров, болезненные позывы к дефекации, вздутие живота. Беспокоит слабость, повышенная утомляемость. Болен в </w:t>
      </w:r>
      <w:hyperlink r:id="rId31" w:history="1">
        <w:r w:rsidRPr="00F71EDD">
          <w:rPr>
            <w:rFonts w:ascii="Times New Roman" w:eastAsia="Times New Roman" w:hAnsi="Times New Roman"/>
            <w:sz w:val="24"/>
            <w:szCs w:val="24"/>
            <w:lang w:eastAsia="ru-RU"/>
          </w:rPr>
          <w:t>течение нескольких лет</w:t>
        </w:r>
      </w:hyperlink>
      <w:r w:rsidRPr="00F71EDD">
        <w:rPr>
          <w:rFonts w:ascii="Times New Roman" w:eastAsia="Times New Roman" w:hAnsi="Times New Roman"/>
          <w:sz w:val="24"/>
          <w:szCs w:val="24"/>
          <w:lang w:eastAsia="ru-RU"/>
        </w:rPr>
        <w:t>.</w:t>
      </w:r>
    </w:p>
    <w:p w:rsidR="00F71EDD" w:rsidRPr="00F71EDD" w:rsidRDefault="00F71EDD" w:rsidP="00F71EDD">
      <w:pPr>
        <w:spacing w:before="100" w:beforeAutospacing="1" w:after="100" w:afterAutospacing="1" w:line="240" w:lineRule="auto"/>
        <w:jc w:val="both"/>
        <w:rPr>
          <w:rFonts w:ascii="Times New Roman" w:eastAsia="Times New Roman" w:hAnsi="Times New Roman"/>
          <w:sz w:val="24"/>
          <w:szCs w:val="24"/>
          <w:lang w:eastAsia="ru-RU"/>
        </w:rPr>
      </w:pPr>
      <w:r w:rsidRPr="00F71EDD">
        <w:rPr>
          <w:rFonts w:ascii="Times New Roman" w:eastAsia="Times New Roman" w:hAnsi="Times New Roman"/>
          <w:sz w:val="24"/>
          <w:szCs w:val="24"/>
          <w:lang w:eastAsia="ru-RU"/>
        </w:rPr>
        <w:t>Объективно: температура тела 37,1</w:t>
      </w:r>
      <w:r w:rsidRPr="00F71EDD">
        <w:rPr>
          <w:rFonts w:ascii="Times New Roman" w:eastAsia="Times New Roman" w:hAnsi="Times New Roman"/>
          <w:sz w:val="24"/>
          <w:szCs w:val="24"/>
          <w:vertAlign w:val="superscript"/>
          <w:lang w:eastAsia="ru-RU"/>
        </w:rPr>
        <w:t>0</w:t>
      </w:r>
      <w:r w:rsidRPr="00F71EDD">
        <w:rPr>
          <w:rFonts w:ascii="Times New Roman" w:eastAsia="Times New Roman" w:hAnsi="Times New Roman"/>
          <w:sz w:val="24"/>
          <w:szCs w:val="24"/>
          <w:lang w:eastAsia="ru-RU"/>
        </w:rPr>
        <w:t>С. Состояние удовлетворительное. Кожа чистая. Подкожно-жировая клетчатка развита недостаточно. Со стороны легких и сердца изменений нет. Язык влажный, обложен беловатым налетом. Живот мягкий, умеренно болезненный по ходу толстого кишечника.</w:t>
      </w:r>
    </w:p>
    <w:p w:rsidR="00620E21" w:rsidRPr="00620E21" w:rsidRDefault="00620E21" w:rsidP="00620E21">
      <w:pPr>
        <w:spacing w:after="0" w:line="240" w:lineRule="auto"/>
        <w:outlineLvl w:val="2"/>
        <w:rPr>
          <w:rFonts w:ascii="Times New Roman" w:eastAsia="Times New Roman" w:hAnsi="Times New Roman"/>
          <w:b/>
          <w:bCs/>
          <w:color w:val="000000"/>
          <w:sz w:val="27"/>
          <w:szCs w:val="27"/>
          <w:lang w:eastAsia="ru-RU"/>
        </w:rPr>
      </w:pPr>
      <w:r w:rsidRPr="00620E21">
        <w:rPr>
          <w:rFonts w:ascii="Times New Roman" w:eastAsia="Times New Roman" w:hAnsi="Times New Roman"/>
          <w:b/>
          <w:bCs/>
          <w:color w:val="000000"/>
          <w:sz w:val="27"/>
          <w:szCs w:val="27"/>
          <w:lang w:eastAsia="ru-RU"/>
        </w:rPr>
        <w:t>Задача №25</w:t>
      </w:r>
    </w:p>
    <w:p w:rsidR="00620E21" w:rsidRPr="00620E21" w:rsidRDefault="00620E21" w:rsidP="00620E21">
      <w:pPr>
        <w:spacing w:after="0" w:line="240" w:lineRule="auto"/>
        <w:jc w:val="both"/>
        <w:rPr>
          <w:rFonts w:ascii="Times New Roman" w:eastAsia="Times New Roman" w:hAnsi="Times New Roman"/>
          <w:sz w:val="24"/>
          <w:szCs w:val="24"/>
          <w:lang w:eastAsia="ru-RU"/>
        </w:rPr>
      </w:pPr>
      <w:r w:rsidRPr="00620E21">
        <w:rPr>
          <w:rFonts w:ascii="Times New Roman" w:eastAsia="Times New Roman" w:hAnsi="Times New Roman"/>
          <w:color w:val="000000"/>
          <w:sz w:val="24"/>
          <w:szCs w:val="24"/>
          <w:lang w:eastAsia="ru-RU"/>
        </w:rPr>
        <w:br/>
      </w:r>
      <w:r w:rsidRPr="00620E21">
        <w:rPr>
          <w:rFonts w:ascii="Times New Roman" w:eastAsia="Times New Roman" w:hAnsi="Times New Roman"/>
          <w:sz w:val="24"/>
          <w:szCs w:val="24"/>
          <w:lang w:eastAsia="ru-RU"/>
        </w:rPr>
        <w:t>Больной Г., 42 лет, обратился к фельдшеру </w:t>
      </w:r>
      <w:hyperlink r:id="rId32" w:history="1">
        <w:r w:rsidRPr="00620E21">
          <w:rPr>
            <w:rFonts w:ascii="Times New Roman" w:eastAsia="Times New Roman" w:hAnsi="Times New Roman"/>
            <w:sz w:val="24"/>
            <w:szCs w:val="24"/>
            <w:lang w:eastAsia="ru-RU"/>
          </w:rPr>
          <w:t>с жалобами на общую слабость</w:t>
        </w:r>
      </w:hyperlink>
      <w:r w:rsidRPr="00620E21">
        <w:rPr>
          <w:rFonts w:ascii="Times New Roman" w:eastAsia="Times New Roman" w:hAnsi="Times New Roman"/>
          <w:sz w:val="24"/>
          <w:szCs w:val="24"/>
          <w:lang w:eastAsia="ru-RU"/>
        </w:rPr>
        <w:t>, недомогание, быструю утомляемость, снижение аппетита, чувство тяжести в </w:t>
      </w:r>
      <w:hyperlink r:id="rId33" w:history="1">
        <w:r w:rsidRPr="00620E21">
          <w:rPr>
            <w:rFonts w:ascii="Times New Roman" w:eastAsia="Times New Roman" w:hAnsi="Times New Roman"/>
            <w:sz w:val="24"/>
            <w:szCs w:val="24"/>
            <w:lang w:eastAsia="ru-RU"/>
          </w:rPr>
          <w:t>правом подреберье</w:t>
        </w:r>
      </w:hyperlink>
      <w:r w:rsidRPr="00620E21">
        <w:rPr>
          <w:rFonts w:ascii="Times New Roman" w:eastAsia="Times New Roman" w:hAnsi="Times New Roman"/>
          <w:sz w:val="24"/>
          <w:szCs w:val="24"/>
          <w:lang w:eastAsia="ru-RU"/>
        </w:rPr>
        <w:t>, тошноту. 10 лет назад перенес острый вирусный гепатит. Ухудшение началось 2 недели назад.</w:t>
      </w:r>
    </w:p>
    <w:p w:rsidR="00620E21" w:rsidRPr="00620E21" w:rsidRDefault="00620E21" w:rsidP="00620E21">
      <w:pPr>
        <w:spacing w:after="0" w:line="240" w:lineRule="auto"/>
        <w:jc w:val="both"/>
        <w:rPr>
          <w:rFonts w:ascii="Times New Roman" w:eastAsia="Times New Roman" w:hAnsi="Times New Roman"/>
          <w:sz w:val="24"/>
          <w:szCs w:val="24"/>
          <w:lang w:eastAsia="ru-RU"/>
        </w:rPr>
      </w:pPr>
      <w:r w:rsidRPr="00620E21">
        <w:rPr>
          <w:rFonts w:ascii="Times New Roman" w:eastAsia="Times New Roman" w:hAnsi="Times New Roman"/>
          <w:sz w:val="24"/>
          <w:szCs w:val="24"/>
          <w:lang w:eastAsia="ru-RU"/>
        </w:rPr>
        <w:t>Объективно: температура 37,3</w:t>
      </w:r>
      <w:r w:rsidRPr="00620E21">
        <w:rPr>
          <w:rFonts w:ascii="Times New Roman" w:eastAsia="Times New Roman" w:hAnsi="Times New Roman"/>
          <w:sz w:val="24"/>
          <w:szCs w:val="24"/>
          <w:vertAlign w:val="superscript"/>
          <w:lang w:eastAsia="ru-RU"/>
        </w:rPr>
        <w:t>0</w:t>
      </w:r>
      <w:r w:rsidRPr="00620E21">
        <w:rPr>
          <w:rFonts w:ascii="Times New Roman" w:eastAsia="Times New Roman" w:hAnsi="Times New Roman"/>
          <w:sz w:val="24"/>
          <w:szCs w:val="24"/>
          <w:lang w:eastAsia="ru-RU"/>
        </w:rPr>
        <w:t>С. Общее состояние удовлетворительное. Кожные покровы чистые, физиологической окраски. Склеры, мягкое небо чистые, </w:t>
      </w:r>
      <w:hyperlink r:id="rId34" w:history="1">
        <w:r w:rsidRPr="00620E21">
          <w:rPr>
            <w:rFonts w:ascii="Times New Roman" w:eastAsia="Times New Roman" w:hAnsi="Times New Roman"/>
            <w:sz w:val="24"/>
            <w:szCs w:val="24"/>
            <w:lang w:eastAsia="ru-RU"/>
          </w:rPr>
          <w:t>с желтушным оттенком</w:t>
        </w:r>
      </w:hyperlink>
      <w:r w:rsidRPr="00620E21">
        <w:rPr>
          <w:rFonts w:ascii="Times New Roman" w:eastAsia="Times New Roman" w:hAnsi="Times New Roman"/>
          <w:sz w:val="24"/>
          <w:szCs w:val="24"/>
          <w:lang w:eastAsia="ru-RU"/>
        </w:rPr>
        <w:t>. Дыхание везикулярное. Тоны сердца ритмичные, ясные, ЧСС 82 в минуту, АД 120/80 мм рт.ст. Язык обложен желтоватым налетом. Живот мягкий, умеренно болезненный в правом подреберье. Печень выступает из-под края реберной дуги по среднеключичной линии на 3 см, умеренно болезненная, эластичная. Селезенка не пальпируется.</w:t>
      </w:r>
    </w:p>
    <w:p w:rsidR="00620E21" w:rsidRPr="00620E21" w:rsidRDefault="00620E21" w:rsidP="00620E21">
      <w:pPr>
        <w:spacing w:after="0" w:line="360" w:lineRule="auto"/>
        <w:ind w:firstLine="284"/>
        <w:jc w:val="both"/>
        <w:rPr>
          <w:rFonts w:ascii="Times New Roman" w:eastAsiaTheme="minorHAnsi" w:hAnsi="Times New Roman"/>
          <w:sz w:val="28"/>
          <w:szCs w:val="28"/>
        </w:rPr>
      </w:pPr>
    </w:p>
    <w:p w:rsidR="00E33AE4" w:rsidRPr="00E33AE4" w:rsidRDefault="00E33AE4" w:rsidP="00E33AE4">
      <w:pPr>
        <w:spacing w:after="0" w:line="240" w:lineRule="auto"/>
        <w:outlineLvl w:val="2"/>
        <w:rPr>
          <w:rFonts w:ascii="Times New Roman" w:eastAsia="Times New Roman" w:hAnsi="Times New Roman"/>
          <w:b/>
          <w:bCs/>
          <w:color w:val="000000"/>
          <w:sz w:val="27"/>
          <w:szCs w:val="27"/>
          <w:lang w:eastAsia="ru-RU"/>
        </w:rPr>
      </w:pPr>
      <w:r w:rsidRPr="00E33AE4">
        <w:rPr>
          <w:rFonts w:ascii="Times New Roman" w:eastAsia="Times New Roman" w:hAnsi="Times New Roman"/>
          <w:b/>
          <w:bCs/>
          <w:color w:val="000000"/>
          <w:sz w:val="27"/>
          <w:szCs w:val="27"/>
          <w:lang w:eastAsia="ru-RU"/>
        </w:rPr>
        <w:t>Задача №26</w:t>
      </w:r>
    </w:p>
    <w:p w:rsidR="00E33AE4" w:rsidRPr="00E33AE4" w:rsidRDefault="00E33AE4" w:rsidP="00E33AE4">
      <w:pPr>
        <w:spacing w:after="0" w:line="240" w:lineRule="auto"/>
        <w:jc w:val="both"/>
        <w:rPr>
          <w:rFonts w:ascii="Times New Roman" w:eastAsia="Times New Roman" w:hAnsi="Times New Roman"/>
          <w:sz w:val="24"/>
          <w:szCs w:val="24"/>
          <w:lang w:eastAsia="ru-RU"/>
        </w:rPr>
      </w:pPr>
      <w:r w:rsidRPr="00E33AE4">
        <w:rPr>
          <w:rFonts w:ascii="Times New Roman" w:eastAsia="Times New Roman" w:hAnsi="Times New Roman"/>
          <w:color w:val="000000"/>
          <w:sz w:val="24"/>
          <w:szCs w:val="24"/>
          <w:lang w:eastAsia="ru-RU"/>
        </w:rPr>
        <w:br/>
      </w:r>
      <w:r w:rsidRPr="00E33AE4">
        <w:rPr>
          <w:rFonts w:ascii="Times New Roman" w:eastAsia="Times New Roman" w:hAnsi="Times New Roman"/>
          <w:sz w:val="24"/>
          <w:szCs w:val="24"/>
          <w:lang w:eastAsia="ru-RU"/>
        </w:rPr>
        <w:t>Больной Б., 58 лет, обратился к фельдшеру с жалобами на общую слабость, недомогание, тошноту, чувство тяжести в правом подреберье, метеоризм, кожный зуд, ноющие боли в правом подреберье, усиливающиеся после приема жирной пищи и физической нагрузки, носовые кровотечения. Из </w:t>
      </w:r>
      <w:hyperlink r:id="rId35" w:history="1">
        <w:r w:rsidRPr="00E33AE4">
          <w:rPr>
            <w:rFonts w:ascii="Times New Roman" w:eastAsia="Times New Roman" w:hAnsi="Times New Roman"/>
            <w:sz w:val="24"/>
            <w:szCs w:val="24"/>
            <w:lang w:eastAsia="ru-RU"/>
          </w:rPr>
          <w:t>анамнеза выяснилось</w:t>
        </w:r>
      </w:hyperlink>
      <w:r w:rsidRPr="00E33AE4">
        <w:rPr>
          <w:rFonts w:ascii="Times New Roman" w:eastAsia="Times New Roman" w:hAnsi="Times New Roman"/>
          <w:sz w:val="24"/>
          <w:szCs w:val="24"/>
          <w:lang w:eastAsia="ru-RU"/>
        </w:rPr>
        <w:t>, что больной много лет употреблял спиртные напитки в большом количестве.</w:t>
      </w:r>
    </w:p>
    <w:p w:rsidR="00E33AE4" w:rsidRPr="00E33AE4" w:rsidRDefault="00E33AE4" w:rsidP="00E33AE4">
      <w:pPr>
        <w:spacing w:before="100" w:beforeAutospacing="1" w:after="100" w:afterAutospacing="1" w:line="240" w:lineRule="auto"/>
        <w:jc w:val="both"/>
        <w:rPr>
          <w:rFonts w:ascii="Times New Roman" w:eastAsia="Times New Roman" w:hAnsi="Times New Roman"/>
          <w:sz w:val="24"/>
          <w:szCs w:val="24"/>
          <w:lang w:eastAsia="ru-RU"/>
        </w:rPr>
      </w:pPr>
      <w:r w:rsidRPr="00E33AE4">
        <w:rPr>
          <w:rFonts w:ascii="Times New Roman" w:eastAsia="Times New Roman" w:hAnsi="Times New Roman"/>
          <w:sz w:val="24"/>
          <w:szCs w:val="24"/>
          <w:lang w:eastAsia="ru-RU"/>
        </w:rPr>
        <w:t>Объективно: температура 36,9</w:t>
      </w:r>
      <w:r w:rsidRPr="00E33AE4">
        <w:rPr>
          <w:rFonts w:ascii="Times New Roman" w:eastAsia="Times New Roman" w:hAnsi="Times New Roman"/>
          <w:sz w:val="24"/>
          <w:szCs w:val="24"/>
          <w:vertAlign w:val="superscript"/>
          <w:lang w:eastAsia="ru-RU"/>
        </w:rPr>
        <w:t>0</w:t>
      </w:r>
      <w:r w:rsidRPr="00E33AE4">
        <w:rPr>
          <w:rFonts w:ascii="Times New Roman" w:eastAsia="Times New Roman" w:hAnsi="Times New Roman"/>
          <w:sz w:val="24"/>
          <w:szCs w:val="24"/>
          <w:lang w:eastAsia="ru-RU"/>
        </w:rPr>
        <w:t>С. Общее состояние средней тяжести. Кожные покровы и видимые слизистые оболочки желтоватого цвета, видны следы расчесов на коже, в </w:t>
      </w:r>
      <w:hyperlink r:id="rId36" w:history="1">
        <w:r w:rsidRPr="00E33AE4">
          <w:rPr>
            <w:rFonts w:ascii="Times New Roman" w:eastAsia="Times New Roman" w:hAnsi="Times New Roman"/>
            <w:sz w:val="24"/>
            <w:szCs w:val="24"/>
            <w:lang w:eastAsia="ru-RU"/>
          </w:rPr>
          <w:t>правом носовом ходе есть корочки</w:t>
        </w:r>
      </w:hyperlink>
      <w:r w:rsidRPr="00E33AE4">
        <w:rPr>
          <w:rFonts w:ascii="Times New Roman" w:eastAsia="Times New Roman" w:hAnsi="Times New Roman"/>
          <w:sz w:val="24"/>
          <w:szCs w:val="24"/>
          <w:lang w:eastAsia="ru-RU"/>
        </w:rPr>
        <w:t> коричневого цвета. Губы яркие, блестящие, язык гладкий, влажный. Ладони гиперемированы. На коже груди есть 2 сосудистые звездочки, на коже живота вокруг пупка расширенные и извитые подкожные вены.</w:t>
      </w:r>
      <w:r>
        <w:rPr>
          <w:rFonts w:ascii="Times New Roman" w:eastAsia="Times New Roman" w:hAnsi="Times New Roman"/>
          <w:sz w:val="24"/>
          <w:szCs w:val="24"/>
          <w:lang w:eastAsia="ru-RU"/>
        </w:rPr>
        <w:t xml:space="preserve"> </w:t>
      </w:r>
      <w:r w:rsidRPr="00E33AE4">
        <w:rPr>
          <w:rFonts w:ascii="Times New Roman" w:eastAsia="Times New Roman" w:hAnsi="Times New Roman"/>
          <w:sz w:val="24"/>
          <w:szCs w:val="24"/>
          <w:lang w:eastAsia="ru-RU"/>
        </w:rPr>
        <w:t>Отмечается отсутствие оволосения в подмышечных впадинах, увеличение молочных желез. Подкожно-жировая клетчатка развита недостаточно. Дыхание ослаблено. Тоны сердца ритмичные, приглушены. ЧСС 92 в мин., АД 140/90 мм рт. ст. Живот увеличен в </w:t>
      </w:r>
      <w:hyperlink r:id="rId37" w:history="1">
        <w:r w:rsidRPr="00E33AE4">
          <w:rPr>
            <w:rFonts w:ascii="Times New Roman" w:eastAsia="Times New Roman" w:hAnsi="Times New Roman"/>
            <w:sz w:val="24"/>
            <w:szCs w:val="24"/>
            <w:lang w:eastAsia="ru-RU"/>
          </w:rPr>
          <w:t>размерах</w:t>
        </w:r>
      </w:hyperlink>
      <w:r w:rsidRPr="00E33AE4">
        <w:rPr>
          <w:rFonts w:ascii="Times New Roman" w:eastAsia="Times New Roman" w:hAnsi="Times New Roman"/>
          <w:sz w:val="24"/>
          <w:szCs w:val="24"/>
          <w:lang w:eastAsia="ru-RU"/>
        </w:rPr>
        <w:t>, при пальпации слабоболезненный в правом подреберье. Печень на 5 см выступает из-под края реберной дуги по среднеключичной линии, слабоболезненная, плотная, поверхность неровная. Селезенка выступает из-под края реберной дуги на 2 см, безболезненная. </w:t>
      </w:r>
    </w:p>
    <w:p w:rsidR="00E33AE4" w:rsidRPr="00E33AE4" w:rsidRDefault="00E33AE4" w:rsidP="00E33AE4">
      <w:pPr>
        <w:spacing w:after="0" w:line="240" w:lineRule="auto"/>
        <w:jc w:val="both"/>
        <w:rPr>
          <w:rFonts w:ascii="Times New Roman" w:eastAsiaTheme="minorHAnsi" w:hAnsi="Times New Roman"/>
          <w:sz w:val="28"/>
          <w:szCs w:val="28"/>
        </w:rPr>
      </w:pPr>
    </w:p>
    <w:p w:rsidR="00AC7786" w:rsidRPr="00AC7786" w:rsidRDefault="00AC7786" w:rsidP="00AC7786">
      <w:pPr>
        <w:spacing w:after="0" w:line="240" w:lineRule="auto"/>
        <w:outlineLvl w:val="2"/>
        <w:rPr>
          <w:rFonts w:ascii="Times New Roman" w:eastAsia="Times New Roman" w:hAnsi="Times New Roman"/>
          <w:b/>
          <w:bCs/>
          <w:color w:val="000000"/>
          <w:sz w:val="27"/>
          <w:szCs w:val="27"/>
          <w:lang w:eastAsia="ru-RU"/>
        </w:rPr>
      </w:pPr>
      <w:r w:rsidRPr="00AC7786">
        <w:rPr>
          <w:rFonts w:ascii="Times New Roman" w:eastAsia="Times New Roman" w:hAnsi="Times New Roman"/>
          <w:b/>
          <w:bCs/>
          <w:color w:val="000000"/>
          <w:sz w:val="27"/>
          <w:szCs w:val="27"/>
          <w:lang w:eastAsia="ru-RU"/>
        </w:rPr>
        <w:t>Задача №27</w:t>
      </w:r>
    </w:p>
    <w:p w:rsidR="00AC7786" w:rsidRPr="00AC7786" w:rsidRDefault="00AC7786" w:rsidP="00AC7786">
      <w:pPr>
        <w:spacing w:after="0" w:line="240" w:lineRule="auto"/>
        <w:jc w:val="both"/>
        <w:rPr>
          <w:rFonts w:ascii="Times New Roman" w:eastAsia="Times New Roman" w:hAnsi="Times New Roman"/>
          <w:sz w:val="24"/>
          <w:szCs w:val="24"/>
          <w:lang w:eastAsia="ru-RU"/>
        </w:rPr>
      </w:pPr>
      <w:r w:rsidRPr="00AC7786">
        <w:rPr>
          <w:rFonts w:ascii="Times New Roman" w:eastAsia="Times New Roman" w:hAnsi="Times New Roman"/>
          <w:color w:val="000000"/>
          <w:sz w:val="24"/>
          <w:szCs w:val="24"/>
          <w:lang w:eastAsia="ru-RU"/>
        </w:rPr>
        <w:br/>
      </w:r>
      <w:r w:rsidRPr="00AC7786">
        <w:rPr>
          <w:rFonts w:ascii="Times New Roman" w:eastAsia="Times New Roman" w:hAnsi="Times New Roman"/>
          <w:sz w:val="24"/>
          <w:szCs w:val="24"/>
          <w:lang w:eastAsia="ru-RU"/>
        </w:rPr>
        <w:t>Больная В., 35 лет, обратилась к фельдшеру с жалобами на тупые, ноющие боли в </w:t>
      </w:r>
      <w:hyperlink r:id="rId38" w:history="1">
        <w:r w:rsidRPr="00AC7786">
          <w:rPr>
            <w:rFonts w:ascii="Times New Roman" w:eastAsia="Times New Roman" w:hAnsi="Times New Roman"/>
            <w:sz w:val="24"/>
            <w:szCs w:val="24"/>
            <w:lang w:eastAsia="ru-RU"/>
          </w:rPr>
          <w:t>области правого подреберья</w:t>
        </w:r>
      </w:hyperlink>
      <w:r w:rsidRPr="00AC7786">
        <w:rPr>
          <w:rFonts w:ascii="Times New Roman" w:eastAsia="Times New Roman" w:hAnsi="Times New Roman"/>
          <w:sz w:val="24"/>
          <w:szCs w:val="24"/>
          <w:lang w:eastAsia="ru-RU"/>
        </w:rPr>
        <w:t>,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w:t>
      </w:r>
    </w:p>
    <w:p w:rsidR="002E7DF6" w:rsidRDefault="00AC7786" w:rsidP="00AC7786">
      <w:pPr>
        <w:jc w:val="both"/>
        <w:rPr>
          <w:rFonts w:ascii="Times New Roman" w:eastAsia="Times New Roman" w:hAnsi="Times New Roman"/>
          <w:sz w:val="24"/>
          <w:szCs w:val="24"/>
          <w:lang w:eastAsia="ru-RU"/>
        </w:rPr>
      </w:pPr>
      <w:r w:rsidRPr="00916F99">
        <w:rPr>
          <w:rFonts w:ascii="Times New Roman" w:eastAsia="Times New Roman" w:hAnsi="Times New Roman"/>
          <w:sz w:val="24"/>
          <w:szCs w:val="24"/>
          <w:lang w:eastAsia="ru-RU"/>
        </w:rPr>
        <w:lastRenderedPageBreak/>
        <w:t>Объективно: температура 37,2</w:t>
      </w:r>
      <w:r w:rsidRPr="00916F99">
        <w:rPr>
          <w:rFonts w:ascii="Times New Roman" w:eastAsia="Times New Roman" w:hAnsi="Times New Roman"/>
          <w:sz w:val="24"/>
          <w:szCs w:val="24"/>
          <w:vertAlign w:val="superscript"/>
          <w:lang w:eastAsia="ru-RU"/>
        </w:rPr>
        <w:t>0</w:t>
      </w:r>
      <w:r w:rsidRPr="00916F99">
        <w:rPr>
          <w:rFonts w:ascii="Times New Roman" w:eastAsia="Times New Roman" w:hAnsi="Times New Roman"/>
          <w:sz w:val="24"/>
          <w:szCs w:val="24"/>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r w:rsidR="00ED560F">
        <w:rPr>
          <w:rFonts w:ascii="Times New Roman" w:eastAsia="Times New Roman" w:hAnsi="Times New Roman"/>
          <w:sz w:val="24"/>
          <w:szCs w:val="24"/>
          <w:lang w:eastAsia="ru-RU"/>
        </w:rPr>
        <w:t>.</w:t>
      </w:r>
    </w:p>
    <w:p w:rsidR="00ED560F" w:rsidRPr="00ED560F" w:rsidRDefault="00ED560F" w:rsidP="00ED560F">
      <w:pPr>
        <w:spacing w:after="0" w:line="240" w:lineRule="auto"/>
        <w:outlineLvl w:val="2"/>
        <w:rPr>
          <w:rFonts w:ascii="Times New Roman" w:eastAsia="Times New Roman" w:hAnsi="Times New Roman"/>
          <w:b/>
          <w:bCs/>
          <w:color w:val="000000"/>
          <w:sz w:val="27"/>
          <w:szCs w:val="27"/>
          <w:lang w:eastAsia="ru-RU"/>
        </w:rPr>
      </w:pPr>
      <w:r w:rsidRPr="00ED560F">
        <w:rPr>
          <w:rFonts w:ascii="Times New Roman" w:eastAsia="Times New Roman" w:hAnsi="Times New Roman"/>
          <w:b/>
          <w:bCs/>
          <w:color w:val="000000"/>
          <w:sz w:val="27"/>
          <w:szCs w:val="27"/>
          <w:lang w:eastAsia="ru-RU"/>
        </w:rPr>
        <w:t>Задача №28</w:t>
      </w:r>
    </w:p>
    <w:p w:rsidR="00ED560F" w:rsidRPr="00ED560F" w:rsidRDefault="00ED560F" w:rsidP="00ED560F">
      <w:pPr>
        <w:spacing w:after="0" w:line="240" w:lineRule="auto"/>
        <w:jc w:val="both"/>
        <w:rPr>
          <w:rFonts w:ascii="Times New Roman" w:eastAsia="Times New Roman" w:hAnsi="Times New Roman"/>
          <w:sz w:val="24"/>
          <w:szCs w:val="24"/>
          <w:lang w:eastAsia="ru-RU"/>
        </w:rPr>
      </w:pPr>
      <w:r w:rsidRPr="00ED560F">
        <w:rPr>
          <w:rFonts w:ascii="Times New Roman" w:eastAsia="Times New Roman" w:hAnsi="Times New Roman"/>
          <w:sz w:val="24"/>
          <w:szCs w:val="24"/>
          <w:lang w:eastAsia="ru-RU"/>
        </w:rPr>
        <w:t>Фельдшера вызвали на дом к больной 66 лет, которая жалуется на острые боли в правом подреберье с иррадиацией в правую лопатку, правое плечо, чувство тяжести в </w:t>
      </w:r>
      <w:hyperlink r:id="rId39" w:history="1">
        <w:r w:rsidRPr="00ED560F">
          <w:rPr>
            <w:rFonts w:ascii="Times New Roman" w:eastAsia="Times New Roman" w:hAnsi="Times New Roman"/>
            <w:sz w:val="24"/>
            <w:szCs w:val="24"/>
            <w:lang w:eastAsia="ru-RU"/>
          </w:rPr>
          <w:t>подложечной области</w:t>
        </w:r>
      </w:hyperlink>
      <w:r w:rsidRPr="00ED560F">
        <w:rPr>
          <w:rFonts w:ascii="Times New Roman" w:eastAsia="Times New Roman" w:hAnsi="Times New Roman"/>
          <w:sz w:val="24"/>
          <w:szCs w:val="24"/>
          <w:lang w:eastAsia="ru-RU"/>
        </w:rPr>
        <w:t>, тошноту, рвоту. Заболела ночью, внезапно. Накануне вечером поела жареного гуся. Подобные боли впервые.</w:t>
      </w:r>
    </w:p>
    <w:p w:rsidR="00ED560F" w:rsidRPr="00ED560F" w:rsidRDefault="00ED560F" w:rsidP="00ED560F">
      <w:pPr>
        <w:spacing w:after="0" w:line="240" w:lineRule="auto"/>
        <w:jc w:val="both"/>
        <w:rPr>
          <w:rFonts w:ascii="Times New Roman" w:eastAsia="Times New Roman" w:hAnsi="Times New Roman"/>
          <w:sz w:val="24"/>
          <w:szCs w:val="24"/>
          <w:lang w:eastAsia="ru-RU"/>
        </w:rPr>
      </w:pPr>
      <w:r w:rsidRPr="00ED560F">
        <w:rPr>
          <w:rFonts w:ascii="Times New Roman" w:eastAsia="Times New Roman" w:hAnsi="Times New Roman"/>
          <w:sz w:val="24"/>
          <w:szCs w:val="24"/>
          <w:lang w:eastAsia="ru-RU"/>
        </w:rPr>
        <w:t>Объективно: температура 37,6</w:t>
      </w:r>
      <w:r w:rsidRPr="00ED560F">
        <w:rPr>
          <w:rFonts w:ascii="Times New Roman" w:eastAsia="Times New Roman" w:hAnsi="Times New Roman"/>
          <w:sz w:val="24"/>
          <w:szCs w:val="24"/>
          <w:vertAlign w:val="superscript"/>
          <w:lang w:eastAsia="ru-RU"/>
        </w:rPr>
        <w:t>0</w:t>
      </w:r>
      <w:r w:rsidRPr="00ED560F">
        <w:rPr>
          <w:rFonts w:ascii="Times New Roman" w:eastAsia="Times New Roman" w:hAnsi="Times New Roman"/>
          <w:sz w:val="24"/>
          <w:szCs w:val="24"/>
          <w:lang w:eastAsia="ru-RU"/>
        </w:rPr>
        <w:t>С. Общее состояние средней тяжести. Больная мечется, стонет. Легкая желтушность склер. Подкожно-жировая клетчатка развита избыточно. Со стороны сердечно-сосудистой системы и легких патологии нет. Язык обложен белым налетом. Живот вздут. При пальпации резкая болезненность и напряжение мышц в правом подреберье. 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ED560F" w:rsidRDefault="00ED560F" w:rsidP="00AC7786">
      <w:pPr>
        <w:jc w:val="both"/>
        <w:rPr>
          <w:sz w:val="24"/>
          <w:szCs w:val="24"/>
        </w:rPr>
      </w:pPr>
    </w:p>
    <w:p w:rsidR="00770E1B" w:rsidRPr="00770E1B" w:rsidRDefault="00770E1B" w:rsidP="00770E1B">
      <w:pPr>
        <w:spacing w:after="0" w:line="240" w:lineRule="auto"/>
        <w:outlineLvl w:val="2"/>
        <w:rPr>
          <w:rFonts w:ascii="Times New Roman" w:eastAsia="Times New Roman" w:hAnsi="Times New Roman"/>
          <w:b/>
          <w:bCs/>
          <w:color w:val="000000"/>
          <w:sz w:val="27"/>
          <w:szCs w:val="27"/>
          <w:lang w:eastAsia="ru-RU"/>
        </w:rPr>
      </w:pPr>
      <w:r w:rsidRPr="00770E1B">
        <w:rPr>
          <w:rFonts w:ascii="Times New Roman" w:eastAsia="Times New Roman" w:hAnsi="Times New Roman"/>
          <w:b/>
          <w:bCs/>
          <w:color w:val="000000"/>
          <w:sz w:val="27"/>
          <w:szCs w:val="27"/>
          <w:lang w:eastAsia="ru-RU"/>
        </w:rPr>
        <w:t>Задача №29</w:t>
      </w:r>
    </w:p>
    <w:p w:rsidR="00770E1B" w:rsidRPr="00770E1B" w:rsidRDefault="00770E1B" w:rsidP="00770E1B">
      <w:pPr>
        <w:spacing w:after="0" w:line="240" w:lineRule="auto"/>
        <w:jc w:val="both"/>
        <w:rPr>
          <w:rFonts w:ascii="Times New Roman" w:eastAsia="Times New Roman" w:hAnsi="Times New Roman"/>
          <w:sz w:val="24"/>
          <w:szCs w:val="24"/>
          <w:lang w:eastAsia="ru-RU"/>
        </w:rPr>
      </w:pPr>
      <w:r w:rsidRPr="00770E1B">
        <w:rPr>
          <w:rFonts w:ascii="Times New Roman" w:eastAsia="Times New Roman" w:hAnsi="Times New Roman"/>
          <w:sz w:val="24"/>
          <w:szCs w:val="24"/>
          <w:lang w:eastAsia="ru-RU"/>
        </w:rPr>
        <w:t>К фельдшеру обратилась женщина, 43 лет, с жалобами на продолжительные ноющие боли слева от пупка, иррадирующие в спину, под левую лопатку, которые возникают после употребления жирных блюд. Отмечает снижение аппетита, тошноту, чувство тяжести после еды в </w:t>
      </w:r>
      <w:hyperlink r:id="rId40" w:history="1">
        <w:r w:rsidRPr="00770E1B">
          <w:rPr>
            <w:rFonts w:ascii="Times New Roman" w:eastAsia="Times New Roman" w:hAnsi="Times New Roman"/>
            <w:sz w:val="24"/>
            <w:szCs w:val="24"/>
            <w:lang w:eastAsia="ru-RU"/>
          </w:rPr>
          <w:t>эпигастральной области</w:t>
        </w:r>
      </w:hyperlink>
      <w:r w:rsidRPr="00770E1B">
        <w:rPr>
          <w:rFonts w:ascii="Times New Roman" w:eastAsia="Times New Roman" w:hAnsi="Times New Roman"/>
          <w:sz w:val="24"/>
          <w:szCs w:val="24"/>
          <w:lang w:eastAsia="ru-RU"/>
        </w:rPr>
        <w:t>. Эти симптомы беспокоят в течение 4-х месяцев. Много лет страдает хроническим холециститом.</w:t>
      </w:r>
    </w:p>
    <w:p w:rsidR="00770E1B" w:rsidRPr="00770E1B" w:rsidRDefault="00770E1B" w:rsidP="00770E1B">
      <w:pPr>
        <w:spacing w:after="0" w:line="240" w:lineRule="auto"/>
        <w:jc w:val="both"/>
        <w:rPr>
          <w:rFonts w:ascii="Times New Roman" w:eastAsia="Times New Roman" w:hAnsi="Times New Roman"/>
          <w:sz w:val="24"/>
          <w:szCs w:val="24"/>
          <w:lang w:eastAsia="ru-RU"/>
        </w:rPr>
      </w:pPr>
      <w:r w:rsidRPr="00770E1B">
        <w:rPr>
          <w:rFonts w:ascii="Times New Roman" w:eastAsia="Times New Roman" w:hAnsi="Times New Roman"/>
          <w:sz w:val="24"/>
          <w:szCs w:val="24"/>
          <w:lang w:eastAsia="ru-RU"/>
        </w:rPr>
        <w:t>Объективно: температура 37,2</w:t>
      </w:r>
      <w:r w:rsidRPr="00770E1B">
        <w:rPr>
          <w:rFonts w:ascii="Times New Roman" w:eastAsia="Times New Roman" w:hAnsi="Times New Roman"/>
          <w:sz w:val="24"/>
          <w:szCs w:val="24"/>
          <w:vertAlign w:val="superscript"/>
          <w:lang w:eastAsia="ru-RU"/>
        </w:rPr>
        <w:t>0</w:t>
      </w:r>
      <w:r w:rsidRPr="00770E1B">
        <w:rPr>
          <w:rFonts w:ascii="Times New Roman" w:eastAsia="Times New Roman" w:hAnsi="Times New Roman"/>
          <w:sz w:val="24"/>
          <w:szCs w:val="24"/>
          <w:lang w:eastAsia="ru-RU"/>
        </w:rPr>
        <w:t>С. Состояние удовлетворительное. Кожа чистая, сухая, с желтушным оттенком. Подкожно-жировая клетчатка развита избыточно. Легкие и сердце без патологии. Язык обложен беловатым налетом. Живот мягкий, умеренно болезненный в </w:t>
      </w:r>
      <w:hyperlink r:id="rId41" w:history="1">
        <w:r w:rsidRPr="00770E1B">
          <w:rPr>
            <w:rFonts w:ascii="Times New Roman" w:eastAsia="Times New Roman" w:hAnsi="Times New Roman"/>
            <w:sz w:val="24"/>
            <w:szCs w:val="24"/>
            <w:lang w:eastAsia="ru-RU"/>
          </w:rPr>
          <w:t>верхней половине и в левом</w:t>
        </w:r>
      </w:hyperlink>
      <w:r w:rsidRPr="00770E1B">
        <w:rPr>
          <w:rFonts w:ascii="Times New Roman" w:eastAsia="Times New Roman" w:hAnsi="Times New Roman"/>
          <w:sz w:val="24"/>
          <w:szCs w:val="24"/>
          <w:lang w:eastAsia="ru-RU"/>
        </w:rPr>
        <w:t> подреберье.</w:t>
      </w:r>
    </w:p>
    <w:p w:rsidR="00770E1B" w:rsidRDefault="00770E1B" w:rsidP="00AC7786">
      <w:pPr>
        <w:jc w:val="both"/>
        <w:rPr>
          <w:sz w:val="24"/>
          <w:szCs w:val="24"/>
        </w:rPr>
      </w:pPr>
    </w:p>
    <w:p w:rsidR="0094761C" w:rsidRPr="0094761C" w:rsidRDefault="0094761C" w:rsidP="0094761C">
      <w:pPr>
        <w:spacing w:after="0" w:line="240" w:lineRule="auto"/>
        <w:rPr>
          <w:rFonts w:ascii="Times New Roman" w:eastAsia="Times New Roman" w:hAnsi="Times New Roman"/>
          <w:b/>
          <w:color w:val="000000"/>
          <w:sz w:val="24"/>
          <w:szCs w:val="24"/>
          <w:lang w:eastAsia="ru-RU"/>
        </w:rPr>
      </w:pPr>
      <w:r w:rsidRPr="0094761C">
        <w:rPr>
          <w:rFonts w:ascii="Times New Roman" w:eastAsia="Times New Roman" w:hAnsi="Times New Roman"/>
          <w:b/>
          <w:color w:val="000000"/>
          <w:sz w:val="24"/>
          <w:szCs w:val="24"/>
          <w:lang w:eastAsia="ru-RU"/>
        </w:rPr>
        <w:t>Задача №30</w:t>
      </w:r>
    </w:p>
    <w:p w:rsidR="0094761C" w:rsidRPr="0094761C" w:rsidRDefault="0094761C" w:rsidP="0094761C">
      <w:pPr>
        <w:spacing w:after="0" w:line="240" w:lineRule="auto"/>
        <w:jc w:val="both"/>
        <w:rPr>
          <w:rFonts w:ascii="Times New Roman" w:eastAsia="Times New Roman" w:hAnsi="Times New Roman"/>
          <w:sz w:val="24"/>
          <w:szCs w:val="24"/>
          <w:lang w:eastAsia="ru-RU"/>
        </w:rPr>
      </w:pPr>
      <w:r w:rsidRPr="0094761C">
        <w:rPr>
          <w:rFonts w:ascii="Times New Roman" w:eastAsia="Times New Roman" w:hAnsi="Times New Roman"/>
          <w:sz w:val="24"/>
          <w:szCs w:val="24"/>
          <w:lang w:eastAsia="ru-RU"/>
        </w:rPr>
        <w:t>Фельдшер вызван на дом к больному К., 57 лет. Жалобы на головную боль в </w:t>
      </w:r>
      <w:hyperlink r:id="rId42" w:history="1">
        <w:r w:rsidRPr="0094761C">
          <w:rPr>
            <w:rFonts w:ascii="Times New Roman" w:eastAsia="Times New Roman" w:hAnsi="Times New Roman"/>
            <w:sz w:val="24"/>
            <w:szCs w:val="24"/>
            <w:lang w:eastAsia="ru-RU"/>
          </w:rPr>
          <w:t>затылочной области</w:t>
        </w:r>
      </w:hyperlink>
      <w:r w:rsidRPr="0094761C">
        <w:rPr>
          <w:rFonts w:ascii="Times New Roman" w:eastAsia="Times New Roman" w:hAnsi="Times New Roman"/>
          <w:sz w:val="24"/>
          <w:szCs w:val="24"/>
          <w:lang w:eastAsia="ru-RU"/>
        </w:rPr>
        <w:t>, рвоту, головокружение, мелькание мушек перед глазами. Из </w:t>
      </w:r>
      <w:hyperlink r:id="rId43" w:history="1">
        <w:r w:rsidRPr="0094761C">
          <w:rPr>
            <w:rFonts w:ascii="Times New Roman" w:eastAsia="Times New Roman" w:hAnsi="Times New Roman"/>
            <w:sz w:val="24"/>
            <w:szCs w:val="24"/>
            <w:lang w:eastAsia="ru-RU"/>
          </w:rPr>
          <w:t>анамнеза выяснилось</w:t>
        </w:r>
      </w:hyperlink>
      <w:r w:rsidRPr="0094761C">
        <w:rPr>
          <w:rFonts w:ascii="Times New Roman" w:eastAsia="Times New Roman" w:hAnsi="Times New Roman"/>
          <w:sz w:val="24"/>
          <w:szCs w:val="24"/>
          <w:lang w:eastAsia="ru-RU"/>
        </w:rPr>
        <w:t>, что эти явления развивались сегодня во второй половине дня. До этого к врачу не обращался. Головные боли беспокоили периодически в </w:t>
      </w:r>
      <w:hyperlink r:id="rId44" w:history="1">
        <w:r w:rsidRPr="0094761C">
          <w:rPr>
            <w:rFonts w:ascii="Times New Roman" w:eastAsia="Times New Roman" w:hAnsi="Times New Roman"/>
            <w:sz w:val="24"/>
            <w:szCs w:val="24"/>
            <w:lang w:eastAsia="ru-RU"/>
          </w:rPr>
          <w:t>течение нескольких лет</w:t>
        </w:r>
      </w:hyperlink>
      <w:r w:rsidRPr="0094761C">
        <w:rPr>
          <w:rFonts w:ascii="Times New Roman" w:eastAsia="Times New Roman" w:hAnsi="Times New Roman"/>
          <w:sz w:val="24"/>
          <w:szCs w:val="24"/>
          <w:lang w:eastAsia="ru-RU"/>
        </w:rPr>
        <w:t>, но больной не придавал им значения и к врачам не обращался.</w:t>
      </w:r>
    </w:p>
    <w:p w:rsidR="0094761C" w:rsidRPr="0094761C" w:rsidRDefault="0094761C" w:rsidP="0094761C">
      <w:pPr>
        <w:spacing w:before="100" w:beforeAutospacing="1" w:after="100" w:afterAutospacing="1" w:line="240" w:lineRule="auto"/>
        <w:jc w:val="both"/>
        <w:rPr>
          <w:rFonts w:ascii="Times New Roman" w:eastAsia="Times New Roman" w:hAnsi="Times New Roman"/>
          <w:sz w:val="24"/>
          <w:szCs w:val="24"/>
          <w:lang w:eastAsia="ru-RU"/>
        </w:rPr>
      </w:pPr>
      <w:r w:rsidRPr="0094761C">
        <w:rPr>
          <w:rFonts w:ascii="Times New Roman" w:eastAsia="Times New Roman" w:hAnsi="Times New Roman"/>
          <w:sz w:val="24"/>
          <w:szCs w:val="24"/>
          <w:lang w:eastAsia="ru-RU"/>
        </w:rPr>
        <w:t>Объективно: температура 36,4</w:t>
      </w:r>
      <w:r w:rsidRPr="0094761C">
        <w:rPr>
          <w:rFonts w:ascii="Times New Roman" w:eastAsia="Times New Roman" w:hAnsi="Times New Roman"/>
          <w:sz w:val="24"/>
          <w:szCs w:val="24"/>
          <w:vertAlign w:val="superscript"/>
          <w:lang w:eastAsia="ru-RU"/>
        </w:rPr>
        <w:t>0</w:t>
      </w:r>
      <w:r w:rsidRPr="0094761C">
        <w:rPr>
          <w:rFonts w:ascii="Times New Roman" w:eastAsia="Times New Roman" w:hAnsi="Times New Roman"/>
          <w:sz w:val="24"/>
          <w:szCs w:val="24"/>
          <w:lang w:eastAsia="ru-RU"/>
        </w:rPr>
        <w:t>С. Общее состояние средней тяжести. Кожа бледная. Дыхание везикулярное. Левая граница относительной сердечной тупости на 1 см кнаружи от среднеключичной линии. Тоны сердца приглушены, акцент 2-го тона на аорте. ЧСС 92 в мин., пульс твердый, напряженный, 92 в мин. АД 200/110 мм рт.ст. Абдоминальной патологии не выявлено.</w:t>
      </w:r>
    </w:p>
    <w:p w:rsidR="0094761C" w:rsidRDefault="0094761C" w:rsidP="00AC7786">
      <w:pPr>
        <w:jc w:val="both"/>
        <w:rPr>
          <w:sz w:val="24"/>
          <w:szCs w:val="24"/>
        </w:rPr>
      </w:pPr>
    </w:p>
    <w:p w:rsidR="0008176A" w:rsidRDefault="0008176A" w:rsidP="00AC7786">
      <w:pPr>
        <w:jc w:val="both"/>
        <w:rPr>
          <w:sz w:val="24"/>
          <w:szCs w:val="24"/>
        </w:rPr>
      </w:pPr>
    </w:p>
    <w:p w:rsidR="0008176A" w:rsidRDefault="0008176A" w:rsidP="00AC7786">
      <w:pPr>
        <w:jc w:val="both"/>
        <w:rPr>
          <w:sz w:val="24"/>
          <w:szCs w:val="24"/>
        </w:rPr>
      </w:pPr>
    </w:p>
    <w:p w:rsidR="0008176A" w:rsidRDefault="0008176A" w:rsidP="00AC7786">
      <w:pPr>
        <w:jc w:val="both"/>
        <w:rPr>
          <w:sz w:val="24"/>
          <w:szCs w:val="24"/>
        </w:rPr>
      </w:pPr>
    </w:p>
    <w:p w:rsidR="0008176A" w:rsidRDefault="0008176A" w:rsidP="0008176A">
      <w:pPr>
        <w:jc w:val="right"/>
        <w:rPr>
          <w:rFonts w:ascii="Times New Roman" w:hAnsi="Times New Roman"/>
          <w:sz w:val="24"/>
          <w:szCs w:val="24"/>
        </w:rPr>
      </w:pPr>
      <w:r>
        <w:rPr>
          <w:rFonts w:ascii="Times New Roman" w:hAnsi="Times New Roman"/>
          <w:sz w:val="24"/>
          <w:szCs w:val="24"/>
        </w:rPr>
        <w:lastRenderedPageBreak/>
        <w:t>Приложение 3</w:t>
      </w:r>
    </w:p>
    <w:p w:rsidR="0008176A" w:rsidRDefault="0008176A" w:rsidP="0008176A">
      <w:pPr>
        <w:jc w:val="center"/>
        <w:rPr>
          <w:sz w:val="24"/>
          <w:szCs w:val="24"/>
        </w:rPr>
      </w:pPr>
      <w:r w:rsidRPr="004E29D1">
        <w:rPr>
          <w:rFonts w:ascii="Times New Roman" w:hAnsi="Times New Roman"/>
          <w:b/>
          <w:sz w:val="24"/>
          <w:szCs w:val="24"/>
        </w:rPr>
        <w:t>Экзаменационные билеты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27"/>
        <w:gridCol w:w="2687"/>
        <w:gridCol w:w="3096"/>
      </w:tblGrid>
      <w:tr w:rsidR="00B418F8" w:rsidRPr="00B418F8" w:rsidTr="00B418F8">
        <w:tc>
          <w:tcPr>
            <w:tcW w:w="10598" w:type="dxa"/>
            <w:gridSpan w:val="4"/>
            <w:shd w:val="clear" w:color="auto" w:fill="auto"/>
          </w:tcPr>
          <w:p w:rsidR="00B418F8" w:rsidRPr="00B418F8" w:rsidRDefault="00B418F8" w:rsidP="00B418F8">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t xml:space="preserve">         Профессиональный модуль 02  Лечебная деятельность</w:t>
            </w:r>
          </w:p>
          <w:p w:rsidR="00B418F8" w:rsidRPr="00B418F8" w:rsidRDefault="00B418F8" w:rsidP="00B418F8">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B418F8">
            <w:pPr>
              <w:spacing w:after="0" w:line="240" w:lineRule="auto"/>
              <w:rPr>
                <w:rFonts w:ascii="Times New Roman" w:eastAsia="Times New Roman" w:hAnsi="Times New Roman"/>
                <w:sz w:val="24"/>
                <w:szCs w:val="24"/>
                <w:lang w:eastAsia="ru-RU"/>
              </w:rPr>
            </w:pPr>
          </w:p>
        </w:tc>
      </w:tr>
      <w:tr w:rsidR="00B418F8" w:rsidRPr="00B418F8" w:rsidTr="00B418F8">
        <w:tc>
          <w:tcPr>
            <w:tcW w:w="2088" w:type="dxa"/>
            <w:shd w:val="clear" w:color="auto" w:fill="auto"/>
          </w:tcPr>
          <w:p w:rsidR="00B418F8" w:rsidRPr="00B418F8" w:rsidRDefault="00B418F8" w:rsidP="00B418F8">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B418F8">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B418F8">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B418F8">
            <w:pPr>
              <w:spacing w:after="0" w:line="240" w:lineRule="auto"/>
              <w:jc w:val="center"/>
              <w:rPr>
                <w:rFonts w:ascii="Times New Roman" w:eastAsia="Times New Roman" w:hAnsi="Times New Roman"/>
                <w:sz w:val="24"/>
                <w:szCs w:val="24"/>
                <w:u w:val="single"/>
                <w:lang w:eastAsia="ru-RU"/>
              </w:rPr>
            </w:pPr>
          </w:p>
          <w:p w:rsidR="00B418F8" w:rsidRPr="00B418F8" w:rsidRDefault="00B418F8" w:rsidP="00B418F8">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B418F8">
            <w:pPr>
              <w:spacing w:after="0" w:line="240" w:lineRule="auto"/>
              <w:rPr>
                <w:rFonts w:ascii="Times New Roman" w:eastAsia="Times New Roman" w:hAnsi="Times New Roman"/>
                <w:sz w:val="24"/>
                <w:szCs w:val="24"/>
                <w:lang w:eastAsia="ru-RU"/>
              </w:rPr>
            </w:pPr>
          </w:p>
          <w:p w:rsidR="00B418F8" w:rsidRPr="00B418F8" w:rsidRDefault="00B418F8" w:rsidP="00B418F8">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B418F8">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B418F8">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Pr="00B418F8">
              <w:rPr>
                <w:rFonts w:ascii="Times New Roman" w:eastAsia="Times New Roman" w:hAnsi="Times New Roman"/>
                <w:b/>
                <w:sz w:val="24"/>
                <w:szCs w:val="24"/>
                <w:u w:val="single"/>
                <w:lang w:eastAsia="ru-RU"/>
              </w:rPr>
              <w:t xml:space="preserve"> 1</w:t>
            </w:r>
          </w:p>
          <w:p w:rsidR="00B418F8" w:rsidRPr="00B418F8" w:rsidRDefault="00B418F8" w:rsidP="00B418F8">
            <w:pPr>
              <w:spacing w:after="0" w:line="240" w:lineRule="auto"/>
              <w:jc w:val="both"/>
              <w:rPr>
                <w:rFonts w:ascii="Times New Roman" w:eastAsia="Times New Roman" w:hAnsi="Times New Roman"/>
                <w:sz w:val="24"/>
                <w:szCs w:val="24"/>
                <w:lang w:eastAsia="ru-RU"/>
              </w:rPr>
            </w:pPr>
          </w:p>
          <w:p w:rsidR="00B418F8" w:rsidRPr="00B418F8" w:rsidRDefault="00B418F8" w:rsidP="00B418F8">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B418F8">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B418F8">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B418F8">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B418F8">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B418F8">
            <w:pPr>
              <w:spacing w:after="0" w:line="240" w:lineRule="auto"/>
              <w:jc w:val="both"/>
              <w:rPr>
                <w:rFonts w:ascii="Times New Roman" w:eastAsia="Times New Roman" w:hAnsi="Times New Roman"/>
                <w:sz w:val="24"/>
                <w:szCs w:val="24"/>
                <w:lang w:eastAsia="ru-RU"/>
              </w:rPr>
            </w:pPr>
          </w:p>
          <w:p w:rsidR="00B418F8" w:rsidRDefault="00B418F8" w:rsidP="00B418F8">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B418F8">
            <w:pPr>
              <w:spacing w:after="0" w:line="240" w:lineRule="auto"/>
              <w:jc w:val="center"/>
              <w:rPr>
                <w:rFonts w:ascii="Times New Roman" w:eastAsia="Times New Roman" w:hAnsi="Times New Roman"/>
                <w:sz w:val="24"/>
                <w:szCs w:val="24"/>
                <w:lang w:eastAsia="ru-RU"/>
              </w:rPr>
            </w:pPr>
          </w:p>
        </w:tc>
      </w:tr>
      <w:tr w:rsidR="00B418F8" w:rsidRPr="00B418F8" w:rsidTr="00B418F8">
        <w:trPr>
          <w:trHeight w:val="848"/>
        </w:trPr>
        <w:tc>
          <w:tcPr>
            <w:tcW w:w="10598" w:type="dxa"/>
            <w:gridSpan w:val="4"/>
            <w:shd w:val="clear" w:color="auto" w:fill="auto"/>
          </w:tcPr>
          <w:p w:rsidR="000164D4" w:rsidRPr="00F536F8" w:rsidRDefault="000164D4" w:rsidP="000164D4">
            <w:pPr>
              <w:shd w:val="clear" w:color="auto" w:fill="FFFFFF"/>
              <w:spacing w:after="0" w:line="240" w:lineRule="auto"/>
              <w:jc w:val="both"/>
              <w:rPr>
                <w:rFonts w:ascii="Times New Roman" w:eastAsia="Times New Roman" w:hAnsi="Times New Roman"/>
                <w:b/>
                <w:sz w:val="28"/>
                <w:szCs w:val="28"/>
                <w:lang w:eastAsia="ru-RU"/>
              </w:rPr>
            </w:pPr>
            <w:r w:rsidRPr="00F536F8">
              <w:rPr>
                <w:rFonts w:ascii="Times New Roman" w:eastAsia="Times New Roman" w:hAnsi="Times New Roman"/>
                <w:b/>
                <w:sz w:val="28"/>
                <w:szCs w:val="28"/>
                <w:lang w:eastAsia="ru-RU"/>
              </w:rPr>
              <w:t>Задача</w:t>
            </w:r>
          </w:p>
          <w:p w:rsidR="000164D4" w:rsidRPr="00F536F8" w:rsidRDefault="003656CD" w:rsidP="00266278">
            <w:pPr>
              <w:shd w:val="clear" w:color="auto" w:fill="FFFFFF"/>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164D4" w:rsidRPr="00F536F8">
              <w:rPr>
                <w:rFonts w:ascii="Times New Roman" w:eastAsia="Times New Roman" w:hAnsi="Times New Roman"/>
                <w:sz w:val="28"/>
                <w:szCs w:val="28"/>
                <w:lang w:eastAsia="ru-RU"/>
              </w:rPr>
              <w:t>Больной Г., 48 лет, бригадир химзавода, обратился к участковому врачу поликлиники с жалобами на резкие сжимающие боли за грудиной, которые распространяются в левое плечо и эпигастральную область. Подобные боли возникли впервые, по дороге на работу. Так как поликлиника была рядом, больной обратился к врачу. В прошлом болел пневмонией. Курит, спиртными напитками не злоупотребляет.</w:t>
            </w:r>
          </w:p>
          <w:p w:rsidR="000164D4" w:rsidRPr="00F536F8" w:rsidRDefault="000164D4" w:rsidP="00266278">
            <w:pPr>
              <w:shd w:val="clear" w:color="auto" w:fill="FFFFFF"/>
              <w:spacing w:after="0"/>
              <w:jc w:val="both"/>
              <w:rPr>
                <w:rFonts w:ascii="Times New Roman" w:eastAsia="Times New Roman" w:hAnsi="Times New Roman"/>
                <w:sz w:val="28"/>
                <w:szCs w:val="28"/>
                <w:lang w:eastAsia="ru-RU"/>
              </w:rPr>
            </w:pPr>
            <w:r w:rsidRPr="00F536F8">
              <w:rPr>
                <w:rFonts w:ascii="Times New Roman" w:eastAsia="Times New Roman" w:hAnsi="Times New Roman"/>
                <w:sz w:val="28"/>
                <w:szCs w:val="28"/>
                <w:lang w:eastAsia="ru-RU"/>
              </w:rPr>
              <w:t> </w:t>
            </w:r>
            <w:r w:rsidR="003656CD">
              <w:rPr>
                <w:rFonts w:ascii="Times New Roman" w:eastAsia="Times New Roman" w:hAnsi="Times New Roman"/>
                <w:sz w:val="28"/>
                <w:szCs w:val="28"/>
                <w:lang w:eastAsia="ru-RU"/>
              </w:rPr>
              <w:t xml:space="preserve">     </w:t>
            </w:r>
            <w:r w:rsidRPr="00F536F8">
              <w:rPr>
                <w:rFonts w:ascii="Times New Roman" w:eastAsia="Times New Roman" w:hAnsi="Times New Roman"/>
                <w:b/>
                <w:sz w:val="28"/>
                <w:szCs w:val="28"/>
                <w:lang w:eastAsia="ru-RU"/>
              </w:rPr>
              <w:t>Объективно:</w:t>
            </w:r>
            <w:r w:rsidRPr="00F536F8">
              <w:rPr>
                <w:rFonts w:ascii="Times New Roman" w:eastAsia="Times New Roman" w:hAnsi="Times New Roman"/>
                <w:sz w:val="28"/>
                <w:szCs w:val="28"/>
                <w:lang w:eastAsia="ru-RU"/>
              </w:rPr>
              <w:t xml:space="preserve"> повышенного питания. Кожные покровы бледные, влажные. Цианоз губ. В легких дыхание везикулярное, хрипов нет. Пульс 92 в минуту, ритмичный, удовлетворительного наполнения. АД - 155/80 мм рт. ст. Границы сердца: правая - по правому краю грудины, левая - на 1 см кнаружи от левой срединно-ключичной линии. Тоны сердца приглушены, шумов нет. Живот мягкий, безболезненный. Печень и селезенка не пальпируются.</w:t>
            </w:r>
          </w:p>
          <w:p w:rsidR="00F536F8" w:rsidRDefault="00F536F8" w:rsidP="00F536F8">
            <w:pPr>
              <w:shd w:val="clear" w:color="auto" w:fill="FFFFFF"/>
              <w:spacing w:after="0" w:line="360" w:lineRule="auto"/>
              <w:jc w:val="both"/>
              <w:rPr>
                <w:rFonts w:ascii="Times New Roman" w:eastAsia="Times New Roman" w:hAnsi="Times New Roman"/>
                <w:b/>
                <w:sz w:val="28"/>
                <w:szCs w:val="28"/>
                <w:lang w:eastAsia="ru-RU"/>
              </w:rPr>
            </w:pPr>
          </w:p>
          <w:p w:rsidR="00F536F8" w:rsidRPr="00F536F8" w:rsidRDefault="00F536F8" w:rsidP="00F536F8">
            <w:pPr>
              <w:shd w:val="clear" w:color="auto" w:fill="FFFFFF"/>
              <w:spacing w:after="0" w:line="360" w:lineRule="auto"/>
              <w:jc w:val="both"/>
              <w:rPr>
                <w:rFonts w:ascii="Times New Roman" w:eastAsia="Times New Roman" w:hAnsi="Times New Roman"/>
                <w:b/>
                <w:sz w:val="28"/>
                <w:szCs w:val="28"/>
                <w:lang w:eastAsia="ru-RU"/>
              </w:rPr>
            </w:pPr>
            <w:r w:rsidRPr="00F536F8">
              <w:rPr>
                <w:rFonts w:ascii="Times New Roman" w:eastAsia="Times New Roman" w:hAnsi="Times New Roman"/>
                <w:b/>
                <w:sz w:val="28"/>
                <w:szCs w:val="28"/>
                <w:lang w:eastAsia="ru-RU"/>
              </w:rPr>
              <w:t>Задания</w:t>
            </w:r>
          </w:p>
          <w:p w:rsidR="00F536F8" w:rsidRPr="00F536F8" w:rsidRDefault="00F536F8" w:rsidP="00F536F8">
            <w:pPr>
              <w:shd w:val="clear" w:color="auto" w:fill="FFFFFF"/>
              <w:spacing w:after="0" w:line="360" w:lineRule="auto"/>
              <w:jc w:val="both"/>
              <w:rPr>
                <w:rFonts w:ascii="Times New Roman" w:eastAsia="Times New Roman" w:hAnsi="Times New Roman"/>
                <w:b/>
                <w:sz w:val="28"/>
                <w:szCs w:val="28"/>
                <w:lang w:eastAsia="ru-RU"/>
              </w:rPr>
            </w:pPr>
            <w:r w:rsidRPr="00F536F8">
              <w:rPr>
                <w:rFonts w:ascii="Times New Roman" w:eastAsia="Times New Roman" w:hAnsi="Times New Roman"/>
                <w:b/>
                <w:sz w:val="28"/>
                <w:szCs w:val="28"/>
                <w:lang w:eastAsia="ru-RU"/>
              </w:rPr>
              <w:t>Осуществите ОК 1, ОК 3, ОК 6, ОК 12</w:t>
            </w:r>
          </w:p>
          <w:p w:rsidR="00F536F8" w:rsidRPr="00F536F8" w:rsidRDefault="00F536F8" w:rsidP="00F536F8">
            <w:pPr>
              <w:shd w:val="clear" w:color="auto" w:fill="FFFFFF"/>
              <w:spacing w:after="0" w:line="360" w:lineRule="auto"/>
              <w:jc w:val="both"/>
              <w:rPr>
                <w:rFonts w:ascii="Times New Roman" w:eastAsia="Times New Roman" w:hAnsi="Times New Roman"/>
                <w:sz w:val="28"/>
                <w:szCs w:val="28"/>
                <w:lang w:eastAsia="ru-RU"/>
              </w:rPr>
            </w:pPr>
            <w:r w:rsidRPr="00F536F8">
              <w:rPr>
                <w:rFonts w:ascii="Times New Roman" w:eastAsia="Times New Roman" w:hAnsi="Times New Roman"/>
                <w:sz w:val="28"/>
                <w:szCs w:val="28"/>
                <w:lang w:eastAsia="ru-RU"/>
              </w:rPr>
              <w:t>   1. Сформулируйте и обоснуйте предположительный диагноз.</w:t>
            </w:r>
          </w:p>
          <w:p w:rsidR="00F536F8" w:rsidRPr="00F536F8" w:rsidRDefault="00F536F8" w:rsidP="00F536F8">
            <w:pPr>
              <w:shd w:val="clear" w:color="auto" w:fill="FFFFFF"/>
              <w:spacing w:after="0" w:line="360" w:lineRule="auto"/>
              <w:jc w:val="both"/>
              <w:rPr>
                <w:rFonts w:ascii="Times New Roman" w:eastAsia="Times New Roman" w:hAnsi="Times New Roman"/>
                <w:sz w:val="28"/>
                <w:szCs w:val="28"/>
                <w:lang w:eastAsia="ru-RU"/>
              </w:rPr>
            </w:pPr>
            <w:r w:rsidRPr="00F536F8">
              <w:rPr>
                <w:rFonts w:ascii="Times New Roman" w:eastAsia="Times New Roman" w:hAnsi="Times New Roman"/>
                <w:sz w:val="28"/>
                <w:szCs w:val="28"/>
                <w:lang w:eastAsia="ru-RU"/>
              </w:rPr>
              <w:t>   2. Назовите необходимые дополнительные исследования.</w:t>
            </w:r>
          </w:p>
          <w:p w:rsidR="00F536F8" w:rsidRPr="00F536F8" w:rsidRDefault="00F536F8" w:rsidP="00F536F8">
            <w:pPr>
              <w:shd w:val="clear" w:color="auto" w:fill="FFFFFF"/>
              <w:spacing w:after="0" w:line="360" w:lineRule="auto"/>
              <w:jc w:val="both"/>
              <w:rPr>
                <w:rFonts w:ascii="Times New Roman" w:eastAsia="Times New Roman" w:hAnsi="Times New Roman"/>
                <w:sz w:val="28"/>
                <w:szCs w:val="28"/>
                <w:lang w:eastAsia="ru-RU"/>
              </w:rPr>
            </w:pPr>
            <w:r w:rsidRPr="00F536F8">
              <w:rPr>
                <w:rFonts w:ascii="Times New Roman" w:eastAsia="Times New Roman" w:hAnsi="Times New Roman"/>
                <w:sz w:val="28"/>
                <w:szCs w:val="28"/>
                <w:lang w:eastAsia="ru-RU"/>
              </w:rPr>
              <w:t xml:space="preserve">   3. </w:t>
            </w:r>
            <w:r w:rsidRPr="00F536F8">
              <w:rPr>
                <w:rFonts w:ascii="Times New Roman" w:eastAsiaTheme="minorHAnsi" w:hAnsi="Times New Roman"/>
                <w:sz w:val="28"/>
                <w:szCs w:val="28"/>
                <w:shd w:val="clear" w:color="auto" w:fill="FFFFFF"/>
              </w:rPr>
              <w:t>Проведите дифференциальную диагностику.</w:t>
            </w:r>
          </w:p>
          <w:p w:rsidR="00F536F8" w:rsidRPr="00F536F8" w:rsidRDefault="00F536F8" w:rsidP="00F536F8">
            <w:pPr>
              <w:shd w:val="clear" w:color="auto" w:fill="FFFFFF"/>
              <w:spacing w:after="0" w:line="360" w:lineRule="auto"/>
              <w:jc w:val="both"/>
              <w:rPr>
                <w:rFonts w:ascii="Times New Roman" w:eastAsia="Times New Roman" w:hAnsi="Times New Roman"/>
                <w:sz w:val="28"/>
                <w:szCs w:val="28"/>
                <w:lang w:eastAsia="ru-RU"/>
              </w:rPr>
            </w:pPr>
            <w:r w:rsidRPr="00F536F8">
              <w:rPr>
                <w:rFonts w:ascii="Times New Roman" w:eastAsia="Times New Roman" w:hAnsi="Times New Roman"/>
                <w:sz w:val="28"/>
                <w:szCs w:val="28"/>
                <w:lang w:eastAsia="ru-RU"/>
              </w:rPr>
              <w:t>   4. Определите программу лечения.</w:t>
            </w:r>
          </w:p>
          <w:p w:rsidR="00F536F8" w:rsidRPr="00F536F8" w:rsidRDefault="00F536F8" w:rsidP="00F536F8">
            <w:pPr>
              <w:shd w:val="clear" w:color="auto" w:fill="FFFFFF"/>
              <w:spacing w:after="0" w:line="360" w:lineRule="auto"/>
              <w:jc w:val="both"/>
              <w:rPr>
                <w:rFonts w:ascii="Times New Roman" w:eastAsia="Times New Roman" w:hAnsi="Times New Roman"/>
                <w:sz w:val="28"/>
                <w:szCs w:val="28"/>
                <w:lang w:eastAsia="ru-RU"/>
              </w:rPr>
            </w:pPr>
            <w:r w:rsidRPr="00F536F8">
              <w:rPr>
                <w:rFonts w:ascii="Times New Roman" w:eastAsia="Times New Roman" w:hAnsi="Times New Roman"/>
                <w:sz w:val="28"/>
                <w:szCs w:val="28"/>
                <w:lang w:eastAsia="ru-RU"/>
              </w:rPr>
              <w:t>   5. Расскажите о профилактике данного заболевания.</w:t>
            </w:r>
          </w:p>
          <w:p w:rsidR="00F536F8" w:rsidRPr="00F536F8" w:rsidRDefault="00F536F8" w:rsidP="00F536F8">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536F8" w:rsidRPr="00F536F8" w:rsidRDefault="00F536F8" w:rsidP="00F536F8">
            <w:pPr>
              <w:shd w:val="clear" w:color="auto" w:fill="FFFFFF"/>
              <w:spacing w:after="0" w:line="360" w:lineRule="auto"/>
              <w:jc w:val="both"/>
              <w:rPr>
                <w:rFonts w:ascii="Times New Roman" w:eastAsia="Times New Roman" w:hAnsi="Times New Roman"/>
                <w:b/>
                <w:sz w:val="28"/>
                <w:szCs w:val="28"/>
                <w:lang w:eastAsia="ru-RU"/>
              </w:rPr>
            </w:pPr>
            <w:r w:rsidRPr="00F536F8">
              <w:rPr>
                <w:rFonts w:ascii="Times New Roman" w:eastAsia="Times New Roman" w:hAnsi="Times New Roman"/>
                <w:b/>
                <w:sz w:val="28"/>
                <w:szCs w:val="28"/>
                <w:lang w:eastAsia="ru-RU"/>
              </w:rPr>
              <w:t>Осуществите ПК 2.1.- 2.8</w:t>
            </w:r>
          </w:p>
          <w:p w:rsidR="00B418F8" w:rsidRDefault="00F536F8" w:rsidP="00B418F8">
            <w:pPr>
              <w:spacing w:before="20" w:after="0" w:line="240" w:lineRule="auto"/>
              <w:ind w:firstLine="596"/>
              <w:rPr>
                <w:rFonts w:ascii="Times New Roman" w:eastAsia="Times New Roman" w:hAnsi="Times New Roman"/>
                <w:sz w:val="24"/>
                <w:szCs w:val="24"/>
                <w:lang w:eastAsia="ru-RU"/>
              </w:rPr>
            </w:pPr>
            <w:r w:rsidRPr="00F536F8">
              <w:rPr>
                <w:rFonts w:ascii="Times New Roman" w:eastAsia="Times New Roman" w:hAnsi="Times New Roman"/>
                <w:sz w:val="28"/>
                <w:szCs w:val="28"/>
                <w:lang w:eastAsia="ru-RU"/>
              </w:rPr>
              <w:t>Продемонстрируйте технику измерения артериального давления.</w:t>
            </w:r>
          </w:p>
          <w:p w:rsidR="00B418F8" w:rsidRDefault="00B418F8" w:rsidP="00B418F8">
            <w:pPr>
              <w:spacing w:before="20" w:after="0" w:line="240" w:lineRule="auto"/>
              <w:ind w:firstLine="596"/>
              <w:rPr>
                <w:rFonts w:ascii="Times New Roman" w:eastAsia="Times New Roman" w:hAnsi="Times New Roman"/>
                <w:sz w:val="24"/>
                <w:szCs w:val="24"/>
                <w:lang w:eastAsia="ru-RU"/>
              </w:rPr>
            </w:pPr>
          </w:p>
          <w:p w:rsidR="00B418F8" w:rsidRDefault="00B418F8" w:rsidP="00B418F8">
            <w:pPr>
              <w:spacing w:before="20" w:after="0" w:line="240" w:lineRule="auto"/>
              <w:ind w:firstLine="596"/>
              <w:rPr>
                <w:rFonts w:ascii="Times New Roman" w:eastAsia="Times New Roman" w:hAnsi="Times New Roman"/>
                <w:sz w:val="24"/>
                <w:szCs w:val="24"/>
                <w:lang w:eastAsia="ru-RU"/>
              </w:rPr>
            </w:pPr>
          </w:p>
          <w:p w:rsidR="00B418F8" w:rsidRPr="00B418F8" w:rsidRDefault="00B418F8" w:rsidP="00B418F8">
            <w:pPr>
              <w:spacing w:before="20" w:after="0" w:line="240" w:lineRule="auto"/>
              <w:ind w:firstLine="596"/>
              <w:rPr>
                <w:rFonts w:ascii="Times New Roman" w:eastAsia="Times New Roman" w:hAnsi="Times New Roman"/>
                <w:sz w:val="24"/>
                <w:szCs w:val="24"/>
                <w:lang w:eastAsia="ru-RU"/>
              </w:rPr>
            </w:pPr>
          </w:p>
        </w:tc>
      </w:tr>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000164D4">
              <w:rPr>
                <w:rFonts w:ascii="Times New Roman" w:eastAsia="Times New Roman" w:hAnsi="Times New Roman"/>
                <w:b/>
                <w:sz w:val="24"/>
                <w:szCs w:val="24"/>
                <w:u w:val="single"/>
                <w:lang w:eastAsia="ru-RU"/>
              </w:rPr>
              <w:t xml:space="preserve"> 2</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0164D4" w:rsidRPr="00164BC9" w:rsidRDefault="000164D4" w:rsidP="000164D4">
            <w:pPr>
              <w:pStyle w:val="a7"/>
              <w:shd w:val="clear" w:color="auto" w:fill="FFFFFF"/>
              <w:spacing w:before="0" w:beforeAutospacing="0" w:after="0" w:afterAutospacing="0" w:line="360" w:lineRule="auto"/>
              <w:jc w:val="both"/>
              <w:rPr>
                <w:b/>
                <w:sz w:val="28"/>
                <w:szCs w:val="28"/>
              </w:rPr>
            </w:pPr>
            <w:r w:rsidRPr="00164BC9">
              <w:rPr>
                <w:b/>
                <w:sz w:val="28"/>
                <w:szCs w:val="28"/>
              </w:rPr>
              <w:t xml:space="preserve">Задача  </w:t>
            </w:r>
          </w:p>
          <w:p w:rsidR="000164D4" w:rsidRPr="00164BC9" w:rsidRDefault="003656CD" w:rsidP="000164D4">
            <w:pPr>
              <w:pStyle w:val="a7"/>
              <w:shd w:val="clear" w:color="auto" w:fill="FFFFFF"/>
              <w:spacing w:before="0" w:beforeAutospacing="0" w:after="0" w:afterAutospacing="0"/>
              <w:jc w:val="both"/>
              <w:rPr>
                <w:sz w:val="28"/>
                <w:szCs w:val="28"/>
              </w:rPr>
            </w:pPr>
            <w:r>
              <w:rPr>
                <w:sz w:val="28"/>
                <w:szCs w:val="28"/>
              </w:rPr>
              <w:t xml:space="preserve">      </w:t>
            </w:r>
            <w:r w:rsidR="000164D4" w:rsidRPr="00164BC9">
              <w:rPr>
                <w:sz w:val="28"/>
                <w:szCs w:val="28"/>
              </w:rPr>
              <w:t>Больной К., 57 лет, учитель, доставлен машиной скорой помощи с жалобами на интенсивные давящие боли за грудиной с иррадиацией в левое плечо, продолжавшиеся в течение 1,5 часов, не снимающиеся приемом нитроглицерина, перебои в работе сердца, резкую общую слабость, холодный липкий пот. Накануне чрезмерно поработал физически на даче. В анамнезе - в течение 4-5 лет отмечает приступы сжимающих болей за грудиной во время быстрой ходьбы, длящиеся 3-5 минут, проходящие в покое и от приема нитроглицерина.</w:t>
            </w:r>
          </w:p>
          <w:p w:rsidR="000164D4" w:rsidRPr="00164BC9" w:rsidRDefault="003656CD" w:rsidP="000164D4">
            <w:pPr>
              <w:pStyle w:val="a7"/>
              <w:shd w:val="clear" w:color="auto" w:fill="FFFFFF"/>
              <w:spacing w:before="0" w:beforeAutospacing="0" w:after="0" w:afterAutospacing="0"/>
              <w:jc w:val="both"/>
              <w:rPr>
                <w:sz w:val="28"/>
                <w:szCs w:val="28"/>
              </w:rPr>
            </w:pPr>
            <w:r>
              <w:rPr>
                <w:b/>
                <w:sz w:val="28"/>
                <w:szCs w:val="28"/>
              </w:rPr>
              <w:t xml:space="preserve">      </w:t>
            </w:r>
            <w:r w:rsidR="000164D4" w:rsidRPr="00164BC9">
              <w:rPr>
                <w:b/>
                <w:sz w:val="28"/>
                <w:szCs w:val="28"/>
              </w:rPr>
              <w:t>Объективно:</w:t>
            </w:r>
            <w:r w:rsidR="000164D4" w:rsidRPr="00164BC9">
              <w:rPr>
                <w:sz w:val="28"/>
                <w:szCs w:val="28"/>
              </w:rPr>
              <w:t xml:space="preserve"> кожные покровы бледные, акроцианоз, ладони влажные. Пульс 96 в минуту, единичные экстрасистолы. АД - 90/60 мм рт. ст. Границы сердца расширены влево на 1,5 см. Тоны глухие, единичные экстрасистолы. В легких дыхание везикулярное. Живот мягкий, безболезненный. Печень не пальпируется.</w:t>
            </w:r>
          </w:p>
          <w:p w:rsidR="000164D4" w:rsidRPr="00164BC9" w:rsidRDefault="000164D4" w:rsidP="000164D4">
            <w:pPr>
              <w:pStyle w:val="a7"/>
              <w:shd w:val="clear" w:color="auto" w:fill="FFFFFF"/>
              <w:spacing w:before="0" w:beforeAutospacing="0" w:after="0" w:afterAutospacing="0"/>
              <w:jc w:val="both"/>
              <w:rPr>
                <w:sz w:val="28"/>
                <w:szCs w:val="28"/>
              </w:rPr>
            </w:pPr>
            <w:r w:rsidRPr="00164BC9">
              <w:rPr>
                <w:sz w:val="28"/>
                <w:szCs w:val="28"/>
              </w:rPr>
              <w:t>Общий анализ крови : эр. - 4,3 х 10</w:t>
            </w:r>
            <w:r w:rsidRPr="00164BC9">
              <w:rPr>
                <w:sz w:val="28"/>
                <w:szCs w:val="28"/>
                <w:bdr w:val="none" w:sz="0" w:space="0" w:color="auto" w:frame="1"/>
                <w:vertAlign w:val="superscript"/>
              </w:rPr>
              <w:t>12</w:t>
            </w:r>
            <w:r w:rsidRPr="00164BC9">
              <w:rPr>
                <w:sz w:val="28"/>
                <w:szCs w:val="28"/>
              </w:rPr>
              <w:t>,  лейк. - 9,2 х 10</w:t>
            </w:r>
            <w:r w:rsidRPr="00164BC9">
              <w:rPr>
                <w:sz w:val="28"/>
                <w:szCs w:val="28"/>
                <w:bdr w:val="none" w:sz="0" w:space="0" w:color="auto" w:frame="1"/>
                <w:vertAlign w:val="superscript"/>
              </w:rPr>
              <w:t>9</w:t>
            </w:r>
            <w:r w:rsidRPr="00164BC9">
              <w:rPr>
                <w:sz w:val="28"/>
                <w:szCs w:val="28"/>
              </w:rPr>
              <w:t>,  п. - 4, сегм. - 66, л. - 23, м. - 7, СОЭ - 10 мм/ час.</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164BC9" w:rsidRPr="00164BC9" w:rsidRDefault="00164BC9" w:rsidP="00164BC9">
            <w:pPr>
              <w:shd w:val="clear" w:color="auto" w:fill="FFFFFF"/>
              <w:spacing w:after="0" w:line="360" w:lineRule="auto"/>
              <w:jc w:val="both"/>
              <w:rPr>
                <w:rFonts w:ascii="Times New Roman" w:eastAsia="Times New Roman" w:hAnsi="Times New Roman"/>
                <w:b/>
                <w:sz w:val="28"/>
                <w:szCs w:val="28"/>
                <w:lang w:eastAsia="ru-RU"/>
              </w:rPr>
            </w:pPr>
            <w:r w:rsidRPr="00164BC9">
              <w:rPr>
                <w:rFonts w:ascii="Times New Roman" w:eastAsia="Times New Roman" w:hAnsi="Times New Roman"/>
                <w:b/>
                <w:sz w:val="28"/>
                <w:szCs w:val="28"/>
                <w:lang w:eastAsia="ru-RU"/>
              </w:rPr>
              <w:t>Задания</w:t>
            </w:r>
          </w:p>
          <w:p w:rsidR="00164BC9" w:rsidRPr="00164BC9" w:rsidRDefault="00164BC9" w:rsidP="00164BC9">
            <w:pPr>
              <w:shd w:val="clear" w:color="auto" w:fill="FFFFFF"/>
              <w:spacing w:after="0" w:line="360" w:lineRule="auto"/>
              <w:jc w:val="both"/>
              <w:rPr>
                <w:rFonts w:ascii="Times New Roman" w:eastAsia="Times New Roman" w:hAnsi="Times New Roman"/>
                <w:b/>
                <w:sz w:val="28"/>
                <w:szCs w:val="28"/>
                <w:lang w:eastAsia="ru-RU"/>
              </w:rPr>
            </w:pPr>
            <w:r w:rsidRPr="00164BC9">
              <w:rPr>
                <w:rFonts w:ascii="Times New Roman" w:eastAsia="Times New Roman" w:hAnsi="Times New Roman"/>
                <w:b/>
                <w:sz w:val="28"/>
                <w:szCs w:val="28"/>
                <w:lang w:eastAsia="ru-RU"/>
              </w:rPr>
              <w:t>Осуществите ОК 1, ОК 3, ОК 6, ОК 12</w:t>
            </w:r>
          </w:p>
          <w:p w:rsidR="00164BC9" w:rsidRPr="00164BC9" w:rsidRDefault="00164BC9" w:rsidP="00164BC9">
            <w:pPr>
              <w:shd w:val="clear" w:color="auto" w:fill="FFFFFF"/>
              <w:spacing w:after="0" w:line="360" w:lineRule="auto"/>
              <w:jc w:val="both"/>
              <w:rPr>
                <w:rFonts w:ascii="Times New Roman" w:eastAsia="Times New Roman" w:hAnsi="Times New Roman"/>
                <w:sz w:val="28"/>
                <w:szCs w:val="28"/>
                <w:lang w:eastAsia="ru-RU"/>
              </w:rPr>
            </w:pPr>
            <w:r w:rsidRPr="00164BC9">
              <w:rPr>
                <w:rFonts w:ascii="Times New Roman" w:eastAsia="Times New Roman" w:hAnsi="Times New Roman"/>
                <w:sz w:val="28"/>
                <w:szCs w:val="28"/>
                <w:lang w:eastAsia="ru-RU"/>
              </w:rPr>
              <w:t>   1. Сформулируйте и обоснуйте предположительный диагноз.</w:t>
            </w:r>
          </w:p>
          <w:p w:rsidR="00164BC9" w:rsidRPr="00164BC9" w:rsidRDefault="00164BC9" w:rsidP="00164BC9">
            <w:pPr>
              <w:shd w:val="clear" w:color="auto" w:fill="FFFFFF"/>
              <w:spacing w:after="0" w:line="360" w:lineRule="auto"/>
              <w:jc w:val="both"/>
              <w:rPr>
                <w:rFonts w:ascii="Times New Roman" w:eastAsia="Times New Roman" w:hAnsi="Times New Roman"/>
                <w:sz w:val="28"/>
                <w:szCs w:val="28"/>
                <w:lang w:eastAsia="ru-RU"/>
              </w:rPr>
            </w:pPr>
            <w:r w:rsidRPr="00164BC9">
              <w:rPr>
                <w:rFonts w:ascii="Times New Roman" w:eastAsia="Times New Roman" w:hAnsi="Times New Roman"/>
                <w:sz w:val="28"/>
                <w:szCs w:val="28"/>
                <w:lang w:eastAsia="ru-RU"/>
              </w:rPr>
              <w:t>   2. Назовите необходимые дополнительные исследования.</w:t>
            </w:r>
          </w:p>
          <w:p w:rsidR="00164BC9" w:rsidRPr="00164BC9" w:rsidRDefault="00164BC9" w:rsidP="00164BC9">
            <w:pPr>
              <w:shd w:val="clear" w:color="auto" w:fill="FFFFFF"/>
              <w:spacing w:after="0" w:line="360" w:lineRule="auto"/>
              <w:jc w:val="both"/>
              <w:rPr>
                <w:rFonts w:ascii="Times New Roman" w:eastAsia="Times New Roman" w:hAnsi="Times New Roman"/>
                <w:sz w:val="28"/>
                <w:szCs w:val="28"/>
                <w:lang w:eastAsia="ru-RU"/>
              </w:rPr>
            </w:pPr>
            <w:r w:rsidRPr="00164BC9">
              <w:rPr>
                <w:rFonts w:ascii="Times New Roman" w:eastAsia="Times New Roman" w:hAnsi="Times New Roman"/>
                <w:sz w:val="28"/>
                <w:szCs w:val="28"/>
                <w:lang w:eastAsia="ru-RU"/>
              </w:rPr>
              <w:t xml:space="preserve">   3. </w:t>
            </w:r>
            <w:r w:rsidRPr="00164BC9">
              <w:rPr>
                <w:rFonts w:ascii="Times New Roman" w:eastAsiaTheme="minorHAnsi" w:hAnsi="Times New Roman"/>
                <w:sz w:val="28"/>
                <w:szCs w:val="28"/>
                <w:shd w:val="clear" w:color="auto" w:fill="FFFFFF"/>
              </w:rPr>
              <w:t>Проведите дифференциальную диагностику.</w:t>
            </w:r>
          </w:p>
          <w:p w:rsidR="00164BC9" w:rsidRPr="00164BC9" w:rsidRDefault="00164BC9" w:rsidP="00164BC9">
            <w:pPr>
              <w:shd w:val="clear" w:color="auto" w:fill="FFFFFF"/>
              <w:spacing w:after="0" w:line="360" w:lineRule="auto"/>
              <w:jc w:val="both"/>
              <w:rPr>
                <w:rFonts w:ascii="Times New Roman" w:eastAsia="Times New Roman" w:hAnsi="Times New Roman"/>
                <w:sz w:val="28"/>
                <w:szCs w:val="28"/>
                <w:lang w:eastAsia="ru-RU"/>
              </w:rPr>
            </w:pPr>
            <w:r w:rsidRPr="00164BC9">
              <w:rPr>
                <w:rFonts w:ascii="Times New Roman" w:eastAsia="Times New Roman" w:hAnsi="Times New Roman"/>
                <w:sz w:val="28"/>
                <w:szCs w:val="28"/>
                <w:lang w:eastAsia="ru-RU"/>
              </w:rPr>
              <w:t>   4. Определите программу лечения.</w:t>
            </w:r>
          </w:p>
          <w:p w:rsidR="00164BC9" w:rsidRDefault="00164BC9" w:rsidP="00164BC9">
            <w:pPr>
              <w:shd w:val="clear" w:color="auto" w:fill="FFFFFF"/>
              <w:spacing w:after="0" w:line="360" w:lineRule="auto"/>
              <w:jc w:val="both"/>
              <w:rPr>
                <w:rFonts w:ascii="Times New Roman" w:eastAsia="Times New Roman" w:hAnsi="Times New Roman"/>
                <w:sz w:val="28"/>
                <w:szCs w:val="28"/>
                <w:lang w:eastAsia="ru-RU"/>
              </w:rPr>
            </w:pPr>
            <w:r w:rsidRPr="00164BC9">
              <w:rPr>
                <w:rFonts w:ascii="Times New Roman" w:eastAsia="Times New Roman" w:hAnsi="Times New Roman"/>
                <w:sz w:val="28"/>
                <w:szCs w:val="28"/>
                <w:lang w:eastAsia="ru-RU"/>
              </w:rPr>
              <w:t>   5. Расскажите о профилактике данного заболевания.</w:t>
            </w:r>
          </w:p>
          <w:p w:rsidR="00164BC9" w:rsidRPr="00164BC9" w:rsidRDefault="00164BC9" w:rsidP="00164BC9">
            <w:pPr>
              <w:shd w:val="clear" w:color="auto" w:fill="FFFFFF"/>
              <w:spacing w:after="0" w:line="360" w:lineRule="auto"/>
              <w:jc w:val="both"/>
              <w:rPr>
                <w:rFonts w:ascii="Times New Roman" w:eastAsia="Times New Roman" w:hAnsi="Times New Roman"/>
                <w:sz w:val="28"/>
                <w:szCs w:val="28"/>
                <w:lang w:eastAsia="ru-RU"/>
              </w:rPr>
            </w:pPr>
            <w:r w:rsidRPr="00164BC9">
              <w:rPr>
                <w:rFonts w:ascii="Times New Roman" w:eastAsia="Times New Roman" w:hAnsi="Times New Roman"/>
                <w:b/>
                <w:sz w:val="28"/>
                <w:szCs w:val="28"/>
                <w:lang w:eastAsia="ru-RU"/>
              </w:rPr>
              <w:t>Осуществите ПК 2.1.- 2.8</w:t>
            </w:r>
          </w:p>
          <w:p w:rsidR="00B418F8" w:rsidRDefault="00164BC9" w:rsidP="0018726E">
            <w:pPr>
              <w:spacing w:before="20" w:after="0" w:line="240" w:lineRule="auto"/>
              <w:ind w:firstLine="596"/>
              <w:rPr>
                <w:rFonts w:ascii="Times New Roman" w:eastAsia="Times New Roman" w:hAnsi="Times New Roman"/>
                <w:sz w:val="24"/>
                <w:szCs w:val="24"/>
                <w:lang w:eastAsia="ru-RU"/>
              </w:rPr>
            </w:pPr>
            <w:r w:rsidRPr="00164BC9">
              <w:rPr>
                <w:rFonts w:ascii="Times New Roman" w:eastAsia="Times New Roman" w:hAnsi="Times New Roman"/>
                <w:sz w:val="28"/>
                <w:szCs w:val="28"/>
                <w:lang w:eastAsia="ru-RU"/>
              </w:rPr>
              <w:t>Продемонстрируйте технику измерения  ЭКГ.</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Pr="00B418F8" w:rsidRDefault="00B418F8" w:rsidP="0018726E">
            <w:pPr>
              <w:spacing w:before="20" w:after="0" w:line="240" w:lineRule="auto"/>
              <w:ind w:firstLine="596"/>
              <w:rPr>
                <w:rFonts w:ascii="Times New Roman" w:eastAsia="Times New Roman" w:hAnsi="Times New Roman"/>
                <w:sz w:val="24"/>
                <w:szCs w:val="24"/>
                <w:lang w:eastAsia="ru-RU"/>
              </w:rPr>
            </w:pPr>
          </w:p>
        </w:tc>
      </w:tr>
    </w:tbl>
    <w:p w:rsidR="0008176A" w:rsidRDefault="0008176A" w:rsidP="00AC7786">
      <w:pPr>
        <w:jc w:val="both"/>
        <w:rPr>
          <w:sz w:val="24"/>
          <w:szCs w:val="24"/>
        </w:rPr>
      </w:pPr>
    </w:p>
    <w:p w:rsidR="000164D4" w:rsidRDefault="000164D4" w:rsidP="00AC7786">
      <w:pPr>
        <w:jc w:val="both"/>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27"/>
        <w:gridCol w:w="2687"/>
        <w:gridCol w:w="3096"/>
      </w:tblGrid>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000164D4">
              <w:rPr>
                <w:rFonts w:ascii="Times New Roman" w:eastAsia="Times New Roman" w:hAnsi="Times New Roman"/>
                <w:b/>
                <w:sz w:val="24"/>
                <w:szCs w:val="24"/>
                <w:u w:val="single"/>
                <w:lang w:eastAsia="ru-RU"/>
              </w:rPr>
              <w:t xml:space="preserve"> 3</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0164D4" w:rsidRPr="0018726E" w:rsidRDefault="000164D4" w:rsidP="000164D4">
            <w:pPr>
              <w:shd w:val="clear" w:color="auto" w:fill="FFFFFF"/>
              <w:spacing w:after="0" w:line="240" w:lineRule="auto"/>
              <w:jc w:val="both"/>
              <w:rPr>
                <w:rFonts w:ascii="Times New Roman" w:eastAsia="Times New Roman" w:hAnsi="Times New Roman"/>
                <w:b/>
                <w:sz w:val="28"/>
                <w:szCs w:val="28"/>
                <w:lang w:eastAsia="ru-RU"/>
              </w:rPr>
            </w:pPr>
            <w:r w:rsidRPr="0018726E">
              <w:rPr>
                <w:rFonts w:ascii="Times New Roman" w:eastAsia="Times New Roman" w:hAnsi="Times New Roman"/>
                <w:b/>
                <w:sz w:val="28"/>
                <w:szCs w:val="28"/>
                <w:lang w:eastAsia="ru-RU"/>
              </w:rPr>
              <w:t xml:space="preserve">Задача </w:t>
            </w:r>
          </w:p>
          <w:p w:rsidR="000164D4" w:rsidRPr="0018726E" w:rsidRDefault="000164D4" w:rsidP="000164D4">
            <w:pPr>
              <w:shd w:val="clear" w:color="auto" w:fill="FFFFFF"/>
              <w:spacing w:after="0" w:line="240" w:lineRule="auto"/>
              <w:jc w:val="both"/>
              <w:rPr>
                <w:rFonts w:ascii="Times New Roman" w:eastAsia="Times New Roman" w:hAnsi="Times New Roman"/>
                <w:sz w:val="28"/>
                <w:szCs w:val="28"/>
                <w:lang w:eastAsia="ru-RU"/>
              </w:rPr>
            </w:pPr>
            <w:r w:rsidRPr="0018726E">
              <w:rPr>
                <w:rFonts w:ascii="Times New Roman" w:eastAsia="Times New Roman" w:hAnsi="Times New Roman"/>
                <w:sz w:val="28"/>
                <w:szCs w:val="28"/>
                <w:lang w:eastAsia="ru-RU"/>
              </w:rPr>
              <w:t>          Больной К., 58 лет, главный инженер завода, поступил в кардиологическое отделение с жалобами на сильные головные боли в затылочной области пульсирующего характера, сопровождающиеся тошнотой, однократной рвото</w:t>
            </w:r>
            <w:r w:rsidR="003656CD">
              <w:rPr>
                <w:rFonts w:ascii="Times New Roman" w:eastAsia="Times New Roman" w:hAnsi="Times New Roman"/>
                <w:sz w:val="28"/>
                <w:szCs w:val="28"/>
                <w:lang w:eastAsia="ru-RU"/>
              </w:rPr>
              <w:t>й, головокружением, появлением «cетки»</w:t>
            </w:r>
            <w:r w:rsidRPr="0018726E">
              <w:rPr>
                <w:rFonts w:ascii="Times New Roman" w:eastAsia="Times New Roman" w:hAnsi="Times New Roman"/>
                <w:sz w:val="28"/>
                <w:szCs w:val="28"/>
                <w:lang w:eastAsia="ru-RU"/>
              </w:rPr>
              <w:t xml:space="preserve"> перед глазами. Головные боли бывали раньше, чаще  по утрам или после психоэмоционального напряжения. За медицинской помощью не обращался. Последний приступ болей возник внезапно на фоне удовлетворительного самочувствия. Перед этим  был в командировке, напряженно работал.</w:t>
            </w:r>
          </w:p>
          <w:p w:rsidR="000164D4" w:rsidRPr="0018726E" w:rsidRDefault="000164D4" w:rsidP="000164D4">
            <w:pPr>
              <w:shd w:val="clear" w:color="auto" w:fill="FFFFFF"/>
              <w:spacing w:after="0" w:line="240" w:lineRule="auto"/>
              <w:jc w:val="both"/>
              <w:rPr>
                <w:rFonts w:ascii="Times New Roman" w:eastAsia="Times New Roman" w:hAnsi="Times New Roman"/>
                <w:sz w:val="28"/>
                <w:szCs w:val="28"/>
                <w:lang w:eastAsia="ru-RU"/>
              </w:rPr>
            </w:pPr>
            <w:r w:rsidRPr="0018726E">
              <w:rPr>
                <w:rFonts w:ascii="Times New Roman" w:eastAsia="Times New Roman" w:hAnsi="Times New Roman"/>
                <w:sz w:val="28"/>
                <w:szCs w:val="28"/>
                <w:lang w:eastAsia="ru-RU"/>
              </w:rPr>
              <w:t xml:space="preserve">         </w:t>
            </w:r>
            <w:r w:rsidRPr="0018726E">
              <w:rPr>
                <w:rFonts w:ascii="Times New Roman" w:eastAsia="Times New Roman" w:hAnsi="Times New Roman"/>
                <w:b/>
                <w:sz w:val="28"/>
                <w:szCs w:val="28"/>
                <w:lang w:eastAsia="ru-RU"/>
              </w:rPr>
              <w:t>Объективно:</w:t>
            </w:r>
            <w:r w:rsidRPr="0018726E">
              <w:rPr>
                <w:rFonts w:ascii="Times New Roman" w:eastAsia="Times New Roman" w:hAnsi="Times New Roman"/>
                <w:sz w:val="28"/>
                <w:szCs w:val="28"/>
                <w:lang w:eastAsia="ru-RU"/>
              </w:rPr>
              <w:t xml:space="preserve"> состояние средней тяжести. Больной несколько возбужден, испуган. Кожные покровы чистые, повышенной влажности, отмечается гиперемия лица и шеи. В легких везикулярное дыхание, хрипов нет. Пульс - симметричный, напряжен, частый - 92 в 1 мин. АД - на пр. руке - 195/100 мм рт. ст., на левой - 200/100  мм рт. ст. Границы сердца - левая - на 1,5 см кнаружи от левой срединно-ключичной линии. Сердечные тоны звучные, ритмичные, акцент П тона на аорте. ЧСС - 92 в 1 мин. Живот мягкий, безболезненный. Печень не увеличена. Симптом Пастернацкого отрицательный. Отеков нет.</w:t>
            </w:r>
          </w:p>
          <w:p w:rsidR="00B418F8" w:rsidRPr="0018726E" w:rsidRDefault="00B418F8" w:rsidP="0018726E">
            <w:pPr>
              <w:spacing w:before="20" w:after="0" w:line="240" w:lineRule="auto"/>
              <w:ind w:firstLine="596"/>
              <w:rPr>
                <w:rFonts w:ascii="Times New Roman" w:eastAsia="Times New Roman" w:hAnsi="Times New Roman"/>
                <w:sz w:val="28"/>
                <w:szCs w:val="28"/>
                <w:lang w:eastAsia="ru-RU"/>
              </w:rPr>
            </w:pPr>
          </w:p>
          <w:p w:rsidR="0018726E" w:rsidRPr="0018726E" w:rsidRDefault="0018726E" w:rsidP="0018726E">
            <w:pPr>
              <w:shd w:val="clear" w:color="auto" w:fill="FFFFFF"/>
              <w:spacing w:after="0" w:line="360" w:lineRule="auto"/>
              <w:jc w:val="both"/>
              <w:rPr>
                <w:rFonts w:ascii="Times New Roman" w:eastAsia="Times New Roman" w:hAnsi="Times New Roman"/>
                <w:b/>
                <w:sz w:val="28"/>
                <w:szCs w:val="28"/>
                <w:lang w:eastAsia="ru-RU"/>
              </w:rPr>
            </w:pPr>
            <w:r w:rsidRPr="0018726E">
              <w:rPr>
                <w:rFonts w:ascii="Times New Roman" w:eastAsia="Times New Roman" w:hAnsi="Times New Roman"/>
                <w:b/>
                <w:sz w:val="28"/>
                <w:szCs w:val="28"/>
                <w:lang w:eastAsia="ru-RU"/>
              </w:rPr>
              <w:t>Задания</w:t>
            </w:r>
          </w:p>
          <w:p w:rsidR="0018726E" w:rsidRPr="003656CD" w:rsidRDefault="0018726E" w:rsidP="0018726E">
            <w:pPr>
              <w:shd w:val="clear" w:color="auto" w:fill="FFFFFF"/>
              <w:spacing w:after="0" w:line="360" w:lineRule="auto"/>
              <w:jc w:val="both"/>
              <w:rPr>
                <w:rFonts w:ascii="Times New Roman" w:eastAsia="Times New Roman" w:hAnsi="Times New Roman"/>
                <w:b/>
                <w:sz w:val="28"/>
                <w:szCs w:val="28"/>
                <w:lang w:eastAsia="ru-RU"/>
              </w:rPr>
            </w:pPr>
            <w:r w:rsidRPr="003656CD">
              <w:rPr>
                <w:rFonts w:ascii="Times New Roman" w:eastAsia="Times New Roman" w:hAnsi="Times New Roman"/>
                <w:b/>
                <w:sz w:val="28"/>
                <w:szCs w:val="28"/>
                <w:lang w:eastAsia="ru-RU"/>
              </w:rPr>
              <w:t>Осуществите ОК 1, ОК 3, ОК 6, ОК 12</w:t>
            </w:r>
          </w:p>
          <w:p w:rsidR="0018726E" w:rsidRPr="0018726E" w:rsidRDefault="0018726E" w:rsidP="0018726E">
            <w:pPr>
              <w:shd w:val="clear" w:color="auto" w:fill="FFFFFF"/>
              <w:spacing w:after="0" w:line="360" w:lineRule="auto"/>
              <w:jc w:val="both"/>
              <w:rPr>
                <w:rFonts w:ascii="Times New Roman" w:eastAsia="Times New Roman" w:hAnsi="Times New Roman"/>
                <w:sz w:val="28"/>
                <w:szCs w:val="28"/>
                <w:lang w:eastAsia="ru-RU"/>
              </w:rPr>
            </w:pPr>
            <w:r w:rsidRPr="0018726E">
              <w:rPr>
                <w:rFonts w:ascii="Times New Roman" w:eastAsia="Times New Roman" w:hAnsi="Times New Roman"/>
                <w:sz w:val="28"/>
                <w:szCs w:val="28"/>
                <w:lang w:eastAsia="ru-RU"/>
              </w:rPr>
              <w:t>   1. Сформулируйте и обоснуйте предположительный диагноз.</w:t>
            </w:r>
          </w:p>
          <w:p w:rsidR="0018726E" w:rsidRPr="0018726E" w:rsidRDefault="0018726E" w:rsidP="0018726E">
            <w:pPr>
              <w:shd w:val="clear" w:color="auto" w:fill="FFFFFF"/>
              <w:spacing w:after="0" w:line="360" w:lineRule="auto"/>
              <w:jc w:val="both"/>
              <w:rPr>
                <w:rFonts w:ascii="Times New Roman" w:eastAsia="Times New Roman" w:hAnsi="Times New Roman"/>
                <w:sz w:val="28"/>
                <w:szCs w:val="28"/>
                <w:lang w:eastAsia="ru-RU"/>
              </w:rPr>
            </w:pPr>
            <w:r w:rsidRPr="0018726E">
              <w:rPr>
                <w:rFonts w:ascii="Times New Roman" w:eastAsia="Times New Roman" w:hAnsi="Times New Roman"/>
                <w:sz w:val="28"/>
                <w:szCs w:val="28"/>
                <w:lang w:eastAsia="ru-RU"/>
              </w:rPr>
              <w:t>   2. Назовите необходимые дополнительные исследования.</w:t>
            </w:r>
          </w:p>
          <w:p w:rsidR="0018726E" w:rsidRPr="0018726E" w:rsidRDefault="0018726E" w:rsidP="0018726E">
            <w:pPr>
              <w:shd w:val="clear" w:color="auto" w:fill="FFFFFF"/>
              <w:spacing w:after="0" w:line="360" w:lineRule="auto"/>
              <w:jc w:val="both"/>
              <w:rPr>
                <w:rFonts w:ascii="Times New Roman" w:eastAsia="Times New Roman" w:hAnsi="Times New Roman"/>
                <w:sz w:val="28"/>
                <w:szCs w:val="28"/>
                <w:lang w:eastAsia="ru-RU"/>
              </w:rPr>
            </w:pPr>
            <w:r w:rsidRPr="0018726E">
              <w:rPr>
                <w:rFonts w:ascii="Times New Roman" w:eastAsia="Times New Roman" w:hAnsi="Times New Roman"/>
                <w:sz w:val="28"/>
                <w:szCs w:val="28"/>
                <w:lang w:eastAsia="ru-RU"/>
              </w:rPr>
              <w:t xml:space="preserve">   3. </w:t>
            </w:r>
            <w:r w:rsidRPr="0018726E">
              <w:rPr>
                <w:rFonts w:ascii="Times New Roman" w:eastAsiaTheme="minorHAnsi" w:hAnsi="Times New Roman"/>
                <w:sz w:val="28"/>
                <w:szCs w:val="28"/>
                <w:shd w:val="clear" w:color="auto" w:fill="FFFFFF"/>
              </w:rPr>
              <w:t>Проведите дифференциальную диагностику.</w:t>
            </w:r>
          </w:p>
          <w:p w:rsidR="0018726E" w:rsidRPr="0018726E" w:rsidRDefault="0018726E" w:rsidP="0018726E">
            <w:pPr>
              <w:shd w:val="clear" w:color="auto" w:fill="FFFFFF"/>
              <w:spacing w:after="0" w:line="360" w:lineRule="auto"/>
              <w:jc w:val="both"/>
              <w:rPr>
                <w:rFonts w:ascii="Times New Roman" w:eastAsia="Times New Roman" w:hAnsi="Times New Roman"/>
                <w:sz w:val="28"/>
                <w:szCs w:val="28"/>
                <w:lang w:eastAsia="ru-RU"/>
              </w:rPr>
            </w:pPr>
            <w:r w:rsidRPr="0018726E">
              <w:rPr>
                <w:rFonts w:ascii="Times New Roman" w:eastAsia="Times New Roman" w:hAnsi="Times New Roman"/>
                <w:sz w:val="28"/>
                <w:szCs w:val="28"/>
                <w:lang w:eastAsia="ru-RU"/>
              </w:rPr>
              <w:t>   4. Определите программу лечения.</w:t>
            </w:r>
          </w:p>
          <w:p w:rsidR="0018726E" w:rsidRPr="0018726E" w:rsidRDefault="0018726E" w:rsidP="0018726E">
            <w:pPr>
              <w:shd w:val="clear" w:color="auto" w:fill="FFFFFF"/>
              <w:spacing w:after="0" w:line="360" w:lineRule="auto"/>
              <w:jc w:val="both"/>
              <w:rPr>
                <w:rFonts w:ascii="Times New Roman" w:eastAsia="Times New Roman" w:hAnsi="Times New Roman"/>
                <w:sz w:val="28"/>
                <w:szCs w:val="28"/>
                <w:lang w:eastAsia="ru-RU"/>
              </w:rPr>
            </w:pPr>
            <w:r w:rsidRPr="0018726E">
              <w:rPr>
                <w:rFonts w:ascii="Times New Roman" w:eastAsia="Times New Roman" w:hAnsi="Times New Roman"/>
                <w:sz w:val="28"/>
                <w:szCs w:val="28"/>
                <w:lang w:eastAsia="ru-RU"/>
              </w:rPr>
              <w:t>   5. Расскажите о профилактике данного заболевания.</w:t>
            </w:r>
          </w:p>
          <w:p w:rsidR="003656CD" w:rsidRDefault="0018726E" w:rsidP="003656CD">
            <w:pPr>
              <w:shd w:val="clear" w:color="auto" w:fill="FFFFFF"/>
              <w:spacing w:after="0" w:line="360" w:lineRule="auto"/>
              <w:jc w:val="both"/>
              <w:rPr>
                <w:rFonts w:ascii="Times New Roman" w:eastAsia="Times New Roman" w:hAnsi="Times New Roman"/>
                <w:b/>
                <w:sz w:val="28"/>
                <w:szCs w:val="28"/>
                <w:lang w:eastAsia="ru-RU"/>
              </w:rPr>
            </w:pPr>
            <w:r w:rsidRPr="003656CD">
              <w:rPr>
                <w:rFonts w:ascii="Times New Roman" w:eastAsia="Times New Roman" w:hAnsi="Times New Roman"/>
                <w:b/>
                <w:sz w:val="28"/>
                <w:szCs w:val="28"/>
                <w:lang w:eastAsia="ru-RU"/>
              </w:rPr>
              <w:t xml:space="preserve">  </w:t>
            </w:r>
            <w:r w:rsidR="003656CD" w:rsidRPr="003656CD">
              <w:rPr>
                <w:rFonts w:ascii="Times New Roman" w:eastAsia="Times New Roman" w:hAnsi="Times New Roman"/>
                <w:b/>
                <w:sz w:val="28"/>
                <w:szCs w:val="28"/>
                <w:lang w:eastAsia="ru-RU"/>
              </w:rPr>
              <w:t xml:space="preserve"> </w:t>
            </w:r>
            <w:r w:rsidR="003656CD">
              <w:rPr>
                <w:rFonts w:ascii="Times New Roman" w:eastAsia="Times New Roman" w:hAnsi="Times New Roman"/>
                <w:b/>
                <w:sz w:val="28"/>
                <w:szCs w:val="28"/>
                <w:lang w:eastAsia="ru-RU"/>
              </w:rPr>
              <w:t>Осуществите ПК 2.1.- 2.8</w:t>
            </w:r>
          </w:p>
          <w:p w:rsidR="00B418F8" w:rsidRDefault="003656CD" w:rsidP="003656CD">
            <w:pPr>
              <w:shd w:val="clear" w:color="auto" w:fill="FFFFFF"/>
              <w:spacing w:after="0" w:line="360" w:lineRule="auto"/>
              <w:jc w:val="both"/>
              <w:rPr>
                <w:rFonts w:ascii="Times New Roman" w:eastAsia="Times New Roman" w:hAnsi="Times New Roman"/>
                <w:sz w:val="28"/>
                <w:szCs w:val="28"/>
                <w:lang w:eastAsia="ru-RU"/>
              </w:rPr>
            </w:pPr>
            <w:r w:rsidRPr="0018726E">
              <w:rPr>
                <w:rFonts w:ascii="Times New Roman" w:eastAsia="Times New Roman" w:hAnsi="Times New Roman"/>
                <w:sz w:val="28"/>
                <w:szCs w:val="28"/>
                <w:lang w:eastAsia="ru-RU"/>
              </w:rPr>
              <w:t>Продемонстрируйте технику постановки в/м инъекции.</w:t>
            </w:r>
          </w:p>
          <w:p w:rsidR="00266278" w:rsidRPr="003656CD" w:rsidRDefault="00266278" w:rsidP="003656CD">
            <w:pPr>
              <w:shd w:val="clear" w:color="auto" w:fill="FFFFFF"/>
              <w:spacing w:after="0" w:line="360" w:lineRule="auto"/>
              <w:jc w:val="both"/>
              <w:rPr>
                <w:rFonts w:ascii="Times New Roman" w:eastAsia="Times New Roman" w:hAnsi="Times New Roman"/>
                <w:b/>
                <w:sz w:val="28"/>
                <w:szCs w:val="28"/>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Pr="00B418F8" w:rsidRDefault="00B418F8" w:rsidP="0018726E">
            <w:pPr>
              <w:spacing w:before="20" w:after="0" w:line="240" w:lineRule="auto"/>
              <w:ind w:firstLine="596"/>
              <w:rPr>
                <w:rFonts w:ascii="Times New Roman" w:eastAsia="Times New Roman" w:hAnsi="Times New Roman"/>
                <w:sz w:val="24"/>
                <w:szCs w:val="24"/>
                <w:lang w:eastAsia="ru-RU"/>
              </w:rPr>
            </w:pPr>
          </w:p>
        </w:tc>
      </w:tr>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000164D4">
              <w:rPr>
                <w:rFonts w:ascii="Times New Roman" w:eastAsia="Times New Roman" w:hAnsi="Times New Roman"/>
                <w:b/>
                <w:sz w:val="24"/>
                <w:szCs w:val="24"/>
                <w:u w:val="single"/>
                <w:lang w:eastAsia="ru-RU"/>
              </w:rPr>
              <w:t xml:space="preserve"> 4</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0164D4" w:rsidRPr="003656CD" w:rsidRDefault="000164D4" w:rsidP="000164D4">
            <w:pPr>
              <w:shd w:val="clear" w:color="auto" w:fill="FFFFFF"/>
              <w:spacing w:after="0" w:line="240" w:lineRule="auto"/>
              <w:jc w:val="both"/>
              <w:rPr>
                <w:rFonts w:ascii="Times New Roman" w:eastAsia="Times New Roman" w:hAnsi="Times New Roman"/>
                <w:b/>
                <w:sz w:val="28"/>
                <w:szCs w:val="28"/>
                <w:lang w:eastAsia="ru-RU"/>
              </w:rPr>
            </w:pPr>
            <w:r w:rsidRPr="003656CD">
              <w:rPr>
                <w:rFonts w:ascii="Times New Roman" w:eastAsia="Times New Roman" w:hAnsi="Times New Roman"/>
                <w:b/>
                <w:sz w:val="28"/>
                <w:szCs w:val="28"/>
                <w:lang w:eastAsia="ru-RU"/>
              </w:rPr>
              <w:t xml:space="preserve">Задача </w:t>
            </w:r>
          </w:p>
          <w:p w:rsidR="000164D4" w:rsidRPr="003656CD" w:rsidRDefault="000164D4" w:rsidP="000164D4">
            <w:pPr>
              <w:shd w:val="clear" w:color="auto" w:fill="FFFFFF"/>
              <w:spacing w:after="0" w:line="240" w:lineRule="auto"/>
              <w:jc w:val="both"/>
              <w:rPr>
                <w:rFonts w:ascii="Times New Roman" w:eastAsia="Times New Roman" w:hAnsi="Times New Roman"/>
                <w:sz w:val="28"/>
                <w:szCs w:val="28"/>
                <w:lang w:eastAsia="ru-RU"/>
              </w:rPr>
            </w:pPr>
            <w:r w:rsidRPr="003656CD">
              <w:rPr>
                <w:rFonts w:ascii="Times New Roman" w:eastAsia="Times New Roman" w:hAnsi="Times New Roman"/>
                <w:sz w:val="28"/>
                <w:szCs w:val="28"/>
                <w:lang w:eastAsia="ru-RU"/>
              </w:rPr>
              <w:t>       Больной 50 лет, рабочий мучной фабрики, предъявляет жалобы на приступообразный, надсадный, мучительный кашель с трудноотделяемой, вязкой, слизистой мокротой (до 30 мл в сутки), усиливающийся в утренние часы, при вдыхании резких запахов, при выходе из теплого помещения на холод, а также в сырую погоду; экспираторную одышку при умеренной физической нагрузке; повышение температуры тела до субфебрильных цифр, слабость, недомогание.</w:t>
            </w:r>
          </w:p>
          <w:p w:rsidR="000164D4" w:rsidRPr="003656CD" w:rsidRDefault="000164D4" w:rsidP="000164D4">
            <w:pPr>
              <w:shd w:val="clear" w:color="auto" w:fill="FFFFFF"/>
              <w:spacing w:after="0" w:line="240" w:lineRule="auto"/>
              <w:jc w:val="both"/>
              <w:rPr>
                <w:rFonts w:ascii="Times New Roman" w:eastAsia="Times New Roman" w:hAnsi="Times New Roman"/>
                <w:sz w:val="28"/>
                <w:szCs w:val="28"/>
                <w:lang w:eastAsia="ru-RU"/>
              </w:rPr>
            </w:pPr>
            <w:r w:rsidRPr="003656CD">
              <w:rPr>
                <w:rFonts w:ascii="Times New Roman" w:eastAsia="Times New Roman" w:hAnsi="Times New Roman"/>
                <w:sz w:val="28"/>
                <w:szCs w:val="28"/>
                <w:lang w:eastAsia="ru-RU"/>
              </w:rPr>
              <w:t>      Из анамнеза: курит 25 лет. Около 10 лет стал отмечать кашель с отделением мокроты по утрам. Участились случаи “простудных” заболеваний, сопровождающиеся длительным кашлем. Несколько раз перенес острую пневмонию.</w:t>
            </w:r>
          </w:p>
          <w:p w:rsidR="000164D4" w:rsidRPr="003656CD" w:rsidRDefault="000164D4" w:rsidP="000164D4">
            <w:pPr>
              <w:shd w:val="clear" w:color="auto" w:fill="FFFFFF"/>
              <w:spacing w:after="0" w:line="240" w:lineRule="auto"/>
              <w:jc w:val="both"/>
              <w:rPr>
                <w:rFonts w:ascii="Times New Roman" w:eastAsia="Times New Roman" w:hAnsi="Times New Roman"/>
                <w:sz w:val="28"/>
                <w:szCs w:val="28"/>
                <w:lang w:eastAsia="ru-RU"/>
              </w:rPr>
            </w:pPr>
            <w:r w:rsidRPr="003656CD">
              <w:rPr>
                <w:rFonts w:ascii="Times New Roman" w:eastAsia="Times New Roman" w:hAnsi="Times New Roman"/>
                <w:sz w:val="28"/>
                <w:szCs w:val="28"/>
                <w:lang w:eastAsia="ru-RU"/>
              </w:rPr>
              <w:t xml:space="preserve">     </w:t>
            </w:r>
            <w:r w:rsidRPr="003656CD">
              <w:rPr>
                <w:rFonts w:ascii="Times New Roman" w:eastAsia="Times New Roman" w:hAnsi="Times New Roman"/>
                <w:b/>
                <w:sz w:val="28"/>
                <w:szCs w:val="28"/>
                <w:lang w:eastAsia="ru-RU"/>
              </w:rPr>
              <w:t>Объективно:</w:t>
            </w:r>
            <w:r w:rsidR="003656CD">
              <w:rPr>
                <w:rFonts w:ascii="Times New Roman" w:eastAsia="Times New Roman" w:hAnsi="Times New Roman"/>
                <w:sz w:val="28"/>
                <w:szCs w:val="28"/>
                <w:lang w:eastAsia="ru-RU"/>
              </w:rPr>
              <w:t xml:space="preserve"> температура </w:t>
            </w:r>
            <w:r w:rsidRPr="003656CD">
              <w:rPr>
                <w:rFonts w:ascii="Times New Roman" w:eastAsia="Times New Roman" w:hAnsi="Times New Roman"/>
                <w:sz w:val="28"/>
                <w:szCs w:val="28"/>
                <w:lang w:eastAsia="ru-RU"/>
              </w:rPr>
              <w:t xml:space="preserve"> тела 37,3</w:t>
            </w:r>
            <w:r w:rsidRPr="003656CD">
              <w:rPr>
                <w:rFonts w:ascii="Times New Roman" w:eastAsia="Times New Roman" w:hAnsi="Times New Roman"/>
                <w:sz w:val="28"/>
                <w:szCs w:val="28"/>
                <w:bdr w:val="none" w:sz="0" w:space="0" w:color="auto" w:frame="1"/>
                <w:vertAlign w:val="superscript"/>
                <w:lang w:eastAsia="ru-RU"/>
              </w:rPr>
              <w:t>0</w:t>
            </w:r>
            <w:r w:rsidRPr="003656CD">
              <w:rPr>
                <w:rFonts w:ascii="Times New Roman" w:eastAsia="Times New Roman" w:hAnsi="Times New Roman"/>
                <w:sz w:val="28"/>
                <w:szCs w:val="28"/>
                <w:lang w:eastAsia="ru-RU"/>
              </w:rPr>
              <w:t>С, кожные покровы повышенной влажности, легкий диффузный цианоз. Передне-задний размер грудной клетки увеличен, сглаженность над</w:t>
            </w:r>
            <w:r w:rsidR="003656CD">
              <w:rPr>
                <w:rFonts w:ascii="Times New Roman" w:eastAsia="Times New Roman" w:hAnsi="Times New Roman"/>
                <w:sz w:val="28"/>
                <w:szCs w:val="28"/>
                <w:lang w:eastAsia="ru-RU"/>
              </w:rPr>
              <w:t xml:space="preserve"> </w:t>
            </w:r>
            <w:r w:rsidRPr="003656CD">
              <w:rPr>
                <w:rFonts w:ascii="Times New Roman" w:eastAsia="Times New Roman" w:hAnsi="Times New Roman"/>
                <w:sz w:val="28"/>
                <w:szCs w:val="28"/>
                <w:lang w:eastAsia="ru-RU"/>
              </w:rPr>
              <w:t>- и подключичных ямок. Грудная клетка ригидна. Голосовое дрожание ослаблено. Нижние края легких опущены. Экскурсия легких снижена, коробочный звук чередуется с участками притупления перкуторного звука. ЧДД - 20. Аускультативно: дыхание в верхних отделах легких жесткое, над остальными отделами - ослаблено, выслушиваются сухие свистящие рассеянные хрипы, внизу с обеих сторон постоянные трескучие хрипы. Тоны сердца приглушены, ритм правильный, ЧСС - 90 в минуту. АД на обеих руках - 120/80 мм рт. ст. Живот мягкий, безболезненный на всем протяжении. Органы брюшной полости без особенностей.</w:t>
            </w:r>
            <w:r w:rsidRPr="003656CD">
              <w:rPr>
                <w:rFonts w:ascii="Times New Roman" w:eastAsiaTheme="minorHAnsi" w:hAnsi="Times New Roman"/>
                <w:sz w:val="28"/>
                <w:szCs w:val="28"/>
                <w:shd w:val="clear" w:color="auto" w:fill="FFFFFF"/>
              </w:rPr>
              <w:t xml:space="preserve"> При исследовании функции внешнего дыхания выявлены признаки дыхательной недостаточности по обструктивному типу.</w:t>
            </w:r>
          </w:p>
          <w:p w:rsidR="000164D4" w:rsidRPr="003656CD" w:rsidRDefault="000164D4" w:rsidP="000164D4">
            <w:pPr>
              <w:spacing w:after="0" w:line="240" w:lineRule="auto"/>
              <w:rPr>
                <w:rFonts w:ascii="Times New Roman" w:hAnsi="Times New Roman"/>
                <w:sz w:val="28"/>
                <w:szCs w:val="28"/>
              </w:rPr>
            </w:pPr>
          </w:p>
          <w:p w:rsidR="003656CD" w:rsidRPr="003656CD" w:rsidRDefault="003656CD" w:rsidP="003656CD">
            <w:pPr>
              <w:shd w:val="clear" w:color="auto" w:fill="FFFFFF"/>
              <w:spacing w:after="0" w:line="360" w:lineRule="auto"/>
              <w:jc w:val="both"/>
              <w:rPr>
                <w:rFonts w:ascii="Times New Roman" w:eastAsia="Times New Roman" w:hAnsi="Times New Roman"/>
                <w:b/>
                <w:sz w:val="28"/>
                <w:szCs w:val="28"/>
                <w:lang w:eastAsia="ru-RU"/>
              </w:rPr>
            </w:pPr>
            <w:r w:rsidRPr="003656CD">
              <w:rPr>
                <w:rFonts w:ascii="Times New Roman" w:eastAsia="Times New Roman" w:hAnsi="Times New Roman"/>
                <w:b/>
                <w:sz w:val="28"/>
                <w:szCs w:val="28"/>
                <w:lang w:eastAsia="ru-RU"/>
              </w:rPr>
              <w:t>Задания</w:t>
            </w:r>
          </w:p>
          <w:p w:rsidR="003656CD" w:rsidRPr="003656CD" w:rsidRDefault="003656CD" w:rsidP="003656CD">
            <w:pPr>
              <w:shd w:val="clear" w:color="auto" w:fill="FFFFFF"/>
              <w:spacing w:after="0" w:line="360" w:lineRule="auto"/>
              <w:jc w:val="both"/>
              <w:rPr>
                <w:rFonts w:ascii="Times New Roman" w:eastAsia="Times New Roman" w:hAnsi="Times New Roman"/>
                <w:b/>
                <w:sz w:val="28"/>
                <w:szCs w:val="28"/>
                <w:lang w:eastAsia="ru-RU"/>
              </w:rPr>
            </w:pPr>
            <w:r w:rsidRPr="003656CD">
              <w:rPr>
                <w:rFonts w:ascii="Times New Roman" w:eastAsia="Times New Roman" w:hAnsi="Times New Roman"/>
                <w:b/>
                <w:sz w:val="28"/>
                <w:szCs w:val="28"/>
                <w:lang w:eastAsia="ru-RU"/>
              </w:rPr>
              <w:t>Осуществите ОК 1, ОК 3, ОК 6, ОК 12</w:t>
            </w:r>
          </w:p>
          <w:p w:rsidR="003656CD" w:rsidRPr="003656CD" w:rsidRDefault="003656CD" w:rsidP="003656CD">
            <w:pPr>
              <w:shd w:val="clear" w:color="auto" w:fill="FFFFFF"/>
              <w:spacing w:after="0" w:line="360" w:lineRule="auto"/>
              <w:jc w:val="both"/>
              <w:rPr>
                <w:rFonts w:ascii="Times New Roman" w:eastAsia="Times New Roman" w:hAnsi="Times New Roman"/>
                <w:sz w:val="28"/>
                <w:szCs w:val="28"/>
                <w:lang w:eastAsia="ru-RU"/>
              </w:rPr>
            </w:pPr>
            <w:r w:rsidRPr="003656CD">
              <w:rPr>
                <w:rFonts w:ascii="Times New Roman" w:eastAsia="Times New Roman" w:hAnsi="Times New Roman"/>
                <w:sz w:val="28"/>
                <w:szCs w:val="28"/>
                <w:lang w:eastAsia="ru-RU"/>
              </w:rPr>
              <w:t>   1. Сформулируйте и обоснуйте предположительный диагноз.</w:t>
            </w:r>
          </w:p>
          <w:p w:rsidR="003656CD" w:rsidRPr="003656CD" w:rsidRDefault="003656CD" w:rsidP="003656CD">
            <w:pPr>
              <w:shd w:val="clear" w:color="auto" w:fill="FFFFFF"/>
              <w:spacing w:after="0" w:line="360" w:lineRule="auto"/>
              <w:jc w:val="both"/>
              <w:rPr>
                <w:rFonts w:ascii="Times New Roman" w:eastAsia="Times New Roman" w:hAnsi="Times New Roman"/>
                <w:sz w:val="28"/>
                <w:szCs w:val="28"/>
                <w:lang w:eastAsia="ru-RU"/>
              </w:rPr>
            </w:pPr>
            <w:r w:rsidRPr="003656CD">
              <w:rPr>
                <w:rFonts w:ascii="Times New Roman" w:eastAsia="Times New Roman" w:hAnsi="Times New Roman"/>
                <w:sz w:val="28"/>
                <w:szCs w:val="28"/>
                <w:lang w:eastAsia="ru-RU"/>
              </w:rPr>
              <w:t>   2. Назовите необходимые дополнительные исследования.</w:t>
            </w:r>
          </w:p>
          <w:p w:rsidR="003656CD" w:rsidRPr="003656CD" w:rsidRDefault="003656CD" w:rsidP="003656CD">
            <w:pPr>
              <w:shd w:val="clear" w:color="auto" w:fill="FFFFFF"/>
              <w:spacing w:after="0" w:line="360" w:lineRule="auto"/>
              <w:jc w:val="both"/>
              <w:rPr>
                <w:rFonts w:ascii="Times New Roman" w:eastAsia="Times New Roman" w:hAnsi="Times New Roman"/>
                <w:sz w:val="28"/>
                <w:szCs w:val="28"/>
                <w:lang w:eastAsia="ru-RU"/>
              </w:rPr>
            </w:pPr>
            <w:r w:rsidRPr="003656CD">
              <w:rPr>
                <w:rFonts w:ascii="Times New Roman" w:eastAsia="Times New Roman" w:hAnsi="Times New Roman"/>
                <w:sz w:val="28"/>
                <w:szCs w:val="28"/>
                <w:lang w:eastAsia="ru-RU"/>
              </w:rPr>
              <w:t xml:space="preserve">   3. </w:t>
            </w:r>
            <w:r w:rsidRPr="003656CD">
              <w:rPr>
                <w:rFonts w:ascii="Times New Roman" w:eastAsiaTheme="minorHAnsi" w:hAnsi="Times New Roman"/>
                <w:sz w:val="28"/>
                <w:szCs w:val="28"/>
                <w:shd w:val="clear" w:color="auto" w:fill="FFFFFF"/>
              </w:rPr>
              <w:t>Проведите дифференциальную диагностику.</w:t>
            </w:r>
          </w:p>
          <w:p w:rsidR="003656CD" w:rsidRPr="003656CD" w:rsidRDefault="003656CD" w:rsidP="003656CD">
            <w:pPr>
              <w:shd w:val="clear" w:color="auto" w:fill="FFFFFF"/>
              <w:spacing w:after="0" w:line="360" w:lineRule="auto"/>
              <w:jc w:val="both"/>
              <w:rPr>
                <w:rFonts w:ascii="Times New Roman" w:eastAsia="Times New Roman" w:hAnsi="Times New Roman"/>
                <w:sz w:val="28"/>
                <w:szCs w:val="28"/>
                <w:lang w:eastAsia="ru-RU"/>
              </w:rPr>
            </w:pPr>
            <w:r w:rsidRPr="003656CD">
              <w:rPr>
                <w:rFonts w:ascii="Times New Roman" w:eastAsia="Times New Roman" w:hAnsi="Times New Roman"/>
                <w:sz w:val="28"/>
                <w:szCs w:val="28"/>
                <w:lang w:eastAsia="ru-RU"/>
              </w:rPr>
              <w:t>   4. Определите программу лечения.</w:t>
            </w:r>
          </w:p>
          <w:p w:rsidR="003656CD" w:rsidRPr="003656CD" w:rsidRDefault="003656CD" w:rsidP="003656CD">
            <w:pPr>
              <w:shd w:val="clear" w:color="auto" w:fill="FFFFFF"/>
              <w:spacing w:after="0" w:line="360" w:lineRule="auto"/>
              <w:jc w:val="both"/>
              <w:rPr>
                <w:rFonts w:ascii="Times New Roman" w:eastAsia="Times New Roman" w:hAnsi="Times New Roman"/>
                <w:sz w:val="28"/>
                <w:szCs w:val="28"/>
                <w:lang w:eastAsia="ru-RU"/>
              </w:rPr>
            </w:pPr>
            <w:r w:rsidRPr="003656CD">
              <w:rPr>
                <w:rFonts w:ascii="Times New Roman" w:eastAsia="Times New Roman" w:hAnsi="Times New Roman"/>
                <w:sz w:val="28"/>
                <w:szCs w:val="28"/>
                <w:lang w:eastAsia="ru-RU"/>
              </w:rPr>
              <w:t>   5. Расскажите о профилактике данного заболевания.</w:t>
            </w:r>
          </w:p>
          <w:p w:rsidR="003656CD" w:rsidRPr="003656CD" w:rsidRDefault="003656CD" w:rsidP="003656CD">
            <w:pPr>
              <w:shd w:val="clear" w:color="auto" w:fill="FFFFFF"/>
              <w:spacing w:after="0" w:line="360" w:lineRule="auto"/>
              <w:jc w:val="both"/>
              <w:rPr>
                <w:rFonts w:ascii="Times New Roman" w:eastAsia="Times New Roman" w:hAnsi="Times New Roman"/>
                <w:b/>
                <w:sz w:val="28"/>
                <w:szCs w:val="28"/>
                <w:lang w:eastAsia="ru-RU"/>
              </w:rPr>
            </w:pPr>
            <w:r w:rsidRPr="003656CD">
              <w:rPr>
                <w:rFonts w:ascii="Times New Roman" w:eastAsia="Times New Roman" w:hAnsi="Times New Roman"/>
                <w:b/>
                <w:sz w:val="28"/>
                <w:szCs w:val="28"/>
                <w:lang w:eastAsia="ru-RU"/>
              </w:rPr>
              <w:t xml:space="preserve">   Осуществите ПК 2.1.- 2.8</w:t>
            </w:r>
          </w:p>
          <w:p w:rsidR="00B418F8" w:rsidRPr="00B418F8" w:rsidRDefault="003656CD" w:rsidP="008E4AAC">
            <w:pPr>
              <w:shd w:val="clear" w:color="auto" w:fill="FFFFFF"/>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Продемонстрируйте </w:t>
            </w:r>
            <w:r w:rsidRPr="003656CD">
              <w:rPr>
                <w:rFonts w:ascii="Times New Roman" w:eastAsia="Times New Roman" w:hAnsi="Times New Roman"/>
                <w:sz w:val="28"/>
                <w:szCs w:val="28"/>
                <w:lang w:eastAsia="ru-RU"/>
              </w:rPr>
              <w:t xml:space="preserve"> правила пользования карманным ингалятором.</w:t>
            </w:r>
          </w:p>
        </w:tc>
      </w:tr>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000164D4">
              <w:rPr>
                <w:rFonts w:ascii="Times New Roman" w:eastAsia="Times New Roman" w:hAnsi="Times New Roman"/>
                <w:b/>
                <w:sz w:val="24"/>
                <w:szCs w:val="24"/>
                <w:u w:val="single"/>
                <w:lang w:eastAsia="ru-RU"/>
              </w:rPr>
              <w:t xml:space="preserve"> 5</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0164D4" w:rsidRPr="008E4AAC" w:rsidRDefault="000164D4" w:rsidP="000164D4">
            <w:pPr>
              <w:shd w:val="clear" w:color="auto" w:fill="FFFFFF"/>
              <w:spacing w:after="0" w:line="240" w:lineRule="auto"/>
              <w:jc w:val="both"/>
              <w:rPr>
                <w:rFonts w:ascii="Times New Roman" w:eastAsia="Times New Roman" w:hAnsi="Times New Roman"/>
                <w:b/>
                <w:sz w:val="28"/>
                <w:szCs w:val="28"/>
                <w:lang w:eastAsia="ru-RU"/>
              </w:rPr>
            </w:pPr>
            <w:r w:rsidRPr="008E4AAC">
              <w:rPr>
                <w:rFonts w:ascii="Times New Roman" w:eastAsia="Times New Roman" w:hAnsi="Times New Roman"/>
                <w:b/>
                <w:sz w:val="28"/>
                <w:szCs w:val="28"/>
                <w:lang w:eastAsia="ru-RU"/>
              </w:rPr>
              <w:t xml:space="preserve">Задача </w:t>
            </w:r>
          </w:p>
          <w:p w:rsidR="000164D4" w:rsidRPr="008E4AAC" w:rsidRDefault="000164D4" w:rsidP="000164D4">
            <w:pPr>
              <w:shd w:val="clear" w:color="auto" w:fill="FFFFFF"/>
              <w:spacing w:after="0" w:line="240" w:lineRule="auto"/>
              <w:jc w:val="both"/>
              <w:rPr>
                <w:rFonts w:ascii="Times New Roman" w:eastAsia="Times New Roman" w:hAnsi="Times New Roman"/>
                <w:sz w:val="28"/>
                <w:szCs w:val="28"/>
                <w:lang w:eastAsia="ru-RU"/>
              </w:rPr>
            </w:pPr>
            <w:r w:rsidRPr="008E4AAC">
              <w:rPr>
                <w:rFonts w:ascii="Times New Roman" w:eastAsia="Times New Roman" w:hAnsi="Times New Roman"/>
                <w:sz w:val="28"/>
                <w:szCs w:val="28"/>
                <w:lang w:eastAsia="ru-RU"/>
              </w:rPr>
              <w:t>      Больная А., 18 лет, студентка, жалуется на периодическое затрудне</w:t>
            </w:r>
            <w:r w:rsidR="008E4AAC">
              <w:rPr>
                <w:rFonts w:ascii="Times New Roman" w:eastAsia="Times New Roman" w:hAnsi="Times New Roman"/>
                <w:sz w:val="28"/>
                <w:szCs w:val="28"/>
                <w:lang w:eastAsia="ru-RU"/>
              </w:rPr>
              <w:t>ние дыхания (затруднен выдох), «свист в груди»</w:t>
            </w:r>
            <w:r w:rsidRPr="008E4AAC">
              <w:rPr>
                <w:rFonts w:ascii="Times New Roman" w:eastAsia="Times New Roman" w:hAnsi="Times New Roman"/>
                <w:sz w:val="28"/>
                <w:szCs w:val="28"/>
                <w:lang w:eastAsia="ru-RU"/>
              </w:rPr>
              <w:t>, приступы сухого кашля, особенно частые ночью и утром, субфебрильную температуру, потливость. Заболела 2 недели назад, когда после переохлаждения появился сильный насморк. Температуру не измеряла, не лечилась, продолжала посещать занятия в институте. Через 2-3 дня появились боли в горле, осиплость голоса, приступообразный сухой кашель, потливость. Через 5 суток проснулась ночью с ощущением затрудненного дыхания, сопровождающегося “свистом в груди” и мучительным сухим кашлем. После горячего питья почувствовала себя лучше, уснула, но утром проснулась с теми же ощущениями. Темп. до 37,5</w:t>
            </w:r>
            <w:r w:rsidRPr="008E4AAC">
              <w:rPr>
                <w:rFonts w:ascii="Times New Roman" w:eastAsia="Times New Roman" w:hAnsi="Times New Roman"/>
                <w:sz w:val="28"/>
                <w:szCs w:val="28"/>
                <w:bdr w:val="none" w:sz="0" w:space="0" w:color="auto" w:frame="1"/>
                <w:vertAlign w:val="superscript"/>
                <w:lang w:eastAsia="ru-RU"/>
              </w:rPr>
              <w:t>0</w:t>
            </w:r>
            <w:r w:rsidRPr="008E4AAC">
              <w:rPr>
                <w:rFonts w:ascii="Times New Roman" w:eastAsia="Times New Roman" w:hAnsi="Times New Roman"/>
                <w:sz w:val="28"/>
                <w:szCs w:val="28"/>
                <w:lang w:eastAsia="ru-RU"/>
              </w:rPr>
              <w:t>С. Лечилась домашними средствами, банками и горчичниками на грудную клетку, но описанные выше признаки продолжались каждые сутки.</w:t>
            </w:r>
          </w:p>
          <w:p w:rsidR="000164D4" w:rsidRPr="008E4AAC" w:rsidRDefault="000164D4" w:rsidP="000164D4">
            <w:pPr>
              <w:shd w:val="clear" w:color="auto" w:fill="FFFFFF"/>
              <w:spacing w:after="0" w:line="240" w:lineRule="auto"/>
              <w:jc w:val="both"/>
              <w:rPr>
                <w:rFonts w:ascii="Times New Roman" w:eastAsia="Times New Roman" w:hAnsi="Times New Roman"/>
                <w:sz w:val="28"/>
                <w:szCs w:val="28"/>
                <w:lang w:eastAsia="ru-RU"/>
              </w:rPr>
            </w:pPr>
            <w:r w:rsidRPr="008E4AAC">
              <w:rPr>
                <w:rFonts w:ascii="Times New Roman" w:eastAsia="Times New Roman" w:hAnsi="Times New Roman"/>
                <w:sz w:val="28"/>
                <w:szCs w:val="28"/>
                <w:lang w:eastAsia="ru-RU"/>
              </w:rPr>
              <w:t xml:space="preserve">      </w:t>
            </w:r>
            <w:r w:rsidRPr="008E4AAC">
              <w:rPr>
                <w:rFonts w:ascii="Times New Roman" w:eastAsia="Times New Roman" w:hAnsi="Times New Roman"/>
                <w:b/>
                <w:sz w:val="28"/>
                <w:szCs w:val="28"/>
                <w:lang w:eastAsia="ru-RU"/>
              </w:rPr>
              <w:t>Объективно:</w:t>
            </w:r>
            <w:r w:rsidRPr="008E4AAC">
              <w:rPr>
                <w:rFonts w:ascii="Times New Roman" w:eastAsia="Times New Roman" w:hAnsi="Times New Roman"/>
                <w:sz w:val="28"/>
                <w:szCs w:val="28"/>
                <w:lang w:eastAsia="ru-RU"/>
              </w:rPr>
              <w:t xml:space="preserve"> темп</w:t>
            </w:r>
            <w:r w:rsidR="008E4AAC">
              <w:rPr>
                <w:rFonts w:ascii="Times New Roman" w:eastAsia="Times New Roman" w:hAnsi="Times New Roman"/>
                <w:sz w:val="28"/>
                <w:szCs w:val="28"/>
                <w:lang w:eastAsia="ru-RU"/>
              </w:rPr>
              <w:t>ература</w:t>
            </w:r>
            <w:r w:rsidRPr="008E4AAC">
              <w:rPr>
                <w:rFonts w:ascii="Times New Roman" w:eastAsia="Times New Roman" w:hAnsi="Times New Roman"/>
                <w:sz w:val="28"/>
                <w:szCs w:val="28"/>
                <w:lang w:eastAsia="ru-RU"/>
              </w:rPr>
              <w:t xml:space="preserve"> 37,3</w:t>
            </w:r>
            <w:r w:rsidRPr="008E4AAC">
              <w:rPr>
                <w:rFonts w:ascii="Times New Roman" w:eastAsia="Times New Roman" w:hAnsi="Times New Roman"/>
                <w:sz w:val="28"/>
                <w:szCs w:val="28"/>
                <w:bdr w:val="none" w:sz="0" w:space="0" w:color="auto" w:frame="1"/>
                <w:vertAlign w:val="superscript"/>
                <w:lang w:eastAsia="ru-RU"/>
              </w:rPr>
              <w:t>0</w:t>
            </w:r>
            <w:r w:rsidRPr="008E4AAC">
              <w:rPr>
                <w:rFonts w:ascii="Times New Roman" w:eastAsia="Times New Roman" w:hAnsi="Times New Roman"/>
                <w:sz w:val="28"/>
                <w:szCs w:val="28"/>
                <w:lang w:eastAsia="ru-RU"/>
              </w:rPr>
              <w:t>С. Выраженная потливость, небольшая гиперемия слизистой зева. На всем протяжении обоих легких - ясный легочный звук, жесткое дыхание, рассеянные немногочисленные хрипы разной высоты, сухие. Во время формированного выдоха увеличивается количество свистящих сухих хрипов. Остальные данные физикального обследования без особенностей.</w:t>
            </w:r>
          </w:p>
          <w:p w:rsidR="00B418F8" w:rsidRPr="008E4AAC" w:rsidRDefault="00B418F8" w:rsidP="0018726E">
            <w:pPr>
              <w:spacing w:before="20" w:after="0" w:line="240" w:lineRule="auto"/>
              <w:ind w:firstLine="596"/>
              <w:rPr>
                <w:rFonts w:ascii="Times New Roman" w:eastAsia="Times New Roman" w:hAnsi="Times New Roman"/>
                <w:sz w:val="28"/>
                <w:szCs w:val="28"/>
                <w:lang w:eastAsia="ru-RU"/>
              </w:rPr>
            </w:pPr>
          </w:p>
          <w:p w:rsidR="00B44327" w:rsidRPr="00B44327" w:rsidRDefault="00B44327" w:rsidP="00B44327">
            <w:pPr>
              <w:shd w:val="clear" w:color="auto" w:fill="FFFFFF"/>
              <w:spacing w:after="0" w:line="360" w:lineRule="auto"/>
              <w:jc w:val="both"/>
              <w:rPr>
                <w:rFonts w:ascii="Times New Roman" w:eastAsia="Times New Roman" w:hAnsi="Times New Roman"/>
                <w:b/>
                <w:sz w:val="28"/>
                <w:szCs w:val="28"/>
                <w:lang w:eastAsia="ru-RU"/>
              </w:rPr>
            </w:pPr>
            <w:r w:rsidRPr="00B44327">
              <w:rPr>
                <w:rFonts w:ascii="Times New Roman" w:eastAsia="Times New Roman" w:hAnsi="Times New Roman"/>
                <w:b/>
                <w:sz w:val="28"/>
                <w:szCs w:val="28"/>
                <w:lang w:eastAsia="ru-RU"/>
              </w:rPr>
              <w:t>Задания</w:t>
            </w:r>
          </w:p>
          <w:p w:rsidR="00B44327" w:rsidRPr="00B44327" w:rsidRDefault="00B44327" w:rsidP="00B44327">
            <w:pPr>
              <w:shd w:val="clear" w:color="auto" w:fill="FFFFFF"/>
              <w:spacing w:after="0" w:line="360" w:lineRule="auto"/>
              <w:jc w:val="both"/>
              <w:rPr>
                <w:rFonts w:ascii="Times New Roman" w:eastAsia="Times New Roman" w:hAnsi="Times New Roman"/>
                <w:b/>
                <w:sz w:val="28"/>
                <w:szCs w:val="28"/>
                <w:lang w:eastAsia="ru-RU"/>
              </w:rPr>
            </w:pPr>
            <w:r w:rsidRPr="00B44327">
              <w:rPr>
                <w:rFonts w:ascii="Times New Roman" w:eastAsia="Times New Roman" w:hAnsi="Times New Roman"/>
                <w:b/>
                <w:sz w:val="28"/>
                <w:szCs w:val="28"/>
                <w:lang w:eastAsia="ru-RU"/>
              </w:rPr>
              <w:t>Осуществите ОК 1, ОК 3, ОК 6, ОК 12</w:t>
            </w:r>
          </w:p>
          <w:p w:rsidR="00B44327" w:rsidRPr="00B44327" w:rsidRDefault="00B44327" w:rsidP="00B44327">
            <w:pPr>
              <w:shd w:val="clear" w:color="auto" w:fill="FFFFFF"/>
              <w:spacing w:after="0" w:line="360" w:lineRule="auto"/>
              <w:jc w:val="both"/>
              <w:rPr>
                <w:rFonts w:ascii="Times New Roman" w:eastAsia="Times New Roman" w:hAnsi="Times New Roman"/>
                <w:sz w:val="28"/>
                <w:szCs w:val="28"/>
                <w:lang w:eastAsia="ru-RU"/>
              </w:rPr>
            </w:pPr>
            <w:r w:rsidRPr="00B44327">
              <w:rPr>
                <w:rFonts w:ascii="Times New Roman" w:eastAsia="Times New Roman" w:hAnsi="Times New Roman"/>
                <w:sz w:val="28"/>
                <w:szCs w:val="28"/>
                <w:lang w:eastAsia="ru-RU"/>
              </w:rPr>
              <w:t>   1. Сформулируйте и обоснуйте предположительный диагноз.</w:t>
            </w:r>
          </w:p>
          <w:p w:rsidR="00B44327" w:rsidRPr="00B44327" w:rsidRDefault="00B44327" w:rsidP="00B44327">
            <w:pPr>
              <w:shd w:val="clear" w:color="auto" w:fill="FFFFFF"/>
              <w:spacing w:after="0" w:line="360" w:lineRule="auto"/>
              <w:jc w:val="both"/>
              <w:rPr>
                <w:rFonts w:ascii="Times New Roman" w:eastAsia="Times New Roman" w:hAnsi="Times New Roman"/>
                <w:sz w:val="28"/>
                <w:szCs w:val="28"/>
                <w:lang w:eastAsia="ru-RU"/>
              </w:rPr>
            </w:pPr>
            <w:r w:rsidRPr="00B44327">
              <w:rPr>
                <w:rFonts w:ascii="Times New Roman" w:eastAsia="Times New Roman" w:hAnsi="Times New Roman"/>
                <w:sz w:val="28"/>
                <w:szCs w:val="28"/>
                <w:lang w:eastAsia="ru-RU"/>
              </w:rPr>
              <w:t>   2. Назовите необходимые дополнительные исследования.</w:t>
            </w:r>
          </w:p>
          <w:p w:rsidR="00B44327" w:rsidRPr="00B44327" w:rsidRDefault="00B44327" w:rsidP="00B44327">
            <w:pPr>
              <w:shd w:val="clear" w:color="auto" w:fill="FFFFFF"/>
              <w:spacing w:after="0" w:line="360" w:lineRule="auto"/>
              <w:jc w:val="both"/>
              <w:rPr>
                <w:rFonts w:ascii="Times New Roman" w:eastAsia="Times New Roman" w:hAnsi="Times New Roman"/>
                <w:sz w:val="28"/>
                <w:szCs w:val="28"/>
                <w:lang w:eastAsia="ru-RU"/>
              </w:rPr>
            </w:pPr>
            <w:r w:rsidRPr="00B44327">
              <w:rPr>
                <w:rFonts w:ascii="Times New Roman" w:eastAsia="Times New Roman" w:hAnsi="Times New Roman"/>
                <w:sz w:val="28"/>
                <w:szCs w:val="28"/>
                <w:lang w:eastAsia="ru-RU"/>
              </w:rPr>
              <w:t xml:space="preserve">   3. </w:t>
            </w:r>
            <w:r w:rsidRPr="00B44327">
              <w:rPr>
                <w:rFonts w:ascii="Times New Roman" w:eastAsiaTheme="minorHAnsi" w:hAnsi="Times New Roman"/>
                <w:sz w:val="28"/>
                <w:szCs w:val="28"/>
                <w:shd w:val="clear" w:color="auto" w:fill="FFFFFF"/>
              </w:rPr>
              <w:t>Проведите дифференциальную диагностику.</w:t>
            </w:r>
          </w:p>
          <w:p w:rsidR="00B44327" w:rsidRPr="00B44327" w:rsidRDefault="00B44327" w:rsidP="00B44327">
            <w:pPr>
              <w:shd w:val="clear" w:color="auto" w:fill="FFFFFF"/>
              <w:spacing w:after="0" w:line="360" w:lineRule="auto"/>
              <w:jc w:val="both"/>
              <w:rPr>
                <w:rFonts w:ascii="Times New Roman" w:eastAsia="Times New Roman" w:hAnsi="Times New Roman"/>
                <w:sz w:val="28"/>
                <w:szCs w:val="28"/>
                <w:lang w:eastAsia="ru-RU"/>
              </w:rPr>
            </w:pPr>
            <w:r w:rsidRPr="00B44327">
              <w:rPr>
                <w:rFonts w:ascii="Times New Roman" w:eastAsia="Times New Roman" w:hAnsi="Times New Roman"/>
                <w:sz w:val="28"/>
                <w:szCs w:val="28"/>
                <w:lang w:eastAsia="ru-RU"/>
              </w:rPr>
              <w:t>   4. Определите программу лечения.</w:t>
            </w:r>
          </w:p>
          <w:p w:rsidR="00B44327" w:rsidRPr="00B44327" w:rsidRDefault="00B44327" w:rsidP="00B44327">
            <w:pPr>
              <w:shd w:val="clear" w:color="auto" w:fill="FFFFFF"/>
              <w:spacing w:after="0" w:line="360" w:lineRule="auto"/>
              <w:jc w:val="both"/>
              <w:rPr>
                <w:rFonts w:ascii="Times New Roman" w:eastAsia="Times New Roman" w:hAnsi="Times New Roman"/>
                <w:sz w:val="28"/>
                <w:szCs w:val="28"/>
                <w:lang w:eastAsia="ru-RU"/>
              </w:rPr>
            </w:pPr>
            <w:r w:rsidRPr="00B44327">
              <w:rPr>
                <w:rFonts w:ascii="Times New Roman" w:eastAsia="Times New Roman" w:hAnsi="Times New Roman"/>
                <w:sz w:val="28"/>
                <w:szCs w:val="28"/>
                <w:lang w:eastAsia="ru-RU"/>
              </w:rPr>
              <w:t>   5. Расскажите о профилактике данного заболевания.</w:t>
            </w:r>
          </w:p>
          <w:p w:rsidR="00B44327" w:rsidRDefault="00B44327" w:rsidP="00B44327">
            <w:pPr>
              <w:shd w:val="clear" w:color="auto" w:fill="FFFFFF"/>
              <w:spacing w:after="0" w:line="36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B44327">
              <w:rPr>
                <w:rFonts w:ascii="Times New Roman" w:eastAsia="Times New Roman" w:hAnsi="Times New Roman"/>
                <w:b/>
                <w:sz w:val="28"/>
                <w:szCs w:val="28"/>
                <w:lang w:eastAsia="ru-RU"/>
              </w:rPr>
              <w:t>Осуществите ПК 2.1.- 2.8</w:t>
            </w:r>
          </w:p>
          <w:p w:rsidR="00B418F8" w:rsidRPr="00B44327" w:rsidRDefault="00B44327" w:rsidP="00B44327">
            <w:pPr>
              <w:shd w:val="clear" w:color="auto" w:fill="FFFFFF"/>
              <w:spacing w:after="0" w:line="360" w:lineRule="auto"/>
              <w:jc w:val="both"/>
              <w:rPr>
                <w:rFonts w:ascii="Times New Roman" w:eastAsia="Times New Roman" w:hAnsi="Times New Roman"/>
                <w:b/>
                <w:sz w:val="28"/>
                <w:szCs w:val="28"/>
                <w:lang w:eastAsia="ru-RU"/>
              </w:rPr>
            </w:pPr>
            <w:r w:rsidRPr="00B44327">
              <w:rPr>
                <w:rFonts w:ascii="Times New Roman" w:eastAsia="Times New Roman" w:hAnsi="Times New Roman"/>
                <w:sz w:val="28"/>
                <w:szCs w:val="28"/>
                <w:lang w:eastAsia="ru-RU"/>
              </w:rPr>
              <w:t>Продемонстрируйте методику аускультации легких.</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Pr="00B418F8" w:rsidRDefault="00B418F8" w:rsidP="0018726E">
            <w:pPr>
              <w:spacing w:before="20" w:after="0" w:line="240" w:lineRule="auto"/>
              <w:ind w:firstLine="596"/>
              <w:rPr>
                <w:rFonts w:ascii="Times New Roman" w:eastAsia="Times New Roman" w:hAnsi="Times New Roman"/>
                <w:sz w:val="24"/>
                <w:szCs w:val="24"/>
                <w:lang w:eastAsia="ru-RU"/>
              </w:rPr>
            </w:pPr>
          </w:p>
        </w:tc>
      </w:tr>
    </w:tbl>
    <w:p w:rsidR="00B418F8" w:rsidRDefault="00B418F8" w:rsidP="00B418F8">
      <w:pPr>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27"/>
        <w:gridCol w:w="2687"/>
        <w:gridCol w:w="3096"/>
      </w:tblGrid>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00E12E39">
              <w:rPr>
                <w:rFonts w:ascii="Times New Roman" w:eastAsia="Times New Roman" w:hAnsi="Times New Roman"/>
                <w:b/>
                <w:sz w:val="24"/>
                <w:szCs w:val="24"/>
                <w:u w:val="single"/>
                <w:lang w:eastAsia="ru-RU"/>
              </w:rPr>
              <w:t xml:space="preserve"> 6</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E12E39" w:rsidRPr="00607556" w:rsidRDefault="00E12E39" w:rsidP="00E12E39">
            <w:pPr>
              <w:shd w:val="clear" w:color="auto" w:fill="FFFFFF"/>
              <w:spacing w:after="0" w:line="240" w:lineRule="auto"/>
              <w:jc w:val="both"/>
              <w:rPr>
                <w:rFonts w:ascii="Times New Roman" w:eastAsia="Times New Roman" w:hAnsi="Times New Roman"/>
                <w:b/>
                <w:sz w:val="28"/>
                <w:szCs w:val="28"/>
                <w:lang w:eastAsia="ru-RU"/>
              </w:rPr>
            </w:pPr>
            <w:r w:rsidRPr="00607556">
              <w:rPr>
                <w:rFonts w:ascii="Times New Roman" w:eastAsia="Times New Roman" w:hAnsi="Times New Roman"/>
                <w:b/>
                <w:sz w:val="28"/>
                <w:szCs w:val="28"/>
                <w:lang w:eastAsia="ru-RU"/>
              </w:rPr>
              <w:t>Задача</w:t>
            </w:r>
          </w:p>
          <w:p w:rsidR="00E12E39" w:rsidRPr="00607556" w:rsidRDefault="00E12E39" w:rsidP="00E12E39">
            <w:pPr>
              <w:shd w:val="clear" w:color="auto" w:fill="FFFFFF"/>
              <w:spacing w:after="0" w:line="240" w:lineRule="auto"/>
              <w:jc w:val="both"/>
              <w:rPr>
                <w:rFonts w:ascii="Times New Roman" w:eastAsia="Times New Roman" w:hAnsi="Times New Roman"/>
                <w:sz w:val="28"/>
                <w:szCs w:val="28"/>
                <w:lang w:eastAsia="ru-RU"/>
              </w:rPr>
            </w:pPr>
            <w:r w:rsidRPr="00607556">
              <w:rPr>
                <w:rFonts w:ascii="Times New Roman" w:eastAsia="Times New Roman" w:hAnsi="Times New Roman"/>
                <w:sz w:val="28"/>
                <w:szCs w:val="28"/>
                <w:lang w:eastAsia="ru-RU"/>
              </w:rPr>
              <w:t xml:space="preserve">  </w:t>
            </w:r>
            <w:r w:rsidR="00D41043">
              <w:rPr>
                <w:rFonts w:ascii="Times New Roman" w:eastAsia="Times New Roman" w:hAnsi="Times New Roman"/>
                <w:sz w:val="28"/>
                <w:szCs w:val="28"/>
                <w:lang w:eastAsia="ru-RU"/>
              </w:rPr>
              <w:t xml:space="preserve">     </w:t>
            </w:r>
            <w:r w:rsidRPr="00607556">
              <w:rPr>
                <w:rFonts w:ascii="Times New Roman" w:eastAsia="Times New Roman" w:hAnsi="Times New Roman"/>
                <w:sz w:val="28"/>
                <w:szCs w:val="28"/>
                <w:lang w:eastAsia="ru-RU"/>
              </w:rPr>
              <w:t>Больной 22 лет поступил в стационар с жалобами на повышение температуры до 39</w:t>
            </w:r>
            <w:r w:rsidRPr="00607556">
              <w:rPr>
                <w:rFonts w:ascii="Times New Roman" w:eastAsia="Times New Roman" w:hAnsi="Times New Roman"/>
                <w:sz w:val="28"/>
                <w:szCs w:val="28"/>
                <w:bdr w:val="none" w:sz="0" w:space="0" w:color="auto" w:frame="1"/>
                <w:vertAlign w:val="superscript"/>
                <w:lang w:eastAsia="ru-RU"/>
              </w:rPr>
              <w:t>0</w:t>
            </w:r>
            <w:r w:rsidRPr="00607556">
              <w:rPr>
                <w:rFonts w:ascii="Times New Roman" w:eastAsia="Times New Roman" w:hAnsi="Times New Roman"/>
                <w:sz w:val="28"/>
                <w:szCs w:val="28"/>
                <w:lang w:eastAsia="ru-RU"/>
              </w:rPr>
              <w:t>С, кашель с небольшим количеством вязкой мокроты желтоватого цвета, одышку инспираторного характера при незначительной физической нагрузке, боли в правой половине грудной клетки ноющего характера, усиливающиеся при кашле и глубоком дыхании, общую слабость, потерю аппетита. Неделю назад заболел ОРВИ. Несмотря на проводившееся амбулаторное лечение аспирином и бисептолом, состояние не улучшилось. Вчера вечером был отмечен новый подъем температуры и появились перечисленные выше жалобы.</w:t>
            </w:r>
          </w:p>
          <w:p w:rsidR="00E12E39" w:rsidRPr="00607556" w:rsidRDefault="00E12E39" w:rsidP="00E12E39">
            <w:pPr>
              <w:shd w:val="clear" w:color="auto" w:fill="FFFFFF"/>
              <w:spacing w:after="0" w:line="240" w:lineRule="auto"/>
              <w:jc w:val="both"/>
              <w:rPr>
                <w:rFonts w:ascii="Times New Roman" w:eastAsia="Times New Roman" w:hAnsi="Times New Roman"/>
                <w:sz w:val="28"/>
                <w:szCs w:val="28"/>
                <w:lang w:eastAsia="ru-RU"/>
              </w:rPr>
            </w:pPr>
            <w:r w:rsidRPr="00607556">
              <w:rPr>
                <w:rFonts w:ascii="Times New Roman" w:eastAsia="Times New Roman" w:hAnsi="Times New Roman"/>
                <w:sz w:val="28"/>
                <w:szCs w:val="28"/>
                <w:lang w:eastAsia="ru-RU"/>
              </w:rPr>
              <w:t xml:space="preserve">   </w:t>
            </w:r>
            <w:r w:rsidR="00D41043">
              <w:rPr>
                <w:rFonts w:ascii="Times New Roman" w:eastAsia="Times New Roman" w:hAnsi="Times New Roman"/>
                <w:sz w:val="28"/>
                <w:szCs w:val="28"/>
                <w:lang w:eastAsia="ru-RU"/>
              </w:rPr>
              <w:t xml:space="preserve">    </w:t>
            </w:r>
            <w:r w:rsidRPr="00D41043">
              <w:rPr>
                <w:rFonts w:ascii="Times New Roman" w:eastAsia="Times New Roman" w:hAnsi="Times New Roman"/>
                <w:b/>
                <w:sz w:val="28"/>
                <w:szCs w:val="28"/>
                <w:lang w:eastAsia="ru-RU"/>
              </w:rPr>
              <w:t>Объективно:</w:t>
            </w:r>
            <w:r w:rsidRPr="00607556">
              <w:rPr>
                <w:rFonts w:ascii="Times New Roman" w:eastAsia="Times New Roman" w:hAnsi="Times New Roman"/>
                <w:sz w:val="28"/>
                <w:szCs w:val="28"/>
                <w:lang w:eastAsia="ru-RU"/>
              </w:rPr>
              <w:t xml:space="preserve"> общее состояние средней тяжести. Одышка  в покое с ЧД  22 в 1 минуту. Слабый диффузный цианоз лица. При обследовании системы органов дыхания выявлено усиление голосового дрожания и притупление перкуторного звука на участке площадью 6 см</w:t>
            </w:r>
            <w:r w:rsidRPr="00607556">
              <w:rPr>
                <w:rFonts w:ascii="Times New Roman" w:eastAsia="Times New Roman" w:hAnsi="Times New Roman"/>
                <w:sz w:val="28"/>
                <w:szCs w:val="28"/>
                <w:bdr w:val="none" w:sz="0" w:space="0" w:color="auto" w:frame="1"/>
                <w:vertAlign w:val="superscript"/>
                <w:lang w:eastAsia="ru-RU"/>
              </w:rPr>
              <w:t>2</w:t>
            </w:r>
            <w:r w:rsidRPr="00607556">
              <w:rPr>
                <w:rFonts w:ascii="Times New Roman" w:eastAsia="Times New Roman" w:hAnsi="Times New Roman"/>
                <w:sz w:val="28"/>
                <w:szCs w:val="28"/>
                <w:lang w:eastAsia="ru-RU"/>
              </w:rPr>
              <w:t> угла правой лопатки. Дыхание здесь жесткое, выслушиваются сухие свистящие и мелкопузырчатые звучные хрипы. Тоны сердца несколько приглушены. Пульс - 96 в 1 минуту., ритмичный, удовлетворительного наполнения и напряжения. АД - 120/75 мм рт.ст. Живот мягкий, безболезненный. Печень у края реберной дуги.</w:t>
            </w:r>
            <w:r w:rsidRPr="00607556">
              <w:rPr>
                <w:rFonts w:ascii="Times New Roman" w:eastAsiaTheme="minorHAnsi" w:hAnsi="Times New Roman"/>
                <w:sz w:val="28"/>
                <w:szCs w:val="28"/>
                <w:shd w:val="clear" w:color="auto" w:fill="FFFFFF"/>
              </w:rPr>
              <w:t xml:space="preserve"> Бактериологический анализ мокроты - высеяна пневмококковая флора.</w:t>
            </w:r>
          </w:p>
          <w:p w:rsidR="00B418F8" w:rsidRPr="00607556" w:rsidRDefault="00B418F8" w:rsidP="0018726E">
            <w:pPr>
              <w:spacing w:before="20" w:after="0" w:line="240" w:lineRule="auto"/>
              <w:ind w:firstLine="596"/>
              <w:rPr>
                <w:rFonts w:ascii="Times New Roman" w:eastAsia="Times New Roman" w:hAnsi="Times New Roman"/>
                <w:sz w:val="28"/>
                <w:szCs w:val="28"/>
                <w:lang w:eastAsia="ru-RU"/>
              </w:rPr>
            </w:pPr>
          </w:p>
          <w:p w:rsidR="00972AC5" w:rsidRPr="00972AC5" w:rsidRDefault="00972AC5" w:rsidP="00972AC5">
            <w:pPr>
              <w:shd w:val="clear" w:color="auto" w:fill="FFFFFF"/>
              <w:spacing w:after="0" w:line="360" w:lineRule="auto"/>
              <w:jc w:val="both"/>
              <w:rPr>
                <w:rFonts w:ascii="Times New Roman" w:eastAsia="Times New Roman" w:hAnsi="Times New Roman"/>
                <w:b/>
                <w:sz w:val="28"/>
                <w:szCs w:val="28"/>
                <w:lang w:eastAsia="ru-RU"/>
              </w:rPr>
            </w:pPr>
            <w:r w:rsidRPr="00972AC5">
              <w:rPr>
                <w:rFonts w:ascii="Times New Roman" w:eastAsia="Times New Roman" w:hAnsi="Times New Roman"/>
                <w:b/>
                <w:sz w:val="28"/>
                <w:szCs w:val="28"/>
                <w:lang w:eastAsia="ru-RU"/>
              </w:rPr>
              <w:t>Задания</w:t>
            </w:r>
          </w:p>
          <w:p w:rsidR="00972AC5" w:rsidRPr="00972AC5" w:rsidRDefault="00972AC5" w:rsidP="00972AC5">
            <w:pPr>
              <w:shd w:val="clear" w:color="auto" w:fill="FFFFFF"/>
              <w:spacing w:after="0" w:line="360" w:lineRule="auto"/>
              <w:jc w:val="both"/>
              <w:rPr>
                <w:rFonts w:ascii="Times New Roman" w:eastAsia="Times New Roman" w:hAnsi="Times New Roman"/>
                <w:b/>
                <w:sz w:val="28"/>
                <w:szCs w:val="28"/>
                <w:lang w:eastAsia="ru-RU"/>
              </w:rPr>
            </w:pPr>
            <w:r w:rsidRPr="00972AC5">
              <w:rPr>
                <w:rFonts w:ascii="Times New Roman" w:eastAsia="Times New Roman" w:hAnsi="Times New Roman"/>
                <w:b/>
                <w:sz w:val="28"/>
                <w:szCs w:val="28"/>
                <w:lang w:eastAsia="ru-RU"/>
              </w:rPr>
              <w:t>Осуществите ОК 1, ОК 3, ОК 6, ОК 12</w:t>
            </w:r>
          </w:p>
          <w:p w:rsidR="00972AC5" w:rsidRPr="00972AC5" w:rsidRDefault="00972AC5" w:rsidP="00972AC5">
            <w:pPr>
              <w:shd w:val="clear" w:color="auto" w:fill="FFFFFF"/>
              <w:spacing w:after="0" w:line="360" w:lineRule="auto"/>
              <w:jc w:val="both"/>
              <w:rPr>
                <w:rFonts w:ascii="Times New Roman" w:eastAsia="Times New Roman" w:hAnsi="Times New Roman"/>
                <w:sz w:val="28"/>
                <w:szCs w:val="28"/>
                <w:lang w:eastAsia="ru-RU"/>
              </w:rPr>
            </w:pPr>
            <w:r w:rsidRPr="00972AC5">
              <w:rPr>
                <w:rFonts w:ascii="Times New Roman" w:eastAsia="Times New Roman" w:hAnsi="Times New Roman"/>
                <w:sz w:val="28"/>
                <w:szCs w:val="28"/>
                <w:lang w:eastAsia="ru-RU"/>
              </w:rPr>
              <w:t>   1. Сформулируйте и обоснуйте предположительный диагноз.</w:t>
            </w:r>
          </w:p>
          <w:p w:rsidR="00972AC5" w:rsidRPr="00972AC5" w:rsidRDefault="00972AC5" w:rsidP="00972AC5">
            <w:pPr>
              <w:shd w:val="clear" w:color="auto" w:fill="FFFFFF"/>
              <w:spacing w:after="0" w:line="360" w:lineRule="auto"/>
              <w:jc w:val="both"/>
              <w:rPr>
                <w:rFonts w:ascii="Times New Roman" w:eastAsia="Times New Roman" w:hAnsi="Times New Roman"/>
                <w:sz w:val="28"/>
                <w:szCs w:val="28"/>
                <w:lang w:eastAsia="ru-RU"/>
              </w:rPr>
            </w:pPr>
            <w:r w:rsidRPr="00972AC5">
              <w:rPr>
                <w:rFonts w:ascii="Times New Roman" w:eastAsia="Times New Roman" w:hAnsi="Times New Roman"/>
                <w:sz w:val="28"/>
                <w:szCs w:val="28"/>
                <w:lang w:eastAsia="ru-RU"/>
              </w:rPr>
              <w:t>   2. Назовите необходимые дополнительные исследования.</w:t>
            </w:r>
          </w:p>
          <w:p w:rsidR="00972AC5" w:rsidRPr="00972AC5" w:rsidRDefault="00972AC5" w:rsidP="00972AC5">
            <w:pPr>
              <w:shd w:val="clear" w:color="auto" w:fill="FFFFFF"/>
              <w:spacing w:after="0" w:line="360" w:lineRule="auto"/>
              <w:jc w:val="both"/>
              <w:rPr>
                <w:rFonts w:ascii="Times New Roman" w:eastAsia="Times New Roman" w:hAnsi="Times New Roman"/>
                <w:sz w:val="28"/>
                <w:szCs w:val="28"/>
                <w:lang w:eastAsia="ru-RU"/>
              </w:rPr>
            </w:pPr>
            <w:r w:rsidRPr="00972AC5">
              <w:rPr>
                <w:rFonts w:ascii="Times New Roman" w:eastAsia="Times New Roman" w:hAnsi="Times New Roman"/>
                <w:sz w:val="28"/>
                <w:szCs w:val="28"/>
                <w:lang w:eastAsia="ru-RU"/>
              </w:rPr>
              <w:t xml:space="preserve">   3. </w:t>
            </w:r>
            <w:r w:rsidRPr="00972AC5">
              <w:rPr>
                <w:rFonts w:ascii="Times New Roman" w:eastAsiaTheme="minorHAnsi" w:hAnsi="Times New Roman"/>
                <w:sz w:val="28"/>
                <w:szCs w:val="28"/>
                <w:shd w:val="clear" w:color="auto" w:fill="FFFFFF"/>
              </w:rPr>
              <w:t>Проведите дифференциальную диагностику.</w:t>
            </w:r>
          </w:p>
          <w:p w:rsidR="00972AC5" w:rsidRPr="00972AC5" w:rsidRDefault="00972AC5" w:rsidP="00972AC5">
            <w:pPr>
              <w:shd w:val="clear" w:color="auto" w:fill="FFFFFF"/>
              <w:spacing w:after="0" w:line="360" w:lineRule="auto"/>
              <w:jc w:val="both"/>
              <w:rPr>
                <w:rFonts w:ascii="Times New Roman" w:eastAsia="Times New Roman" w:hAnsi="Times New Roman"/>
                <w:sz w:val="28"/>
                <w:szCs w:val="28"/>
                <w:lang w:eastAsia="ru-RU"/>
              </w:rPr>
            </w:pPr>
            <w:r w:rsidRPr="00972AC5">
              <w:rPr>
                <w:rFonts w:ascii="Times New Roman" w:eastAsia="Times New Roman" w:hAnsi="Times New Roman"/>
                <w:sz w:val="28"/>
                <w:szCs w:val="28"/>
                <w:lang w:eastAsia="ru-RU"/>
              </w:rPr>
              <w:t>   4. Определите программу лечения.</w:t>
            </w:r>
          </w:p>
          <w:p w:rsidR="00972AC5" w:rsidRPr="00972AC5" w:rsidRDefault="00972AC5" w:rsidP="00972AC5">
            <w:pPr>
              <w:shd w:val="clear" w:color="auto" w:fill="FFFFFF"/>
              <w:spacing w:after="0" w:line="360" w:lineRule="auto"/>
              <w:jc w:val="both"/>
              <w:rPr>
                <w:rFonts w:ascii="Times New Roman" w:eastAsia="Times New Roman" w:hAnsi="Times New Roman"/>
                <w:sz w:val="28"/>
                <w:szCs w:val="28"/>
                <w:lang w:eastAsia="ru-RU"/>
              </w:rPr>
            </w:pPr>
            <w:r w:rsidRPr="00972AC5">
              <w:rPr>
                <w:rFonts w:ascii="Times New Roman" w:eastAsia="Times New Roman" w:hAnsi="Times New Roman"/>
                <w:sz w:val="28"/>
                <w:szCs w:val="28"/>
                <w:lang w:eastAsia="ru-RU"/>
              </w:rPr>
              <w:t>   5. Расскажите о профилактике данного заболевания.</w:t>
            </w:r>
          </w:p>
          <w:p w:rsidR="00972AC5" w:rsidRPr="00972AC5" w:rsidRDefault="00972AC5" w:rsidP="00972AC5">
            <w:pPr>
              <w:shd w:val="clear" w:color="auto" w:fill="FFFFFF"/>
              <w:spacing w:after="0" w:line="36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972AC5">
              <w:rPr>
                <w:rFonts w:ascii="Times New Roman" w:eastAsia="Times New Roman" w:hAnsi="Times New Roman"/>
                <w:b/>
                <w:sz w:val="28"/>
                <w:szCs w:val="28"/>
                <w:lang w:eastAsia="ru-RU"/>
              </w:rPr>
              <w:t>Осуществите ПК 2.1.- 2.8</w:t>
            </w:r>
          </w:p>
          <w:p w:rsidR="00B418F8" w:rsidRDefault="00972AC5" w:rsidP="00D41043">
            <w:pPr>
              <w:shd w:val="clear" w:color="auto" w:fill="FFFFFF"/>
              <w:spacing w:after="0" w:line="360" w:lineRule="auto"/>
              <w:jc w:val="both"/>
              <w:rPr>
                <w:rFonts w:ascii="Times New Roman" w:eastAsia="Times New Roman" w:hAnsi="Times New Roman"/>
                <w:sz w:val="24"/>
                <w:szCs w:val="24"/>
                <w:lang w:eastAsia="ru-RU"/>
              </w:rPr>
            </w:pPr>
            <w:r w:rsidRPr="00972AC5">
              <w:rPr>
                <w:rFonts w:ascii="Times New Roman" w:eastAsia="Times New Roman" w:hAnsi="Times New Roman"/>
                <w:sz w:val="28"/>
                <w:szCs w:val="28"/>
                <w:lang w:eastAsia="ru-RU"/>
              </w:rPr>
              <w:t>Продемонстрируйте технику постановки п/к  инъекции.</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Pr="00B418F8" w:rsidRDefault="00B418F8" w:rsidP="0018726E">
            <w:pPr>
              <w:spacing w:before="20" w:after="0" w:line="240" w:lineRule="auto"/>
              <w:ind w:firstLine="596"/>
              <w:rPr>
                <w:rFonts w:ascii="Times New Roman" w:eastAsia="Times New Roman" w:hAnsi="Times New Roman"/>
                <w:sz w:val="24"/>
                <w:szCs w:val="24"/>
                <w:lang w:eastAsia="ru-RU"/>
              </w:rPr>
            </w:pPr>
          </w:p>
        </w:tc>
      </w:tr>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00E12E39">
              <w:rPr>
                <w:rFonts w:ascii="Times New Roman" w:eastAsia="Times New Roman" w:hAnsi="Times New Roman"/>
                <w:b/>
                <w:sz w:val="24"/>
                <w:szCs w:val="24"/>
                <w:u w:val="single"/>
                <w:lang w:eastAsia="ru-RU"/>
              </w:rPr>
              <w:t xml:space="preserve"> 7</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E12E39" w:rsidRPr="00D41043" w:rsidRDefault="00E12E39" w:rsidP="00E12E39">
            <w:pPr>
              <w:spacing w:after="0" w:line="240" w:lineRule="auto"/>
              <w:jc w:val="both"/>
              <w:outlineLvl w:val="2"/>
              <w:rPr>
                <w:rFonts w:ascii="Times New Roman" w:eastAsia="Times New Roman" w:hAnsi="Times New Roman"/>
                <w:b/>
                <w:bCs/>
                <w:sz w:val="28"/>
                <w:szCs w:val="28"/>
                <w:lang w:eastAsia="ru-RU"/>
              </w:rPr>
            </w:pPr>
            <w:r w:rsidRPr="00D41043">
              <w:rPr>
                <w:rFonts w:ascii="Times New Roman" w:eastAsia="Times New Roman" w:hAnsi="Times New Roman"/>
                <w:b/>
                <w:bCs/>
                <w:sz w:val="28"/>
                <w:szCs w:val="28"/>
                <w:lang w:eastAsia="ru-RU"/>
              </w:rPr>
              <w:t>Задача</w:t>
            </w:r>
          </w:p>
          <w:p w:rsidR="00E12E39" w:rsidRPr="00D41043" w:rsidRDefault="00D41043"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12E39" w:rsidRPr="00D41043">
              <w:rPr>
                <w:rFonts w:ascii="Times New Roman" w:eastAsia="Times New Roman" w:hAnsi="Times New Roman"/>
                <w:sz w:val="28"/>
                <w:szCs w:val="28"/>
                <w:lang w:eastAsia="ru-RU"/>
              </w:rPr>
              <w:t>Мужчина 23 лет обратился к фельдшеру с жалобами на общую слабость, недом</w:t>
            </w:r>
            <w:r>
              <w:rPr>
                <w:rFonts w:ascii="Times New Roman" w:eastAsia="Times New Roman" w:hAnsi="Times New Roman"/>
                <w:sz w:val="28"/>
                <w:szCs w:val="28"/>
                <w:lang w:eastAsia="ru-RU"/>
              </w:rPr>
              <w:t xml:space="preserve"> </w:t>
            </w:r>
            <w:r w:rsidR="00E12E39" w:rsidRPr="00D41043">
              <w:rPr>
                <w:rFonts w:ascii="Times New Roman" w:eastAsia="Times New Roman" w:hAnsi="Times New Roman"/>
                <w:sz w:val="28"/>
                <w:szCs w:val="28"/>
                <w:lang w:eastAsia="ru-RU"/>
              </w:rPr>
              <w:t>огание, головную боль, повышение температуры тела до 37,5</w:t>
            </w:r>
            <w:r w:rsidR="00E12E39" w:rsidRPr="00D41043">
              <w:rPr>
                <w:rFonts w:ascii="Times New Roman" w:eastAsia="Times New Roman" w:hAnsi="Times New Roman"/>
                <w:sz w:val="28"/>
                <w:szCs w:val="28"/>
                <w:vertAlign w:val="superscript"/>
                <w:lang w:eastAsia="ru-RU"/>
              </w:rPr>
              <w:t>0</w:t>
            </w:r>
            <w:r w:rsidR="00E12E39" w:rsidRPr="00D41043">
              <w:rPr>
                <w:rFonts w:ascii="Times New Roman" w:eastAsia="Times New Roman" w:hAnsi="Times New Roman"/>
                <w:sz w:val="28"/>
                <w:szCs w:val="28"/>
                <w:lang w:eastAsia="ru-RU"/>
              </w:rPr>
              <w:t>С, сухой кашель. Болен второй день, заболевание связывает с переохлаждением.</w:t>
            </w:r>
          </w:p>
          <w:p w:rsidR="00E12E39" w:rsidRPr="00D41043" w:rsidRDefault="00D41043"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12E39" w:rsidRPr="00D41043">
              <w:rPr>
                <w:rFonts w:ascii="Times New Roman" w:eastAsia="Times New Roman" w:hAnsi="Times New Roman"/>
                <w:b/>
                <w:sz w:val="28"/>
                <w:szCs w:val="28"/>
                <w:lang w:eastAsia="ru-RU"/>
              </w:rPr>
              <w:t>Объективно:</w:t>
            </w:r>
            <w:r w:rsidR="00E12E39" w:rsidRPr="00D41043">
              <w:rPr>
                <w:rFonts w:ascii="Times New Roman" w:eastAsia="Times New Roman" w:hAnsi="Times New Roman"/>
                <w:sz w:val="28"/>
                <w:szCs w:val="28"/>
                <w:lang w:eastAsia="ru-RU"/>
              </w:rPr>
              <w:t xml:space="preserve"> температура тела 37,2</w:t>
            </w:r>
            <w:r w:rsidR="00E12E39" w:rsidRPr="00D41043">
              <w:rPr>
                <w:rFonts w:ascii="Times New Roman" w:eastAsia="Times New Roman" w:hAnsi="Times New Roman"/>
                <w:sz w:val="28"/>
                <w:szCs w:val="28"/>
                <w:vertAlign w:val="superscript"/>
                <w:lang w:eastAsia="ru-RU"/>
              </w:rPr>
              <w:t>0</w:t>
            </w:r>
            <w:r w:rsidR="00E12E39" w:rsidRPr="00D41043">
              <w:rPr>
                <w:rFonts w:ascii="Times New Roman" w:eastAsia="Times New Roman" w:hAnsi="Times New Roman"/>
                <w:sz w:val="28"/>
                <w:szCs w:val="28"/>
                <w:lang w:eastAsia="ru-RU"/>
              </w:rPr>
              <w:t>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Тоны сердца ясные, ритмичные, ЧСС - 72 в мин, АД 120/80 мм рт.ст. Абдоминальной патологии не выявлено.</w:t>
            </w:r>
          </w:p>
          <w:p w:rsidR="00B418F8" w:rsidRPr="00D41043" w:rsidRDefault="00B418F8" w:rsidP="00266278">
            <w:pPr>
              <w:spacing w:before="20" w:after="0" w:line="360" w:lineRule="auto"/>
              <w:ind w:firstLine="596"/>
              <w:rPr>
                <w:rFonts w:ascii="Times New Roman" w:eastAsia="Times New Roman" w:hAnsi="Times New Roman"/>
                <w:sz w:val="28"/>
                <w:szCs w:val="28"/>
                <w:lang w:eastAsia="ru-RU"/>
              </w:rPr>
            </w:pPr>
          </w:p>
          <w:p w:rsidR="00D41043" w:rsidRPr="00D41043" w:rsidRDefault="00D41043" w:rsidP="00D41043">
            <w:pPr>
              <w:shd w:val="clear" w:color="auto" w:fill="FFFFFF"/>
              <w:spacing w:after="0" w:line="360" w:lineRule="auto"/>
              <w:jc w:val="both"/>
              <w:rPr>
                <w:rFonts w:ascii="Times New Roman" w:eastAsia="Times New Roman" w:hAnsi="Times New Roman"/>
                <w:b/>
                <w:sz w:val="28"/>
                <w:szCs w:val="28"/>
                <w:lang w:eastAsia="ru-RU"/>
              </w:rPr>
            </w:pPr>
            <w:r w:rsidRPr="00D41043">
              <w:rPr>
                <w:rFonts w:ascii="Times New Roman" w:eastAsia="Times New Roman" w:hAnsi="Times New Roman"/>
                <w:b/>
                <w:sz w:val="28"/>
                <w:szCs w:val="28"/>
                <w:lang w:eastAsia="ru-RU"/>
              </w:rPr>
              <w:t>Задания</w:t>
            </w:r>
          </w:p>
          <w:p w:rsidR="00D41043" w:rsidRPr="00D41043" w:rsidRDefault="00D41043" w:rsidP="00D41043">
            <w:pPr>
              <w:shd w:val="clear" w:color="auto" w:fill="FFFFFF"/>
              <w:spacing w:after="0" w:line="360" w:lineRule="auto"/>
              <w:jc w:val="both"/>
              <w:rPr>
                <w:rFonts w:ascii="Times New Roman" w:eastAsia="Times New Roman" w:hAnsi="Times New Roman"/>
                <w:b/>
                <w:sz w:val="28"/>
                <w:szCs w:val="28"/>
                <w:lang w:eastAsia="ru-RU"/>
              </w:rPr>
            </w:pPr>
            <w:r w:rsidRPr="00D41043">
              <w:rPr>
                <w:rFonts w:ascii="Times New Roman" w:eastAsia="Times New Roman" w:hAnsi="Times New Roman"/>
                <w:b/>
                <w:sz w:val="28"/>
                <w:szCs w:val="28"/>
                <w:lang w:eastAsia="ru-RU"/>
              </w:rPr>
              <w:t>Осуществите ОК 1, ОК 3, ОК 6, ОК 12</w:t>
            </w:r>
          </w:p>
          <w:p w:rsidR="00D41043" w:rsidRPr="00D41043" w:rsidRDefault="00D41043" w:rsidP="00D41043">
            <w:pPr>
              <w:shd w:val="clear" w:color="auto" w:fill="FFFFFF"/>
              <w:spacing w:after="0" w:line="360" w:lineRule="auto"/>
              <w:jc w:val="both"/>
              <w:rPr>
                <w:rFonts w:ascii="Times New Roman" w:eastAsia="Times New Roman" w:hAnsi="Times New Roman"/>
                <w:sz w:val="28"/>
                <w:szCs w:val="28"/>
                <w:lang w:eastAsia="ru-RU"/>
              </w:rPr>
            </w:pPr>
            <w:r w:rsidRPr="00D41043">
              <w:rPr>
                <w:rFonts w:ascii="Times New Roman" w:eastAsia="Times New Roman" w:hAnsi="Times New Roman"/>
                <w:sz w:val="28"/>
                <w:szCs w:val="28"/>
                <w:lang w:eastAsia="ru-RU"/>
              </w:rPr>
              <w:t>   1. Сформулируйте и обоснуйте предположительный диагноз.</w:t>
            </w:r>
          </w:p>
          <w:p w:rsidR="00D41043" w:rsidRPr="00D41043" w:rsidRDefault="00D41043" w:rsidP="00D41043">
            <w:pPr>
              <w:shd w:val="clear" w:color="auto" w:fill="FFFFFF"/>
              <w:spacing w:after="0" w:line="360" w:lineRule="auto"/>
              <w:jc w:val="both"/>
              <w:rPr>
                <w:rFonts w:ascii="Times New Roman" w:eastAsia="Times New Roman" w:hAnsi="Times New Roman"/>
                <w:sz w:val="28"/>
                <w:szCs w:val="28"/>
                <w:lang w:eastAsia="ru-RU"/>
              </w:rPr>
            </w:pPr>
            <w:r w:rsidRPr="00D41043">
              <w:rPr>
                <w:rFonts w:ascii="Times New Roman" w:eastAsia="Times New Roman" w:hAnsi="Times New Roman"/>
                <w:sz w:val="28"/>
                <w:szCs w:val="28"/>
                <w:lang w:eastAsia="ru-RU"/>
              </w:rPr>
              <w:t>   2. Назовите необходимые дополнительные исследования.</w:t>
            </w:r>
          </w:p>
          <w:p w:rsidR="00D41043" w:rsidRPr="00D41043" w:rsidRDefault="00D41043" w:rsidP="00D41043">
            <w:pPr>
              <w:shd w:val="clear" w:color="auto" w:fill="FFFFFF"/>
              <w:spacing w:after="0" w:line="360" w:lineRule="auto"/>
              <w:jc w:val="both"/>
              <w:rPr>
                <w:rFonts w:ascii="Times New Roman" w:eastAsia="Times New Roman" w:hAnsi="Times New Roman"/>
                <w:sz w:val="28"/>
                <w:szCs w:val="28"/>
                <w:lang w:eastAsia="ru-RU"/>
              </w:rPr>
            </w:pPr>
            <w:r w:rsidRPr="00D41043">
              <w:rPr>
                <w:rFonts w:ascii="Times New Roman" w:eastAsia="Times New Roman" w:hAnsi="Times New Roman"/>
                <w:sz w:val="28"/>
                <w:szCs w:val="28"/>
                <w:lang w:eastAsia="ru-RU"/>
              </w:rPr>
              <w:t xml:space="preserve">   3. </w:t>
            </w:r>
            <w:r w:rsidRPr="00D41043">
              <w:rPr>
                <w:rFonts w:ascii="Times New Roman" w:eastAsiaTheme="minorHAnsi" w:hAnsi="Times New Roman"/>
                <w:sz w:val="28"/>
                <w:szCs w:val="28"/>
                <w:shd w:val="clear" w:color="auto" w:fill="FFFFFF"/>
              </w:rPr>
              <w:t>Проведите дифференциальную диагностику.</w:t>
            </w:r>
          </w:p>
          <w:p w:rsidR="00D41043" w:rsidRPr="00D41043" w:rsidRDefault="00D41043" w:rsidP="00D41043">
            <w:pPr>
              <w:shd w:val="clear" w:color="auto" w:fill="FFFFFF"/>
              <w:spacing w:after="0" w:line="360" w:lineRule="auto"/>
              <w:jc w:val="both"/>
              <w:rPr>
                <w:rFonts w:ascii="Times New Roman" w:eastAsia="Times New Roman" w:hAnsi="Times New Roman"/>
                <w:sz w:val="28"/>
                <w:szCs w:val="28"/>
                <w:lang w:eastAsia="ru-RU"/>
              </w:rPr>
            </w:pPr>
            <w:r w:rsidRPr="00D41043">
              <w:rPr>
                <w:rFonts w:ascii="Times New Roman" w:eastAsia="Times New Roman" w:hAnsi="Times New Roman"/>
                <w:sz w:val="28"/>
                <w:szCs w:val="28"/>
                <w:lang w:eastAsia="ru-RU"/>
              </w:rPr>
              <w:t>   4. Определите программу лечения.</w:t>
            </w:r>
          </w:p>
          <w:p w:rsidR="00D41043" w:rsidRPr="00D41043" w:rsidRDefault="00D41043" w:rsidP="00D41043">
            <w:pPr>
              <w:shd w:val="clear" w:color="auto" w:fill="FFFFFF"/>
              <w:spacing w:after="0" w:line="360" w:lineRule="auto"/>
              <w:jc w:val="both"/>
              <w:rPr>
                <w:rFonts w:ascii="Times New Roman" w:eastAsia="Times New Roman" w:hAnsi="Times New Roman"/>
                <w:sz w:val="28"/>
                <w:szCs w:val="28"/>
                <w:lang w:eastAsia="ru-RU"/>
              </w:rPr>
            </w:pPr>
            <w:r w:rsidRPr="00D41043">
              <w:rPr>
                <w:rFonts w:ascii="Times New Roman" w:eastAsia="Times New Roman" w:hAnsi="Times New Roman"/>
                <w:sz w:val="28"/>
                <w:szCs w:val="28"/>
                <w:lang w:eastAsia="ru-RU"/>
              </w:rPr>
              <w:t>   5. Расскажите о профилактике данного заболевания.</w:t>
            </w:r>
          </w:p>
          <w:p w:rsidR="00D41043" w:rsidRPr="00D41043" w:rsidRDefault="00DD0C27" w:rsidP="00DD0C27">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00D41043" w:rsidRPr="00D41043">
              <w:rPr>
                <w:rFonts w:ascii="Times New Roman" w:eastAsia="Times New Roman" w:hAnsi="Times New Roman"/>
                <w:b/>
                <w:sz w:val="28"/>
                <w:szCs w:val="28"/>
                <w:lang w:eastAsia="ru-RU"/>
              </w:rPr>
              <w:t>Осуществите ПК 2.1.- 2.8</w:t>
            </w:r>
          </w:p>
          <w:p w:rsidR="00B418F8" w:rsidRDefault="00D41043" w:rsidP="0018726E">
            <w:pPr>
              <w:spacing w:before="20" w:after="0" w:line="240" w:lineRule="auto"/>
              <w:ind w:firstLine="596"/>
              <w:rPr>
                <w:rFonts w:ascii="Times New Roman" w:eastAsia="Times New Roman" w:hAnsi="Times New Roman"/>
                <w:sz w:val="24"/>
                <w:szCs w:val="24"/>
                <w:lang w:eastAsia="ru-RU"/>
              </w:rPr>
            </w:pPr>
            <w:r>
              <w:rPr>
                <w:rFonts w:ascii="Times New Roman" w:eastAsiaTheme="minorHAnsi" w:hAnsi="Times New Roman"/>
                <w:sz w:val="28"/>
                <w:szCs w:val="28"/>
              </w:rPr>
              <w:t>Продемонстрируйте   технику</w:t>
            </w:r>
            <w:r w:rsidRPr="00D41043">
              <w:rPr>
                <w:rFonts w:ascii="Times New Roman" w:eastAsiaTheme="minorHAnsi" w:hAnsi="Times New Roman"/>
                <w:sz w:val="28"/>
                <w:szCs w:val="28"/>
              </w:rPr>
              <w:t xml:space="preserve"> паровых ингаляций в домашних условиях. </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Pr="00B418F8" w:rsidRDefault="00B418F8" w:rsidP="0018726E">
            <w:pPr>
              <w:spacing w:before="20" w:after="0" w:line="240" w:lineRule="auto"/>
              <w:ind w:firstLine="596"/>
              <w:rPr>
                <w:rFonts w:ascii="Times New Roman" w:eastAsia="Times New Roman" w:hAnsi="Times New Roman"/>
                <w:sz w:val="24"/>
                <w:szCs w:val="24"/>
                <w:lang w:eastAsia="ru-RU"/>
              </w:rPr>
            </w:pPr>
          </w:p>
        </w:tc>
      </w:tr>
    </w:tbl>
    <w:p w:rsidR="00B418F8" w:rsidRDefault="00B418F8" w:rsidP="00B418F8">
      <w:pPr>
        <w:rPr>
          <w:sz w:val="24"/>
          <w:szCs w:val="24"/>
        </w:rPr>
      </w:pPr>
    </w:p>
    <w:p w:rsidR="00484746" w:rsidRDefault="00484746" w:rsidP="00B418F8">
      <w:pPr>
        <w:rPr>
          <w:sz w:val="24"/>
          <w:szCs w:val="24"/>
        </w:rPr>
      </w:pPr>
    </w:p>
    <w:p w:rsidR="00484746" w:rsidRDefault="00484746" w:rsidP="00B418F8">
      <w:pPr>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27"/>
        <w:gridCol w:w="2687"/>
        <w:gridCol w:w="3096"/>
      </w:tblGrid>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00484746">
              <w:rPr>
                <w:rFonts w:ascii="Times New Roman" w:eastAsia="Times New Roman" w:hAnsi="Times New Roman"/>
                <w:b/>
                <w:sz w:val="24"/>
                <w:szCs w:val="24"/>
                <w:u w:val="single"/>
                <w:lang w:eastAsia="ru-RU"/>
              </w:rPr>
              <w:t xml:space="preserve"> 8</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484746" w:rsidRPr="00645CDF" w:rsidRDefault="00484746" w:rsidP="00484746">
            <w:pPr>
              <w:spacing w:after="0" w:line="240" w:lineRule="auto"/>
              <w:jc w:val="both"/>
              <w:rPr>
                <w:rFonts w:ascii="Times New Roman" w:eastAsia="Times New Roman" w:hAnsi="Times New Roman"/>
                <w:sz w:val="28"/>
                <w:szCs w:val="28"/>
                <w:lang w:eastAsia="ru-RU"/>
              </w:rPr>
            </w:pPr>
            <w:r w:rsidRPr="00645CDF">
              <w:rPr>
                <w:rFonts w:ascii="Times New Roman" w:eastAsiaTheme="minorHAnsi" w:hAnsi="Times New Roman"/>
                <w:b/>
                <w:sz w:val="28"/>
                <w:szCs w:val="28"/>
              </w:rPr>
              <w:t>Задача</w:t>
            </w:r>
          </w:p>
          <w:p w:rsidR="00484746" w:rsidRPr="00645CDF" w:rsidRDefault="00645CDF" w:rsidP="00266278">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484746" w:rsidRPr="00645CDF">
              <w:rPr>
                <w:rFonts w:ascii="Times New Roman" w:eastAsiaTheme="minorHAnsi" w:hAnsi="Times New Roman"/>
                <w:sz w:val="28"/>
                <w:szCs w:val="28"/>
              </w:rPr>
              <w:t>Больной Б., 37 лет, обратился к фельдшеру с жалобами на общую слабость, недомогание, повышенную утомляемость, снижение работоспособности, повышение температуры, кашель с выделением слизисто-гнойной мокроты, одышку. Ухудшение состояния наступило 5 дней назад.</w:t>
            </w:r>
          </w:p>
          <w:p w:rsidR="00484746" w:rsidRPr="00645CDF" w:rsidRDefault="00484746" w:rsidP="00266278">
            <w:pPr>
              <w:spacing w:after="0" w:line="360" w:lineRule="auto"/>
              <w:jc w:val="both"/>
              <w:rPr>
                <w:rFonts w:ascii="Times New Roman" w:eastAsiaTheme="minorHAnsi" w:hAnsi="Times New Roman"/>
                <w:sz w:val="28"/>
                <w:szCs w:val="28"/>
              </w:rPr>
            </w:pPr>
            <w:r w:rsidRPr="00645CDF">
              <w:rPr>
                <w:rFonts w:ascii="Times New Roman" w:eastAsiaTheme="minorHAnsi" w:hAnsi="Times New Roman"/>
                <w:sz w:val="28"/>
                <w:szCs w:val="28"/>
              </w:rPr>
              <w:t>Болен в течение 5 лет, обострения возникают периодически в осенне-весенний период и часто связаны с переохлаждением. Слизисто-гнойная мокрота выделяется при обострениях несколько месяцев подряд в умеренном количестве. Больной курит в течение 20 лет по 1 пачке сигарет в день.</w:t>
            </w:r>
          </w:p>
          <w:p w:rsidR="00484746" w:rsidRPr="00645CDF" w:rsidRDefault="00645CDF" w:rsidP="00266278">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484746" w:rsidRPr="00645CDF">
              <w:rPr>
                <w:rFonts w:ascii="Times New Roman" w:eastAsiaTheme="minorHAnsi" w:hAnsi="Times New Roman"/>
                <w:b/>
                <w:sz w:val="28"/>
                <w:szCs w:val="28"/>
              </w:rPr>
              <w:t>Объективно:</w:t>
            </w:r>
            <w:r w:rsidR="00484746" w:rsidRPr="00645CDF">
              <w:rPr>
                <w:rFonts w:ascii="Times New Roman" w:eastAsiaTheme="minorHAnsi" w:hAnsi="Times New Roman"/>
                <w:sz w:val="28"/>
                <w:szCs w:val="28"/>
              </w:rPr>
              <w:t xml:space="preserve"> температура 37,50С. Общее состояние удовлетворительное. Кожа чистая. Перкуторный звук над легкими ясный. Дыхание ослабленное, везикулярное, с обеих сторон определяются разнокалиберные влажные хрипы. ЧДД 22 в мин. Тоны сердца ясные, ритмичные. ЧСС 72 в мин. АД 120/80 мм рт.ст. Абдоминальной патологии не выявлено.</w:t>
            </w:r>
          </w:p>
          <w:p w:rsidR="00B418F8" w:rsidRPr="00645CDF" w:rsidRDefault="00B418F8" w:rsidP="0018726E">
            <w:pPr>
              <w:spacing w:before="20" w:after="0" w:line="240" w:lineRule="auto"/>
              <w:ind w:firstLine="596"/>
              <w:rPr>
                <w:rFonts w:ascii="Times New Roman" w:eastAsia="Times New Roman" w:hAnsi="Times New Roman"/>
                <w:sz w:val="28"/>
                <w:szCs w:val="28"/>
                <w:lang w:eastAsia="ru-RU"/>
              </w:rPr>
            </w:pPr>
          </w:p>
          <w:p w:rsidR="00645CDF" w:rsidRPr="00645CDF" w:rsidRDefault="00645CDF" w:rsidP="00645CDF">
            <w:pPr>
              <w:shd w:val="clear" w:color="auto" w:fill="FFFFFF"/>
              <w:spacing w:after="0" w:line="360" w:lineRule="auto"/>
              <w:jc w:val="both"/>
              <w:rPr>
                <w:rFonts w:ascii="Times New Roman" w:eastAsia="Times New Roman" w:hAnsi="Times New Roman"/>
                <w:b/>
                <w:sz w:val="28"/>
                <w:szCs w:val="28"/>
                <w:lang w:eastAsia="ru-RU"/>
              </w:rPr>
            </w:pPr>
            <w:r w:rsidRPr="00645CDF">
              <w:rPr>
                <w:rFonts w:ascii="Times New Roman" w:eastAsia="Times New Roman" w:hAnsi="Times New Roman"/>
                <w:b/>
                <w:sz w:val="28"/>
                <w:szCs w:val="28"/>
                <w:lang w:eastAsia="ru-RU"/>
              </w:rPr>
              <w:t>Задания</w:t>
            </w:r>
          </w:p>
          <w:p w:rsidR="00645CDF" w:rsidRPr="00645CDF" w:rsidRDefault="00645CDF" w:rsidP="00645CDF">
            <w:pPr>
              <w:shd w:val="clear" w:color="auto" w:fill="FFFFFF"/>
              <w:spacing w:after="0" w:line="360" w:lineRule="auto"/>
              <w:jc w:val="both"/>
              <w:rPr>
                <w:rFonts w:ascii="Times New Roman" w:eastAsia="Times New Roman" w:hAnsi="Times New Roman"/>
                <w:b/>
                <w:sz w:val="28"/>
                <w:szCs w:val="28"/>
                <w:lang w:eastAsia="ru-RU"/>
              </w:rPr>
            </w:pPr>
            <w:r w:rsidRPr="00645CDF">
              <w:rPr>
                <w:rFonts w:ascii="Times New Roman" w:eastAsia="Times New Roman" w:hAnsi="Times New Roman"/>
                <w:b/>
                <w:sz w:val="28"/>
                <w:szCs w:val="28"/>
                <w:lang w:eastAsia="ru-RU"/>
              </w:rPr>
              <w:t>Осуществите ОК 1, ОК 3, ОК 6, ОК 12</w:t>
            </w:r>
          </w:p>
          <w:p w:rsidR="00645CDF" w:rsidRPr="00645CDF" w:rsidRDefault="00645CDF" w:rsidP="00645CDF">
            <w:pPr>
              <w:shd w:val="clear" w:color="auto" w:fill="FFFFFF"/>
              <w:spacing w:after="0" w:line="360" w:lineRule="auto"/>
              <w:jc w:val="both"/>
              <w:rPr>
                <w:rFonts w:ascii="Times New Roman" w:eastAsia="Times New Roman" w:hAnsi="Times New Roman"/>
                <w:sz w:val="28"/>
                <w:szCs w:val="28"/>
                <w:lang w:eastAsia="ru-RU"/>
              </w:rPr>
            </w:pPr>
            <w:r w:rsidRPr="00645CDF">
              <w:rPr>
                <w:rFonts w:ascii="Times New Roman" w:eastAsia="Times New Roman" w:hAnsi="Times New Roman"/>
                <w:sz w:val="28"/>
                <w:szCs w:val="28"/>
                <w:lang w:eastAsia="ru-RU"/>
              </w:rPr>
              <w:t>   1. Сформулируйте и обоснуйте предположительный диагноз.</w:t>
            </w:r>
          </w:p>
          <w:p w:rsidR="00645CDF" w:rsidRPr="00645CDF" w:rsidRDefault="00645CDF" w:rsidP="00645CDF">
            <w:pPr>
              <w:shd w:val="clear" w:color="auto" w:fill="FFFFFF"/>
              <w:spacing w:after="0" w:line="360" w:lineRule="auto"/>
              <w:jc w:val="both"/>
              <w:rPr>
                <w:rFonts w:ascii="Times New Roman" w:eastAsia="Times New Roman" w:hAnsi="Times New Roman"/>
                <w:sz w:val="28"/>
                <w:szCs w:val="28"/>
                <w:lang w:eastAsia="ru-RU"/>
              </w:rPr>
            </w:pPr>
            <w:r w:rsidRPr="00645CDF">
              <w:rPr>
                <w:rFonts w:ascii="Times New Roman" w:eastAsia="Times New Roman" w:hAnsi="Times New Roman"/>
                <w:sz w:val="28"/>
                <w:szCs w:val="28"/>
                <w:lang w:eastAsia="ru-RU"/>
              </w:rPr>
              <w:t>   2. Назовите необходимые дополнительные исследования.</w:t>
            </w:r>
          </w:p>
          <w:p w:rsidR="00645CDF" w:rsidRPr="00645CDF" w:rsidRDefault="00645CDF" w:rsidP="00645CDF">
            <w:pPr>
              <w:shd w:val="clear" w:color="auto" w:fill="FFFFFF"/>
              <w:spacing w:after="0" w:line="360" w:lineRule="auto"/>
              <w:jc w:val="both"/>
              <w:rPr>
                <w:rFonts w:ascii="Times New Roman" w:eastAsia="Times New Roman" w:hAnsi="Times New Roman"/>
                <w:sz w:val="28"/>
                <w:szCs w:val="28"/>
                <w:lang w:eastAsia="ru-RU"/>
              </w:rPr>
            </w:pPr>
            <w:r w:rsidRPr="00645CDF">
              <w:rPr>
                <w:rFonts w:ascii="Times New Roman" w:eastAsia="Times New Roman" w:hAnsi="Times New Roman"/>
                <w:sz w:val="28"/>
                <w:szCs w:val="28"/>
                <w:lang w:eastAsia="ru-RU"/>
              </w:rPr>
              <w:t xml:space="preserve">   3. </w:t>
            </w:r>
            <w:r w:rsidRPr="00645CDF">
              <w:rPr>
                <w:rFonts w:ascii="Times New Roman" w:eastAsiaTheme="minorHAnsi" w:hAnsi="Times New Roman"/>
                <w:sz w:val="28"/>
                <w:szCs w:val="28"/>
                <w:shd w:val="clear" w:color="auto" w:fill="FFFFFF"/>
              </w:rPr>
              <w:t>Проведите дифференциальную диагностику.</w:t>
            </w:r>
          </w:p>
          <w:p w:rsidR="00645CDF" w:rsidRPr="00645CDF" w:rsidRDefault="00645CDF" w:rsidP="00645CDF">
            <w:pPr>
              <w:shd w:val="clear" w:color="auto" w:fill="FFFFFF"/>
              <w:spacing w:after="0" w:line="360" w:lineRule="auto"/>
              <w:jc w:val="both"/>
              <w:rPr>
                <w:rFonts w:ascii="Times New Roman" w:eastAsia="Times New Roman" w:hAnsi="Times New Roman"/>
                <w:sz w:val="28"/>
                <w:szCs w:val="28"/>
                <w:lang w:eastAsia="ru-RU"/>
              </w:rPr>
            </w:pPr>
            <w:r w:rsidRPr="00645CDF">
              <w:rPr>
                <w:rFonts w:ascii="Times New Roman" w:eastAsia="Times New Roman" w:hAnsi="Times New Roman"/>
                <w:sz w:val="28"/>
                <w:szCs w:val="28"/>
                <w:lang w:eastAsia="ru-RU"/>
              </w:rPr>
              <w:t>   4. Определите программу лечения.</w:t>
            </w:r>
          </w:p>
          <w:p w:rsidR="00645CDF" w:rsidRPr="00645CDF" w:rsidRDefault="00645CDF" w:rsidP="00645CDF">
            <w:pPr>
              <w:shd w:val="clear" w:color="auto" w:fill="FFFFFF"/>
              <w:spacing w:after="0" w:line="360" w:lineRule="auto"/>
              <w:jc w:val="both"/>
              <w:rPr>
                <w:rFonts w:ascii="Times New Roman" w:eastAsia="Times New Roman" w:hAnsi="Times New Roman"/>
                <w:sz w:val="28"/>
                <w:szCs w:val="28"/>
                <w:lang w:eastAsia="ru-RU"/>
              </w:rPr>
            </w:pPr>
            <w:r w:rsidRPr="00645CDF">
              <w:rPr>
                <w:rFonts w:ascii="Times New Roman" w:eastAsia="Times New Roman" w:hAnsi="Times New Roman"/>
                <w:sz w:val="28"/>
                <w:szCs w:val="28"/>
                <w:lang w:eastAsia="ru-RU"/>
              </w:rPr>
              <w:t>   5. Расскажите о профилактике данного заболевания.</w:t>
            </w:r>
          </w:p>
          <w:p w:rsidR="00645CDF" w:rsidRPr="00645CDF" w:rsidRDefault="00645CDF" w:rsidP="00645CDF">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645CDF">
              <w:rPr>
                <w:rFonts w:ascii="Times New Roman" w:eastAsia="Times New Roman" w:hAnsi="Times New Roman"/>
                <w:b/>
                <w:sz w:val="28"/>
                <w:szCs w:val="28"/>
                <w:lang w:eastAsia="ru-RU"/>
              </w:rPr>
              <w:t>Осуществите ПК 2.1.- 2.8</w:t>
            </w:r>
          </w:p>
          <w:p w:rsidR="00B418F8" w:rsidRPr="00B418F8" w:rsidRDefault="00645CDF" w:rsidP="00266278">
            <w:pPr>
              <w:spacing w:after="0" w:line="360" w:lineRule="auto"/>
              <w:jc w:val="both"/>
              <w:rPr>
                <w:rFonts w:ascii="Times New Roman" w:eastAsia="Times New Roman" w:hAnsi="Times New Roman"/>
                <w:sz w:val="24"/>
                <w:szCs w:val="24"/>
                <w:lang w:eastAsia="ru-RU"/>
              </w:rPr>
            </w:pPr>
            <w:r w:rsidRPr="00645CDF">
              <w:rPr>
                <w:rFonts w:ascii="Times New Roman" w:eastAsiaTheme="minorHAnsi" w:hAnsi="Times New Roman"/>
                <w:sz w:val="28"/>
                <w:szCs w:val="28"/>
              </w:rPr>
              <w:t>Продемонстрируйте технику постановки горчичников.</w:t>
            </w:r>
          </w:p>
        </w:tc>
      </w:tr>
    </w:tbl>
    <w:p w:rsidR="00B418F8" w:rsidRDefault="00B418F8" w:rsidP="00B418F8">
      <w:pPr>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27"/>
        <w:gridCol w:w="2687"/>
        <w:gridCol w:w="3096"/>
      </w:tblGrid>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00484746">
              <w:rPr>
                <w:rFonts w:ascii="Times New Roman" w:eastAsia="Times New Roman" w:hAnsi="Times New Roman"/>
                <w:b/>
                <w:sz w:val="24"/>
                <w:szCs w:val="24"/>
                <w:u w:val="single"/>
                <w:lang w:eastAsia="ru-RU"/>
              </w:rPr>
              <w:t xml:space="preserve"> 9</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484746" w:rsidRPr="00217987" w:rsidRDefault="00484746" w:rsidP="00484746">
            <w:pPr>
              <w:spacing w:after="0" w:line="240" w:lineRule="auto"/>
              <w:jc w:val="both"/>
              <w:outlineLvl w:val="2"/>
              <w:rPr>
                <w:rFonts w:ascii="Times New Roman" w:eastAsia="Times New Roman" w:hAnsi="Times New Roman"/>
                <w:b/>
                <w:bCs/>
                <w:sz w:val="28"/>
                <w:szCs w:val="28"/>
                <w:lang w:eastAsia="ru-RU"/>
              </w:rPr>
            </w:pPr>
            <w:r w:rsidRPr="00217987">
              <w:rPr>
                <w:rFonts w:ascii="Times New Roman" w:eastAsia="Times New Roman" w:hAnsi="Times New Roman"/>
                <w:b/>
                <w:bCs/>
                <w:sz w:val="28"/>
                <w:szCs w:val="28"/>
                <w:lang w:eastAsia="ru-RU"/>
              </w:rPr>
              <w:t>Задача</w:t>
            </w:r>
          </w:p>
          <w:p w:rsidR="00484746" w:rsidRPr="00217987" w:rsidRDefault="00217987" w:rsidP="004847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84746" w:rsidRPr="00217987">
              <w:rPr>
                <w:rFonts w:ascii="Times New Roman" w:eastAsia="Times New Roman" w:hAnsi="Times New Roman"/>
                <w:sz w:val="28"/>
                <w:szCs w:val="28"/>
                <w:lang w:eastAsia="ru-RU"/>
              </w:rPr>
              <w:t>Больная В., 43 лет, обратилась к фельдшеру </w:t>
            </w:r>
            <w:hyperlink r:id="rId45" w:history="1">
              <w:r w:rsidR="00484746" w:rsidRPr="00217987">
                <w:rPr>
                  <w:rFonts w:ascii="Times New Roman" w:eastAsia="Times New Roman" w:hAnsi="Times New Roman"/>
                  <w:sz w:val="28"/>
                  <w:szCs w:val="28"/>
                  <w:lang w:eastAsia="ru-RU"/>
                </w:rPr>
                <w:t>с жалобами на ежедневные приступы</w:t>
              </w:r>
            </w:hyperlink>
            <w:r w:rsidR="00484746" w:rsidRPr="00217987">
              <w:rPr>
                <w:rFonts w:ascii="Times New Roman" w:eastAsia="Times New Roman" w:hAnsi="Times New Roman"/>
                <w:sz w:val="28"/>
                <w:szCs w:val="28"/>
                <w:lang w:eastAsia="ru-RU"/>
              </w:rPr>
              <w:t>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rsidR="00484746" w:rsidRPr="00217987" w:rsidRDefault="00484746" w:rsidP="00484746">
            <w:pPr>
              <w:spacing w:after="0" w:line="240" w:lineRule="auto"/>
              <w:jc w:val="both"/>
              <w:rPr>
                <w:rFonts w:ascii="Times New Roman" w:eastAsia="Times New Roman" w:hAnsi="Times New Roman"/>
                <w:sz w:val="28"/>
                <w:szCs w:val="28"/>
                <w:lang w:eastAsia="ru-RU"/>
              </w:rPr>
            </w:pPr>
            <w:r w:rsidRPr="00217987">
              <w:rPr>
                <w:rFonts w:ascii="Times New Roman" w:eastAsia="Times New Roman" w:hAnsi="Times New Roman"/>
                <w:sz w:val="28"/>
                <w:szCs w:val="28"/>
                <w:lang w:eastAsia="ru-RU"/>
              </w:rPr>
              <w:t>Есть двое детей 7-и и 13-ти лет, </w:t>
            </w:r>
            <w:hyperlink r:id="rId46" w:history="1">
              <w:r w:rsidRPr="00217987">
                <w:rPr>
                  <w:rFonts w:ascii="Times New Roman" w:eastAsia="Times New Roman" w:hAnsi="Times New Roman"/>
                  <w:sz w:val="28"/>
                  <w:szCs w:val="28"/>
                  <w:lang w:eastAsia="ru-RU"/>
                </w:rPr>
                <w:t>у которых тоже бывают приступы удушья</w:t>
              </w:r>
            </w:hyperlink>
            <w:r w:rsidRPr="00217987">
              <w:rPr>
                <w:rFonts w:ascii="Times New Roman" w:eastAsia="Times New Roman" w:hAnsi="Times New Roman"/>
                <w:sz w:val="28"/>
                <w:szCs w:val="28"/>
                <w:lang w:eastAsia="ru-RU"/>
              </w:rPr>
              <w:t>. У матери и бабушки также отмечались приступы удушья. У больной имеется аллергия на клубнику, пенициллин.</w:t>
            </w:r>
          </w:p>
          <w:p w:rsidR="00484746" w:rsidRPr="00217987" w:rsidRDefault="00217987" w:rsidP="004847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84746" w:rsidRPr="00217987">
              <w:rPr>
                <w:rFonts w:ascii="Times New Roman" w:eastAsia="Times New Roman" w:hAnsi="Times New Roman"/>
                <w:b/>
                <w:sz w:val="28"/>
                <w:szCs w:val="28"/>
                <w:lang w:eastAsia="ru-RU"/>
              </w:rPr>
              <w:t>Объективно:</w:t>
            </w:r>
            <w:r w:rsidR="00484746" w:rsidRPr="00217987">
              <w:rPr>
                <w:rFonts w:ascii="Times New Roman" w:eastAsia="Times New Roman" w:hAnsi="Times New Roman"/>
                <w:sz w:val="28"/>
                <w:szCs w:val="28"/>
                <w:lang w:eastAsia="ru-RU"/>
              </w:rPr>
              <w:t xml:space="preserve"> состояние средней тяжести. Больная сидит, опираясь руками </w:t>
            </w:r>
            <w:hyperlink r:id="rId47" w:history="1">
              <w:r w:rsidR="00484746" w:rsidRPr="00217987">
                <w:rPr>
                  <w:rFonts w:ascii="Times New Roman" w:eastAsia="Times New Roman" w:hAnsi="Times New Roman"/>
                  <w:sz w:val="28"/>
                  <w:szCs w:val="28"/>
                  <w:lang w:eastAsia="ru-RU"/>
                </w:rPr>
                <w:t>о край стула</w:t>
              </w:r>
            </w:hyperlink>
            <w:r w:rsidR="00484746" w:rsidRPr="00217987">
              <w:rPr>
                <w:rFonts w:ascii="Times New Roman" w:eastAsia="Times New Roman" w:hAnsi="Times New Roman"/>
                <w:sz w:val="28"/>
                <w:szCs w:val="28"/>
                <w:lang w:eastAsia="ru-RU"/>
              </w:rPr>
              <w:t>.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26 раз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ЧДД - 26 в мин. Тоны сердца ритмичные, ясные, 92 в мин., АД 110/70 мм рт.ст. Абдоминальной патологии не выявлено.</w:t>
            </w:r>
          </w:p>
          <w:p w:rsidR="00484746" w:rsidRPr="00217987" w:rsidRDefault="00484746" w:rsidP="00484746">
            <w:pPr>
              <w:spacing w:after="0" w:line="240" w:lineRule="auto"/>
              <w:jc w:val="both"/>
              <w:rPr>
                <w:rFonts w:ascii="Times New Roman" w:eastAsia="Times New Roman" w:hAnsi="Times New Roman"/>
                <w:sz w:val="28"/>
                <w:szCs w:val="28"/>
                <w:lang w:eastAsia="ru-RU"/>
              </w:rPr>
            </w:pPr>
            <w:r w:rsidRPr="00217987">
              <w:rPr>
                <w:rFonts w:ascii="Times New Roman" w:eastAsia="Times New Roman" w:hAnsi="Times New Roman"/>
                <w:sz w:val="28"/>
                <w:szCs w:val="28"/>
                <w:lang w:eastAsia="ru-RU"/>
              </w:rPr>
              <w:t>Пиковая скорость выдоха при пикфлоуметрии составляет 70% от должной.</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217987" w:rsidRPr="00217987" w:rsidRDefault="00217987" w:rsidP="00217987">
            <w:pPr>
              <w:shd w:val="clear" w:color="auto" w:fill="FFFFFF"/>
              <w:spacing w:after="0" w:line="360" w:lineRule="auto"/>
              <w:jc w:val="both"/>
              <w:rPr>
                <w:rFonts w:ascii="Times New Roman" w:eastAsia="Times New Roman" w:hAnsi="Times New Roman"/>
                <w:b/>
                <w:sz w:val="28"/>
                <w:szCs w:val="28"/>
                <w:lang w:eastAsia="ru-RU"/>
              </w:rPr>
            </w:pPr>
            <w:r w:rsidRPr="00217987">
              <w:rPr>
                <w:rFonts w:ascii="Times New Roman" w:eastAsia="Times New Roman" w:hAnsi="Times New Roman"/>
                <w:b/>
                <w:sz w:val="28"/>
                <w:szCs w:val="28"/>
                <w:lang w:eastAsia="ru-RU"/>
              </w:rPr>
              <w:t>Задания</w:t>
            </w:r>
          </w:p>
          <w:p w:rsidR="00217987" w:rsidRPr="00217987" w:rsidRDefault="00217987" w:rsidP="00217987">
            <w:pPr>
              <w:shd w:val="clear" w:color="auto" w:fill="FFFFFF"/>
              <w:spacing w:after="0" w:line="360" w:lineRule="auto"/>
              <w:jc w:val="both"/>
              <w:rPr>
                <w:rFonts w:ascii="Times New Roman" w:eastAsia="Times New Roman" w:hAnsi="Times New Roman"/>
                <w:b/>
                <w:sz w:val="28"/>
                <w:szCs w:val="28"/>
                <w:lang w:eastAsia="ru-RU"/>
              </w:rPr>
            </w:pPr>
            <w:r w:rsidRPr="00217987">
              <w:rPr>
                <w:rFonts w:ascii="Times New Roman" w:eastAsia="Times New Roman" w:hAnsi="Times New Roman"/>
                <w:b/>
                <w:sz w:val="28"/>
                <w:szCs w:val="28"/>
                <w:lang w:eastAsia="ru-RU"/>
              </w:rPr>
              <w:t>Осуществите ОК 1, ОК 3, ОК 6, ОК 12</w:t>
            </w:r>
          </w:p>
          <w:p w:rsidR="00217987" w:rsidRPr="00217987" w:rsidRDefault="00217987" w:rsidP="00217987">
            <w:pPr>
              <w:shd w:val="clear" w:color="auto" w:fill="FFFFFF"/>
              <w:spacing w:after="0" w:line="360" w:lineRule="auto"/>
              <w:jc w:val="both"/>
              <w:rPr>
                <w:rFonts w:ascii="Times New Roman" w:eastAsia="Times New Roman" w:hAnsi="Times New Roman"/>
                <w:sz w:val="28"/>
                <w:szCs w:val="28"/>
                <w:lang w:eastAsia="ru-RU"/>
              </w:rPr>
            </w:pPr>
            <w:r w:rsidRPr="00217987">
              <w:rPr>
                <w:rFonts w:ascii="Times New Roman" w:eastAsia="Times New Roman" w:hAnsi="Times New Roman"/>
                <w:sz w:val="28"/>
                <w:szCs w:val="28"/>
                <w:lang w:eastAsia="ru-RU"/>
              </w:rPr>
              <w:t>   1. Сформулируйте и обоснуйте предположительный диагноз.</w:t>
            </w:r>
          </w:p>
          <w:p w:rsidR="00217987" w:rsidRPr="00217987" w:rsidRDefault="00217987" w:rsidP="00217987">
            <w:pPr>
              <w:shd w:val="clear" w:color="auto" w:fill="FFFFFF"/>
              <w:spacing w:after="0" w:line="360" w:lineRule="auto"/>
              <w:jc w:val="both"/>
              <w:rPr>
                <w:rFonts w:ascii="Times New Roman" w:eastAsia="Times New Roman" w:hAnsi="Times New Roman"/>
                <w:sz w:val="28"/>
                <w:szCs w:val="28"/>
                <w:lang w:eastAsia="ru-RU"/>
              </w:rPr>
            </w:pPr>
            <w:r w:rsidRPr="00217987">
              <w:rPr>
                <w:rFonts w:ascii="Times New Roman" w:eastAsia="Times New Roman" w:hAnsi="Times New Roman"/>
                <w:sz w:val="28"/>
                <w:szCs w:val="28"/>
                <w:lang w:eastAsia="ru-RU"/>
              </w:rPr>
              <w:t>   2. Назовите необходимые дополнительные исследования.</w:t>
            </w:r>
          </w:p>
          <w:p w:rsidR="00217987" w:rsidRPr="00217987" w:rsidRDefault="00217987" w:rsidP="00217987">
            <w:pPr>
              <w:shd w:val="clear" w:color="auto" w:fill="FFFFFF"/>
              <w:spacing w:after="0" w:line="360" w:lineRule="auto"/>
              <w:jc w:val="both"/>
              <w:rPr>
                <w:rFonts w:ascii="Times New Roman" w:eastAsia="Times New Roman" w:hAnsi="Times New Roman"/>
                <w:sz w:val="28"/>
                <w:szCs w:val="28"/>
                <w:lang w:eastAsia="ru-RU"/>
              </w:rPr>
            </w:pPr>
            <w:r w:rsidRPr="00217987">
              <w:rPr>
                <w:rFonts w:ascii="Times New Roman" w:eastAsia="Times New Roman" w:hAnsi="Times New Roman"/>
                <w:sz w:val="28"/>
                <w:szCs w:val="28"/>
                <w:lang w:eastAsia="ru-RU"/>
              </w:rPr>
              <w:t xml:space="preserve">   3. </w:t>
            </w:r>
            <w:r w:rsidRPr="00217987">
              <w:rPr>
                <w:rFonts w:ascii="Times New Roman" w:eastAsiaTheme="minorHAnsi" w:hAnsi="Times New Roman"/>
                <w:sz w:val="28"/>
                <w:szCs w:val="28"/>
                <w:shd w:val="clear" w:color="auto" w:fill="FFFFFF"/>
              </w:rPr>
              <w:t>Проведите дифференциальную диагностику.</w:t>
            </w:r>
          </w:p>
          <w:p w:rsidR="00217987" w:rsidRPr="00217987" w:rsidRDefault="00217987" w:rsidP="00217987">
            <w:pPr>
              <w:shd w:val="clear" w:color="auto" w:fill="FFFFFF"/>
              <w:spacing w:after="0" w:line="360" w:lineRule="auto"/>
              <w:jc w:val="both"/>
              <w:rPr>
                <w:rFonts w:ascii="Times New Roman" w:eastAsia="Times New Roman" w:hAnsi="Times New Roman"/>
                <w:sz w:val="28"/>
                <w:szCs w:val="28"/>
                <w:lang w:eastAsia="ru-RU"/>
              </w:rPr>
            </w:pPr>
            <w:r w:rsidRPr="00217987">
              <w:rPr>
                <w:rFonts w:ascii="Times New Roman" w:eastAsia="Times New Roman" w:hAnsi="Times New Roman"/>
                <w:sz w:val="28"/>
                <w:szCs w:val="28"/>
                <w:lang w:eastAsia="ru-RU"/>
              </w:rPr>
              <w:t>   4. Определите программу лечения.</w:t>
            </w:r>
          </w:p>
          <w:p w:rsidR="00217987" w:rsidRPr="00217987" w:rsidRDefault="00217987" w:rsidP="00217987">
            <w:pPr>
              <w:shd w:val="clear" w:color="auto" w:fill="FFFFFF"/>
              <w:spacing w:after="0" w:line="360" w:lineRule="auto"/>
              <w:jc w:val="both"/>
              <w:rPr>
                <w:rFonts w:ascii="Times New Roman" w:eastAsia="Times New Roman" w:hAnsi="Times New Roman"/>
                <w:sz w:val="28"/>
                <w:szCs w:val="28"/>
                <w:lang w:eastAsia="ru-RU"/>
              </w:rPr>
            </w:pPr>
            <w:r w:rsidRPr="00217987">
              <w:rPr>
                <w:rFonts w:ascii="Times New Roman" w:eastAsia="Times New Roman" w:hAnsi="Times New Roman"/>
                <w:sz w:val="28"/>
                <w:szCs w:val="28"/>
                <w:lang w:eastAsia="ru-RU"/>
              </w:rPr>
              <w:t>   5. Расскажите о профилактике данного заболевания.</w:t>
            </w:r>
          </w:p>
          <w:p w:rsidR="00217987" w:rsidRPr="00217987" w:rsidRDefault="00217987" w:rsidP="00217987">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217987">
              <w:rPr>
                <w:rFonts w:ascii="Times New Roman" w:eastAsia="Times New Roman" w:hAnsi="Times New Roman"/>
                <w:b/>
                <w:sz w:val="28"/>
                <w:szCs w:val="28"/>
                <w:lang w:eastAsia="ru-RU"/>
              </w:rPr>
              <w:t>Осуществите ПК 2.1.- 2.8</w:t>
            </w:r>
          </w:p>
          <w:p w:rsidR="00B418F8" w:rsidRDefault="00217987" w:rsidP="0018726E">
            <w:pPr>
              <w:spacing w:before="20" w:after="0" w:line="240" w:lineRule="auto"/>
              <w:ind w:firstLine="596"/>
              <w:rPr>
                <w:rFonts w:ascii="Times New Roman" w:eastAsia="Times New Roman" w:hAnsi="Times New Roman"/>
                <w:sz w:val="24"/>
                <w:szCs w:val="24"/>
                <w:lang w:eastAsia="ru-RU"/>
              </w:rPr>
            </w:pPr>
            <w:r w:rsidRPr="00217987">
              <w:rPr>
                <w:rFonts w:ascii="Times New Roman" w:eastAsiaTheme="minorHAnsi" w:hAnsi="Times New Roman"/>
                <w:sz w:val="28"/>
                <w:szCs w:val="28"/>
              </w:rPr>
              <w:t>Продемонстрируйте технику пользования карманным ингалятором.</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Pr="00B418F8" w:rsidRDefault="00B418F8" w:rsidP="0018726E">
            <w:pPr>
              <w:spacing w:before="20" w:after="0" w:line="240" w:lineRule="auto"/>
              <w:ind w:firstLine="596"/>
              <w:rPr>
                <w:rFonts w:ascii="Times New Roman" w:eastAsia="Times New Roman" w:hAnsi="Times New Roman"/>
                <w:sz w:val="24"/>
                <w:szCs w:val="24"/>
                <w:lang w:eastAsia="ru-RU"/>
              </w:rPr>
            </w:pPr>
          </w:p>
        </w:tc>
      </w:tr>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Pr="00B418F8">
              <w:rPr>
                <w:rFonts w:ascii="Times New Roman" w:eastAsia="Times New Roman" w:hAnsi="Times New Roman"/>
                <w:b/>
                <w:sz w:val="24"/>
                <w:szCs w:val="24"/>
                <w:u w:val="single"/>
                <w:lang w:eastAsia="ru-RU"/>
              </w:rPr>
              <w:t xml:space="preserve"> 1</w:t>
            </w:r>
            <w:r w:rsidR="00484746">
              <w:rPr>
                <w:rFonts w:ascii="Times New Roman" w:eastAsia="Times New Roman" w:hAnsi="Times New Roman"/>
                <w:b/>
                <w:sz w:val="24"/>
                <w:szCs w:val="24"/>
                <w:u w:val="single"/>
                <w:lang w:eastAsia="ru-RU"/>
              </w:rPr>
              <w:t>0</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484746" w:rsidRPr="00B63693" w:rsidRDefault="00484746" w:rsidP="00484746">
            <w:pPr>
              <w:spacing w:after="0" w:line="240" w:lineRule="auto"/>
              <w:jc w:val="both"/>
              <w:rPr>
                <w:rFonts w:ascii="Times New Roman" w:eastAsia="Times New Roman" w:hAnsi="Times New Roman"/>
                <w:b/>
                <w:sz w:val="28"/>
                <w:szCs w:val="28"/>
                <w:lang w:eastAsia="ru-RU"/>
              </w:rPr>
            </w:pPr>
            <w:r w:rsidRPr="00B63693">
              <w:rPr>
                <w:rFonts w:ascii="Times New Roman" w:eastAsia="Times New Roman" w:hAnsi="Times New Roman"/>
                <w:b/>
                <w:sz w:val="28"/>
                <w:szCs w:val="28"/>
                <w:lang w:eastAsia="ru-RU"/>
              </w:rPr>
              <w:t>Задача</w:t>
            </w:r>
          </w:p>
          <w:p w:rsidR="00484746" w:rsidRPr="00B63693" w:rsidRDefault="00B63693"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84746" w:rsidRPr="00B63693">
              <w:rPr>
                <w:rFonts w:ascii="Times New Roman" w:eastAsia="Times New Roman" w:hAnsi="Times New Roman"/>
                <w:sz w:val="28"/>
                <w:szCs w:val="28"/>
                <w:lang w:eastAsia="ru-RU"/>
              </w:rPr>
              <w:t>Больная Е., 50 лет, доставлена на ФАП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w:t>
            </w:r>
          </w:p>
          <w:p w:rsidR="00484746" w:rsidRPr="00B63693" w:rsidRDefault="00B63693"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84746" w:rsidRPr="00B63693">
              <w:rPr>
                <w:rFonts w:ascii="Times New Roman" w:eastAsia="Times New Roman" w:hAnsi="Times New Roman"/>
                <w:b/>
                <w:sz w:val="28"/>
                <w:szCs w:val="28"/>
                <w:lang w:eastAsia="ru-RU"/>
              </w:rPr>
              <w:t>Объективно:</w:t>
            </w:r>
            <w:r w:rsidR="00484746" w:rsidRPr="00B63693">
              <w:rPr>
                <w:rFonts w:ascii="Times New Roman" w:eastAsia="Times New Roman" w:hAnsi="Times New Roman"/>
                <w:sz w:val="28"/>
                <w:szCs w:val="28"/>
                <w:lang w:eastAsia="ru-RU"/>
              </w:rPr>
              <w:t xml:space="preserve"> температура 39,40С.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 рт.ст. Абдоминальной патологии не выявлено.</w:t>
            </w:r>
          </w:p>
          <w:p w:rsidR="00B418F8" w:rsidRPr="00B63693" w:rsidRDefault="00B418F8" w:rsidP="0018726E">
            <w:pPr>
              <w:spacing w:before="20" w:after="0" w:line="240" w:lineRule="auto"/>
              <w:ind w:firstLine="596"/>
              <w:rPr>
                <w:rFonts w:ascii="Times New Roman" w:eastAsia="Times New Roman" w:hAnsi="Times New Roman"/>
                <w:sz w:val="28"/>
                <w:szCs w:val="28"/>
                <w:lang w:eastAsia="ru-RU"/>
              </w:rPr>
            </w:pPr>
          </w:p>
          <w:p w:rsidR="00B63693" w:rsidRPr="00B63693" w:rsidRDefault="00B63693" w:rsidP="00B63693">
            <w:pPr>
              <w:shd w:val="clear" w:color="auto" w:fill="FFFFFF"/>
              <w:spacing w:after="0" w:line="360" w:lineRule="auto"/>
              <w:jc w:val="both"/>
              <w:rPr>
                <w:rFonts w:ascii="Times New Roman" w:eastAsia="Times New Roman" w:hAnsi="Times New Roman"/>
                <w:b/>
                <w:sz w:val="28"/>
                <w:szCs w:val="28"/>
                <w:lang w:eastAsia="ru-RU"/>
              </w:rPr>
            </w:pPr>
            <w:r w:rsidRPr="00B63693">
              <w:rPr>
                <w:rFonts w:ascii="Times New Roman" w:eastAsia="Times New Roman" w:hAnsi="Times New Roman"/>
                <w:b/>
                <w:sz w:val="28"/>
                <w:szCs w:val="28"/>
                <w:lang w:eastAsia="ru-RU"/>
              </w:rPr>
              <w:t>Задания</w:t>
            </w:r>
          </w:p>
          <w:p w:rsidR="00B63693" w:rsidRPr="00B63693" w:rsidRDefault="00B63693" w:rsidP="00B63693">
            <w:pPr>
              <w:shd w:val="clear" w:color="auto" w:fill="FFFFFF"/>
              <w:spacing w:after="0" w:line="360" w:lineRule="auto"/>
              <w:jc w:val="both"/>
              <w:rPr>
                <w:rFonts w:ascii="Times New Roman" w:eastAsia="Times New Roman" w:hAnsi="Times New Roman"/>
                <w:b/>
                <w:sz w:val="28"/>
                <w:szCs w:val="28"/>
                <w:lang w:eastAsia="ru-RU"/>
              </w:rPr>
            </w:pPr>
            <w:r w:rsidRPr="00B63693">
              <w:rPr>
                <w:rFonts w:ascii="Times New Roman" w:eastAsia="Times New Roman" w:hAnsi="Times New Roman"/>
                <w:b/>
                <w:sz w:val="28"/>
                <w:szCs w:val="28"/>
                <w:lang w:eastAsia="ru-RU"/>
              </w:rPr>
              <w:t>Осуществите ОК 1, ОК 3, ОК 6, ОК 12</w:t>
            </w:r>
          </w:p>
          <w:p w:rsidR="00B63693" w:rsidRPr="00B63693" w:rsidRDefault="00B63693" w:rsidP="00B63693">
            <w:pPr>
              <w:shd w:val="clear" w:color="auto" w:fill="FFFFFF"/>
              <w:spacing w:after="0" w:line="360" w:lineRule="auto"/>
              <w:jc w:val="both"/>
              <w:rPr>
                <w:rFonts w:ascii="Times New Roman" w:eastAsia="Times New Roman" w:hAnsi="Times New Roman"/>
                <w:sz w:val="28"/>
                <w:szCs w:val="28"/>
                <w:lang w:eastAsia="ru-RU"/>
              </w:rPr>
            </w:pPr>
            <w:r w:rsidRPr="00B63693">
              <w:rPr>
                <w:rFonts w:ascii="Times New Roman" w:eastAsia="Times New Roman" w:hAnsi="Times New Roman"/>
                <w:sz w:val="28"/>
                <w:szCs w:val="28"/>
                <w:lang w:eastAsia="ru-RU"/>
              </w:rPr>
              <w:t>   1. Сформулируйте и обоснуйте предположительный диагноз.</w:t>
            </w:r>
          </w:p>
          <w:p w:rsidR="00B63693" w:rsidRPr="00B63693" w:rsidRDefault="00B63693" w:rsidP="00B63693">
            <w:pPr>
              <w:shd w:val="clear" w:color="auto" w:fill="FFFFFF"/>
              <w:spacing w:after="0" w:line="360" w:lineRule="auto"/>
              <w:jc w:val="both"/>
              <w:rPr>
                <w:rFonts w:ascii="Times New Roman" w:eastAsia="Times New Roman" w:hAnsi="Times New Roman"/>
                <w:sz w:val="28"/>
                <w:szCs w:val="28"/>
                <w:lang w:eastAsia="ru-RU"/>
              </w:rPr>
            </w:pPr>
            <w:r w:rsidRPr="00B63693">
              <w:rPr>
                <w:rFonts w:ascii="Times New Roman" w:eastAsia="Times New Roman" w:hAnsi="Times New Roman"/>
                <w:sz w:val="28"/>
                <w:szCs w:val="28"/>
                <w:lang w:eastAsia="ru-RU"/>
              </w:rPr>
              <w:t>   2. Назовите необходимые дополнительные исследования.</w:t>
            </w:r>
          </w:p>
          <w:p w:rsidR="00B63693" w:rsidRPr="00B63693" w:rsidRDefault="00B63693" w:rsidP="00B63693">
            <w:pPr>
              <w:shd w:val="clear" w:color="auto" w:fill="FFFFFF"/>
              <w:spacing w:after="0" w:line="360" w:lineRule="auto"/>
              <w:jc w:val="both"/>
              <w:rPr>
                <w:rFonts w:ascii="Times New Roman" w:eastAsia="Times New Roman" w:hAnsi="Times New Roman"/>
                <w:sz w:val="28"/>
                <w:szCs w:val="28"/>
                <w:lang w:eastAsia="ru-RU"/>
              </w:rPr>
            </w:pPr>
            <w:r w:rsidRPr="00B63693">
              <w:rPr>
                <w:rFonts w:ascii="Times New Roman" w:eastAsia="Times New Roman" w:hAnsi="Times New Roman"/>
                <w:sz w:val="28"/>
                <w:szCs w:val="28"/>
                <w:lang w:eastAsia="ru-RU"/>
              </w:rPr>
              <w:t xml:space="preserve">   3. </w:t>
            </w:r>
            <w:r w:rsidRPr="00B63693">
              <w:rPr>
                <w:rFonts w:ascii="Times New Roman" w:eastAsiaTheme="minorHAnsi" w:hAnsi="Times New Roman"/>
                <w:sz w:val="28"/>
                <w:szCs w:val="28"/>
                <w:shd w:val="clear" w:color="auto" w:fill="FFFFFF"/>
              </w:rPr>
              <w:t>Проведите дифференциальную диагностику.</w:t>
            </w:r>
          </w:p>
          <w:p w:rsidR="00B63693" w:rsidRPr="00B63693" w:rsidRDefault="00B63693" w:rsidP="00B63693">
            <w:pPr>
              <w:shd w:val="clear" w:color="auto" w:fill="FFFFFF"/>
              <w:spacing w:after="0" w:line="360" w:lineRule="auto"/>
              <w:jc w:val="both"/>
              <w:rPr>
                <w:rFonts w:ascii="Times New Roman" w:eastAsia="Times New Roman" w:hAnsi="Times New Roman"/>
                <w:sz w:val="28"/>
                <w:szCs w:val="28"/>
                <w:lang w:eastAsia="ru-RU"/>
              </w:rPr>
            </w:pPr>
            <w:r w:rsidRPr="00B63693">
              <w:rPr>
                <w:rFonts w:ascii="Times New Roman" w:eastAsia="Times New Roman" w:hAnsi="Times New Roman"/>
                <w:sz w:val="28"/>
                <w:szCs w:val="28"/>
                <w:lang w:eastAsia="ru-RU"/>
              </w:rPr>
              <w:t>   4. Определите программу лечения.</w:t>
            </w:r>
          </w:p>
          <w:p w:rsidR="00B63693" w:rsidRPr="00B63693" w:rsidRDefault="00B63693" w:rsidP="00B63693">
            <w:pPr>
              <w:shd w:val="clear" w:color="auto" w:fill="FFFFFF"/>
              <w:spacing w:after="0" w:line="360" w:lineRule="auto"/>
              <w:jc w:val="both"/>
              <w:rPr>
                <w:rFonts w:ascii="Times New Roman" w:eastAsia="Times New Roman" w:hAnsi="Times New Roman"/>
                <w:sz w:val="28"/>
                <w:szCs w:val="28"/>
                <w:lang w:eastAsia="ru-RU"/>
              </w:rPr>
            </w:pPr>
            <w:r w:rsidRPr="00B63693">
              <w:rPr>
                <w:rFonts w:ascii="Times New Roman" w:eastAsia="Times New Roman" w:hAnsi="Times New Roman"/>
                <w:sz w:val="28"/>
                <w:szCs w:val="28"/>
                <w:lang w:eastAsia="ru-RU"/>
              </w:rPr>
              <w:t>   5. Расскажите о профилактике данного заболевания.</w:t>
            </w:r>
          </w:p>
          <w:p w:rsidR="006C6091" w:rsidRDefault="00B63693" w:rsidP="006C6091">
            <w:pPr>
              <w:spacing w:after="0" w:line="360" w:lineRule="auto"/>
              <w:jc w:val="both"/>
              <w:rPr>
                <w:rFonts w:ascii="Times New Roman" w:eastAsia="Times New Roman" w:hAnsi="Times New Roman"/>
                <w:b/>
                <w:sz w:val="28"/>
                <w:szCs w:val="28"/>
                <w:lang w:eastAsia="ru-RU"/>
              </w:rPr>
            </w:pPr>
            <w:r>
              <w:rPr>
                <w:rFonts w:ascii="Times New Roman" w:eastAsiaTheme="minorHAnsi" w:hAnsi="Times New Roman"/>
                <w:sz w:val="28"/>
                <w:szCs w:val="28"/>
              </w:rPr>
              <w:t xml:space="preserve">   </w:t>
            </w:r>
            <w:r w:rsidRPr="00B63693">
              <w:rPr>
                <w:rFonts w:ascii="Times New Roman" w:eastAsia="Times New Roman" w:hAnsi="Times New Roman"/>
                <w:b/>
                <w:sz w:val="28"/>
                <w:szCs w:val="28"/>
                <w:lang w:eastAsia="ru-RU"/>
              </w:rPr>
              <w:t>Осуществите ПК 2.1.- 2.8</w:t>
            </w:r>
          </w:p>
          <w:p w:rsidR="00B418F8" w:rsidRPr="00B63693" w:rsidRDefault="00B63693" w:rsidP="00266278">
            <w:pPr>
              <w:spacing w:after="0" w:line="360" w:lineRule="auto"/>
              <w:jc w:val="both"/>
              <w:rPr>
                <w:rFonts w:ascii="Times New Roman" w:eastAsia="Times New Roman" w:hAnsi="Times New Roman"/>
                <w:sz w:val="28"/>
                <w:szCs w:val="28"/>
                <w:lang w:eastAsia="ru-RU"/>
              </w:rPr>
            </w:pPr>
            <w:r w:rsidRPr="00B63693">
              <w:rPr>
                <w:rFonts w:ascii="Times New Roman" w:eastAsiaTheme="minorHAnsi" w:hAnsi="Times New Roman"/>
                <w:sz w:val="28"/>
                <w:szCs w:val="28"/>
              </w:rPr>
              <w:t>Продемонстрируйте технику оксигенотерапии кислородной подушкой.</w:t>
            </w:r>
          </w:p>
        </w:tc>
      </w:tr>
    </w:tbl>
    <w:p w:rsidR="00B418F8" w:rsidRDefault="00B418F8" w:rsidP="00B418F8">
      <w:pPr>
        <w:rPr>
          <w:sz w:val="24"/>
          <w:szCs w:val="24"/>
        </w:rPr>
      </w:pPr>
    </w:p>
    <w:p w:rsidR="00B418F8" w:rsidRDefault="00B418F8" w:rsidP="00B418F8">
      <w:pPr>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27"/>
        <w:gridCol w:w="2687"/>
        <w:gridCol w:w="3096"/>
      </w:tblGrid>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Pr="00B418F8">
              <w:rPr>
                <w:rFonts w:ascii="Times New Roman" w:eastAsia="Times New Roman" w:hAnsi="Times New Roman"/>
                <w:b/>
                <w:sz w:val="24"/>
                <w:szCs w:val="24"/>
                <w:u w:val="single"/>
                <w:lang w:eastAsia="ru-RU"/>
              </w:rPr>
              <w:t xml:space="preserve"> 1</w:t>
            </w:r>
            <w:r w:rsidR="00020F9F">
              <w:rPr>
                <w:rFonts w:ascii="Times New Roman" w:eastAsia="Times New Roman" w:hAnsi="Times New Roman"/>
                <w:b/>
                <w:sz w:val="24"/>
                <w:szCs w:val="24"/>
                <w:u w:val="single"/>
                <w:lang w:eastAsia="ru-RU"/>
              </w:rPr>
              <w:t>1</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020F9F" w:rsidRDefault="00020F9F" w:rsidP="00020F9F">
            <w:pPr>
              <w:spacing w:after="0" w:line="240" w:lineRule="auto"/>
              <w:jc w:val="both"/>
              <w:rPr>
                <w:rFonts w:ascii="Times New Roman" w:eastAsiaTheme="minorHAnsi" w:hAnsi="Times New Roman"/>
                <w:b/>
                <w:sz w:val="24"/>
                <w:szCs w:val="24"/>
              </w:rPr>
            </w:pPr>
          </w:p>
          <w:p w:rsidR="00020F9F" w:rsidRPr="006C6091" w:rsidRDefault="00020F9F" w:rsidP="00020F9F">
            <w:pPr>
              <w:spacing w:after="0" w:line="240" w:lineRule="auto"/>
              <w:jc w:val="both"/>
              <w:rPr>
                <w:rFonts w:ascii="Times New Roman" w:eastAsiaTheme="minorHAnsi" w:hAnsi="Times New Roman"/>
                <w:b/>
                <w:sz w:val="28"/>
                <w:szCs w:val="28"/>
              </w:rPr>
            </w:pPr>
            <w:r w:rsidRPr="006C6091">
              <w:rPr>
                <w:rFonts w:ascii="Times New Roman" w:eastAsiaTheme="minorHAnsi" w:hAnsi="Times New Roman"/>
                <w:b/>
                <w:sz w:val="28"/>
                <w:szCs w:val="28"/>
              </w:rPr>
              <w:t xml:space="preserve">Задача </w:t>
            </w:r>
          </w:p>
          <w:p w:rsidR="00020F9F" w:rsidRPr="006C6091" w:rsidRDefault="006C6091" w:rsidP="00266278">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020F9F" w:rsidRPr="006C6091">
              <w:rPr>
                <w:rFonts w:ascii="Times New Roman" w:eastAsiaTheme="minorHAnsi" w:hAnsi="Times New Roman"/>
                <w:sz w:val="28"/>
                <w:szCs w:val="28"/>
              </w:rPr>
              <w:t>Больной Н., 18 лет, обратился к фельдшеру </w:t>
            </w:r>
            <w:hyperlink r:id="rId48" w:history="1">
              <w:r w:rsidR="00020F9F" w:rsidRPr="006C6091">
                <w:rPr>
                  <w:rFonts w:ascii="Times New Roman" w:eastAsiaTheme="minorHAnsi" w:hAnsi="Times New Roman"/>
                  <w:sz w:val="28"/>
                  <w:szCs w:val="28"/>
                </w:rPr>
                <w:t>с жалобами на отеки на лице</w:t>
              </w:r>
            </w:hyperlink>
            <w:r w:rsidR="00020F9F" w:rsidRPr="006C6091">
              <w:rPr>
                <w:rFonts w:ascii="Times New Roman" w:eastAsiaTheme="minorHAnsi" w:hAnsi="Times New Roman"/>
                <w:sz w:val="28"/>
                <w:szCs w:val="28"/>
              </w:rPr>
              <w:t>, нижних конечностях, головную боль, ноющие боли в пояснице, общую слабость, появление мутной розовой мочи. Больным считает себя в течение 3-х дней. Перенесенные заболевания: грипп, 2 недели назад была ангина.</w:t>
            </w:r>
          </w:p>
          <w:p w:rsidR="00020F9F" w:rsidRPr="006C6091" w:rsidRDefault="006C6091" w:rsidP="00266278">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020F9F" w:rsidRPr="006C6091">
              <w:rPr>
                <w:rFonts w:ascii="Times New Roman" w:eastAsiaTheme="minorHAnsi" w:hAnsi="Times New Roman"/>
                <w:b/>
                <w:sz w:val="28"/>
                <w:szCs w:val="28"/>
              </w:rPr>
              <w:t>Объективно:</w:t>
            </w:r>
            <w:r w:rsidR="00020F9F" w:rsidRPr="006C6091">
              <w:rPr>
                <w:rFonts w:ascii="Times New Roman" w:eastAsiaTheme="minorHAnsi" w:hAnsi="Times New Roman"/>
                <w:sz w:val="28"/>
                <w:szCs w:val="28"/>
              </w:rPr>
              <w:t xml:space="preserve"> температура 37,7</w:t>
            </w:r>
            <w:r w:rsidR="00020F9F" w:rsidRPr="006C6091">
              <w:rPr>
                <w:rFonts w:ascii="Times New Roman" w:eastAsiaTheme="minorHAnsi" w:hAnsi="Times New Roman"/>
                <w:sz w:val="28"/>
                <w:szCs w:val="28"/>
                <w:vertAlign w:val="superscript"/>
              </w:rPr>
              <w:t>0</w:t>
            </w:r>
            <w:r w:rsidR="00020F9F" w:rsidRPr="006C6091">
              <w:rPr>
                <w:rFonts w:ascii="Times New Roman" w:eastAsiaTheme="minorHAnsi" w:hAnsi="Times New Roman"/>
                <w:sz w:val="28"/>
                <w:szCs w:val="28"/>
              </w:rPr>
              <w:t>С. Общее состояние средней тяжести. Лицо отечное, отеки на стопах и голенях. Кожа бледная. Дыхание везикулярное. Тоны сердца ритмичные, приглушены, акцент 2-го тона на аорте. Пульс 84 в мин., ритмичный, напряженный. АД 165/120 мм рт.ст. Язык чистый. Живот мягкий, безболезненный. Симптом поколачивания слабоположительный </w:t>
            </w:r>
            <w:hyperlink r:id="rId49" w:history="1">
              <w:r w:rsidR="00020F9F" w:rsidRPr="006C6091">
                <w:rPr>
                  <w:rFonts w:ascii="Times New Roman" w:eastAsiaTheme="minorHAnsi" w:hAnsi="Times New Roman"/>
                  <w:sz w:val="28"/>
                  <w:szCs w:val="28"/>
                </w:rPr>
                <w:t>с обеих сторон</w:t>
              </w:r>
            </w:hyperlink>
            <w:r w:rsidR="00020F9F" w:rsidRPr="006C6091">
              <w:rPr>
                <w:rFonts w:ascii="Times New Roman" w:eastAsiaTheme="minorHAnsi" w:hAnsi="Times New Roman"/>
                <w:sz w:val="28"/>
                <w:szCs w:val="28"/>
              </w:rPr>
              <w:t>.</w:t>
            </w:r>
          </w:p>
          <w:p w:rsidR="00B418F8" w:rsidRPr="006C6091" w:rsidRDefault="00B418F8" w:rsidP="0018726E">
            <w:pPr>
              <w:spacing w:before="20" w:after="0" w:line="240" w:lineRule="auto"/>
              <w:ind w:firstLine="596"/>
              <w:rPr>
                <w:rFonts w:ascii="Times New Roman" w:eastAsia="Times New Roman" w:hAnsi="Times New Roman"/>
                <w:sz w:val="28"/>
                <w:szCs w:val="28"/>
                <w:lang w:eastAsia="ru-RU"/>
              </w:rPr>
            </w:pPr>
          </w:p>
          <w:p w:rsidR="006C6091" w:rsidRPr="006C6091" w:rsidRDefault="006C6091" w:rsidP="006C6091">
            <w:pPr>
              <w:shd w:val="clear" w:color="auto" w:fill="FFFFFF"/>
              <w:spacing w:after="0" w:line="360" w:lineRule="auto"/>
              <w:jc w:val="both"/>
              <w:rPr>
                <w:rFonts w:ascii="Times New Roman" w:eastAsia="Times New Roman" w:hAnsi="Times New Roman"/>
                <w:b/>
                <w:sz w:val="28"/>
                <w:szCs w:val="28"/>
                <w:lang w:eastAsia="ru-RU"/>
              </w:rPr>
            </w:pPr>
            <w:r w:rsidRPr="006C6091">
              <w:rPr>
                <w:rFonts w:ascii="Times New Roman" w:eastAsia="Times New Roman" w:hAnsi="Times New Roman"/>
                <w:b/>
                <w:sz w:val="28"/>
                <w:szCs w:val="28"/>
                <w:lang w:eastAsia="ru-RU"/>
              </w:rPr>
              <w:t>Задания</w:t>
            </w:r>
          </w:p>
          <w:p w:rsidR="006C6091" w:rsidRPr="006C6091" w:rsidRDefault="006C6091" w:rsidP="006C6091">
            <w:pPr>
              <w:shd w:val="clear" w:color="auto" w:fill="FFFFFF"/>
              <w:spacing w:after="0" w:line="360" w:lineRule="auto"/>
              <w:jc w:val="both"/>
              <w:rPr>
                <w:rFonts w:ascii="Times New Roman" w:eastAsia="Times New Roman" w:hAnsi="Times New Roman"/>
                <w:b/>
                <w:sz w:val="28"/>
                <w:szCs w:val="28"/>
                <w:lang w:eastAsia="ru-RU"/>
              </w:rPr>
            </w:pPr>
            <w:r w:rsidRPr="006C6091">
              <w:rPr>
                <w:rFonts w:ascii="Times New Roman" w:eastAsia="Times New Roman" w:hAnsi="Times New Roman"/>
                <w:b/>
                <w:sz w:val="28"/>
                <w:szCs w:val="28"/>
                <w:lang w:eastAsia="ru-RU"/>
              </w:rPr>
              <w:t>Осуществите ОК 1, ОК 3, ОК 6, ОК 12</w:t>
            </w:r>
          </w:p>
          <w:p w:rsidR="006C6091" w:rsidRPr="006C6091" w:rsidRDefault="006C6091" w:rsidP="006C6091">
            <w:pPr>
              <w:shd w:val="clear" w:color="auto" w:fill="FFFFFF"/>
              <w:spacing w:after="0" w:line="360" w:lineRule="auto"/>
              <w:jc w:val="both"/>
              <w:rPr>
                <w:rFonts w:ascii="Times New Roman" w:eastAsia="Times New Roman" w:hAnsi="Times New Roman"/>
                <w:sz w:val="28"/>
                <w:szCs w:val="28"/>
                <w:lang w:eastAsia="ru-RU"/>
              </w:rPr>
            </w:pPr>
            <w:r w:rsidRPr="006C6091">
              <w:rPr>
                <w:rFonts w:ascii="Times New Roman" w:eastAsia="Times New Roman" w:hAnsi="Times New Roman"/>
                <w:sz w:val="28"/>
                <w:szCs w:val="28"/>
                <w:lang w:eastAsia="ru-RU"/>
              </w:rPr>
              <w:t>   1. Сформулируйте и обоснуйте предположительный диагноз.</w:t>
            </w:r>
          </w:p>
          <w:p w:rsidR="006C6091" w:rsidRPr="006C6091" w:rsidRDefault="006C6091" w:rsidP="006C6091">
            <w:pPr>
              <w:shd w:val="clear" w:color="auto" w:fill="FFFFFF"/>
              <w:spacing w:after="0" w:line="360" w:lineRule="auto"/>
              <w:jc w:val="both"/>
              <w:rPr>
                <w:rFonts w:ascii="Times New Roman" w:eastAsia="Times New Roman" w:hAnsi="Times New Roman"/>
                <w:sz w:val="28"/>
                <w:szCs w:val="28"/>
                <w:lang w:eastAsia="ru-RU"/>
              </w:rPr>
            </w:pPr>
            <w:r w:rsidRPr="006C6091">
              <w:rPr>
                <w:rFonts w:ascii="Times New Roman" w:eastAsia="Times New Roman" w:hAnsi="Times New Roman"/>
                <w:sz w:val="28"/>
                <w:szCs w:val="28"/>
                <w:lang w:eastAsia="ru-RU"/>
              </w:rPr>
              <w:t>   2. Назовите необходимые дополнительные исследования.</w:t>
            </w:r>
          </w:p>
          <w:p w:rsidR="006C6091" w:rsidRPr="006C6091" w:rsidRDefault="006C6091" w:rsidP="006C6091">
            <w:pPr>
              <w:shd w:val="clear" w:color="auto" w:fill="FFFFFF"/>
              <w:spacing w:after="0" w:line="360" w:lineRule="auto"/>
              <w:jc w:val="both"/>
              <w:rPr>
                <w:rFonts w:ascii="Times New Roman" w:eastAsia="Times New Roman" w:hAnsi="Times New Roman"/>
                <w:sz w:val="28"/>
                <w:szCs w:val="28"/>
                <w:lang w:eastAsia="ru-RU"/>
              </w:rPr>
            </w:pPr>
            <w:r w:rsidRPr="006C6091">
              <w:rPr>
                <w:rFonts w:ascii="Times New Roman" w:eastAsia="Times New Roman" w:hAnsi="Times New Roman"/>
                <w:sz w:val="28"/>
                <w:szCs w:val="28"/>
                <w:lang w:eastAsia="ru-RU"/>
              </w:rPr>
              <w:t xml:space="preserve">   3. </w:t>
            </w:r>
            <w:r w:rsidRPr="006C6091">
              <w:rPr>
                <w:rFonts w:ascii="Times New Roman" w:eastAsiaTheme="minorHAnsi" w:hAnsi="Times New Roman"/>
                <w:sz w:val="28"/>
                <w:szCs w:val="28"/>
                <w:shd w:val="clear" w:color="auto" w:fill="FFFFFF"/>
              </w:rPr>
              <w:t>Проведите дифференциальную диагностику.</w:t>
            </w:r>
          </w:p>
          <w:p w:rsidR="006C6091" w:rsidRPr="006C6091" w:rsidRDefault="006C6091" w:rsidP="006C6091">
            <w:pPr>
              <w:shd w:val="clear" w:color="auto" w:fill="FFFFFF"/>
              <w:spacing w:after="0" w:line="360" w:lineRule="auto"/>
              <w:jc w:val="both"/>
              <w:rPr>
                <w:rFonts w:ascii="Times New Roman" w:eastAsia="Times New Roman" w:hAnsi="Times New Roman"/>
                <w:sz w:val="28"/>
                <w:szCs w:val="28"/>
                <w:lang w:eastAsia="ru-RU"/>
              </w:rPr>
            </w:pPr>
            <w:r w:rsidRPr="006C6091">
              <w:rPr>
                <w:rFonts w:ascii="Times New Roman" w:eastAsia="Times New Roman" w:hAnsi="Times New Roman"/>
                <w:sz w:val="28"/>
                <w:szCs w:val="28"/>
                <w:lang w:eastAsia="ru-RU"/>
              </w:rPr>
              <w:t>   4. Определите программу лечения.</w:t>
            </w:r>
          </w:p>
          <w:p w:rsidR="006C6091" w:rsidRPr="006C6091" w:rsidRDefault="006C6091" w:rsidP="006C6091">
            <w:pPr>
              <w:shd w:val="clear" w:color="auto" w:fill="FFFFFF"/>
              <w:spacing w:after="0" w:line="360" w:lineRule="auto"/>
              <w:jc w:val="both"/>
              <w:rPr>
                <w:rFonts w:ascii="Times New Roman" w:eastAsia="Times New Roman" w:hAnsi="Times New Roman"/>
                <w:sz w:val="28"/>
                <w:szCs w:val="28"/>
                <w:lang w:eastAsia="ru-RU"/>
              </w:rPr>
            </w:pPr>
            <w:r w:rsidRPr="006C6091">
              <w:rPr>
                <w:rFonts w:ascii="Times New Roman" w:eastAsia="Times New Roman" w:hAnsi="Times New Roman"/>
                <w:sz w:val="28"/>
                <w:szCs w:val="28"/>
                <w:lang w:eastAsia="ru-RU"/>
              </w:rPr>
              <w:t>   5. Расскажите о профилактике данного заболевания.</w:t>
            </w:r>
          </w:p>
          <w:p w:rsidR="006C6091" w:rsidRPr="006C6091" w:rsidRDefault="006C6091" w:rsidP="006C6091">
            <w:pPr>
              <w:spacing w:after="0" w:line="360" w:lineRule="auto"/>
              <w:jc w:val="both"/>
              <w:rPr>
                <w:rFonts w:ascii="Times New Roman" w:eastAsia="Times New Roman" w:hAnsi="Times New Roman"/>
                <w:b/>
                <w:sz w:val="28"/>
                <w:szCs w:val="28"/>
                <w:lang w:eastAsia="ru-RU"/>
              </w:rPr>
            </w:pPr>
            <w:r>
              <w:rPr>
                <w:rFonts w:ascii="Times New Roman" w:eastAsiaTheme="minorHAnsi" w:hAnsi="Times New Roman"/>
                <w:sz w:val="28"/>
                <w:szCs w:val="28"/>
              </w:rPr>
              <w:t xml:space="preserve">    </w:t>
            </w:r>
            <w:r w:rsidRPr="006C6091">
              <w:rPr>
                <w:rFonts w:ascii="Times New Roman" w:eastAsia="Times New Roman" w:hAnsi="Times New Roman"/>
                <w:b/>
                <w:sz w:val="28"/>
                <w:szCs w:val="28"/>
                <w:lang w:eastAsia="ru-RU"/>
              </w:rPr>
              <w:t>Осуществите ПК 2.1.- 2.8</w:t>
            </w:r>
          </w:p>
          <w:p w:rsidR="00B418F8" w:rsidRPr="006C6091" w:rsidRDefault="006C6091" w:rsidP="006C6091">
            <w:pPr>
              <w:shd w:val="clear" w:color="auto" w:fill="FFFFFF"/>
              <w:spacing w:after="0" w:line="360" w:lineRule="auto"/>
              <w:jc w:val="both"/>
              <w:rPr>
                <w:rFonts w:ascii="Times New Roman" w:eastAsia="Times New Roman" w:hAnsi="Times New Roman"/>
                <w:sz w:val="28"/>
                <w:szCs w:val="28"/>
                <w:lang w:eastAsia="ru-RU"/>
              </w:rPr>
            </w:pPr>
            <w:r w:rsidRPr="006C6091">
              <w:rPr>
                <w:rFonts w:ascii="Times New Roman" w:eastAsiaTheme="minorHAnsi" w:hAnsi="Times New Roman"/>
                <w:color w:val="000000"/>
                <w:sz w:val="28"/>
                <w:szCs w:val="28"/>
              </w:rPr>
              <w:t>Продемонстрируйте технику постановки  в/м инъекции.</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Pr="00B418F8" w:rsidRDefault="00B418F8" w:rsidP="0018726E">
            <w:pPr>
              <w:spacing w:before="20" w:after="0" w:line="240" w:lineRule="auto"/>
              <w:ind w:firstLine="596"/>
              <w:rPr>
                <w:rFonts w:ascii="Times New Roman" w:eastAsia="Times New Roman" w:hAnsi="Times New Roman"/>
                <w:sz w:val="24"/>
                <w:szCs w:val="24"/>
                <w:lang w:eastAsia="ru-RU"/>
              </w:rPr>
            </w:pPr>
          </w:p>
        </w:tc>
      </w:tr>
    </w:tbl>
    <w:p w:rsidR="00B418F8" w:rsidRDefault="00B418F8" w:rsidP="00B418F8">
      <w:pPr>
        <w:rPr>
          <w:sz w:val="24"/>
          <w:szCs w:val="24"/>
        </w:rPr>
      </w:pPr>
    </w:p>
    <w:p w:rsidR="00B418F8" w:rsidRDefault="00B418F8" w:rsidP="00B418F8">
      <w:pPr>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27"/>
        <w:gridCol w:w="2687"/>
        <w:gridCol w:w="3096"/>
      </w:tblGrid>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Pr="00B418F8">
              <w:rPr>
                <w:rFonts w:ascii="Times New Roman" w:eastAsia="Times New Roman" w:hAnsi="Times New Roman"/>
                <w:b/>
                <w:sz w:val="24"/>
                <w:szCs w:val="24"/>
                <w:u w:val="single"/>
                <w:lang w:eastAsia="ru-RU"/>
              </w:rPr>
              <w:t xml:space="preserve"> 1</w:t>
            </w:r>
            <w:r w:rsidR="00F759C3">
              <w:rPr>
                <w:rFonts w:ascii="Times New Roman" w:eastAsia="Times New Roman" w:hAnsi="Times New Roman"/>
                <w:b/>
                <w:sz w:val="24"/>
                <w:szCs w:val="24"/>
                <w:u w:val="single"/>
                <w:lang w:eastAsia="ru-RU"/>
              </w:rPr>
              <w:t>2</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F759C3" w:rsidRPr="006C6091" w:rsidRDefault="00F759C3" w:rsidP="00F759C3">
            <w:pPr>
              <w:spacing w:after="0" w:line="240" w:lineRule="auto"/>
              <w:jc w:val="both"/>
              <w:rPr>
                <w:rFonts w:ascii="Times New Roman" w:eastAsiaTheme="minorHAnsi" w:hAnsi="Times New Roman"/>
                <w:b/>
                <w:sz w:val="28"/>
                <w:szCs w:val="28"/>
              </w:rPr>
            </w:pPr>
            <w:r w:rsidRPr="006C6091">
              <w:rPr>
                <w:rFonts w:ascii="Times New Roman" w:eastAsiaTheme="minorHAnsi" w:hAnsi="Times New Roman"/>
                <w:b/>
                <w:sz w:val="28"/>
                <w:szCs w:val="28"/>
              </w:rPr>
              <w:t xml:space="preserve">Задача </w:t>
            </w:r>
          </w:p>
          <w:p w:rsidR="00F759C3" w:rsidRPr="006C6091" w:rsidRDefault="00F35D58" w:rsidP="00266278">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F759C3" w:rsidRPr="006C6091">
              <w:rPr>
                <w:rFonts w:ascii="Times New Roman" w:eastAsiaTheme="minorHAnsi" w:hAnsi="Times New Roman"/>
                <w:sz w:val="28"/>
                <w:szCs w:val="28"/>
              </w:rPr>
              <w:t>Больной В., 26 лет, обратился к фельдшеру с жалобами на резкую слабость, одышку, головную боль, тошноту, отеки на лице. В 15-летнем возрасте перенес острый гломерулонефрит. После этого оставались головные боли, слабость, изменения в моче. Ухудшение состояния связывает с переохлаждением.</w:t>
            </w:r>
          </w:p>
          <w:p w:rsidR="00F759C3" w:rsidRPr="006C6091" w:rsidRDefault="00F35D58" w:rsidP="00266278">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F759C3" w:rsidRPr="00F35D58">
              <w:rPr>
                <w:rFonts w:ascii="Times New Roman" w:eastAsiaTheme="minorHAnsi" w:hAnsi="Times New Roman"/>
                <w:b/>
                <w:sz w:val="28"/>
                <w:szCs w:val="28"/>
              </w:rPr>
              <w:t>Объективно</w:t>
            </w:r>
            <w:r w:rsidR="00F759C3" w:rsidRPr="006C6091">
              <w:rPr>
                <w:rFonts w:ascii="Times New Roman" w:eastAsiaTheme="minorHAnsi" w:hAnsi="Times New Roman"/>
                <w:sz w:val="28"/>
                <w:szCs w:val="28"/>
              </w:rPr>
              <w:t>: температура: 37,2º С. Общее состояние средней тяжести. Кожа сухая, бледная, одутловатость лица, отеки на ногах. Левая граница относительной сердечной тупости определяется по левой средне-ключичной линии. Тоны сердца ритмичные, приглушены. ЧСС 78 в мин., АД 160/120 мм рт.ст. Язык влажный, обложен беловатым налетом. Живот мягкий, безболезненный.</w:t>
            </w:r>
          </w:p>
          <w:p w:rsidR="00B418F8" w:rsidRDefault="00B418F8" w:rsidP="00266278">
            <w:pPr>
              <w:spacing w:before="20" w:after="0" w:line="360" w:lineRule="auto"/>
              <w:ind w:firstLine="596"/>
              <w:rPr>
                <w:rFonts w:ascii="Times New Roman" w:eastAsia="Times New Roman" w:hAnsi="Times New Roman"/>
                <w:sz w:val="24"/>
                <w:szCs w:val="24"/>
                <w:lang w:eastAsia="ru-RU"/>
              </w:rPr>
            </w:pPr>
          </w:p>
          <w:p w:rsidR="00F35D58" w:rsidRPr="00F35D58" w:rsidRDefault="00F35D58" w:rsidP="00F35D58">
            <w:pPr>
              <w:shd w:val="clear" w:color="auto" w:fill="FFFFFF"/>
              <w:spacing w:after="0" w:line="360" w:lineRule="auto"/>
              <w:jc w:val="both"/>
              <w:rPr>
                <w:rFonts w:ascii="Times New Roman" w:eastAsia="Times New Roman" w:hAnsi="Times New Roman"/>
                <w:b/>
                <w:sz w:val="28"/>
                <w:szCs w:val="28"/>
                <w:lang w:eastAsia="ru-RU"/>
              </w:rPr>
            </w:pPr>
            <w:r w:rsidRPr="00F35D58">
              <w:rPr>
                <w:rFonts w:ascii="Times New Roman" w:eastAsia="Times New Roman" w:hAnsi="Times New Roman"/>
                <w:b/>
                <w:sz w:val="28"/>
                <w:szCs w:val="28"/>
                <w:lang w:eastAsia="ru-RU"/>
              </w:rPr>
              <w:t>Задания</w:t>
            </w:r>
          </w:p>
          <w:p w:rsidR="00F35D58" w:rsidRPr="00F35D58" w:rsidRDefault="00F35D58" w:rsidP="00F35D58">
            <w:pPr>
              <w:shd w:val="clear" w:color="auto" w:fill="FFFFFF"/>
              <w:spacing w:after="0" w:line="360" w:lineRule="auto"/>
              <w:jc w:val="both"/>
              <w:rPr>
                <w:rFonts w:ascii="Times New Roman" w:eastAsia="Times New Roman" w:hAnsi="Times New Roman"/>
                <w:b/>
                <w:sz w:val="28"/>
                <w:szCs w:val="28"/>
                <w:lang w:eastAsia="ru-RU"/>
              </w:rPr>
            </w:pPr>
            <w:r w:rsidRPr="00F35D58">
              <w:rPr>
                <w:rFonts w:ascii="Times New Roman" w:eastAsia="Times New Roman" w:hAnsi="Times New Roman"/>
                <w:b/>
                <w:sz w:val="28"/>
                <w:szCs w:val="28"/>
                <w:lang w:eastAsia="ru-RU"/>
              </w:rPr>
              <w:t>Осуществите ОК 1, ОК 3, ОК 6, ОК 12</w:t>
            </w:r>
          </w:p>
          <w:p w:rsidR="00F35D58" w:rsidRPr="00F35D58" w:rsidRDefault="00F35D58" w:rsidP="00F35D58">
            <w:pPr>
              <w:shd w:val="clear" w:color="auto" w:fill="FFFFFF"/>
              <w:spacing w:after="0" w:line="360" w:lineRule="auto"/>
              <w:jc w:val="both"/>
              <w:rPr>
                <w:rFonts w:ascii="Times New Roman" w:eastAsia="Times New Roman" w:hAnsi="Times New Roman"/>
                <w:sz w:val="28"/>
                <w:szCs w:val="28"/>
                <w:lang w:eastAsia="ru-RU"/>
              </w:rPr>
            </w:pPr>
            <w:r w:rsidRPr="00F35D58">
              <w:rPr>
                <w:rFonts w:ascii="Times New Roman" w:eastAsia="Times New Roman" w:hAnsi="Times New Roman"/>
                <w:sz w:val="28"/>
                <w:szCs w:val="28"/>
                <w:lang w:eastAsia="ru-RU"/>
              </w:rPr>
              <w:t>   1. Сформулируйте и обоснуйте предположительный диагноз.</w:t>
            </w:r>
          </w:p>
          <w:p w:rsidR="00F35D58" w:rsidRPr="00F35D58" w:rsidRDefault="00F35D58" w:rsidP="00F35D58">
            <w:pPr>
              <w:shd w:val="clear" w:color="auto" w:fill="FFFFFF"/>
              <w:spacing w:after="0" w:line="360" w:lineRule="auto"/>
              <w:jc w:val="both"/>
              <w:rPr>
                <w:rFonts w:ascii="Times New Roman" w:eastAsia="Times New Roman" w:hAnsi="Times New Roman"/>
                <w:sz w:val="28"/>
                <w:szCs w:val="28"/>
                <w:lang w:eastAsia="ru-RU"/>
              </w:rPr>
            </w:pPr>
            <w:r w:rsidRPr="00F35D58">
              <w:rPr>
                <w:rFonts w:ascii="Times New Roman" w:eastAsia="Times New Roman" w:hAnsi="Times New Roman"/>
                <w:sz w:val="28"/>
                <w:szCs w:val="28"/>
                <w:lang w:eastAsia="ru-RU"/>
              </w:rPr>
              <w:t>   2. Назовите необходимые дополнительные исследования.</w:t>
            </w:r>
          </w:p>
          <w:p w:rsidR="00F35D58" w:rsidRPr="00F35D58" w:rsidRDefault="00F35D58" w:rsidP="00F35D58">
            <w:pPr>
              <w:shd w:val="clear" w:color="auto" w:fill="FFFFFF"/>
              <w:spacing w:after="0" w:line="360" w:lineRule="auto"/>
              <w:jc w:val="both"/>
              <w:rPr>
                <w:rFonts w:ascii="Times New Roman" w:eastAsia="Times New Roman" w:hAnsi="Times New Roman"/>
                <w:sz w:val="28"/>
                <w:szCs w:val="28"/>
                <w:lang w:eastAsia="ru-RU"/>
              </w:rPr>
            </w:pPr>
            <w:r w:rsidRPr="00F35D58">
              <w:rPr>
                <w:rFonts w:ascii="Times New Roman" w:eastAsia="Times New Roman" w:hAnsi="Times New Roman"/>
                <w:sz w:val="28"/>
                <w:szCs w:val="28"/>
                <w:lang w:eastAsia="ru-RU"/>
              </w:rPr>
              <w:t xml:space="preserve">   3. </w:t>
            </w:r>
            <w:r w:rsidRPr="00F35D58">
              <w:rPr>
                <w:rFonts w:ascii="Times New Roman" w:eastAsiaTheme="minorHAnsi" w:hAnsi="Times New Roman"/>
                <w:sz w:val="28"/>
                <w:szCs w:val="28"/>
                <w:shd w:val="clear" w:color="auto" w:fill="FFFFFF"/>
              </w:rPr>
              <w:t>Проведите дифференциальную диагностику.</w:t>
            </w:r>
          </w:p>
          <w:p w:rsidR="00F35D58" w:rsidRPr="00F35D58" w:rsidRDefault="00F35D58" w:rsidP="00F35D58">
            <w:pPr>
              <w:shd w:val="clear" w:color="auto" w:fill="FFFFFF"/>
              <w:spacing w:after="0" w:line="360" w:lineRule="auto"/>
              <w:jc w:val="both"/>
              <w:rPr>
                <w:rFonts w:ascii="Times New Roman" w:eastAsia="Times New Roman" w:hAnsi="Times New Roman"/>
                <w:sz w:val="28"/>
                <w:szCs w:val="28"/>
                <w:lang w:eastAsia="ru-RU"/>
              </w:rPr>
            </w:pPr>
            <w:r w:rsidRPr="00F35D58">
              <w:rPr>
                <w:rFonts w:ascii="Times New Roman" w:eastAsia="Times New Roman" w:hAnsi="Times New Roman"/>
                <w:sz w:val="28"/>
                <w:szCs w:val="28"/>
                <w:lang w:eastAsia="ru-RU"/>
              </w:rPr>
              <w:t>   4. Определите программу лечения.</w:t>
            </w:r>
          </w:p>
          <w:p w:rsidR="00F35D58" w:rsidRPr="00F35D58" w:rsidRDefault="00F35D58" w:rsidP="00F35D58">
            <w:pPr>
              <w:shd w:val="clear" w:color="auto" w:fill="FFFFFF"/>
              <w:spacing w:after="0" w:line="360" w:lineRule="auto"/>
              <w:jc w:val="both"/>
              <w:rPr>
                <w:rFonts w:ascii="Times New Roman" w:eastAsia="Times New Roman" w:hAnsi="Times New Roman"/>
                <w:sz w:val="28"/>
                <w:szCs w:val="28"/>
                <w:lang w:eastAsia="ru-RU"/>
              </w:rPr>
            </w:pPr>
            <w:r w:rsidRPr="00F35D58">
              <w:rPr>
                <w:rFonts w:ascii="Times New Roman" w:eastAsia="Times New Roman" w:hAnsi="Times New Roman"/>
                <w:sz w:val="28"/>
                <w:szCs w:val="28"/>
                <w:lang w:eastAsia="ru-RU"/>
              </w:rPr>
              <w:t>   5. Расскажите о профилактике данного заболевания.</w:t>
            </w:r>
          </w:p>
          <w:p w:rsidR="00F35D58" w:rsidRPr="00F35D58" w:rsidRDefault="00F35D58" w:rsidP="00F35D58">
            <w:pPr>
              <w:spacing w:after="0" w:line="360" w:lineRule="auto"/>
              <w:jc w:val="both"/>
              <w:rPr>
                <w:rFonts w:ascii="Times New Roman" w:eastAsia="Times New Roman" w:hAnsi="Times New Roman"/>
                <w:b/>
                <w:sz w:val="28"/>
                <w:szCs w:val="28"/>
                <w:lang w:eastAsia="ru-RU"/>
              </w:rPr>
            </w:pPr>
            <w:r>
              <w:rPr>
                <w:rFonts w:ascii="Times New Roman" w:eastAsiaTheme="minorHAnsi" w:hAnsi="Times New Roman"/>
                <w:sz w:val="28"/>
                <w:szCs w:val="28"/>
              </w:rPr>
              <w:t xml:space="preserve">    </w:t>
            </w:r>
            <w:r w:rsidRPr="00F35D58">
              <w:rPr>
                <w:rFonts w:ascii="Times New Roman" w:eastAsia="Times New Roman" w:hAnsi="Times New Roman"/>
                <w:b/>
                <w:sz w:val="28"/>
                <w:szCs w:val="28"/>
                <w:lang w:eastAsia="ru-RU"/>
              </w:rPr>
              <w:t>Осуществите ПК 2.1.- 2.8</w:t>
            </w:r>
          </w:p>
          <w:p w:rsidR="00B418F8" w:rsidRPr="00F35D58" w:rsidRDefault="00F35D58" w:rsidP="00F35D58">
            <w:pPr>
              <w:spacing w:after="0" w:line="360" w:lineRule="auto"/>
              <w:jc w:val="both"/>
              <w:rPr>
                <w:rFonts w:ascii="Times New Roman" w:eastAsia="Times New Roman" w:hAnsi="Times New Roman"/>
                <w:sz w:val="28"/>
                <w:szCs w:val="28"/>
                <w:lang w:eastAsia="ru-RU"/>
              </w:rPr>
            </w:pPr>
            <w:r w:rsidRPr="00F35D58">
              <w:rPr>
                <w:rFonts w:ascii="Times New Roman" w:eastAsiaTheme="minorHAnsi" w:hAnsi="Times New Roman"/>
                <w:color w:val="000000"/>
                <w:sz w:val="28"/>
                <w:szCs w:val="28"/>
              </w:rPr>
              <w:t>Продемонстрируйте технику постановки  п/к инъекции.</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Pr="00B418F8" w:rsidRDefault="00B418F8" w:rsidP="0018726E">
            <w:pPr>
              <w:spacing w:before="20" w:after="0" w:line="240" w:lineRule="auto"/>
              <w:ind w:firstLine="596"/>
              <w:rPr>
                <w:rFonts w:ascii="Times New Roman" w:eastAsia="Times New Roman" w:hAnsi="Times New Roman"/>
                <w:sz w:val="24"/>
                <w:szCs w:val="24"/>
                <w:lang w:eastAsia="ru-RU"/>
              </w:rPr>
            </w:pPr>
          </w:p>
        </w:tc>
      </w:tr>
    </w:tbl>
    <w:p w:rsidR="00B418F8" w:rsidRDefault="00B418F8" w:rsidP="00B418F8">
      <w:pPr>
        <w:rPr>
          <w:sz w:val="24"/>
          <w:szCs w:val="24"/>
        </w:rPr>
      </w:pPr>
    </w:p>
    <w:p w:rsidR="00B418F8" w:rsidRDefault="00B418F8" w:rsidP="00B418F8">
      <w:pPr>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27"/>
        <w:gridCol w:w="2687"/>
        <w:gridCol w:w="3096"/>
      </w:tblGrid>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Pr="00B418F8">
              <w:rPr>
                <w:rFonts w:ascii="Times New Roman" w:eastAsia="Times New Roman" w:hAnsi="Times New Roman"/>
                <w:b/>
                <w:sz w:val="24"/>
                <w:szCs w:val="24"/>
                <w:u w:val="single"/>
                <w:lang w:eastAsia="ru-RU"/>
              </w:rPr>
              <w:t xml:space="preserve"> 1</w:t>
            </w:r>
            <w:r w:rsidR="00F759C3">
              <w:rPr>
                <w:rFonts w:ascii="Times New Roman" w:eastAsia="Times New Roman" w:hAnsi="Times New Roman"/>
                <w:b/>
                <w:sz w:val="24"/>
                <w:szCs w:val="24"/>
                <w:u w:val="single"/>
                <w:lang w:eastAsia="ru-RU"/>
              </w:rPr>
              <w:t>3</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F759C3" w:rsidRPr="00F35D58" w:rsidRDefault="00F759C3" w:rsidP="00F759C3">
            <w:pPr>
              <w:keepNext/>
              <w:keepLines/>
              <w:spacing w:before="200" w:after="0"/>
              <w:outlineLvl w:val="2"/>
              <w:rPr>
                <w:rFonts w:ascii="Times New Roman" w:eastAsia="Times New Roman" w:hAnsi="Times New Roman"/>
                <w:b/>
                <w:bCs/>
                <w:color w:val="000000"/>
                <w:sz w:val="28"/>
                <w:szCs w:val="28"/>
                <w:lang w:eastAsia="ru-RU"/>
              </w:rPr>
            </w:pPr>
            <w:r w:rsidRPr="00F35D58">
              <w:rPr>
                <w:rFonts w:ascii="Times New Roman" w:eastAsia="Times New Roman" w:hAnsi="Times New Roman"/>
                <w:b/>
                <w:bCs/>
                <w:color w:val="000000"/>
                <w:sz w:val="28"/>
                <w:szCs w:val="28"/>
                <w:lang w:eastAsia="ru-RU"/>
              </w:rPr>
              <w:t xml:space="preserve">Задача </w:t>
            </w:r>
          </w:p>
          <w:p w:rsidR="00F759C3" w:rsidRPr="00F35D58" w:rsidRDefault="00F35D58"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759C3" w:rsidRPr="00F35D58">
              <w:rPr>
                <w:rFonts w:ascii="Times New Roman" w:eastAsia="Times New Roman" w:hAnsi="Times New Roman"/>
                <w:sz w:val="28"/>
                <w:szCs w:val="28"/>
                <w:lang w:eastAsia="ru-RU"/>
              </w:rPr>
              <w:t>Фельдшер срочно вызван на дом к больному К., 28 лет. Жалобы на сильные боли в </w:t>
            </w:r>
            <w:hyperlink r:id="rId50" w:history="1">
              <w:r w:rsidR="00F759C3" w:rsidRPr="00F35D58">
                <w:rPr>
                  <w:rFonts w:ascii="Times New Roman" w:eastAsia="Times New Roman" w:hAnsi="Times New Roman"/>
                  <w:sz w:val="28"/>
                  <w:szCs w:val="28"/>
                  <w:lang w:eastAsia="ru-RU"/>
                </w:rPr>
                <w:t>области поясницы и правой половины</w:t>
              </w:r>
            </w:hyperlink>
            <w:r w:rsidR="00F759C3" w:rsidRPr="00F35D58">
              <w:rPr>
                <w:rFonts w:ascii="Times New Roman" w:eastAsia="Times New Roman" w:hAnsi="Times New Roman"/>
                <w:sz w:val="28"/>
                <w:szCs w:val="28"/>
                <w:lang w:eastAsia="ru-RU"/>
              </w:rPr>
              <w:t> живота, иррадирующие в паховую область и правое бедро. Отмечает частые позывы к мочеиспусканию. Год назад впервые был подобный приступ. Вызвали “скорую помощь”, после инъекции боли прошли, но после этого приступа была красная моча.</w:t>
            </w:r>
          </w:p>
          <w:p w:rsidR="00F759C3" w:rsidRPr="002F3DE7" w:rsidRDefault="00F35D58" w:rsidP="00266278">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00F759C3" w:rsidRPr="00F35D58">
              <w:rPr>
                <w:rFonts w:ascii="Times New Roman" w:eastAsia="Times New Roman" w:hAnsi="Times New Roman"/>
                <w:b/>
                <w:sz w:val="28"/>
                <w:szCs w:val="28"/>
                <w:lang w:eastAsia="ru-RU"/>
              </w:rPr>
              <w:t>Объективно:</w:t>
            </w:r>
            <w:r w:rsidR="00F759C3" w:rsidRPr="00F35D58">
              <w:rPr>
                <w:rFonts w:ascii="Times New Roman" w:eastAsia="Times New Roman" w:hAnsi="Times New Roman"/>
                <w:sz w:val="28"/>
                <w:szCs w:val="28"/>
                <w:lang w:eastAsia="ru-RU"/>
              </w:rPr>
              <w:t xml:space="preserve"> температура 36,4</w:t>
            </w:r>
            <w:r w:rsidR="00F759C3" w:rsidRPr="00F35D58">
              <w:rPr>
                <w:rFonts w:ascii="Times New Roman" w:eastAsia="Times New Roman" w:hAnsi="Times New Roman"/>
                <w:sz w:val="28"/>
                <w:szCs w:val="28"/>
                <w:vertAlign w:val="superscript"/>
                <w:lang w:eastAsia="ru-RU"/>
              </w:rPr>
              <w:t>0</w:t>
            </w:r>
            <w:r w:rsidR="00F759C3" w:rsidRPr="00F35D58">
              <w:rPr>
                <w:rFonts w:ascii="Times New Roman" w:eastAsia="Times New Roman" w:hAnsi="Times New Roman"/>
                <w:sz w:val="28"/>
                <w:szCs w:val="28"/>
                <w:lang w:eastAsia="ru-RU"/>
              </w:rPr>
              <w:t>С. Общее состояние средней тяжести. Больной беспокойный, ищет удобное положение для облегчения болей. Со стороны органов дыхания и сердечно-сосудистой системы патологии нет. Пульс 76 в мин., ритмичный, АД 120/60 мм рт.ст. Живот мягкий, при пальпации болезненный в </w:t>
            </w:r>
            <w:hyperlink r:id="rId51" w:history="1">
              <w:r w:rsidR="00F759C3" w:rsidRPr="00F35D58">
                <w:rPr>
                  <w:rFonts w:ascii="Times New Roman" w:eastAsia="Times New Roman" w:hAnsi="Times New Roman"/>
                  <w:sz w:val="28"/>
                  <w:szCs w:val="28"/>
                  <w:lang w:eastAsia="ru-RU"/>
                </w:rPr>
                <w:t>правой половине</w:t>
              </w:r>
            </w:hyperlink>
            <w:r w:rsidR="00F759C3" w:rsidRPr="00F35D58">
              <w:rPr>
                <w:rFonts w:ascii="Times New Roman" w:eastAsia="Times New Roman" w:hAnsi="Times New Roman"/>
                <w:sz w:val="28"/>
                <w:szCs w:val="28"/>
                <w:lang w:eastAsia="ru-RU"/>
              </w:rPr>
              <w:t>. Симптом поколачивания резко положительный справа</w:t>
            </w:r>
            <w:r w:rsidR="00F759C3" w:rsidRPr="002F3DE7">
              <w:rPr>
                <w:rFonts w:ascii="Times New Roman" w:eastAsia="Times New Roman" w:hAnsi="Times New Roman"/>
                <w:sz w:val="24"/>
                <w:szCs w:val="24"/>
                <w:lang w:eastAsia="ru-RU"/>
              </w:rPr>
              <w:t>.</w:t>
            </w:r>
          </w:p>
          <w:p w:rsidR="00B418F8" w:rsidRDefault="00B418F8" w:rsidP="00F35D58">
            <w:pPr>
              <w:spacing w:after="0" w:line="240" w:lineRule="auto"/>
              <w:ind w:firstLine="596"/>
              <w:rPr>
                <w:rFonts w:ascii="Times New Roman" w:eastAsia="Times New Roman" w:hAnsi="Times New Roman"/>
                <w:sz w:val="24"/>
                <w:szCs w:val="24"/>
                <w:lang w:eastAsia="ru-RU"/>
              </w:rPr>
            </w:pPr>
          </w:p>
          <w:p w:rsidR="00F35D58" w:rsidRPr="00F35D58" w:rsidRDefault="00F35D58" w:rsidP="00F35D58">
            <w:pPr>
              <w:shd w:val="clear" w:color="auto" w:fill="FFFFFF"/>
              <w:spacing w:after="0" w:line="360" w:lineRule="auto"/>
              <w:jc w:val="both"/>
              <w:rPr>
                <w:rFonts w:ascii="Times New Roman" w:eastAsia="Times New Roman" w:hAnsi="Times New Roman"/>
                <w:b/>
                <w:sz w:val="28"/>
                <w:szCs w:val="28"/>
                <w:lang w:eastAsia="ru-RU"/>
              </w:rPr>
            </w:pPr>
            <w:r w:rsidRPr="00F35D58">
              <w:rPr>
                <w:rFonts w:ascii="Times New Roman" w:eastAsia="Times New Roman" w:hAnsi="Times New Roman"/>
                <w:b/>
                <w:sz w:val="28"/>
                <w:szCs w:val="28"/>
                <w:lang w:eastAsia="ru-RU"/>
              </w:rPr>
              <w:t>Задания</w:t>
            </w:r>
          </w:p>
          <w:p w:rsidR="00F35D58" w:rsidRPr="00F35D58" w:rsidRDefault="00F35D58" w:rsidP="00F35D58">
            <w:pPr>
              <w:shd w:val="clear" w:color="auto" w:fill="FFFFFF"/>
              <w:spacing w:after="0" w:line="360" w:lineRule="auto"/>
              <w:jc w:val="both"/>
              <w:rPr>
                <w:rFonts w:ascii="Times New Roman" w:eastAsia="Times New Roman" w:hAnsi="Times New Roman"/>
                <w:b/>
                <w:sz w:val="28"/>
                <w:szCs w:val="28"/>
                <w:lang w:eastAsia="ru-RU"/>
              </w:rPr>
            </w:pPr>
            <w:r w:rsidRPr="00F35D58">
              <w:rPr>
                <w:rFonts w:ascii="Times New Roman" w:eastAsia="Times New Roman" w:hAnsi="Times New Roman"/>
                <w:b/>
                <w:sz w:val="28"/>
                <w:szCs w:val="28"/>
                <w:lang w:eastAsia="ru-RU"/>
              </w:rPr>
              <w:t>Осуществите ОК 1, ОК 3, ОК 6, ОК 12</w:t>
            </w:r>
          </w:p>
          <w:p w:rsidR="00F35D58" w:rsidRPr="00F35D58" w:rsidRDefault="00F35D58" w:rsidP="00F35D58">
            <w:pPr>
              <w:shd w:val="clear" w:color="auto" w:fill="FFFFFF"/>
              <w:spacing w:after="0" w:line="360" w:lineRule="auto"/>
              <w:jc w:val="both"/>
              <w:rPr>
                <w:rFonts w:ascii="Times New Roman" w:eastAsia="Times New Roman" w:hAnsi="Times New Roman"/>
                <w:sz w:val="28"/>
                <w:szCs w:val="28"/>
                <w:lang w:eastAsia="ru-RU"/>
              </w:rPr>
            </w:pPr>
            <w:r w:rsidRPr="00F35D58">
              <w:rPr>
                <w:rFonts w:ascii="Times New Roman" w:eastAsia="Times New Roman" w:hAnsi="Times New Roman"/>
                <w:sz w:val="28"/>
                <w:szCs w:val="28"/>
                <w:lang w:eastAsia="ru-RU"/>
              </w:rPr>
              <w:t>   1. Сформулируйте и обоснуйте предположительный диагноз.</w:t>
            </w:r>
          </w:p>
          <w:p w:rsidR="00F35D58" w:rsidRPr="00F35D58" w:rsidRDefault="00F35D58" w:rsidP="00F35D58">
            <w:pPr>
              <w:shd w:val="clear" w:color="auto" w:fill="FFFFFF"/>
              <w:spacing w:after="0" w:line="360" w:lineRule="auto"/>
              <w:jc w:val="both"/>
              <w:rPr>
                <w:rFonts w:ascii="Times New Roman" w:eastAsia="Times New Roman" w:hAnsi="Times New Roman"/>
                <w:sz w:val="28"/>
                <w:szCs w:val="28"/>
                <w:lang w:eastAsia="ru-RU"/>
              </w:rPr>
            </w:pPr>
            <w:r w:rsidRPr="00F35D58">
              <w:rPr>
                <w:rFonts w:ascii="Times New Roman" w:eastAsia="Times New Roman" w:hAnsi="Times New Roman"/>
                <w:sz w:val="28"/>
                <w:szCs w:val="28"/>
                <w:lang w:eastAsia="ru-RU"/>
              </w:rPr>
              <w:t>   2. Назовите необходимые дополнительные исследования.</w:t>
            </w:r>
          </w:p>
          <w:p w:rsidR="00F35D58" w:rsidRPr="00F35D58" w:rsidRDefault="00F35D58" w:rsidP="00F35D58">
            <w:pPr>
              <w:shd w:val="clear" w:color="auto" w:fill="FFFFFF"/>
              <w:spacing w:after="0" w:line="360" w:lineRule="auto"/>
              <w:jc w:val="both"/>
              <w:rPr>
                <w:rFonts w:ascii="Times New Roman" w:eastAsia="Times New Roman" w:hAnsi="Times New Roman"/>
                <w:sz w:val="28"/>
                <w:szCs w:val="28"/>
                <w:lang w:eastAsia="ru-RU"/>
              </w:rPr>
            </w:pPr>
            <w:r w:rsidRPr="00F35D58">
              <w:rPr>
                <w:rFonts w:ascii="Times New Roman" w:eastAsia="Times New Roman" w:hAnsi="Times New Roman"/>
                <w:sz w:val="28"/>
                <w:szCs w:val="28"/>
                <w:lang w:eastAsia="ru-RU"/>
              </w:rPr>
              <w:t xml:space="preserve">   3. </w:t>
            </w:r>
            <w:r w:rsidRPr="00F35D58">
              <w:rPr>
                <w:rFonts w:ascii="Times New Roman" w:eastAsiaTheme="minorHAnsi" w:hAnsi="Times New Roman"/>
                <w:sz w:val="28"/>
                <w:szCs w:val="28"/>
                <w:shd w:val="clear" w:color="auto" w:fill="FFFFFF"/>
              </w:rPr>
              <w:t>Проведите дифференциальную диагностику.</w:t>
            </w:r>
          </w:p>
          <w:p w:rsidR="00F35D58" w:rsidRPr="00F35D58" w:rsidRDefault="00F35D58" w:rsidP="00F35D58">
            <w:pPr>
              <w:shd w:val="clear" w:color="auto" w:fill="FFFFFF"/>
              <w:spacing w:after="0" w:line="360" w:lineRule="auto"/>
              <w:jc w:val="both"/>
              <w:rPr>
                <w:rFonts w:ascii="Times New Roman" w:eastAsia="Times New Roman" w:hAnsi="Times New Roman"/>
                <w:sz w:val="28"/>
                <w:szCs w:val="28"/>
                <w:lang w:eastAsia="ru-RU"/>
              </w:rPr>
            </w:pPr>
            <w:r w:rsidRPr="00F35D58">
              <w:rPr>
                <w:rFonts w:ascii="Times New Roman" w:eastAsia="Times New Roman" w:hAnsi="Times New Roman"/>
                <w:sz w:val="28"/>
                <w:szCs w:val="28"/>
                <w:lang w:eastAsia="ru-RU"/>
              </w:rPr>
              <w:t>   4. Определите программу лечения.</w:t>
            </w:r>
          </w:p>
          <w:p w:rsidR="00F35D58" w:rsidRPr="00F35D58" w:rsidRDefault="00F35D58" w:rsidP="00F35D58">
            <w:pPr>
              <w:shd w:val="clear" w:color="auto" w:fill="FFFFFF"/>
              <w:spacing w:after="0" w:line="360" w:lineRule="auto"/>
              <w:jc w:val="both"/>
              <w:rPr>
                <w:rFonts w:ascii="Times New Roman" w:eastAsia="Times New Roman" w:hAnsi="Times New Roman"/>
                <w:sz w:val="28"/>
                <w:szCs w:val="28"/>
                <w:lang w:eastAsia="ru-RU"/>
              </w:rPr>
            </w:pPr>
            <w:r w:rsidRPr="00F35D58">
              <w:rPr>
                <w:rFonts w:ascii="Times New Roman" w:eastAsia="Times New Roman" w:hAnsi="Times New Roman"/>
                <w:sz w:val="28"/>
                <w:szCs w:val="28"/>
                <w:lang w:eastAsia="ru-RU"/>
              </w:rPr>
              <w:t>   5. Расскажите о профилактике данного заболевания.</w:t>
            </w:r>
          </w:p>
          <w:p w:rsidR="00F35D58" w:rsidRPr="00F35D58" w:rsidRDefault="00F35D58" w:rsidP="00F35D58">
            <w:pPr>
              <w:shd w:val="clear" w:color="auto" w:fill="FFFFFF"/>
              <w:spacing w:after="0" w:line="360" w:lineRule="auto"/>
              <w:jc w:val="both"/>
              <w:rPr>
                <w:rFonts w:ascii="Times New Roman" w:eastAsia="Times New Roman" w:hAnsi="Times New Roman"/>
                <w:b/>
                <w:sz w:val="28"/>
                <w:szCs w:val="28"/>
                <w:lang w:eastAsia="ru-RU"/>
              </w:rPr>
            </w:pPr>
            <w:r>
              <w:rPr>
                <w:rFonts w:ascii="Times New Roman" w:eastAsiaTheme="minorHAnsi" w:hAnsi="Times New Roman"/>
                <w:sz w:val="28"/>
                <w:szCs w:val="28"/>
              </w:rPr>
              <w:t xml:space="preserve">   </w:t>
            </w:r>
            <w:r w:rsidRPr="00F35D58">
              <w:rPr>
                <w:rFonts w:ascii="Times New Roman" w:eastAsia="Times New Roman" w:hAnsi="Times New Roman"/>
                <w:b/>
                <w:sz w:val="28"/>
                <w:szCs w:val="28"/>
                <w:lang w:eastAsia="ru-RU"/>
              </w:rPr>
              <w:t>Осуществите ПК 2.1.- 2.8</w:t>
            </w:r>
          </w:p>
          <w:p w:rsidR="00B418F8" w:rsidRPr="00F35D58" w:rsidRDefault="00F35D58" w:rsidP="00F35D58">
            <w:pPr>
              <w:shd w:val="clear" w:color="auto" w:fill="FFFFFF"/>
              <w:spacing w:after="0" w:line="360" w:lineRule="auto"/>
              <w:jc w:val="both"/>
              <w:rPr>
                <w:rFonts w:ascii="Times New Roman" w:eastAsia="Times New Roman" w:hAnsi="Times New Roman"/>
                <w:sz w:val="28"/>
                <w:szCs w:val="28"/>
                <w:lang w:eastAsia="ru-RU"/>
              </w:rPr>
            </w:pPr>
            <w:r w:rsidRPr="00F35D58">
              <w:rPr>
                <w:rFonts w:ascii="Times New Roman" w:eastAsiaTheme="minorHAnsi" w:hAnsi="Times New Roman"/>
                <w:color w:val="000000"/>
                <w:sz w:val="28"/>
                <w:szCs w:val="28"/>
              </w:rPr>
              <w:t>Объясните диагностическую ценность общего </w:t>
            </w:r>
            <w:hyperlink r:id="rId52" w:history="1">
              <w:r w:rsidRPr="00F35D58">
                <w:rPr>
                  <w:rFonts w:ascii="Times New Roman" w:eastAsiaTheme="minorHAnsi" w:hAnsi="Times New Roman"/>
                  <w:sz w:val="28"/>
                  <w:szCs w:val="28"/>
                </w:rPr>
                <w:t>анализа мочи и правила подготовки пациента</w:t>
              </w:r>
            </w:hyperlink>
            <w:r w:rsidRPr="00F35D58">
              <w:rPr>
                <w:rFonts w:ascii="Times New Roman" w:eastAsiaTheme="minorHAnsi" w:hAnsi="Times New Roman"/>
                <w:sz w:val="28"/>
                <w:szCs w:val="28"/>
              </w:rPr>
              <w:t> к этому исследованию.</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Pr="00B418F8" w:rsidRDefault="00B418F8" w:rsidP="0018726E">
            <w:pPr>
              <w:spacing w:before="20" w:after="0" w:line="240" w:lineRule="auto"/>
              <w:ind w:firstLine="596"/>
              <w:rPr>
                <w:rFonts w:ascii="Times New Roman" w:eastAsia="Times New Roman" w:hAnsi="Times New Roman"/>
                <w:sz w:val="24"/>
                <w:szCs w:val="24"/>
                <w:lang w:eastAsia="ru-RU"/>
              </w:rPr>
            </w:pPr>
          </w:p>
        </w:tc>
      </w:tr>
    </w:tbl>
    <w:p w:rsidR="00B418F8" w:rsidRDefault="00B418F8" w:rsidP="00B418F8">
      <w:pPr>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27"/>
        <w:gridCol w:w="2687"/>
        <w:gridCol w:w="3096"/>
      </w:tblGrid>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Pr="00B418F8">
              <w:rPr>
                <w:rFonts w:ascii="Times New Roman" w:eastAsia="Times New Roman" w:hAnsi="Times New Roman"/>
                <w:b/>
                <w:sz w:val="24"/>
                <w:szCs w:val="24"/>
                <w:u w:val="single"/>
                <w:lang w:eastAsia="ru-RU"/>
              </w:rPr>
              <w:t xml:space="preserve"> 1</w:t>
            </w:r>
            <w:r w:rsidR="00805086">
              <w:rPr>
                <w:rFonts w:ascii="Times New Roman" w:eastAsia="Times New Roman" w:hAnsi="Times New Roman"/>
                <w:b/>
                <w:sz w:val="24"/>
                <w:szCs w:val="24"/>
                <w:u w:val="single"/>
                <w:lang w:eastAsia="ru-RU"/>
              </w:rPr>
              <w:t>4</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805086" w:rsidRPr="00F35D58" w:rsidRDefault="00805086" w:rsidP="00805086">
            <w:pPr>
              <w:spacing w:after="0" w:line="240" w:lineRule="auto"/>
              <w:rPr>
                <w:rFonts w:ascii="Times New Roman" w:eastAsiaTheme="minorHAnsi" w:hAnsi="Times New Roman"/>
                <w:b/>
                <w:sz w:val="28"/>
                <w:szCs w:val="28"/>
              </w:rPr>
            </w:pPr>
            <w:r w:rsidRPr="00F35D58">
              <w:rPr>
                <w:rFonts w:ascii="Times New Roman" w:eastAsiaTheme="minorHAnsi" w:hAnsi="Times New Roman"/>
                <w:b/>
                <w:sz w:val="28"/>
                <w:szCs w:val="28"/>
              </w:rPr>
              <w:t>Задача</w:t>
            </w:r>
          </w:p>
          <w:p w:rsidR="00805086" w:rsidRPr="00F35D58" w:rsidRDefault="00F35D58"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805086" w:rsidRPr="00F35D58">
              <w:rPr>
                <w:rFonts w:ascii="Times New Roman" w:eastAsia="Times New Roman" w:hAnsi="Times New Roman"/>
                <w:color w:val="000000"/>
                <w:sz w:val="28"/>
                <w:szCs w:val="28"/>
                <w:lang w:eastAsia="ru-RU"/>
              </w:rPr>
              <w:t>Больная З., 44 лет, обратилась к фельдшеру </w:t>
            </w:r>
            <w:hyperlink r:id="rId53" w:history="1">
              <w:r w:rsidR="00805086" w:rsidRPr="00F35D58">
                <w:rPr>
                  <w:rFonts w:ascii="Times New Roman" w:eastAsia="Times New Roman" w:hAnsi="Times New Roman"/>
                  <w:sz w:val="28"/>
                  <w:szCs w:val="28"/>
                  <w:lang w:eastAsia="ru-RU"/>
                </w:rPr>
                <w:t>с жалобами на слабость</w:t>
              </w:r>
            </w:hyperlink>
            <w:r w:rsidR="00805086" w:rsidRPr="00F35D58">
              <w:rPr>
                <w:rFonts w:ascii="Times New Roman" w:eastAsia="Times New Roman" w:hAnsi="Times New Roman"/>
                <w:sz w:val="28"/>
                <w:szCs w:val="28"/>
                <w:lang w:eastAsia="ru-RU"/>
              </w:rPr>
              <w:t xml:space="preserve">, </w:t>
            </w:r>
            <w:r w:rsidR="00805086" w:rsidRPr="00F35D58">
              <w:rPr>
                <w:rFonts w:ascii="Times New Roman" w:eastAsia="Times New Roman" w:hAnsi="Times New Roman"/>
                <w:color w:val="000000"/>
                <w:sz w:val="28"/>
                <w:szCs w:val="28"/>
                <w:lang w:eastAsia="ru-RU"/>
              </w:rPr>
              <w:t>потливость, раздражительность, дрожь в теле, ощущение жара, сердцебиение, похудание. Заболевание связывает со стрессовой ситуацией. Больна 4-й месяц.</w:t>
            </w:r>
          </w:p>
          <w:p w:rsidR="00805086" w:rsidRPr="00F35D58" w:rsidRDefault="00F35D58" w:rsidP="0026627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805086" w:rsidRPr="00F35D58">
              <w:rPr>
                <w:rFonts w:ascii="Times New Roman" w:eastAsia="Times New Roman" w:hAnsi="Times New Roman"/>
                <w:b/>
                <w:color w:val="000000"/>
                <w:sz w:val="28"/>
                <w:szCs w:val="28"/>
                <w:lang w:eastAsia="ru-RU"/>
              </w:rPr>
              <w:t>Объективно:</w:t>
            </w:r>
            <w:r w:rsidR="00805086" w:rsidRPr="00F35D58">
              <w:rPr>
                <w:rFonts w:ascii="Times New Roman" w:eastAsia="Times New Roman" w:hAnsi="Times New Roman"/>
                <w:color w:val="000000"/>
                <w:sz w:val="28"/>
                <w:szCs w:val="28"/>
                <w:lang w:eastAsia="ru-RU"/>
              </w:rPr>
              <w:t xml:space="preserve"> температура 37,2</w:t>
            </w:r>
            <w:r w:rsidR="00805086" w:rsidRPr="00F35D58">
              <w:rPr>
                <w:rFonts w:ascii="Times New Roman" w:eastAsia="Times New Roman" w:hAnsi="Times New Roman"/>
                <w:color w:val="000000"/>
                <w:sz w:val="28"/>
                <w:szCs w:val="28"/>
                <w:vertAlign w:val="superscript"/>
                <w:lang w:eastAsia="ru-RU"/>
              </w:rPr>
              <w:t>0</w:t>
            </w:r>
            <w:r w:rsidR="00805086" w:rsidRPr="00F35D58">
              <w:rPr>
                <w:rFonts w:ascii="Times New Roman" w:eastAsia="Times New Roman" w:hAnsi="Times New Roman"/>
                <w:color w:val="000000"/>
                <w:sz w:val="28"/>
                <w:szCs w:val="28"/>
                <w:lang w:eastAsia="ru-RU"/>
              </w:rPr>
              <w:t>С. Общее состояние удовлетворительное. Кожа чистая, влажная. Отмечается тремор пальцев, экзофтальм, редкое мигание, усиленный блеск глаз, положительные симптомы Грефе и Мебиуса. Имеется диффузное увеличение щитовидной железы (симптом “толстой шеи”). Подкожно-жировая клетчатка развита недостаточно. Дыхание везикулярное, ЧДД 20 в мин. Тоны сердца ясные, ритмичные. ЧСС 100 ударов в мин. АД 140/70 мм рт.ст. Абдоминальной патологии не выявлено.</w:t>
            </w:r>
          </w:p>
          <w:p w:rsidR="00F35D58" w:rsidRPr="00F35D58" w:rsidRDefault="00F35D58" w:rsidP="00F35D58">
            <w:pPr>
              <w:shd w:val="clear" w:color="auto" w:fill="FFFFFF"/>
              <w:spacing w:after="0" w:line="360" w:lineRule="auto"/>
              <w:jc w:val="both"/>
              <w:rPr>
                <w:rFonts w:ascii="Times New Roman" w:eastAsia="Times New Roman" w:hAnsi="Times New Roman"/>
                <w:b/>
                <w:sz w:val="28"/>
                <w:szCs w:val="28"/>
                <w:lang w:eastAsia="ru-RU"/>
              </w:rPr>
            </w:pPr>
            <w:r w:rsidRPr="00F35D58">
              <w:rPr>
                <w:rFonts w:ascii="Times New Roman" w:eastAsia="Times New Roman" w:hAnsi="Times New Roman"/>
                <w:b/>
                <w:sz w:val="28"/>
                <w:szCs w:val="28"/>
                <w:lang w:eastAsia="ru-RU"/>
              </w:rPr>
              <w:t>Задания</w:t>
            </w:r>
          </w:p>
          <w:p w:rsidR="00F35D58" w:rsidRPr="00F35D58" w:rsidRDefault="00F35D58" w:rsidP="00F35D58">
            <w:pPr>
              <w:shd w:val="clear" w:color="auto" w:fill="FFFFFF"/>
              <w:spacing w:after="0" w:line="360" w:lineRule="auto"/>
              <w:jc w:val="both"/>
              <w:rPr>
                <w:rFonts w:ascii="Times New Roman" w:eastAsia="Times New Roman" w:hAnsi="Times New Roman"/>
                <w:b/>
                <w:sz w:val="28"/>
                <w:szCs w:val="28"/>
                <w:lang w:eastAsia="ru-RU"/>
              </w:rPr>
            </w:pPr>
            <w:r w:rsidRPr="00F35D58">
              <w:rPr>
                <w:rFonts w:ascii="Times New Roman" w:eastAsia="Times New Roman" w:hAnsi="Times New Roman"/>
                <w:b/>
                <w:sz w:val="28"/>
                <w:szCs w:val="28"/>
                <w:lang w:eastAsia="ru-RU"/>
              </w:rPr>
              <w:t>Осуществите ОК 1, ОК 3, ОК 6, ОК 12</w:t>
            </w:r>
          </w:p>
          <w:p w:rsidR="00F35D58" w:rsidRPr="00F35D58" w:rsidRDefault="00F35D58" w:rsidP="00F35D58">
            <w:pPr>
              <w:shd w:val="clear" w:color="auto" w:fill="FFFFFF"/>
              <w:spacing w:after="0" w:line="360" w:lineRule="auto"/>
              <w:jc w:val="both"/>
              <w:rPr>
                <w:rFonts w:ascii="Times New Roman" w:eastAsia="Times New Roman" w:hAnsi="Times New Roman"/>
                <w:sz w:val="28"/>
                <w:szCs w:val="28"/>
                <w:lang w:eastAsia="ru-RU"/>
              </w:rPr>
            </w:pPr>
            <w:r w:rsidRPr="00F35D58">
              <w:rPr>
                <w:rFonts w:ascii="Times New Roman" w:eastAsia="Times New Roman" w:hAnsi="Times New Roman"/>
                <w:sz w:val="28"/>
                <w:szCs w:val="28"/>
                <w:lang w:eastAsia="ru-RU"/>
              </w:rPr>
              <w:t>   1. Сформулируйте и обоснуйте предположительный диагноз.</w:t>
            </w:r>
          </w:p>
          <w:p w:rsidR="00F35D58" w:rsidRPr="00F35D58" w:rsidRDefault="00F35D58" w:rsidP="00F35D58">
            <w:pPr>
              <w:shd w:val="clear" w:color="auto" w:fill="FFFFFF"/>
              <w:spacing w:after="0" w:line="360" w:lineRule="auto"/>
              <w:jc w:val="both"/>
              <w:rPr>
                <w:rFonts w:ascii="Times New Roman" w:eastAsia="Times New Roman" w:hAnsi="Times New Roman"/>
                <w:sz w:val="28"/>
                <w:szCs w:val="28"/>
                <w:lang w:eastAsia="ru-RU"/>
              </w:rPr>
            </w:pPr>
            <w:r w:rsidRPr="00F35D58">
              <w:rPr>
                <w:rFonts w:ascii="Times New Roman" w:eastAsia="Times New Roman" w:hAnsi="Times New Roman"/>
                <w:sz w:val="28"/>
                <w:szCs w:val="28"/>
                <w:lang w:eastAsia="ru-RU"/>
              </w:rPr>
              <w:t>   2. Назовите необходимые дополнительные исследования.</w:t>
            </w:r>
          </w:p>
          <w:p w:rsidR="00F35D58" w:rsidRPr="00F35D58" w:rsidRDefault="00F35D58" w:rsidP="00F35D58">
            <w:pPr>
              <w:shd w:val="clear" w:color="auto" w:fill="FFFFFF"/>
              <w:spacing w:after="0" w:line="360" w:lineRule="auto"/>
              <w:jc w:val="both"/>
              <w:rPr>
                <w:rFonts w:ascii="Times New Roman" w:eastAsia="Times New Roman" w:hAnsi="Times New Roman"/>
                <w:sz w:val="28"/>
                <w:szCs w:val="28"/>
                <w:lang w:eastAsia="ru-RU"/>
              </w:rPr>
            </w:pPr>
            <w:r w:rsidRPr="00F35D58">
              <w:rPr>
                <w:rFonts w:ascii="Times New Roman" w:eastAsia="Times New Roman" w:hAnsi="Times New Roman"/>
                <w:sz w:val="28"/>
                <w:szCs w:val="28"/>
                <w:lang w:eastAsia="ru-RU"/>
              </w:rPr>
              <w:t xml:space="preserve">   3. </w:t>
            </w:r>
            <w:r w:rsidRPr="00F35D58">
              <w:rPr>
                <w:rFonts w:ascii="Times New Roman" w:eastAsiaTheme="minorHAnsi" w:hAnsi="Times New Roman"/>
                <w:sz w:val="28"/>
                <w:szCs w:val="28"/>
                <w:shd w:val="clear" w:color="auto" w:fill="FFFFFF"/>
              </w:rPr>
              <w:t>Проведите дифференциальную диагностику.</w:t>
            </w:r>
          </w:p>
          <w:p w:rsidR="00F35D58" w:rsidRPr="00F35D58" w:rsidRDefault="00F35D58" w:rsidP="00F35D58">
            <w:pPr>
              <w:shd w:val="clear" w:color="auto" w:fill="FFFFFF"/>
              <w:spacing w:after="0" w:line="360" w:lineRule="auto"/>
              <w:jc w:val="both"/>
              <w:rPr>
                <w:rFonts w:ascii="Times New Roman" w:eastAsia="Times New Roman" w:hAnsi="Times New Roman"/>
                <w:sz w:val="28"/>
                <w:szCs w:val="28"/>
                <w:lang w:eastAsia="ru-RU"/>
              </w:rPr>
            </w:pPr>
            <w:r w:rsidRPr="00F35D58">
              <w:rPr>
                <w:rFonts w:ascii="Times New Roman" w:eastAsia="Times New Roman" w:hAnsi="Times New Roman"/>
                <w:sz w:val="28"/>
                <w:szCs w:val="28"/>
                <w:lang w:eastAsia="ru-RU"/>
              </w:rPr>
              <w:t>   4. Определите программу лечения.</w:t>
            </w:r>
          </w:p>
          <w:p w:rsidR="00F35D58" w:rsidRPr="00F35D58" w:rsidRDefault="00F35D58" w:rsidP="00F35D58">
            <w:pPr>
              <w:shd w:val="clear" w:color="auto" w:fill="FFFFFF"/>
              <w:spacing w:after="0" w:line="360" w:lineRule="auto"/>
              <w:jc w:val="both"/>
              <w:rPr>
                <w:rFonts w:ascii="Times New Roman" w:eastAsia="Times New Roman" w:hAnsi="Times New Roman"/>
                <w:sz w:val="28"/>
                <w:szCs w:val="28"/>
                <w:lang w:eastAsia="ru-RU"/>
              </w:rPr>
            </w:pPr>
            <w:r w:rsidRPr="00F35D58">
              <w:rPr>
                <w:rFonts w:ascii="Times New Roman" w:eastAsia="Times New Roman" w:hAnsi="Times New Roman"/>
                <w:sz w:val="28"/>
                <w:szCs w:val="28"/>
                <w:lang w:eastAsia="ru-RU"/>
              </w:rPr>
              <w:t>   5. Расскажите о профилактике данного заболевания.</w:t>
            </w:r>
          </w:p>
          <w:p w:rsidR="00F35D58" w:rsidRPr="00F35D58" w:rsidRDefault="00F35D58" w:rsidP="00F35D58">
            <w:pPr>
              <w:shd w:val="clear" w:color="auto" w:fill="FFFFFF"/>
              <w:spacing w:after="0" w:line="360" w:lineRule="auto"/>
              <w:jc w:val="both"/>
              <w:rPr>
                <w:rFonts w:ascii="Times New Roman" w:eastAsia="Times New Roman" w:hAnsi="Times New Roman"/>
                <w:b/>
                <w:sz w:val="28"/>
                <w:szCs w:val="28"/>
                <w:lang w:eastAsia="ru-RU"/>
              </w:rPr>
            </w:pPr>
            <w:r>
              <w:rPr>
                <w:rFonts w:ascii="Times New Roman" w:eastAsiaTheme="minorHAnsi" w:hAnsi="Times New Roman"/>
                <w:sz w:val="28"/>
                <w:szCs w:val="28"/>
              </w:rPr>
              <w:t xml:space="preserve">    </w:t>
            </w:r>
            <w:r w:rsidRPr="00F35D58">
              <w:rPr>
                <w:rFonts w:ascii="Times New Roman" w:eastAsia="Times New Roman" w:hAnsi="Times New Roman"/>
                <w:b/>
                <w:sz w:val="28"/>
                <w:szCs w:val="28"/>
                <w:lang w:eastAsia="ru-RU"/>
              </w:rPr>
              <w:t>Осуществите ПК 2.1.- 2.8</w:t>
            </w:r>
          </w:p>
          <w:p w:rsidR="00B418F8" w:rsidRDefault="00F35D58" w:rsidP="00266278">
            <w:pPr>
              <w:rPr>
                <w:rFonts w:ascii="Times New Roman" w:eastAsia="Times New Roman" w:hAnsi="Times New Roman"/>
                <w:sz w:val="24"/>
                <w:szCs w:val="24"/>
                <w:lang w:eastAsia="ru-RU"/>
              </w:rPr>
            </w:pPr>
            <w:r w:rsidRPr="00F35D58">
              <w:rPr>
                <w:rFonts w:ascii="Times New Roman" w:eastAsiaTheme="minorHAnsi" w:hAnsi="Times New Roman"/>
                <w:color w:val="000000"/>
                <w:sz w:val="28"/>
                <w:szCs w:val="28"/>
              </w:rPr>
              <w:t>Продемонстрируйте технику </w:t>
            </w:r>
            <w:hyperlink r:id="rId54" w:history="1">
              <w:r w:rsidRPr="00F35D58">
                <w:rPr>
                  <w:rFonts w:ascii="Times New Roman" w:eastAsiaTheme="minorHAnsi" w:hAnsi="Times New Roman"/>
                  <w:sz w:val="28"/>
                  <w:szCs w:val="28"/>
                </w:rPr>
                <w:t>проведения термометрии</w:t>
              </w:r>
            </w:hyperlink>
            <w:r w:rsidRPr="00F35D58">
              <w:rPr>
                <w:rFonts w:ascii="Times New Roman" w:eastAsiaTheme="minorHAnsi" w:hAnsi="Times New Roman"/>
                <w:sz w:val="28"/>
                <w:szCs w:val="28"/>
              </w:rPr>
              <w:t>.</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Pr="00B418F8" w:rsidRDefault="00B418F8" w:rsidP="0018726E">
            <w:pPr>
              <w:spacing w:before="20" w:after="0" w:line="240" w:lineRule="auto"/>
              <w:ind w:firstLine="596"/>
              <w:rPr>
                <w:rFonts w:ascii="Times New Roman" w:eastAsia="Times New Roman" w:hAnsi="Times New Roman"/>
                <w:sz w:val="24"/>
                <w:szCs w:val="24"/>
                <w:lang w:eastAsia="ru-RU"/>
              </w:rPr>
            </w:pPr>
          </w:p>
        </w:tc>
      </w:tr>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Pr="00B418F8">
              <w:rPr>
                <w:rFonts w:ascii="Times New Roman" w:eastAsia="Times New Roman" w:hAnsi="Times New Roman"/>
                <w:b/>
                <w:sz w:val="24"/>
                <w:szCs w:val="24"/>
                <w:u w:val="single"/>
                <w:lang w:eastAsia="ru-RU"/>
              </w:rPr>
              <w:t xml:space="preserve"> 1</w:t>
            </w:r>
            <w:r w:rsidR="00B665C3">
              <w:rPr>
                <w:rFonts w:ascii="Times New Roman" w:eastAsia="Times New Roman" w:hAnsi="Times New Roman"/>
                <w:b/>
                <w:sz w:val="24"/>
                <w:szCs w:val="24"/>
                <w:u w:val="single"/>
                <w:lang w:eastAsia="ru-RU"/>
              </w:rPr>
              <w:t>5</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B665C3" w:rsidRPr="00F35D58" w:rsidRDefault="00B665C3" w:rsidP="00F35D58">
            <w:pPr>
              <w:spacing w:after="0" w:line="240" w:lineRule="auto"/>
              <w:outlineLvl w:val="2"/>
              <w:rPr>
                <w:rFonts w:ascii="Times New Roman" w:eastAsia="Times New Roman" w:hAnsi="Times New Roman"/>
                <w:b/>
                <w:bCs/>
                <w:color w:val="000000"/>
                <w:sz w:val="28"/>
                <w:szCs w:val="28"/>
                <w:lang w:eastAsia="ru-RU"/>
              </w:rPr>
            </w:pPr>
            <w:r w:rsidRPr="00F35D58">
              <w:rPr>
                <w:rFonts w:ascii="Times New Roman" w:eastAsia="Times New Roman" w:hAnsi="Times New Roman"/>
                <w:b/>
                <w:bCs/>
                <w:color w:val="000000"/>
                <w:sz w:val="28"/>
                <w:szCs w:val="28"/>
                <w:lang w:eastAsia="ru-RU"/>
              </w:rPr>
              <w:t>Задача</w:t>
            </w:r>
          </w:p>
          <w:p w:rsidR="00B665C3" w:rsidRPr="00F35D58" w:rsidRDefault="00F35D58" w:rsidP="00266278">
            <w:pPr>
              <w:spacing w:after="0" w:line="360" w:lineRule="auto"/>
              <w:jc w:val="both"/>
              <w:rPr>
                <w:rFonts w:ascii="Times New Roman" w:eastAsia="Times New Roman" w:hAnsi="Times New Roman"/>
                <w:sz w:val="28"/>
                <w:szCs w:val="28"/>
                <w:lang w:eastAsia="ru-RU"/>
              </w:rPr>
            </w:pPr>
            <w:r w:rsidRPr="00F35D58">
              <w:rPr>
                <w:rFonts w:ascii="Times New Roman" w:eastAsia="Times New Roman" w:hAnsi="Times New Roman"/>
                <w:color w:val="000000"/>
                <w:sz w:val="28"/>
                <w:szCs w:val="28"/>
                <w:lang w:eastAsia="ru-RU"/>
              </w:rPr>
              <w:t xml:space="preserve">     </w:t>
            </w:r>
            <w:r w:rsidR="00B665C3" w:rsidRPr="00F35D58">
              <w:rPr>
                <w:rFonts w:ascii="Times New Roman" w:eastAsia="Times New Roman" w:hAnsi="Times New Roman"/>
                <w:color w:val="000000"/>
                <w:sz w:val="28"/>
                <w:szCs w:val="28"/>
                <w:lang w:eastAsia="ru-RU"/>
              </w:rPr>
              <w:t>Женщина 48 лет обратилась к фельдшеру с жалобами на ухудшение памяти, быструю утомляемость, снижение работоспособности, сонливость, зябкость, упорные запоры. Больна в течение 2-х лет.</w:t>
            </w:r>
          </w:p>
          <w:p w:rsidR="00B665C3" w:rsidRPr="00F35D58" w:rsidRDefault="00F35D58" w:rsidP="00266278">
            <w:pPr>
              <w:spacing w:after="0" w:line="360" w:lineRule="auto"/>
              <w:jc w:val="both"/>
              <w:rPr>
                <w:rFonts w:ascii="Times New Roman" w:eastAsia="Times New Roman" w:hAnsi="Times New Roman"/>
                <w:color w:val="000000"/>
                <w:sz w:val="28"/>
                <w:szCs w:val="28"/>
                <w:lang w:eastAsia="ru-RU"/>
              </w:rPr>
            </w:pPr>
            <w:r w:rsidRPr="00F35D58">
              <w:rPr>
                <w:rFonts w:ascii="Times New Roman" w:eastAsia="Times New Roman" w:hAnsi="Times New Roman"/>
                <w:color w:val="000000"/>
                <w:sz w:val="28"/>
                <w:szCs w:val="28"/>
                <w:lang w:eastAsia="ru-RU"/>
              </w:rPr>
              <w:t xml:space="preserve">        </w:t>
            </w:r>
            <w:r w:rsidR="00B665C3" w:rsidRPr="00F35D58">
              <w:rPr>
                <w:rFonts w:ascii="Times New Roman" w:eastAsia="Times New Roman" w:hAnsi="Times New Roman"/>
                <w:b/>
                <w:color w:val="000000"/>
                <w:sz w:val="28"/>
                <w:szCs w:val="28"/>
                <w:lang w:eastAsia="ru-RU"/>
              </w:rPr>
              <w:t>Объективно:</w:t>
            </w:r>
            <w:r w:rsidR="00B665C3" w:rsidRPr="00F35D58">
              <w:rPr>
                <w:rFonts w:ascii="Times New Roman" w:eastAsia="Times New Roman" w:hAnsi="Times New Roman"/>
                <w:color w:val="000000"/>
                <w:sz w:val="28"/>
                <w:szCs w:val="28"/>
                <w:lang w:eastAsia="ru-RU"/>
              </w:rPr>
              <w:t xml:space="preserve"> температура 35,4</w:t>
            </w:r>
            <w:r w:rsidR="00B665C3" w:rsidRPr="00F35D58">
              <w:rPr>
                <w:rFonts w:ascii="Times New Roman" w:eastAsia="Times New Roman" w:hAnsi="Times New Roman"/>
                <w:color w:val="000000"/>
                <w:sz w:val="28"/>
                <w:szCs w:val="28"/>
                <w:vertAlign w:val="superscript"/>
                <w:lang w:eastAsia="ru-RU"/>
              </w:rPr>
              <w:t>0</w:t>
            </w:r>
            <w:r w:rsidR="00B665C3" w:rsidRPr="00F35D58">
              <w:rPr>
                <w:rFonts w:ascii="Times New Roman" w:eastAsia="Times New Roman" w:hAnsi="Times New Roman"/>
                <w:color w:val="000000"/>
                <w:sz w:val="28"/>
                <w:szCs w:val="28"/>
                <w:lang w:eastAsia="ru-RU"/>
              </w:rPr>
              <w:t>С. Общее состояние удовлетворительное, кожа сухая, шелушащаяся. Лицо отечное, амимичное, глазные щели узкие, веки припухшие. Стопы отечные, при надавливании ямок не остается. Подкожно-жировая клетчатка развита избыточно. Тоны сердца приглушены, ритмичные, ЧСС 52 в мин., АД 100/60мм рт.ст. Язык отечный, по краям определяются отпечатки зубов. Живот мягкий, безболезненный.</w:t>
            </w:r>
          </w:p>
          <w:p w:rsidR="00BA031A" w:rsidRDefault="00BA031A" w:rsidP="00266278">
            <w:pPr>
              <w:shd w:val="clear" w:color="auto" w:fill="FFFFFF"/>
              <w:spacing w:after="0" w:line="360" w:lineRule="auto"/>
              <w:jc w:val="both"/>
              <w:rPr>
                <w:rFonts w:ascii="Times New Roman" w:eastAsia="Times New Roman" w:hAnsi="Times New Roman"/>
                <w:b/>
                <w:sz w:val="28"/>
                <w:szCs w:val="28"/>
                <w:lang w:eastAsia="ru-RU"/>
              </w:rPr>
            </w:pPr>
          </w:p>
          <w:p w:rsidR="00BA031A" w:rsidRPr="00BA031A" w:rsidRDefault="00BA031A" w:rsidP="00BA031A">
            <w:pPr>
              <w:shd w:val="clear" w:color="auto" w:fill="FFFFFF"/>
              <w:spacing w:after="0" w:line="360" w:lineRule="auto"/>
              <w:jc w:val="both"/>
              <w:rPr>
                <w:rFonts w:ascii="Times New Roman" w:eastAsia="Times New Roman" w:hAnsi="Times New Roman"/>
                <w:b/>
                <w:sz w:val="28"/>
                <w:szCs w:val="28"/>
                <w:lang w:eastAsia="ru-RU"/>
              </w:rPr>
            </w:pPr>
            <w:r w:rsidRPr="00BA031A">
              <w:rPr>
                <w:rFonts w:ascii="Times New Roman" w:eastAsia="Times New Roman" w:hAnsi="Times New Roman"/>
                <w:b/>
                <w:sz w:val="28"/>
                <w:szCs w:val="28"/>
                <w:lang w:eastAsia="ru-RU"/>
              </w:rPr>
              <w:t>Задания</w:t>
            </w:r>
          </w:p>
          <w:p w:rsidR="00BA031A" w:rsidRPr="00BA031A" w:rsidRDefault="00BA031A" w:rsidP="00BA031A">
            <w:pPr>
              <w:shd w:val="clear" w:color="auto" w:fill="FFFFFF"/>
              <w:spacing w:after="0" w:line="360" w:lineRule="auto"/>
              <w:jc w:val="both"/>
              <w:rPr>
                <w:rFonts w:ascii="Times New Roman" w:eastAsia="Times New Roman" w:hAnsi="Times New Roman"/>
                <w:b/>
                <w:sz w:val="28"/>
                <w:szCs w:val="28"/>
                <w:lang w:eastAsia="ru-RU"/>
              </w:rPr>
            </w:pPr>
            <w:r w:rsidRPr="00BA031A">
              <w:rPr>
                <w:rFonts w:ascii="Times New Roman" w:eastAsia="Times New Roman" w:hAnsi="Times New Roman"/>
                <w:b/>
                <w:sz w:val="28"/>
                <w:szCs w:val="28"/>
                <w:lang w:eastAsia="ru-RU"/>
              </w:rPr>
              <w:t>Осуществите ОК 1, ОК 3, ОК 6, ОК 12</w:t>
            </w:r>
          </w:p>
          <w:p w:rsidR="00BA031A" w:rsidRPr="00BA031A" w:rsidRDefault="00BA031A" w:rsidP="00BA031A">
            <w:pPr>
              <w:shd w:val="clear" w:color="auto" w:fill="FFFFFF"/>
              <w:spacing w:after="0" w:line="360" w:lineRule="auto"/>
              <w:jc w:val="both"/>
              <w:rPr>
                <w:rFonts w:ascii="Times New Roman" w:eastAsia="Times New Roman" w:hAnsi="Times New Roman"/>
                <w:sz w:val="28"/>
                <w:szCs w:val="28"/>
                <w:lang w:eastAsia="ru-RU"/>
              </w:rPr>
            </w:pPr>
            <w:r w:rsidRPr="00BA031A">
              <w:rPr>
                <w:rFonts w:ascii="Times New Roman" w:eastAsia="Times New Roman" w:hAnsi="Times New Roman"/>
                <w:sz w:val="28"/>
                <w:szCs w:val="28"/>
                <w:lang w:eastAsia="ru-RU"/>
              </w:rPr>
              <w:t>   1. Сформулируйте и обоснуйте предположительный диагноз.</w:t>
            </w:r>
          </w:p>
          <w:p w:rsidR="00BA031A" w:rsidRPr="00BA031A" w:rsidRDefault="00BA031A" w:rsidP="00BA031A">
            <w:pPr>
              <w:shd w:val="clear" w:color="auto" w:fill="FFFFFF"/>
              <w:spacing w:after="0" w:line="360" w:lineRule="auto"/>
              <w:jc w:val="both"/>
              <w:rPr>
                <w:rFonts w:ascii="Times New Roman" w:eastAsia="Times New Roman" w:hAnsi="Times New Roman"/>
                <w:sz w:val="28"/>
                <w:szCs w:val="28"/>
                <w:lang w:eastAsia="ru-RU"/>
              </w:rPr>
            </w:pPr>
            <w:r w:rsidRPr="00BA031A">
              <w:rPr>
                <w:rFonts w:ascii="Times New Roman" w:eastAsia="Times New Roman" w:hAnsi="Times New Roman"/>
                <w:sz w:val="28"/>
                <w:szCs w:val="28"/>
                <w:lang w:eastAsia="ru-RU"/>
              </w:rPr>
              <w:t>   2. Назовите необходимые дополнительные исследования.</w:t>
            </w:r>
          </w:p>
          <w:p w:rsidR="00BA031A" w:rsidRPr="00BA031A" w:rsidRDefault="00BA031A" w:rsidP="00BA031A">
            <w:pPr>
              <w:shd w:val="clear" w:color="auto" w:fill="FFFFFF"/>
              <w:spacing w:after="0" w:line="360" w:lineRule="auto"/>
              <w:jc w:val="both"/>
              <w:rPr>
                <w:rFonts w:ascii="Times New Roman" w:eastAsia="Times New Roman" w:hAnsi="Times New Roman"/>
                <w:sz w:val="28"/>
                <w:szCs w:val="28"/>
                <w:lang w:eastAsia="ru-RU"/>
              </w:rPr>
            </w:pPr>
            <w:r w:rsidRPr="00BA031A">
              <w:rPr>
                <w:rFonts w:ascii="Times New Roman" w:eastAsia="Times New Roman" w:hAnsi="Times New Roman"/>
                <w:sz w:val="28"/>
                <w:szCs w:val="28"/>
                <w:lang w:eastAsia="ru-RU"/>
              </w:rPr>
              <w:t xml:space="preserve">   3. </w:t>
            </w:r>
            <w:r w:rsidRPr="00BA031A">
              <w:rPr>
                <w:rFonts w:ascii="Times New Roman" w:eastAsiaTheme="minorHAnsi" w:hAnsi="Times New Roman"/>
                <w:sz w:val="28"/>
                <w:szCs w:val="28"/>
                <w:shd w:val="clear" w:color="auto" w:fill="FFFFFF"/>
              </w:rPr>
              <w:t>Проведите дифференциальную диагностику.</w:t>
            </w:r>
          </w:p>
          <w:p w:rsidR="00BA031A" w:rsidRPr="00BA031A" w:rsidRDefault="00BA031A" w:rsidP="00BA031A">
            <w:pPr>
              <w:shd w:val="clear" w:color="auto" w:fill="FFFFFF"/>
              <w:spacing w:after="0" w:line="360" w:lineRule="auto"/>
              <w:jc w:val="both"/>
              <w:rPr>
                <w:rFonts w:ascii="Times New Roman" w:eastAsia="Times New Roman" w:hAnsi="Times New Roman"/>
                <w:sz w:val="28"/>
                <w:szCs w:val="28"/>
                <w:lang w:eastAsia="ru-RU"/>
              </w:rPr>
            </w:pPr>
            <w:r w:rsidRPr="00BA031A">
              <w:rPr>
                <w:rFonts w:ascii="Times New Roman" w:eastAsia="Times New Roman" w:hAnsi="Times New Roman"/>
                <w:sz w:val="28"/>
                <w:szCs w:val="28"/>
                <w:lang w:eastAsia="ru-RU"/>
              </w:rPr>
              <w:t>   4. Определите программу лечения.</w:t>
            </w:r>
          </w:p>
          <w:p w:rsidR="00BA031A" w:rsidRPr="00BA031A" w:rsidRDefault="00BA031A" w:rsidP="00BA031A">
            <w:pPr>
              <w:shd w:val="clear" w:color="auto" w:fill="FFFFFF"/>
              <w:spacing w:after="0" w:line="360" w:lineRule="auto"/>
              <w:jc w:val="both"/>
              <w:rPr>
                <w:rFonts w:ascii="Times New Roman" w:eastAsia="Times New Roman" w:hAnsi="Times New Roman"/>
                <w:sz w:val="28"/>
                <w:szCs w:val="28"/>
                <w:lang w:eastAsia="ru-RU"/>
              </w:rPr>
            </w:pPr>
            <w:r w:rsidRPr="00BA031A">
              <w:rPr>
                <w:rFonts w:ascii="Times New Roman" w:eastAsia="Times New Roman" w:hAnsi="Times New Roman"/>
                <w:sz w:val="28"/>
                <w:szCs w:val="28"/>
                <w:lang w:eastAsia="ru-RU"/>
              </w:rPr>
              <w:t>   5. Расскажите о профилактике данного заболевания.</w:t>
            </w:r>
          </w:p>
          <w:p w:rsidR="00BA031A" w:rsidRPr="00BA031A" w:rsidRDefault="00BA031A" w:rsidP="00BA031A">
            <w:pPr>
              <w:shd w:val="clear" w:color="auto" w:fill="FFFFFF"/>
              <w:spacing w:after="0" w:line="360" w:lineRule="auto"/>
              <w:jc w:val="both"/>
              <w:rPr>
                <w:rFonts w:ascii="Times New Roman" w:eastAsia="Times New Roman" w:hAnsi="Times New Roman"/>
                <w:b/>
                <w:sz w:val="28"/>
                <w:szCs w:val="28"/>
                <w:lang w:eastAsia="ru-RU"/>
              </w:rPr>
            </w:pPr>
            <w:r w:rsidRPr="00BA031A">
              <w:rPr>
                <w:rFonts w:ascii="Times New Roman" w:eastAsia="Times New Roman" w:hAnsi="Times New Roman"/>
                <w:b/>
                <w:sz w:val="28"/>
                <w:szCs w:val="28"/>
                <w:lang w:eastAsia="ru-RU"/>
              </w:rPr>
              <w:t>Осуществите ПК 2.1.- 2.8</w:t>
            </w:r>
          </w:p>
          <w:p w:rsidR="00B418F8" w:rsidRPr="00F35D58" w:rsidRDefault="00BA031A" w:rsidP="00BA031A">
            <w:pPr>
              <w:shd w:val="clear" w:color="auto" w:fill="FFFFFF"/>
              <w:spacing w:after="0" w:line="360" w:lineRule="auto"/>
              <w:jc w:val="both"/>
              <w:rPr>
                <w:rFonts w:ascii="Times New Roman" w:eastAsia="Times New Roman" w:hAnsi="Times New Roman"/>
                <w:sz w:val="28"/>
                <w:szCs w:val="28"/>
                <w:lang w:eastAsia="ru-RU"/>
              </w:rPr>
            </w:pPr>
            <w:r w:rsidRPr="00BA031A">
              <w:rPr>
                <w:rFonts w:ascii="Times New Roman" w:eastAsiaTheme="minorHAnsi" w:hAnsi="Times New Roman"/>
                <w:sz w:val="28"/>
                <w:szCs w:val="28"/>
              </w:rPr>
              <w:t>Продемонстрируйте технику подсчета пульса на лучевой артерии.</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Pr="00B418F8" w:rsidRDefault="00B418F8" w:rsidP="0018726E">
            <w:pPr>
              <w:spacing w:before="20" w:after="0" w:line="240" w:lineRule="auto"/>
              <w:ind w:firstLine="596"/>
              <w:rPr>
                <w:rFonts w:ascii="Times New Roman" w:eastAsia="Times New Roman" w:hAnsi="Times New Roman"/>
                <w:sz w:val="24"/>
                <w:szCs w:val="24"/>
                <w:lang w:eastAsia="ru-RU"/>
              </w:rPr>
            </w:pPr>
          </w:p>
        </w:tc>
      </w:tr>
    </w:tbl>
    <w:p w:rsidR="00B418F8" w:rsidRDefault="00B418F8" w:rsidP="00B418F8">
      <w:pPr>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27"/>
        <w:gridCol w:w="2687"/>
        <w:gridCol w:w="3096"/>
      </w:tblGrid>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Pr="00B418F8">
              <w:rPr>
                <w:rFonts w:ascii="Times New Roman" w:eastAsia="Times New Roman" w:hAnsi="Times New Roman"/>
                <w:b/>
                <w:sz w:val="24"/>
                <w:szCs w:val="24"/>
                <w:u w:val="single"/>
                <w:lang w:eastAsia="ru-RU"/>
              </w:rPr>
              <w:t xml:space="preserve"> 1</w:t>
            </w:r>
            <w:r w:rsidR="00CD357B">
              <w:rPr>
                <w:rFonts w:ascii="Times New Roman" w:eastAsia="Times New Roman" w:hAnsi="Times New Roman"/>
                <w:b/>
                <w:sz w:val="24"/>
                <w:szCs w:val="24"/>
                <w:u w:val="single"/>
                <w:lang w:eastAsia="ru-RU"/>
              </w:rPr>
              <w:t>6</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CD357B" w:rsidRPr="00765358" w:rsidRDefault="00CD357B" w:rsidP="00765358">
            <w:pPr>
              <w:keepNext/>
              <w:keepLines/>
              <w:spacing w:after="0"/>
              <w:outlineLvl w:val="2"/>
              <w:rPr>
                <w:rFonts w:ascii="Times New Roman" w:eastAsia="Times New Roman" w:hAnsi="Times New Roman"/>
                <w:b/>
                <w:bCs/>
                <w:color w:val="000000"/>
                <w:sz w:val="28"/>
                <w:szCs w:val="28"/>
                <w:lang w:eastAsia="ru-RU"/>
              </w:rPr>
            </w:pPr>
            <w:r w:rsidRPr="00765358">
              <w:rPr>
                <w:rFonts w:ascii="Times New Roman" w:eastAsia="Times New Roman" w:hAnsi="Times New Roman"/>
                <w:b/>
                <w:bCs/>
                <w:color w:val="000000"/>
                <w:sz w:val="28"/>
                <w:szCs w:val="28"/>
                <w:lang w:eastAsia="ru-RU"/>
              </w:rPr>
              <w:t>Задача</w:t>
            </w:r>
          </w:p>
          <w:p w:rsidR="00CD357B" w:rsidRPr="00765358" w:rsidRDefault="00765358"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D357B" w:rsidRPr="00765358">
              <w:rPr>
                <w:rFonts w:ascii="Times New Roman" w:eastAsia="Times New Roman" w:hAnsi="Times New Roman"/>
                <w:sz w:val="28"/>
                <w:szCs w:val="28"/>
                <w:lang w:eastAsia="ru-RU"/>
              </w:rPr>
              <w:t>Больная Т., 67 лет, обратилась к фельдшеру </w:t>
            </w:r>
            <w:hyperlink r:id="rId55" w:history="1">
              <w:r w:rsidR="00CD357B" w:rsidRPr="00765358">
                <w:rPr>
                  <w:rFonts w:ascii="Times New Roman" w:eastAsia="Times New Roman" w:hAnsi="Times New Roman"/>
                  <w:sz w:val="28"/>
                  <w:szCs w:val="28"/>
                  <w:lang w:eastAsia="ru-RU"/>
                </w:rPr>
                <w:t>с жалобами на жажду</w:t>
              </w:r>
            </w:hyperlink>
            <w:r w:rsidR="00CD357B" w:rsidRPr="00765358">
              <w:rPr>
                <w:rFonts w:ascii="Times New Roman" w:eastAsia="Times New Roman" w:hAnsi="Times New Roman"/>
                <w:sz w:val="28"/>
                <w:szCs w:val="28"/>
                <w:lang w:eastAsia="ru-RU"/>
              </w:rPr>
              <w:t>, сухость во рту, кожный зуд в </w:t>
            </w:r>
            <w:hyperlink r:id="rId56" w:history="1">
              <w:r w:rsidR="00CD357B" w:rsidRPr="00765358">
                <w:rPr>
                  <w:rFonts w:ascii="Times New Roman" w:eastAsia="Times New Roman" w:hAnsi="Times New Roman"/>
                  <w:sz w:val="28"/>
                  <w:szCs w:val="28"/>
                  <w:lang w:eastAsia="ru-RU"/>
                </w:rPr>
                <w:t>области промежности</w:t>
              </w:r>
            </w:hyperlink>
            <w:r w:rsidR="00CD357B" w:rsidRPr="00765358">
              <w:rPr>
                <w:rFonts w:ascii="Times New Roman" w:eastAsia="Times New Roman" w:hAnsi="Times New Roman"/>
                <w:sz w:val="28"/>
                <w:szCs w:val="28"/>
                <w:lang w:eastAsia="ru-RU"/>
              </w:rPr>
              <w:t>, обильное выделение мочи, слабость. Подобные жалобы появились 3 месяца назад.</w:t>
            </w:r>
          </w:p>
          <w:p w:rsidR="00CD357B" w:rsidRPr="00765358" w:rsidRDefault="00765358" w:rsidP="00266278">
            <w:pPr>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b/>
                <w:sz w:val="28"/>
                <w:szCs w:val="28"/>
                <w:lang w:eastAsia="ru-RU"/>
              </w:rPr>
              <w:t xml:space="preserve">      </w:t>
            </w:r>
            <w:r w:rsidR="00CD357B" w:rsidRPr="00765358">
              <w:rPr>
                <w:rFonts w:ascii="Times New Roman" w:eastAsia="Times New Roman" w:hAnsi="Times New Roman"/>
                <w:b/>
                <w:sz w:val="28"/>
                <w:szCs w:val="28"/>
                <w:lang w:eastAsia="ru-RU"/>
              </w:rPr>
              <w:t>Объективно</w:t>
            </w:r>
            <w:r w:rsidR="00CD357B" w:rsidRPr="00765358">
              <w:rPr>
                <w:rFonts w:ascii="Times New Roman" w:eastAsia="Times New Roman" w:hAnsi="Times New Roman"/>
                <w:sz w:val="28"/>
                <w:szCs w:val="28"/>
                <w:lang w:eastAsia="ru-RU"/>
              </w:rPr>
              <w:t>: температура 36,6</w:t>
            </w:r>
            <w:r w:rsidR="00CD357B" w:rsidRPr="00765358">
              <w:rPr>
                <w:rFonts w:ascii="Times New Roman" w:eastAsia="Times New Roman" w:hAnsi="Times New Roman"/>
                <w:sz w:val="28"/>
                <w:szCs w:val="28"/>
                <w:vertAlign w:val="superscript"/>
                <w:lang w:eastAsia="ru-RU"/>
              </w:rPr>
              <w:t>0</w:t>
            </w:r>
            <w:r w:rsidR="00CD357B" w:rsidRPr="00765358">
              <w:rPr>
                <w:rFonts w:ascii="Times New Roman" w:eastAsia="Times New Roman" w:hAnsi="Times New Roman"/>
                <w:sz w:val="28"/>
                <w:szCs w:val="28"/>
                <w:lang w:eastAsia="ru-RU"/>
              </w:rPr>
              <w:t>С. Рост 160 см, масса тела 92 кг. Общее состояние удовлетворительное. Кожа сухая, видны следы расчесов. Подкожно-жировая клетчатка развита избыточно. Дыхание везикулярное, ЧДД 20 в мин. Тоны сердца приглушенные, ритмичные. ЧСС 72 в мин. АД 140/90. Абдоминальной патологии не выявлено.</w:t>
            </w:r>
          </w:p>
          <w:p w:rsidR="00B418F8" w:rsidRPr="00765358" w:rsidRDefault="00B418F8" w:rsidP="00266278">
            <w:pPr>
              <w:spacing w:after="0" w:line="360" w:lineRule="auto"/>
              <w:ind w:firstLine="596"/>
              <w:rPr>
                <w:rFonts w:ascii="Times New Roman" w:eastAsia="Times New Roman" w:hAnsi="Times New Roman"/>
                <w:sz w:val="28"/>
                <w:szCs w:val="28"/>
                <w:lang w:eastAsia="ru-RU"/>
              </w:rPr>
            </w:pPr>
          </w:p>
          <w:p w:rsidR="00765358" w:rsidRPr="00765358" w:rsidRDefault="00765358" w:rsidP="00765358">
            <w:pPr>
              <w:shd w:val="clear" w:color="auto" w:fill="FFFFFF"/>
              <w:spacing w:after="0" w:line="360" w:lineRule="auto"/>
              <w:jc w:val="both"/>
              <w:rPr>
                <w:rFonts w:ascii="Times New Roman" w:eastAsia="Times New Roman" w:hAnsi="Times New Roman"/>
                <w:b/>
                <w:sz w:val="28"/>
                <w:szCs w:val="28"/>
                <w:lang w:eastAsia="ru-RU"/>
              </w:rPr>
            </w:pPr>
            <w:r w:rsidRPr="00765358">
              <w:rPr>
                <w:rFonts w:ascii="Times New Roman" w:eastAsia="Times New Roman" w:hAnsi="Times New Roman"/>
                <w:b/>
                <w:sz w:val="28"/>
                <w:szCs w:val="28"/>
                <w:lang w:eastAsia="ru-RU"/>
              </w:rPr>
              <w:t>Задания</w:t>
            </w:r>
          </w:p>
          <w:p w:rsidR="00765358" w:rsidRPr="00765358" w:rsidRDefault="00765358" w:rsidP="00765358">
            <w:pPr>
              <w:shd w:val="clear" w:color="auto" w:fill="FFFFFF"/>
              <w:spacing w:after="0" w:line="360" w:lineRule="auto"/>
              <w:jc w:val="both"/>
              <w:rPr>
                <w:rFonts w:ascii="Times New Roman" w:eastAsia="Times New Roman" w:hAnsi="Times New Roman"/>
                <w:b/>
                <w:sz w:val="28"/>
                <w:szCs w:val="28"/>
                <w:lang w:eastAsia="ru-RU"/>
              </w:rPr>
            </w:pPr>
            <w:r w:rsidRPr="00765358">
              <w:rPr>
                <w:rFonts w:ascii="Times New Roman" w:eastAsia="Times New Roman" w:hAnsi="Times New Roman"/>
                <w:b/>
                <w:sz w:val="28"/>
                <w:szCs w:val="28"/>
                <w:lang w:eastAsia="ru-RU"/>
              </w:rPr>
              <w:t>Осуществите ОК 1, ОК 3, ОК 6, ОК 12</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1. Сформулируйте и обоснуйте предположительный диагноз.</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2. Назовите необходимые дополнительные исследования.</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xml:space="preserve">   3. </w:t>
            </w:r>
            <w:r w:rsidRPr="00765358">
              <w:rPr>
                <w:rFonts w:ascii="Times New Roman" w:eastAsiaTheme="minorHAnsi" w:hAnsi="Times New Roman"/>
                <w:sz w:val="28"/>
                <w:szCs w:val="28"/>
                <w:shd w:val="clear" w:color="auto" w:fill="FFFFFF"/>
              </w:rPr>
              <w:t>Проведите дифференциальную диагностику.</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4. Определите программу лечения.</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5. Расскажите о профилактике данного заболевания.</w:t>
            </w:r>
          </w:p>
          <w:p w:rsidR="00765358" w:rsidRPr="00765358" w:rsidRDefault="00765358" w:rsidP="00765358">
            <w:pPr>
              <w:shd w:val="clear" w:color="auto" w:fill="FFFFFF"/>
              <w:spacing w:after="0" w:line="360" w:lineRule="auto"/>
              <w:jc w:val="both"/>
              <w:rPr>
                <w:rFonts w:ascii="Times New Roman" w:eastAsia="Times New Roman" w:hAnsi="Times New Roman"/>
                <w:b/>
                <w:sz w:val="28"/>
                <w:szCs w:val="28"/>
                <w:lang w:eastAsia="ru-RU"/>
              </w:rPr>
            </w:pPr>
            <w:r w:rsidRPr="00765358">
              <w:rPr>
                <w:rFonts w:ascii="Times New Roman" w:eastAsia="Times New Roman" w:hAnsi="Times New Roman"/>
                <w:b/>
                <w:sz w:val="28"/>
                <w:szCs w:val="28"/>
                <w:lang w:eastAsia="ru-RU"/>
              </w:rPr>
              <w:t>Осуществите ПК 2.1.- 2.8</w:t>
            </w:r>
          </w:p>
          <w:p w:rsidR="00B418F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heme="minorHAnsi" w:hAnsi="Times New Roman"/>
                <w:sz w:val="28"/>
                <w:szCs w:val="28"/>
              </w:rPr>
              <w:t>Продемон</w:t>
            </w:r>
            <w:r>
              <w:rPr>
                <w:rFonts w:ascii="Times New Roman" w:eastAsiaTheme="minorHAnsi" w:hAnsi="Times New Roman"/>
                <w:sz w:val="28"/>
                <w:szCs w:val="28"/>
              </w:rPr>
              <w:t>стрируйте технику подсчета ЧДД.</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Pr="00B418F8" w:rsidRDefault="00B418F8" w:rsidP="0018726E">
            <w:pPr>
              <w:spacing w:before="20" w:after="0" w:line="240" w:lineRule="auto"/>
              <w:ind w:firstLine="596"/>
              <w:rPr>
                <w:rFonts w:ascii="Times New Roman" w:eastAsia="Times New Roman" w:hAnsi="Times New Roman"/>
                <w:sz w:val="24"/>
                <w:szCs w:val="24"/>
                <w:lang w:eastAsia="ru-RU"/>
              </w:rPr>
            </w:pPr>
          </w:p>
        </w:tc>
      </w:tr>
    </w:tbl>
    <w:p w:rsidR="00B418F8" w:rsidRDefault="00B418F8" w:rsidP="00B418F8">
      <w:pPr>
        <w:rPr>
          <w:sz w:val="24"/>
          <w:szCs w:val="24"/>
        </w:rPr>
      </w:pPr>
    </w:p>
    <w:p w:rsidR="00B418F8" w:rsidRDefault="00B418F8" w:rsidP="00B418F8">
      <w:pPr>
        <w:rPr>
          <w:sz w:val="24"/>
          <w:szCs w:val="24"/>
        </w:rPr>
      </w:pPr>
    </w:p>
    <w:p w:rsidR="00B418F8" w:rsidRDefault="00B418F8" w:rsidP="00B418F8">
      <w:pPr>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27"/>
        <w:gridCol w:w="2687"/>
        <w:gridCol w:w="3096"/>
      </w:tblGrid>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Pr="00B418F8">
              <w:rPr>
                <w:rFonts w:ascii="Times New Roman" w:eastAsia="Times New Roman" w:hAnsi="Times New Roman"/>
                <w:b/>
                <w:sz w:val="24"/>
                <w:szCs w:val="24"/>
                <w:u w:val="single"/>
                <w:lang w:eastAsia="ru-RU"/>
              </w:rPr>
              <w:t xml:space="preserve"> 1</w:t>
            </w:r>
            <w:r w:rsidR="00CD357B">
              <w:rPr>
                <w:rFonts w:ascii="Times New Roman" w:eastAsia="Times New Roman" w:hAnsi="Times New Roman"/>
                <w:b/>
                <w:sz w:val="24"/>
                <w:szCs w:val="24"/>
                <w:u w:val="single"/>
                <w:lang w:eastAsia="ru-RU"/>
              </w:rPr>
              <w:t>7</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CD357B" w:rsidRPr="00765358" w:rsidRDefault="00CD357B" w:rsidP="00765358">
            <w:pPr>
              <w:keepNext/>
              <w:keepLines/>
              <w:spacing w:after="0"/>
              <w:outlineLvl w:val="2"/>
              <w:rPr>
                <w:rFonts w:ascii="Times New Roman" w:eastAsia="Times New Roman" w:hAnsi="Times New Roman"/>
                <w:b/>
                <w:bCs/>
                <w:color w:val="000000"/>
                <w:sz w:val="28"/>
                <w:szCs w:val="28"/>
                <w:lang w:eastAsia="ru-RU"/>
              </w:rPr>
            </w:pPr>
            <w:r w:rsidRPr="00765358">
              <w:rPr>
                <w:rFonts w:ascii="Times New Roman" w:eastAsia="Times New Roman" w:hAnsi="Times New Roman"/>
                <w:b/>
                <w:bCs/>
                <w:color w:val="000000"/>
                <w:sz w:val="28"/>
                <w:szCs w:val="28"/>
                <w:lang w:eastAsia="ru-RU"/>
              </w:rPr>
              <w:t>Задача</w:t>
            </w:r>
          </w:p>
          <w:p w:rsidR="00CD357B" w:rsidRPr="00765358" w:rsidRDefault="00765358"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D357B" w:rsidRPr="00765358">
              <w:rPr>
                <w:rFonts w:ascii="Times New Roman" w:eastAsia="Times New Roman" w:hAnsi="Times New Roman"/>
                <w:sz w:val="28"/>
                <w:szCs w:val="28"/>
                <w:lang w:eastAsia="ru-RU"/>
              </w:rPr>
              <w:t>Больная Н., 32-х лет, обратилась к фельдшеру </w:t>
            </w:r>
            <w:hyperlink r:id="rId57" w:history="1">
              <w:r w:rsidR="00CD357B" w:rsidRPr="00765358">
                <w:rPr>
                  <w:rFonts w:ascii="Times New Roman" w:eastAsia="Times New Roman" w:hAnsi="Times New Roman"/>
                  <w:sz w:val="28"/>
                  <w:szCs w:val="28"/>
                  <w:lang w:eastAsia="ru-RU"/>
                </w:rPr>
                <w:t>с жалобами на потрясающий озноб</w:t>
              </w:r>
            </w:hyperlink>
            <w:r w:rsidR="00CD357B" w:rsidRPr="00765358">
              <w:rPr>
                <w:rFonts w:ascii="Times New Roman" w:eastAsia="Times New Roman" w:hAnsi="Times New Roman"/>
                <w:sz w:val="28"/>
                <w:szCs w:val="28"/>
                <w:lang w:eastAsia="ru-RU"/>
              </w:rPr>
              <w:t>, повышение температуры, ноющие боли в пояснице справа, частое болезненное мочеиспускание. Свое заболевание связывает с переохлаждением. В анамнезе   частые циститы.</w:t>
            </w:r>
          </w:p>
          <w:p w:rsidR="00CD357B" w:rsidRPr="00765358" w:rsidRDefault="00765358" w:rsidP="00266278">
            <w:pPr>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b/>
                <w:sz w:val="28"/>
                <w:szCs w:val="28"/>
                <w:lang w:eastAsia="ru-RU"/>
              </w:rPr>
              <w:t xml:space="preserve">      </w:t>
            </w:r>
            <w:r w:rsidR="00CD357B" w:rsidRPr="00765358">
              <w:rPr>
                <w:rFonts w:ascii="Times New Roman" w:eastAsia="Times New Roman" w:hAnsi="Times New Roman"/>
                <w:b/>
                <w:sz w:val="28"/>
                <w:szCs w:val="28"/>
                <w:lang w:eastAsia="ru-RU"/>
              </w:rPr>
              <w:t>Объективно</w:t>
            </w:r>
            <w:r w:rsidR="00CD357B" w:rsidRPr="00765358">
              <w:rPr>
                <w:rFonts w:ascii="Times New Roman" w:eastAsia="Times New Roman" w:hAnsi="Times New Roman"/>
                <w:sz w:val="28"/>
                <w:szCs w:val="28"/>
                <w:lang w:eastAsia="ru-RU"/>
              </w:rPr>
              <w:t>: температура 38</w:t>
            </w:r>
            <w:r w:rsidR="00CD357B" w:rsidRPr="00765358">
              <w:rPr>
                <w:rFonts w:ascii="Times New Roman" w:eastAsia="Times New Roman" w:hAnsi="Times New Roman"/>
                <w:sz w:val="28"/>
                <w:szCs w:val="28"/>
                <w:vertAlign w:val="superscript"/>
                <w:lang w:eastAsia="ru-RU"/>
              </w:rPr>
              <w:t>0</w:t>
            </w:r>
            <w:r w:rsidR="00CD357B" w:rsidRPr="00765358">
              <w:rPr>
                <w:rFonts w:ascii="Times New Roman" w:eastAsia="Times New Roman" w:hAnsi="Times New Roman"/>
                <w:sz w:val="28"/>
                <w:szCs w:val="28"/>
                <w:lang w:eastAsia="ru-RU"/>
              </w:rPr>
              <w:t>С. Общее состояние средней тяжести. Кожа чистая. Дыхание везикулярное. Тоны сердца приглушенные, ритмичные, ЧСС 92 в мин., АД 120/80 мм рт.ст. Язык чистый. Живот мягкий, отмечается болезненность по наружному краю прямой мышцы живота справа на уровне реберной дуги, пупка и паховой складки. Симптом поколачивания положительный справа.</w:t>
            </w:r>
          </w:p>
          <w:p w:rsidR="00B418F8" w:rsidRDefault="00B418F8" w:rsidP="00266278">
            <w:pPr>
              <w:spacing w:before="20" w:after="0" w:line="360" w:lineRule="auto"/>
              <w:ind w:firstLine="596"/>
              <w:rPr>
                <w:rFonts w:ascii="Times New Roman" w:eastAsia="Times New Roman" w:hAnsi="Times New Roman"/>
                <w:sz w:val="24"/>
                <w:szCs w:val="24"/>
                <w:lang w:eastAsia="ru-RU"/>
              </w:rPr>
            </w:pPr>
          </w:p>
          <w:p w:rsidR="00765358" w:rsidRPr="00765358" w:rsidRDefault="00765358" w:rsidP="00266278">
            <w:pPr>
              <w:shd w:val="clear" w:color="auto" w:fill="FFFFFF"/>
              <w:spacing w:after="0" w:line="360" w:lineRule="auto"/>
              <w:jc w:val="both"/>
              <w:rPr>
                <w:rFonts w:ascii="Times New Roman" w:eastAsia="Times New Roman" w:hAnsi="Times New Roman"/>
                <w:b/>
                <w:sz w:val="28"/>
                <w:szCs w:val="28"/>
                <w:lang w:eastAsia="ru-RU"/>
              </w:rPr>
            </w:pPr>
            <w:r w:rsidRPr="00765358">
              <w:rPr>
                <w:rFonts w:ascii="Times New Roman" w:eastAsia="Times New Roman" w:hAnsi="Times New Roman"/>
                <w:b/>
                <w:sz w:val="28"/>
                <w:szCs w:val="28"/>
                <w:lang w:eastAsia="ru-RU"/>
              </w:rPr>
              <w:t>Задания</w:t>
            </w:r>
          </w:p>
          <w:p w:rsidR="00765358" w:rsidRPr="00765358" w:rsidRDefault="00765358" w:rsidP="00765358">
            <w:pPr>
              <w:shd w:val="clear" w:color="auto" w:fill="FFFFFF"/>
              <w:spacing w:after="0" w:line="360" w:lineRule="auto"/>
              <w:jc w:val="both"/>
              <w:rPr>
                <w:rFonts w:ascii="Times New Roman" w:eastAsia="Times New Roman" w:hAnsi="Times New Roman"/>
                <w:b/>
                <w:sz w:val="28"/>
                <w:szCs w:val="28"/>
                <w:lang w:eastAsia="ru-RU"/>
              </w:rPr>
            </w:pPr>
            <w:r w:rsidRPr="00765358">
              <w:rPr>
                <w:rFonts w:ascii="Times New Roman" w:eastAsia="Times New Roman" w:hAnsi="Times New Roman"/>
                <w:b/>
                <w:sz w:val="28"/>
                <w:szCs w:val="28"/>
                <w:lang w:eastAsia="ru-RU"/>
              </w:rPr>
              <w:t>Осуществите ОК 1, ОК 3, ОК 6, ОК 12</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1. Сформулируйте и обоснуйте предположительный диагноз.</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2. Назовите необходимые дополнительные исследования.</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xml:space="preserve">   3. </w:t>
            </w:r>
            <w:r w:rsidRPr="00765358">
              <w:rPr>
                <w:rFonts w:ascii="Times New Roman" w:eastAsiaTheme="minorHAnsi" w:hAnsi="Times New Roman"/>
                <w:sz w:val="28"/>
                <w:szCs w:val="28"/>
                <w:shd w:val="clear" w:color="auto" w:fill="FFFFFF"/>
              </w:rPr>
              <w:t>Проведите дифференциальную диагностику.</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4. Определите программу лечения.</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5. Расскажите о профилактике данного заболевания.</w:t>
            </w:r>
          </w:p>
          <w:p w:rsidR="00765358" w:rsidRPr="00765358" w:rsidRDefault="00765358" w:rsidP="00765358">
            <w:pPr>
              <w:shd w:val="clear" w:color="auto" w:fill="FFFFFF"/>
              <w:spacing w:after="0" w:line="360" w:lineRule="auto"/>
              <w:jc w:val="both"/>
              <w:rPr>
                <w:rFonts w:ascii="Times New Roman" w:eastAsia="Times New Roman" w:hAnsi="Times New Roman"/>
                <w:b/>
                <w:sz w:val="28"/>
                <w:szCs w:val="28"/>
                <w:lang w:eastAsia="ru-RU"/>
              </w:rPr>
            </w:pPr>
            <w:r w:rsidRPr="00765358">
              <w:rPr>
                <w:rFonts w:ascii="Times New Roman" w:eastAsia="Times New Roman" w:hAnsi="Times New Roman"/>
                <w:b/>
                <w:sz w:val="28"/>
                <w:szCs w:val="28"/>
                <w:lang w:eastAsia="ru-RU"/>
              </w:rPr>
              <w:t>Осуществите ПК 2.1.- 2.8</w:t>
            </w:r>
          </w:p>
          <w:p w:rsidR="00B418F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heme="minorHAnsi" w:hAnsi="Times New Roman"/>
                <w:sz w:val="28"/>
                <w:szCs w:val="28"/>
              </w:rPr>
              <w:t>Продемонстрируйте технику  постановки в/в инъекции. </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Pr="00B418F8" w:rsidRDefault="00B418F8" w:rsidP="0018726E">
            <w:pPr>
              <w:spacing w:before="20" w:after="0" w:line="240" w:lineRule="auto"/>
              <w:ind w:firstLine="596"/>
              <w:rPr>
                <w:rFonts w:ascii="Times New Roman" w:eastAsia="Times New Roman" w:hAnsi="Times New Roman"/>
                <w:sz w:val="24"/>
                <w:szCs w:val="24"/>
                <w:lang w:eastAsia="ru-RU"/>
              </w:rPr>
            </w:pPr>
          </w:p>
        </w:tc>
      </w:tr>
    </w:tbl>
    <w:p w:rsidR="00B418F8" w:rsidRDefault="00B418F8" w:rsidP="00B418F8">
      <w:pPr>
        <w:rPr>
          <w:sz w:val="24"/>
          <w:szCs w:val="24"/>
        </w:rPr>
      </w:pPr>
    </w:p>
    <w:p w:rsidR="00373CA5" w:rsidRDefault="00373CA5" w:rsidP="00B418F8">
      <w:pPr>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27"/>
        <w:gridCol w:w="2687"/>
        <w:gridCol w:w="3096"/>
      </w:tblGrid>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Pr="00B418F8">
              <w:rPr>
                <w:rFonts w:ascii="Times New Roman" w:eastAsia="Times New Roman" w:hAnsi="Times New Roman"/>
                <w:b/>
                <w:sz w:val="24"/>
                <w:szCs w:val="24"/>
                <w:u w:val="single"/>
                <w:lang w:eastAsia="ru-RU"/>
              </w:rPr>
              <w:t xml:space="preserve"> 1</w:t>
            </w:r>
            <w:r w:rsidR="00373CA5">
              <w:rPr>
                <w:rFonts w:ascii="Times New Roman" w:eastAsia="Times New Roman" w:hAnsi="Times New Roman"/>
                <w:b/>
                <w:sz w:val="24"/>
                <w:szCs w:val="24"/>
                <w:u w:val="single"/>
                <w:lang w:eastAsia="ru-RU"/>
              </w:rPr>
              <w:t>8</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373CA5" w:rsidRPr="00765358" w:rsidRDefault="00373CA5" w:rsidP="00765358">
            <w:pPr>
              <w:spacing w:after="0" w:line="240" w:lineRule="auto"/>
              <w:ind w:firstLine="284"/>
              <w:rPr>
                <w:rFonts w:ascii="Times New Roman" w:eastAsiaTheme="minorHAnsi" w:hAnsi="Times New Roman"/>
                <w:b/>
                <w:sz w:val="28"/>
                <w:szCs w:val="28"/>
              </w:rPr>
            </w:pPr>
            <w:r w:rsidRPr="00765358">
              <w:rPr>
                <w:rFonts w:ascii="Times New Roman" w:eastAsiaTheme="minorHAnsi" w:hAnsi="Times New Roman"/>
                <w:b/>
                <w:sz w:val="28"/>
                <w:szCs w:val="28"/>
              </w:rPr>
              <w:t xml:space="preserve">Задача </w:t>
            </w:r>
          </w:p>
          <w:p w:rsidR="00373CA5" w:rsidRPr="00765358" w:rsidRDefault="00765358" w:rsidP="0076535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73CA5" w:rsidRPr="00765358">
              <w:rPr>
                <w:rFonts w:ascii="Times New Roman" w:eastAsia="Times New Roman" w:hAnsi="Times New Roman"/>
                <w:sz w:val="28"/>
                <w:szCs w:val="28"/>
                <w:lang w:eastAsia="ru-RU"/>
              </w:rPr>
              <w:t>К фельдшеру обратилась женщина 21 года </w:t>
            </w:r>
            <w:hyperlink r:id="rId58" w:history="1">
              <w:r w:rsidR="00373CA5" w:rsidRPr="00765358">
                <w:rPr>
                  <w:rFonts w:ascii="Times New Roman" w:eastAsia="Times New Roman" w:hAnsi="Times New Roman"/>
                  <w:sz w:val="28"/>
                  <w:szCs w:val="28"/>
                  <w:lang w:eastAsia="ru-RU"/>
                </w:rPr>
                <w:t>с жалобами на появление боли в</w:t>
              </w:r>
            </w:hyperlink>
            <w:r w:rsidR="00373CA5" w:rsidRPr="00765358">
              <w:rPr>
                <w:rFonts w:ascii="Times New Roman" w:eastAsia="Times New Roman" w:hAnsi="Times New Roman"/>
                <w:sz w:val="28"/>
                <w:szCs w:val="28"/>
                <w:lang w:eastAsia="ru-RU"/>
              </w:rPr>
              <w:t> эпигастральной области после еды, отрыжку кислым, изжогу. Режим питания не соблюдает. Боли беспокоят 2 года.</w:t>
            </w:r>
          </w:p>
          <w:p w:rsidR="00373CA5" w:rsidRPr="00765358" w:rsidRDefault="00765358" w:rsidP="00765358">
            <w:pPr>
              <w:spacing w:after="0" w:line="360" w:lineRule="auto"/>
              <w:jc w:val="both"/>
              <w:rPr>
                <w:rFonts w:ascii="Times New Roman" w:eastAsia="Times New Roman" w:hAnsi="Times New Roman"/>
                <w:color w:val="000000"/>
                <w:sz w:val="28"/>
                <w:szCs w:val="28"/>
                <w:lang w:eastAsia="ru-RU"/>
              </w:rPr>
            </w:pPr>
            <w:r w:rsidRPr="00765358">
              <w:rPr>
                <w:rFonts w:ascii="Times New Roman" w:eastAsia="Times New Roman" w:hAnsi="Times New Roman"/>
                <w:b/>
                <w:color w:val="000000"/>
                <w:sz w:val="28"/>
                <w:szCs w:val="28"/>
                <w:lang w:eastAsia="ru-RU"/>
              </w:rPr>
              <w:t xml:space="preserve">      </w:t>
            </w:r>
            <w:r w:rsidR="00373CA5" w:rsidRPr="00765358">
              <w:rPr>
                <w:rFonts w:ascii="Times New Roman" w:eastAsia="Times New Roman" w:hAnsi="Times New Roman"/>
                <w:b/>
                <w:color w:val="000000"/>
                <w:sz w:val="28"/>
                <w:szCs w:val="28"/>
                <w:lang w:eastAsia="ru-RU"/>
              </w:rPr>
              <w:t>Объективно</w:t>
            </w:r>
            <w:r w:rsidR="00373CA5" w:rsidRPr="00765358">
              <w:rPr>
                <w:rFonts w:ascii="Times New Roman" w:eastAsia="Times New Roman" w:hAnsi="Times New Roman"/>
                <w:color w:val="000000"/>
                <w:sz w:val="28"/>
                <w:szCs w:val="28"/>
                <w:lang w:eastAsia="ru-RU"/>
              </w:rPr>
              <w:t>: температура 36,6</w:t>
            </w:r>
            <w:r w:rsidR="00373CA5" w:rsidRPr="00765358">
              <w:rPr>
                <w:rFonts w:ascii="Times New Roman" w:eastAsia="Times New Roman" w:hAnsi="Times New Roman"/>
                <w:color w:val="000000"/>
                <w:sz w:val="28"/>
                <w:szCs w:val="28"/>
                <w:vertAlign w:val="superscript"/>
                <w:lang w:eastAsia="ru-RU"/>
              </w:rPr>
              <w:t>0</w:t>
            </w:r>
            <w:r w:rsidR="00373CA5" w:rsidRPr="00765358">
              <w:rPr>
                <w:rFonts w:ascii="Times New Roman" w:eastAsia="Times New Roman" w:hAnsi="Times New Roman"/>
                <w:color w:val="000000"/>
                <w:sz w:val="28"/>
                <w:szCs w:val="28"/>
                <w:lang w:eastAsia="ru-RU"/>
              </w:rPr>
              <w:t>С. Состояние удовлетворительное. Кожа чистая. Язык обложен беловатым налетом. Живот при пальпации мягкий, отмечается слабая болезненность в эпигастральной области. Со стороны других органов патологии нет.</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765358" w:rsidRPr="00765358" w:rsidRDefault="00765358" w:rsidP="00765358">
            <w:pPr>
              <w:shd w:val="clear" w:color="auto" w:fill="FFFFFF"/>
              <w:spacing w:after="0" w:line="360" w:lineRule="auto"/>
              <w:jc w:val="both"/>
              <w:rPr>
                <w:rFonts w:ascii="Times New Roman" w:eastAsia="Times New Roman" w:hAnsi="Times New Roman"/>
                <w:b/>
                <w:sz w:val="28"/>
                <w:szCs w:val="28"/>
                <w:lang w:eastAsia="ru-RU"/>
              </w:rPr>
            </w:pPr>
            <w:r w:rsidRPr="00765358">
              <w:rPr>
                <w:rFonts w:ascii="Times New Roman" w:eastAsia="Times New Roman" w:hAnsi="Times New Roman"/>
                <w:b/>
                <w:sz w:val="28"/>
                <w:szCs w:val="28"/>
                <w:lang w:eastAsia="ru-RU"/>
              </w:rPr>
              <w:t>Задания</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Осуществите ОК 1, ОК 3, ОК 6, ОК 12</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1. Сформулируйте и обоснуйте предположительный диагноз.</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2. Назовите необходимые дополнительные исследования.</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xml:space="preserve">   3. </w:t>
            </w:r>
            <w:r w:rsidRPr="00765358">
              <w:rPr>
                <w:rFonts w:ascii="Times New Roman" w:eastAsiaTheme="minorHAnsi" w:hAnsi="Times New Roman"/>
                <w:sz w:val="28"/>
                <w:szCs w:val="28"/>
                <w:shd w:val="clear" w:color="auto" w:fill="FFFFFF"/>
              </w:rPr>
              <w:t>Проведите дифференциальную диагностику.</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4. Определите программу лечения.</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5. Расскажите о профилактике данного заболевания.</w:t>
            </w:r>
          </w:p>
          <w:p w:rsidR="00765358" w:rsidRPr="00765358" w:rsidRDefault="00765358" w:rsidP="00765358">
            <w:pPr>
              <w:shd w:val="clear" w:color="auto" w:fill="FFFFFF"/>
              <w:spacing w:after="0" w:line="360" w:lineRule="auto"/>
              <w:jc w:val="both"/>
              <w:rPr>
                <w:rFonts w:ascii="Times New Roman" w:eastAsia="Times New Roman" w:hAnsi="Times New Roman"/>
                <w:b/>
                <w:sz w:val="28"/>
                <w:szCs w:val="28"/>
                <w:lang w:eastAsia="ru-RU"/>
              </w:rPr>
            </w:pPr>
            <w:r w:rsidRPr="00765358">
              <w:rPr>
                <w:rFonts w:ascii="Times New Roman" w:eastAsia="Times New Roman" w:hAnsi="Times New Roman"/>
                <w:b/>
                <w:sz w:val="28"/>
                <w:szCs w:val="28"/>
                <w:lang w:eastAsia="ru-RU"/>
              </w:rPr>
              <w:t>Осуществите ПК 2.1.- 2.8</w:t>
            </w:r>
          </w:p>
          <w:p w:rsidR="00B418F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heme="minorHAnsi" w:hAnsi="Times New Roman"/>
                <w:sz w:val="28"/>
                <w:szCs w:val="28"/>
              </w:rPr>
              <w:t>Расскажите правила подготовки пациентки к ФЭГДС</w:t>
            </w:r>
            <w:r>
              <w:rPr>
                <w:rFonts w:ascii="Times New Roman" w:eastAsiaTheme="minorHAnsi" w:hAnsi="Times New Roman"/>
                <w:sz w:val="28"/>
                <w:szCs w:val="28"/>
              </w:rPr>
              <w:t>.</w:t>
            </w:r>
            <w:r w:rsidRPr="00765358">
              <w:rPr>
                <w:rFonts w:ascii="Times New Roman" w:eastAsiaTheme="minorHAnsi" w:hAnsi="Times New Roman"/>
                <w:sz w:val="28"/>
                <w:szCs w:val="28"/>
              </w:rPr>
              <w:t> </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Pr="00B418F8" w:rsidRDefault="00B418F8" w:rsidP="0018726E">
            <w:pPr>
              <w:spacing w:before="20" w:after="0" w:line="240" w:lineRule="auto"/>
              <w:ind w:firstLine="596"/>
              <w:rPr>
                <w:rFonts w:ascii="Times New Roman" w:eastAsia="Times New Roman" w:hAnsi="Times New Roman"/>
                <w:sz w:val="24"/>
                <w:szCs w:val="24"/>
                <w:lang w:eastAsia="ru-RU"/>
              </w:rPr>
            </w:pPr>
          </w:p>
        </w:tc>
      </w:tr>
    </w:tbl>
    <w:p w:rsidR="00B418F8" w:rsidRDefault="00B418F8" w:rsidP="00B418F8">
      <w:pPr>
        <w:rPr>
          <w:sz w:val="24"/>
          <w:szCs w:val="24"/>
        </w:rPr>
      </w:pPr>
    </w:p>
    <w:p w:rsidR="00B418F8" w:rsidRDefault="00B418F8" w:rsidP="00B418F8">
      <w:pPr>
        <w:rPr>
          <w:sz w:val="24"/>
          <w:szCs w:val="24"/>
        </w:rPr>
      </w:pPr>
    </w:p>
    <w:p w:rsidR="00B418F8" w:rsidRDefault="00B418F8" w:rsidP="00B418F8">
      <w:pPr>
        <w:rPr>
          <w:sz w:val="24"/>
          <w:szCs w:val="24"/>
        </w:rPr>
      </w:pPr>
    </w:p>
    <w:p w:rsidR="00B418F8" w:rsidRDefault="00B418F8" w:rsidP="00B418F8">
      <w:pPr>
        <w:rPr>
          <w:sz w:val="24"/>
          <w:szCs w:val="24"/>
        </w:rPr>
      </w:pPr>
    </w:p>
    <w:p w:rsidR="00B418F8" w:rsidRDefault="00B418F8" w:rsidP="00B418F8">
      <w:pPr>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27"/>
        <w:gridCol w:w="2687"/>
        <w:gridCol w:w="3096"/>
      </w:tblGrid>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Pr="00B418F8">
              <w:rPr>
                <w:rFonts w:ascii="Times New Roman" w:eastAsia="Times New Roman" w:hAnsi="Times New Roman"/>
                <w:b/>
                <w:sz w:val="24"/>
                <w:szCs w:val="24"/>
                <w:u w:val="single"/>
                <w:lang w:eastAsia="ru-RU"/>
              </w:rPr>
              <w:t xml:space="preserve"> 1</w:t>
            </w:r>
            <w:r w:rsidR="00373CA5">
              <w:rPr>
                <w:rFonts w:ascii="Times New Roman" w:eastAsia="Times New Roman" w:hAnsi="Times New Roman"/>
                <w:b/>
                <w:sz w:val="24"/>
                <w:szCs w:val="24"/>
                <w:u w:val="single"/>
                <w:lang w:eastAsia="ru-RU"/>
              </w:rPr>
              <w:t>9</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373CA5" w:rsidRPr="00765358" w:rsidRDefault="00373CA5" w:rsidP="00765358">
            <w:pPr>
              <w:spacing w:after="0" w:line="240" w:lineRule="auto"/>
              <w:ind w:firstLine="284"/>
              <w:rPr>
                <w:rFonts w:ascii="Times New Roman" w:eastAsiaTheme="minorHAnsi" w:hAnsi="Times New Roman"/>
                <w:b/>
                <w:sz w:val="28"/>
                <w:szCs w:val="28"/>
              </w:rPr>
            </w:pPr>
            <w:r w:rsidRPr="00765358">
              <w:rPr>
                <w:rFonts w:ascii="Times New Roman" w:eastAsiaTheme="minorHAnsi" w:hAnsi="Times New Roman"/>
                <w:b/>
                <w:sz w:val="28"/>
                <w:szCs w:val="28"/>
              </w:rPr>
              <w:t>Задача</w:t>
            </w:r>
          </w:p>
          <w:p w:rsidR="00373CA5" w:rsidRPr="00765358" w:rsidRDefault="00765358"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73CA5" w:rsidRPr="00765358">
              <w:rPr>
                <w:rFonts w:ascii="Times New Roman" w:eastAsia="Times New Roman" w:hAnsi="Times New Roman"/>
                <w:sz w:val="28"/>
                <w:szCs w:val="28"/>
                <w:lang w:eastAsia="ru-RU"/>
              </w:rPr>
              <w:t>Больной И., 30 лет, обратился к фельдшеру с жалобами на чувство полноты и боли в </w:t>
            </w:r>
            <w:hyperlink r:id="rId59" w:history="1">
              <w:r w:rsidR="00373CA5" w:rsidRPr="00765358">
                <w:rPr>
                  <w:rFonts w:ascii="Times New Roman" w:eastAsia="Times New Roman" w:hAnsi="Times New Roman"/>
                  <w:sz w:val="28"/>
                  <w:szCs w:val="28"/>
                  <w:lang w:eastAsia="ru-RU"/>
                </w:rPr>
                <w:t>эпигастральной области</w:t>
              </w:r>
            </w:hyperlink>
            <w:r w:rsidR="00373CA5" w:rsidRPr="00765358">
              <w:rPr>
                <w:rFonts w:ascii="Times New Roman" w:eastAsia="Times New Roman" w:hAnsi="Times New Roman"/>
                <w:sz w:val="28"/>
                <w:szCs w:val="28"/>
                <w:lang w:eastAsia="ru-RU"/>
              </w:rPr>
              <w:t>, возникающие вскоре после еды, частую отрыжку тухлым, отмечает похудание. Считает себя больным в течение 5 лет. Последние 2 дня ухудшение самочувствия связывает </w:t>
            </w:r>
            <w:hyperlink r:id="rId60" w:history="1">
              <w:r w:rsidR="00373CA5" w:rsidRPr="00765358">
                <w:rPr>
                  <w:rFonts w:ascii="Times New Roman" w:eastAsia="Times New Roman" w:hAnsi="Times New Roman"/>
                  <w:sz w:val="28"/>
                  <w:szCs w:val="28"/>
                  <w:lang w:eastAsia="ru-RU"/>
                </w:rPr>
                <w:t>с погрешностью в диете</w:t>
              </w:r>
            </w:hyperlink>
            <w:r w:rsidR="00373CA5" w:rsidRPr="00765358">
              <w:rPr>
                <w:rFonts w:ascii="Times New Roman" w:eastAsia="Times New Roman" w:hAnsi="Times New Roman"/>
                <w:sz w:val="28"/>
                <w:szCs w:val="28"/>
                <w:lang w:eastAsia="ru-RU"/>
              </w:rPr>
              <w:t> (злоупотреблял алкоголем). Вредные привычки: курит, употребляет алкоголь.</w:t>
            </w:r>
          </w:p>
          <w:p w:rsidR="00373CA5" w:rsidRPr="00765358" w:rsidRDefault="00765358"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73CA5" w:rsidRPr="00765358">
              <w:rPr>
                <w:rFonts w:ascii="Times New Roman" w:eastAsia="Times New Roman" w:hAnsi="Times New Roman"/>
                <w:b/>
                <w:sz w:val="28"/>
                <w:szCs w:val="28"/>
                <w:lang w:eastAsia="ru-RU"/>
              </w:rPr>
              <w:t>Объективно:</w:t>
            </w:r>
            <w:r w:rsidR="00373CA5" w:rsidRPr="00765358">
              <w:rPr>
                <w:rFonts w:ascii="Times New Roman" w:eastAsia="Times New Roman" w:hAnsi="Times New Roman"/>
                <w:sz w:val="28"/>
                <w:szCs w:val="28"/>
                <w:lang w:eastAsia="ru-RU"/>
              </w:rPr>
              <w:t xml:space="preserve"> общее состояние удовлетворительное, кожа бледная, подкожно-жировой слой выражен недостаточно. Со стороны сердечно-сосудистой системы и легких патологии нет. Язык обложен белым налетом. Живот вздут, при пальпации нерезкая болезненность в эпигастральной области. Печень и селезенка не пальпируются.</w:t>
            </w:r>
          </w:p>
          <w:p w:rsidR="00B418F8" w:rsidRPr="00765358" w:rsidRDefault="00B418F8" w:rsidP="00266278">
            <w:pPr>
              <w:spacing w:after="0" w:line="360" w:lineRule="auto"/>
              <w:ind w:firstLine="596"/>
              <w:rPr>
                <w:rFonts w:ascii="Times New Roman" w:eastAsia="Times New Roman" w:hAnsi="Times New Roman"/>
                <w:sz w:val="28"/>
                <w:szCs w:val="28"/>
                <w:lang w:eastAsia="ru-RU"/>
              </w:rPr>
            </w:pPr>
          </w:p>
          <w:p w:rsidR="00765358" w:rsidRPr="00765358" w:rsidRDefault="00765358" w:rsidP="00765358">
            <w:pPr>
              <w:shd w:val="clear" w:color="auto" w:fill="FFFFFF"/>
              <w:spacing w:after="0" w:line="360" w:lineRule="auto"/>
              <w:jc w:val="both"/>
              <w:rPr>
                <w:rFonts w:ascii="Times New Roman" w:eastAsia="Times New Roman" w:hAnsi="Times New Roman"/>
                <w:b/>
                <w:sz w:val="28"/>
                <w:szCs w:val="28"/>
                <w:lang w:eastAsia="ru-RU"/>
              </w:rPr>
            </w:pPr>
            <w:r w:rsidRPr="00765358">
              <w:rPr>
                <w:rFonts w:ascii="Times New Roman" w:eastAsia="Times New Roman" w:hAnsi="Times New Roman"/>
                <w:b/>
                <w:sz w:val="28"/>
                <w:szCs w:val="28"/>
                <w:lang w:eastAsia="ru-RU"/>
              </w:rPr>
              <w:t>Задания</w:t>
            </w:r>
          </w:p>
          <w:p w:rsidR="00765358" w:rsidRPr="00765358" w:rsidRDefault="00765358" w:rsidP="00765358">
            <w:pPr>
              <w:shd w:val="clear" w:color="auto" w:fill="FFFFFF"/>
              <w:spacing w:after="0" w:line="360" w:lineRule="auto"/>
              <w:jc w:val="both"/>
              <w:rPr>
                <w:rFonts w:ascii="Times New Roman" w:eastAsia="Times New Roman" w:hAnsi="Times New Roman"/>
                <w:b/>
                <w:sz w:val="28"/>
                <w:szCs w:val="28"/>
                <w:lang w:eastAsia="ru-RU"/>
              </w:rPr>
            </w:pPr>
            <w:r w:rsidRPr="00765358">
              <w:rPr>
                <w:rFonts w:ascii="Times New Roman" w:eastAsia="Times New Roman" w:hAnsi="Times New Roman"/>
                <w:b/>
                <w:sz w:val="28"/>
                <w:szCs w:val="28"/>
                <w:lang w:eastAsia="ru-RU"/>
              </w:rPr>
              <w:t>Осуществите ОК 1, ОК 3, ОК 6, ОК 12</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1. Сформулируйте и обоснуйте предположительный диагноз.</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2. Назовите необходимые дополнительные исследования.</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xml:space="preserve">   3. </w:t>
            </w:r>
            <w:r w:rsidRPr="00765358">
              <w:rPr>
                <w:rFonts w:ascii="Times New Roman" w:eastAsiaTheme="minorHAnsi" w:hAnsi="Times New Roman"/>
                <w:sz w:val="28"/>
                <w:szCs w:val="28"/>
                <w:shd w:val="clear" w:color="auto" w:fill="FFFFFF"/>
              </w:rPr>
              <w:t>Проведите дифференциальную диагностику.</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4. Определите программу лечения.</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5. Расскажите о профилактике данного заболевания.</w:t>
            </w:r>
          </w:p>
          <w:p w:rsidR="00765358" w:rsidRPr="00765358" w:rsidRDefault="00765358" w:rsidP="00765358">
            <w:pPr>
              <w:shd w:val="clear" w:color="auto" w:fill="FFFFFF"/>
              <w:spacing w:after="0" w:line="360" w:lineRule="auto"/>
              <w:jc w:val="both"/>
              <w:rPr>
                <w:rFonts w:ascii="Times New Roman" w:eastAsia="Times New Roman" w:hAnsi="Times New Roman"/>
                <w:b/>
                <w:sz w:val="28"/>
                <w:szCs w:val="28"/>
                <w:lang w:eastAsia="ru-RU"/>
              </w:rPr>
            </w:pPr>
            <w:r w:rsidRPr="00765358">
              <w:rPr>
                <w:rFonts w:ascii="Times New Roman" w:eastAsia="Times New Roman" w:hAnsi="Times New Roman"/>
                <w:b/>
                <w:sz w:val="28"/>
                <w:szCs w:val="28"/>
                <w:lang w:eastAsia="ru-RU"/>
              </w:rPr>
              <w:t>Осуществите ПК 2.1.- 2.8</w:t>
            </w:r>
          </w:p>
          <w:p w:rsidR="00765358" w:rsidRPr="00765358" w:rsidRDefault="00765358" w:rsidP="00765358">
            <w:pPr>
              <w:spacing w:after="0" w:line="360" w:lineRule="auto"/>
              <w:jc w:val="both"/>
              <w:outlineLvl w:val="1"/>
              <w:rPr>
                <w:rFonts w:ascii="Times New Roman" w:eastAsia="Times New Roman" w:hAnsi="Times New Roman"/>
                <w:b/>
                <w:bCs/>
                <w:sz w:val="28"/>
                <w:szCs w:val="28"/>
                <w:lang w:eastAsia="ru-RU"/>
              </w:rPr>
            </w:pPr>
            <w:r w:rsidRPr="00765358">
              <w:rPr>
                <w:rFonts w:ascii="Times New Roman" w:eastAsiaTheme="minorHAnsi" w:hAnsi="Times New Roman"/>
                <w:color w:val="000000"/>
                <w:sz w:val="28"/>
                <w:szCs w:val="28"/>
              </w:rPr>
              <w:t>Продемонстрируйте  технику пальпации живота.</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Pr="00B418F8" w:rsidRDefault="00B418F8" w:rsidP="0018726E">
            <w:pPr>
              <w:spacing w:before="20" w:after="0" w:line="240" w:lineRule="auto"/>
              <w:ind w:firstLine="596"/>
              <w:rPr>
                <w:rFonts w:ascii="Times New Roman" w:eastAsia="Times New Roman" w:hAnsi="Times New Roman"/>
                <w:sz w:val="24"/>
                <w:szCs w:val="24"/>
                <w:lang w:eastAsia="ru-RU"/>
              </w:rPr>
            </w:pPr>
          </w:p>
        </w:tc>
      </w:tr>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00DA33F8">
              <w:rPr>
                <w:rFonts w:ascii="Times New Roman" w:eastAsia="Times New Roman" w:hAnsi="Times New Roman"/>
                <w:b/>
                <w:sz w:val="24"/>
                <w:szCs w:val="24"/>
                <w:u w:val="single"/>
                <w:lang w:eastAsia="ru-RU"/>
              </w:rPr>
              <w:t xml:space="preserve"> 20</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DA33F8" w:rsidRPr="00765358" w:rsidRDefault="00DA33F8" w:rsidP="00765358">
            <w:pPr>
              <w:spacing w:after="0" w:line="240" w:lineRule="auto"/>
              <w:ind w:firstLine="284"/>
              <w:rPr>
                <w:rFonts w:ascii="Times New Roman" w:eastAsiaTheme="minorHAnsi" w:hAnsi="Times New Roman"/>
                <w:b/>
                <w:sz w:val="28"/>
                <w:szCs w:val="28"/>
              </w:rPr>
            </w:pPr>
            <w:r w:rsidRPr="00765358">
              <w:rPr>
                <w:rFonts w:ascii="Times New Roman" w:eastAsiaTheme="minorHAnsi" w:hAnsi="Times New Roman"/>
                <w:b/>
                <w:sz w:val="28"/>
                <w:szCs w:val="28"/>
              </w:rPr>
              <w:t>Задача</w:t>
            </w:r>
          </w:p>
          <w:p w:rsidR="00DA33F8" w:rsidRPr="00765358" w:rsidRDefault="00765358"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A33F8" w:rsidRPr="00765358">
              <w:rPr>
                <w:rFonts w:ascii="Times New Roman" w:eastAsia="Times New Roman" w:hAnsi="Times New Roman"/>
                <w:sz w:val="28"/>
                <w:szCs w:val="28"/>
                <w:lang w:eastAsia="ru-RU"/>
              </w:rPr>
              <w:t>Больной А., 36 лет, обратился к фельдшеру </w:t>
            </w:r>
            <w:hyperlink r:id="rId61" w:history="1">
              <w:r w:rsidR="00DA33F8" w:rsidRPr="00765358">
                <w:rPr>
                  <w:rFonts w:ascii="Times New Roman" w:eastAsia="Times New Roman" w:hAnsi="Times New Roman"/>
                  <w:sz w:val="28"/>
                  <w:szCs w:val="28"/>
                  <w:lang w:eastAsia="ru-RU"/>
                </w:rPr>
                <w:t>с жалобами на острые боли в животе</w:t>
              </w:r>
            </w:hyperlink>
            <w:r w:rsidR="00DA33F8" w:rsidRPr="00765358">
              <w:rPr>
                <w:rFonts w:ascii="Times New Roman" w:eastAsia="Times New Roman" w:hAnsi="Times New Roman"/>
                <w:sz w:val="28"/>
                <w:szCs w:val="28"/>
                <w:lang w:eastAsia="ru-RU"/>
              </w:rPr>
              <w:t>, возникающие через 30 мин. после приема пищи, рвоту на высоте боли, приносящую облегчение. Иногда больной сам вызывает рвоту после еды для уменьшения боли. Аппетит сохранен, но из-за появления болей после еды, больной ограничивает прием пищи. Болен несколько лет, ухудшение состояния отмечается в осенне-весенний период, обострения провоцируются эмоциональными перегрузками. Больной курит в течение 20 лет по 1 пачке сигарет в день.</w:t>
            </w:r>
          </w:p>
          <w:p w:rsidR="00DA33F8" w:rsidRPr="00765358" w:rsidRDefault="00765358"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A33F8" w:rsidRPr="00765358">
              <w:rPr>
                <w:rFonts w:ascii="Times New Roman" w:eastAsia="Times New Roman" w:hAnsi="Times New Roman"/>
                <w:b/>
                <w:sz w:val="28"/>
                <w:szCs w:val="28"/>
                <w:lang w:eastAsia="ru-RU"/>
              </w:rPr>
              <w:t>Объективно:</w:t>
            </w:r>
            <w:r w:rsidR="00DA33F8" w:rsidRPr="00765358">
              <w:rPr>
                <w:rFonts w:ascii="Times New Roman" w:eastAsia="Times New Roman" w:hAnsi="Times New Roman"/>
                <w:sz w:val="28"/>
                <w:szCs w:val="28"/>
                <w:lang w:eastAsia="ru-RU"/>
              </w:rPr>
              <w:t xml:space="preserve"> общее состояние удовлетворительное. Кожные покровы и видимые слизистые оболочки бледные, подкожно-жировая клетчатка развита недостаточно. Легкие и сердце без патологии. Язык обложен беловатым налетом. При пальпации живота отмечается болезненность в эпигастральной области. Печень и селезенка не пальпируются. </w:t>
            </w:r>
          </w:p>
          <w:p w:rsidR="00B418F8" w:rsidRDefault="00B418F8" w:rsidP="00266278">
            <w:pPr>
              <w:spacing w:before="20" w:after="0" w:line="360" w:lineRule="auto"/>
              <w:ind w:firstLine="596"/>
              <w:rPr>
                <w:rFonts w:ascii="Times New Roman" w:eastAsia="Times New Roman" w:hAnsi="Times New Roman"/>
                <w:sz w:val="24"/>
                <w:szCs w:val="24"/>
                <w:lang w:eastAsia="ru-RU"/>
              </w:rPr>
            </w:pPr>
          </w:p>
          <w:p w:rsidR="00765358" w:rsidRPr="00765358" w:rsidRDefault="00765358" w:rsidP="00765358">
            <w:pPr>
              <w:shd w:val="clear" w:color="auto" w:fill="FFFFFF"/>
              <w:spacing w:after="0" w:line="360" w:lineRule="auto"/>
              <w:jc w:val="both"/>
              <w:rPr>
                <w:rFonts w:ascii="Times New Roman" w:eastAsia="Times New Roman" w:hAnsi="Times New Roman"/>
                <w:b/>
                <w:sz w:val="28"/>
                <w:szCs w:val="28"/>
                <w:lang w:eastAsia="ru-RU"/>
              </w:rPr>
            </w:pPr>
            <w:r w:rsidRPr="00765358">
              <w:rPr>
                <w:rFonts w:ascii="Times New Roman" w:eastAsia="Times New Roman" w:hAnsi="Times New Roman"/>
                <w:b/>
                <w:sz w:val="28"/>
                <w:szCs w:val="28"/>
                <w:lang w:eastAsia="ru-RU"/>
              </w:rPr>
              <w:t>Задания</w:t>
            </w:r>
          </w:p>
          <w:p w:rsidR="00765358" w:rsidRPr="00765358" w:rsidRDefault="00765358" w:rsidP="00765358">
            <w:pPr>
              <w:shd w:val="clear" w:color="auto" w:fill="FFFFFF"/>
              <w:spacing w:after="0" w:line="360" w:lineRule="auto"/>
              <w:jc w:val="both"/>
              <w:rPr>
                <w:rFonts w:ascii="Times New Roman" w:eastAsia="Times New Roman" w:hAnsi="Times New Roman"/>
                <w:b/>
                <w:sz w:val="28"/>
                <w:szCs w:val="28"/>
                <w:lang w:eastAsia="ru-RU"/>
              </w:rPr>
            </w:pPr>
            <w:r w:rsidRPr="00765358">
              <w:rPr>
                <w:rFonts w:ascii="Times New Roman" w:eastAsia="Times New Roman" w:hAnsi="Times New Roman"/>
                <w:b/>
                <w:sz w:val="28"/>
                <w:szCs w:val="28"/>
                <w:lang w:eastAsia="ru-RU"/>
              </w:rPr>
              <w:t>Осуществите ОК 1, ОК 3, ОК 6, ОК 12</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1. Сформулируйте и обоснуйте предположительный диагноз.</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2. Назовите необходимые дополнительные исследования.</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xml:space="preserve">   3. </w:t>
            </w:r>
            <w:r w:rsidRPr="00765358">
              <w:rPr>
                <w:rFonts w:ascii="Times New Roman" w:eastAsiaTheme="minorHAnsi" w:hAnsi="Times New Roman"/>
                <w:sz w:val="28"/>
                <w:szCs w:val="28"/>
                <w:shd w:val="clear" w:color="auto" w:fill="FFFFFF"/>
              </w:rPr>
              <w:t>Проведите дифференциальную диагностику.</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4. Определите программу лечения.</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5. Расскажите о профилактике данного заболевания.</w:t>
            </w:r>
          </w:p>
          <w:p w:rsidR="00765358" w:rsidRPr="00765358" w:rsidRDefault="00765358" w:rsidP="00765358">
            <w:pPr>
              <w:shd w:val="clear" w:color="auto" w:fill="FFFFFF"/>
              <w:spacing w:after="0" w:line="360" w:lineRule="auto"/>
              <w:jc w:val="both"/>
              <w:rPr>
                <w:rFonts w:ascii="Times New Roman" w:eastAsia="Times New Roman" w:hAnsi="Times New Roman"/>
                <w:b/>
                <w:sz w:val="28"/>
                <w:szCs w:val="28"/>
                <w:lang w:eastAsia="ru-RU"/>
              </w:rPr>
            </w:pPr>
            <w:r w:rsidRPr="00765358">
              <w:rPr>
                <w:rFonts w:ascii="Times New Roman" w:eastAsia="Times New Roman" w:hAnsi="Times New Roman"/>
                <w:b/>
                <w:sz w:val="28"/>
                <w:szCs w:val="28"/>
                <w:lang w:eastAsia="ru-RU"/>
              </w:rPr>
              <w:t>Осуществите ПК 2.1.- 2.8</w:t>
            </w:r>
          </w:p>
          <w:p w:rsidR="00B418F8" w:rsidRDefault="00765358" w:rsidP="00266278">
            <w:pPr>
              <w:shd w:val="clear" w:color="auto" w:fill="FFFFFF"/>
              <w:spacing w:after="0" w:line="360" w:lineRule="auto"/>
              <w:jc w:val="both"/>
              <w:rPr>
                <w:rFonts w:ascii="Times New Roman" w:eastAsia="Times New Roman" w:hAnsi="Times New Roman"/>
                <w:sz w:val="24"/>
                <w:szCs w:val="24"/>
                <w:lang w:eastAsia="ru-RU"/>
              </w:rPr>
            </w:pPr>
            <w:r w:rsidRPr="00765358">
              <w:rPr>
                <w:rFonts w:ascii="Times New Roman" w:eastAsiaTheme="minorHAnsi" w:hAnsi="Times New Roman"/>
                <w:color w:val="000000"/>
                <w:sz w:val="28"/>
                <w:szCs w:val="28"/>
              </w:rPr>
              <w:t>Расскажите правила подготовки пациента к исследованию кала на скрытую кровь.</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Pr="00B418F8" w:rsidRDefault="00B418F8" w:rsidP="0018726E">
            <w:pPr>
              <w:spacing w:before="20" w:after="0" w:line="240" w:lineRule="auto"/>
              <w:ind w:firstLine="596"/>
              <w:rPr>
                <w:rFonts w:ascii="Times New Roman" w:eastAsia="Times New Roman" w:hAnsi="Times New Roman"/>
                <w:sz w:val="24"/>
                <w:szCs w:val="24"/>
                <w:lang w:eastAsia="ru-RU"/>
              </w:rPr>
            </w:pPr>
          </w:p>
        </w:tc>
      </w:tr>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00F83A73">
              <w:rPr>
                <w:rFonts w:ascii="Times New Roman" w:eastAsia="Times New Roman" w:hAnsi="Times New Roman"/>
                <w:b/>
                <w:sz w:val="24"/>
                <w:szCs w:val="24"/>
                <w:u w:val="single"/>
                <w:lang w:eastAsia="ru-RU"/>
              </w:rPr>
              <w:t xml:space="preserve"> 21</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F83A73" w:rsidRPr="00765358" w:rsidRDefault="00F83A73" w:rsidP="00F83A73">
            <w:pPr>
              <w:spacing w:after="0" w:line="240" w:lineRule="auto"/>
              <w:ind w:firstLine="284"/>
              <w:jc w:val="both"/>
              <w:rPr>
                <w:rFonts w:ascii="Times New Roman" w:eastAsiaTheme="minorHAnsi" w:hAnsi="Times New Roman"/>
                <w:b/>
                <w:sz w:val="28"/>
                <w:szCs w:val="28"/>
              </w:rPr>
            </w:pPr>
            <w:r w:rsidRPr="00765358">
              <w:rPr>
                <w:rFonts w:ascii="Times New Roman" w:eastAsiaTheme="minorHAnsi" w:hAnsi="Times New Roman"/>
                <w:b/>
                <w:sz w:val="28"/>
                <w:szCs w:val="28"/>
              </w:rPr>
              <w:t xml:space="preserve">Задача </w:t>
            </w:r>
          </w:p>
          <w:p w:rsidR="00F83A73" w:rsidRPr="00765358" w:rsidRDefault="00765358"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83A73" w:rsidRPr="00765358">
              <w:rPr>
                <w:rFonts w:ascii="Times New Roman" w:eastAsia="Times New Roman" w:hAnsi="Times New Roman"/>
                <w:sz w:val="28"/>
                <w:szCs w:val="28"/>
                <w:lang w:eastAsia="ru-RU"/>
              </w:rPr>
              <w:t>Больной О., 20 лет, обратился к фельдшеру с жалобами на сильные боли в животе, возникающие через 3-4 часа после еды, натощак, нередко ночью, боли проходят после приема молока. Отмечается склонность к запорам, похудание. Аппетит сохранен. Больным считает себя в </w:t>
            </w:r>
            <w:hyperlink r:id="rId62" w:history="1">
              <w:r w:rsidR="00F83A73" w:rsidRPr="00765358">
                <w:rPr>
                  <w:rFonts w:ascii="Times New Roman" w:eastAsia="Times New Roman" w:hAnsi="Times New Roman"/>
                  <w:sz w:val="28"/>
                  <w:szCs w:val="28"/>
                  <w:lang w:eastAsia="ru-RU"/>
                </w:rPr>
                <w:t>течение года</w:t>
              </w:r>
            </w:hyperlink>
            <w:r w:rsidR="00F83A73" w:rsidRPr="00765358">
              <w:rPr>
                <w:rFonts w:ascii="Times New Roman" w:eastAsia="Times New Roman" w:hAnsi="Times New Roman"/>
                <w:sz w:val="28"/>
                <w:szCs w:val="28"/>
                <w:lang w:eastAsia="ru-RU"/>
              </w:rPr>
              <w:t>. Из анамнеза выяснилось, что больной много курит, злоупотребляет алкоголем.</w:t>
            </w:r>
          </w:p>
          <w:p w:rsidR="00F83A73" w:rsidRPr="00765358" w:rsidRDefault="00765358"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83A73" w:rsidRPr="00765358">
              <w:rPr>
                <w:rFonts w:ascii="Times New Roman" w:eastAsia="Times New Roman" w:hAnsi="Times New Roman"/>
                <w:b/>
                <w:sz w:val="28"/>
                <w:szCs w:val="28"/>
                <w:lang w:eastAsia="ru-RU"/>
              </w:rPr>
              <w:t>Объективно:</w:t>
            </w:r>
            <w:r w:rsidR="00F83A73" w:rsidRPr="00765358">
              <w:rPr>
                <w:rFonts w:ascii="Times New Roman" w:eastAsia="Times New Roman" w:hAnsi="Times New Roman"/>
                <w:sz w:val="28"/>
                <w:szCs w:val="28"/>
                <w:lang w:eastAsia="ru-RU"/>
              </w:rPr>
              <w:t xml:space="preserve"> общее состояние удовлетворительное, кожные покровы бледные, подкожно-жировая клетчатка развита удовлетворительно. Со стороны легких и сердечно-сосудистой системы патологии нет. Язык обложен бело-желтым налетом. При пальпации живота отмечается резкая болезненность справа от средней линии выше пупка. Печень и селезенка не пальпируются.</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765358" w:rsidRPr="00765358" w:rsidRDefault="00765358" w:rsidP="00765358">
            <w:pPr>
              <w:shd w:val="clear" w:color="auto" w:fill="FFFFFF"/>
              <w:spacing w:after="0" w:line="360" w:lineRule="auto"/>
              <w:jc w:val="both"/>
              <w:rPr>
                <w:rFonts w:ascii="Times New Roman" w:eastAsia="Times New Roman" w:hAnsi="Times New Roman"/>
                <w:b/>
                <w:sz w:val="28"/>
                <w:szCs w:val="28"/>
                <w:lang w:eastAsia="ru-RU"/>
              </w:rPr>
            </w:pPr>
            <w:r w:rsidRPr="00765358">
              <w:rPr>
                <w:rFonts w:ascii="Times New Roman" w:eastAsia="Times New Roman" w:hAnsi="Times New Roman"/>
                <w:b/>
                <w:sz w:val="28"/>
                <w:szCs w:val="28"/>
                <w:lang w:eastAsia="ru-RU"/>
              </w:rPr>
              <w:t>Задания</w:t>
            </w:r>
          </w:p>
          <w:p w:rsidR="00765358" w:rsidRPr="00765358" w:rsidRDefault="00765358" w:rsidP="00765358">
            <w:pPr>
              <w:shd w:val="clear" w:color="auto" w:fill="FFFFFF"/>
              <w:spacing w:after="0" w:line="360" w:lineRule="auto"/>
              <w:jc w:val="both"/>
              <w:rPr>
                <w:rFonts w:ascii="Times New Roman" w:eastAsia="Times New Roman" w:hAnsi="Times New Roman"/>
                <w:b/>
                <w:sz w:val="28"/>
                <w:szCs w:val="28"/>
                <w:lang w:eastAsia="ru-RU"/>
              </w:rPr>
            </w:pPr>
            <w:r w:rsidRPr="00765358">
              <w:rPr>
                <w:rFonts w:ascii="Times New Roman" w:eastAsia="Times New Roman" w:hAnsi="Times New Roman"/>
                <w:b/>
                <w:sz w:val="28"/>
                <w:szCs w:val="28"/>
                <w:lang w:eastAsia="ru-RU"/>
              </w:rPr>
              <w:t>Осуществите ОК 1, ОК 3, ОК 6, ОК 12</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1. Сформулируйте и обоснуйте предположительный диагноз.</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2. Назовите необходимые дополнительные исследования.</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xml:space="preserve">   3. </w:t>
            </w:r>
            <w:r w:rsidRPr="00765358">
              <w:rPr>
                <w:rFonts w:ascii="Times New Roman" w:eastAsiaTheme="minorHAnsi" w:hAnsi="Times New Roman"/>
                <w:sz w:val="28"/>
                <w:szCs w:val="28"/>
                <w:shd w:val="clear" w:color="auto" w:fill="FFFFFF"/>
              </w:rPr>
              <w:t>Проведите дифференциальную диагностику.</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4. Определите программу лечения.</w:t>
            </w:r>
          </w:p>
          <w:p w:rsidR="0076535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imes New Roman" w:hAnsi="Times New Roman"/>
                <w:sz w:val="28"/>
                <w:szCs w:val="28"/>
                <w:lang w:eastAsia="ru-RU"/>
              </w:rPr>
              <w:t>   5. Расскажите о профилактике данного заболевания.</w:t>
            </w:r>
          </w:p>
          <w:p w:rsidR="00765358" w:rsidRPr="00765358" w:rsidRDefault="00765358" w:rsidP="00765358">
            <w:pPr>
              <w:shd w:val="clear" w:color="auto" w:fill="FFFFFF"/>
              <w:spacing w:after="0" w:line="360" w:lineRule="auto"/>
              <w:jc w:val="both"/>
              <w:rPr>
                <w:rFonts w:ascii="Times New Roman" w:eastAsia="Times New Roman" w:hAnsi="Times New Roman"/>
                <w:b/>
                <w:sz w:val="28"/>
                <w:szCs w:val="28"/>
                <w:lang w:eastAsia="ru-RU"/>
              </w:rPr>
            </w:pPr>
            <w:r w:rsidRPr="00765358">
              <w:rPr>
                <w:rFonts w:ascii="Times New Roman" w:eastAsia="Times New Roman" w:hAnsi="Times New Roman"/>
                <w:b/>
                <w:sz w:val="28"/>
                <w:szCs w:val="28"/>
                <w:lang w:eastAsia="ru-RU"/>
              </w:rPr>
              <w:t>Осуществите ПК 2.1.- 2.8</w:t>
            </w:r>
          </w:p>
          <w:p w:rsidR="00B418F8" w:rsidRPr="00765358" w:rsidRDefault="00765358" w:rsidP="00765358">
            <w:pPr>
              <w:shd w:val="clear" w:color="auto" w:fill="FFFFFF"/>
              <w:spacing w:after="0" w:line="360" w:lineRule="auto"/>
              <w:jc w:val="both"/>
              <w:rPr>
                <w:rFonts w:ascii="Times New Roman" w:eastAsia="Times New Roman" w:hAnsi="Times New Roman"/>
                <w:sz w:val="28"/>
                <w:szCs w:val="28"/>
                <w:lang w:eastAsia="ru-RU"/>
              </w:rPr>
            </w:pPr>
            <w:r w:rsidRPr="00765358">
              <w:rPr>
                <w:rFonts w:ascii="Times New Roman" w:eastAsiaTheme="minorHAnsi" w:hAnsi="Times New Roman"/>
                <w:color w:val="000000"/>
                <w:sz w:val="28"/>
                <w:szCs w:val="28"/>
              </w:rPr>
              <w:t>Расскажите правила подготовки пациента к биохимическому анализу крови.</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Pr="00B418F8" w:rsidRDefault="00B418F8" w:rsidP="0018726E">
            <w:pPr>
              <w:spacing w:before="20" w:after="0" w:line="240" w:lineRule="auto"/>
              <w:ind w:firstLine="596"/>
              <w:rPr>
                <w:rFonts w:ascii="Times New Roman" w:eastAsia="Times New Roman" w:hAnsi="Times New Roman"/>
                <w:sz w:val="24"/>
                <w:szCs w:val="24"/>
                <w:lang w:eastAsia="ru-RU"/>
              </w:rPr>
            </w:pPr>
          </w:p>
        </w:tc>
      </w:tr>
    </w:tbl>
    <w:p w:rsidR="00B418F8" w:rsidRDefault="00B418F8" w:rsidP="00B418F8">
      <w:pPr>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27"/>
        <w:gridCol w:w="2687"/>
        <w:gridCol w:w="3096"/>
      </w:tblGrid>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00CF2D98">
              <w:rPr>
                <w:rFonts w:ascii="Times New Roman" w:eastAsia="Times New Roman" w:hAnsi="Times New Roman"/>
                <w:b/>
                <w:sz w:val="24"/>
                <w:szCs w:val="24"/>
                <w:u w:val="single"/>
                <w:lang w:eastAsia="ru-RU"/>
              </w:rPr>
              <w:t xml:space="preserve"> 22</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CF2D98" w:rsidRPr="003F3D54" w:rsidRDefault="00CF2D98" w:rsidP="00CF2D98">
            <w:pPr>
              <w:spacing w:after="0" w:line="240" w:lineRule="auto"/>
              <w:outlineLvl w:val="2"/>
              <w:rPr>
                <w:rFonts w:ascii="Times New Roman" w:eastAsia="Times New Roman" w:hAnsi="Times New Roman"/>
                <w:b/>
                <w:bCs/>
                <w:color w:val="000000"/>
                <w:sz w:val="28"/>
                <w:szCs w:val="28"/>
                <w:lang w:eastAsia="ru-RU"/>
              </w:rPr>
            </w:pPr>
            <w:r w:rsidRPr="003F3D54">
              <w:rPr>
                <w:rFonts w:ascii="Times New Roman" w:eastAsia="Times New Roman" w:hAnsi="Times New Roman"/>
                <w:b/>
                <w:bCs/>
                <w:color w:val="000000"/>
                <w:sz w:val="28"/>
                <w:szCs w:val="28"/>
                <w:lang w:eastAsia="ru-RU"/>
              </w:rPr>
              <w:t xml:space="preserve">Задача </w:t>
            </w:r>
          </w:p>
          <w:p w:rsidR="00CF2D98" w:rsidRPr="003F3D54" w:rsidRDefault="003F3D54"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2D98" w:rsidRPr="003F3D54">
              <w:rPr>
                <w:rFonts w:ascii="Times New Roman" w:eastAsia="Times New Roman" w:hAnsi="Times New Roman"/>
                <w:sz w:val="28"/>
                <w:szCs w:val="28"/>
                <w:lang w:eastAsia="ru-RU"/>
              </w:rPr>
              <w:t>Больной З., 62 лет, обратился к фельдшеру </w:t>
            </w:r>
            <w:hyperlink r:id="rId63" w:history="1">
              <w:r w:rsidR="00CF2D98" w:rsidRPr="003F3D54">
                <w:rPr>
                  <w:rFonts w:ascii="Times New Roman" w:eastAsia="Times New Roman" w:hAnsi="Times New Roman"/>
                  <w:sz w:val="28"/>
                  <w:szCs w:val="28"/>
                  <w:lang w:eastAsia="ru-RU"/>
                </w:rPr>
                <w:t>с жалобами на рвоту вскоре после</w:t>
              </w:r>
            </w:hyperlink>
            <w:r w:rsidR="00CF2D98" w:rsidRPr="003F3D54">
              <w:rPr>
                <w:rFonts w:ascii="Times New Roman" w:eastAsia="Times New Roman" w:hAnsi="Times New Roman"/>
                <w:sz w:val="28"/>
                <w:szCs w:val="28"/>
                <w:lang w:eastAsia="ru-RU"/>
              </w:rPr>
              <w:t> приема пищи, чувство полноты и тяжести в животе после еды, нарастающую слабость, понижение аппетита, похудание. Болен 5 лет, лечился амбулаторно по поводу анацидного гастрита. Ухудшение самочувствия отмечает в течение 5-и месяцев.</w:t>
            </w:r>
          </w:p>
          <w:p w:rsidR="00CF2D98" w:rsidRPr="003F3D54" w:rsidRDefault="003F3D54"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2D98" w:rsidRPr="003F3D54">
              <w:rPr>
                <w:rFonts w:ascii="Times New Roman" w:eastAsia="Times New Roman" w:hAnsi="Times New Roman"/>
                <w:b/>
                <w:sz w:val="28"/>
                <w:szCs w:val="28"/>
                <w:lang w:eastAsia="ru-RU"/>
              </w:rPr>
              <w:t>Объективно:</w:t>
            </w:r>
            <w:r w:rsidR="00CF2D98" w:rsidRPr="003F3D54">
              <w:rPr>
                <w:rFonts w:ascii="Times New Roman" w:eastAsia="Times New Roman" w:hAnsi="Times New Roman"/>
                <w:sz w:val="28"/>
                <w:szCs w:val="28"/>
                <w:lang w:eastAsia="ru-RU"/>
              </w:rPr>
              <w:t xml:space="preserve"> температура 36,6</w:t>
            </w:r>
            <w:r w:rsidR="00CF2D98" w:rsidRPr="003F3D54">
              <w:rPr>
                <w:rFonts w:ascii="Times New Roman" w:eastAsia="Times New Roman" w:hAnsi="Times New Roman"/>
                <w:sz w:val="28"/>
                <w:szCs w:val="28"/>
                <w:vertAlign w:val="superscript"/>
                <w:lang w:eastAsia="ru-RU"/>
              </w:rPr>
              <w:t>0</w:t>
            </w:r>
            <w:r w:rsidR="00CF2D98" w:rsidRPr="003F3D54">
              <w:rPr>
                <w:rFonts w:ascii="Times New Roman" w:eastAsia="Times New Roman" w:hAnsi="Times New Roman"/>
                <w:sz w:val="28"/>
                <w:szCs w:val="28"/>
                <w:lang w:eastAsia="ru-RU"/>
              </w:rPr>
              <w:t>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разлитая болезненность в эпигастральной области, здесь же пальпируется уплотнение величиной 3 см, подвижное, слабоболезненное. Пальпируется край печени на 1 см ниже реберной дуги по правой среднеключичной линии. </w:t>
            </w:r>
          </w:p>
          <w:p w:rsidR="003F3D54" w:rsidRDefault="003F3D54" w:rsidP="00266278">
            <w:pPr>
              <w:shd w:val="clear" w:color="auto" w:fill="FFFFFF"/>
              <w:spacing w:after="0" w:line="360" w:lineRule="auto"/>
              <w:jc w:val="both"/>
              <w:rPr>
                <w:rFonts w:ascii="Times New Roman" w:eastAsia="Times New Roman" w:hAnsi="Times New Roman"/>
                <w:b/>
                <w:sz w:val="28"/>
                <w:szCs w:val="28"/>
                <w:lang w:eastAsia="ru-RU"/>
              </w:rPr>
            </w:pPr>
          </w:p>
          <w:p w:rsidR="003F3D54" w:rsidRPr="003F3D54" w:rsidRDefault="003F3D54" w:rsidP="003F3D54">
            <w:pPr>
              <w:shd w:val="clear" w:color="auto" w:fill="FFFFFF"/>
              <w:spacing w:after="0" w:line="360" w:lineRule="auto"/>
              <w:jc w:val="both"/>
              <w:rPr>
                <w:rFonts w:ascii="Times New Roman" w:eastAsia="Times New Roman" w:hAnsi="Times New Roman"/>
                <w:b/>
                <w:sz w:val="28"/>
                <w:szCs w:val="28"/>
                <w:lang w:eastAsia="ru-RU"/>
              </w:rPr>
            </w:pPr>
            <w:r w:rsidRPr="003F3D54">
              <w:rPr>
                <w:rFonts w:ascii="Times New Roman" w:eastAsia="Times New Roman" w:hAnsi="Times New Roman"/>
                <w:b/>
                <w:sz w:val="28"/>
                <w:szCs w:val="28"/>
                <w:lang w:eastAsia="ru-RU"/>
              </w:rPr>
              <w:t>Задания</w:t>
            </w:r>
          </w:p>
          <w:p w:rsidR="003F3D54" w:rsidRPr="003F3D54" w:rsidRDefault="003F3D54" w:rsidP="003F3D54">
            <w:pPr>
              <w:shd w:val="clear" w:color="auto" w:fill="FFFFFF"/>
              <w:spacing w:after="0" w:line="360" w:lineRule="auto"/>
              <w:jc w:val="both"/>
              <w:rPr>
                <w:rFonts w:ascii="Times New Roman" w:eastAsia="Times New Roman" w:hAnsi="Times New Roman"/>
                <w:b/>
                <w:sz w:val="28"/>
                <w:szCs w:val="28"/>
                <w:lang w:eastAsia="ru-RU"/>
              </w:rPr>
            </w:pPr>
            <w:r w:rsidRPr="003F3D54">
              <w:rPr>
                <w:rFonts w:ascii="Times New Roman" w:eastAsia="Times New Roman" w:hAnsi="Times New Roman"/>
                <w:b/>
                <w:sz w:val="28"/>
                <w:szCs w:val="28"/>
                <w:lang w:eastAsia="ru-RU"/>
              </w:rPr>
              <w:t>Осуществите ОК 1, ОК 3, ОК 6, ОК 12</w:t>
            </w:r>
          </w:p>
          <w:p w:rsidR="003F3D54" w:rsidRPr="003F3D54" w:rsidRDefault="003F3D54" w:rsidP="003F3D54">
            <w:pPr>
              <w:shd w:val="clear" w:color="auto" w:fill="FFFFFF"/>
              <w:spacing w:after="0" w:line="360" w:lineRule="auto"/>
              <w:jc w:val="both"/>
              <w:rPr>
                <w:rFonts w:ascii="Times New Roman" w:eastAsia="Times New Roman" w:hAnsi="Times New Roman"/>
                <w:sz w:val="28"/>
                <w:szCs w:val="28"/>
                <w:lang w:eastAsia="ru-RU"/>
              </w:rPr>
            </w:pPr>
            <w:r w:rsidRPr="003F3D54">
              <w:rPr>
                <w:rFonts w:ascii="Times New Roman" w:eastAsia="Times New Roman" w:hAnsi="Times New Roman"/>
                <w:sz w:val="28"/>
                <w:szCs w:val="28"/>
                <w:lang w:eastAsia="ru-RU"/>
              </w:rPr>
              <w:t>   1. Сформулируйте и обоснуйте предположительный диагноз.</w:t>
            </w:r>
          </w:p>
          <w:p w:rsidR="003F3D54" w:rsidRPr="003F3D54" w:rsidRDefault="003F3D54" w:rsidP="003F3D54">
            <w:pPr>
              <w:shd w:val="clear" w:color="auto" w:fill="FFFFFF"/>
              <w:spacing w:after="0" w:line="360" w:lineRule="auto"/>
              <w:jc w:val="both"/>
              <w:rPr>
                <w:rFonts w:ascii="Times New Roman" w:eastAsia="Times New Roman" w:hAnsi="Times New Roman"/>
                <w:sz w:val="28"/>
                <w:szCs w:val="28"/>
                <w:lang w:eastAsia="ru-RU"/>
              </w:rPr>
            </w:pPr>
            <w:r w:rsidRPr="003F3D54">
              <w:rPr>
                <w:rFonts w:ascii="Times New Roman" w:eastAsia="Times New Roman" w:hAnsi="Times New Roman"/>
                <w:sz w:val="28"/>
                <w:szCs w:val="28"/>
                <w:lang w:eastAsia="ru-RU"/>
              </w:rPr>
              <w:t>   2. Назовите необходимые дополнительные исследования.</w:t>
            </w:r>
          </w:p>
          <w:p w:rsidR="003F3D54" w:rsidRPr="003F3D54" w:rsidRDefault="003F3D54" w:rsidP="003F3D54">
            <w:pPr>
              <w:shd w:val="clear" w:color="auto" w:fill="FFFFFF"/>
              <w:spacing w:after="0" w:line="360" w:lineRule="auto"/>
              <w:jc w:val="both"/>
              <w:rPr>
                <w:rFonts w:ascii="Times New Roman" w:eastAsia="Times New Roman" w:hAnsi="Times New Roman"/>
                <w:sz w:val="28"/>
                <w:szCs w:val="28"/>
                <w:lang w:eastAsia="ru-RU"/>
              </w:rPr>
            </w:pPr>
            <w:r w:rsidRPr="003F3D54">
              <w:rPr>
                <w:rFonts w:ascii="Times New Roman" w:eastAsia="Times New Roman" w:hAnsi="Times New Roman"/>
                <w:sz w:val="28"/>
                <w:szCs w:val="28"/>
                <w:lang w:eastAsia="ru-RU"/>
              </w:rPr>
              <w:t xml:space="preserve">   3. </w:t>
            </w:r>
            <w:r w:rsidRPr="003F3D54">
              <w:rPr>
                <w:rFonts w:ascii="Times New Roman" w:eastAsiaTheme="minorHAnsi" w:hAnsi="Times New Roman"/>
                <w:sz w:val="28"/>
                <w:szCs w:val="28"/>
                <w:shd w:val="clear" w:color="auto" w:fill="FFFFFF"/>
              </w:rPr>
              <w:t>Проведите дифференциальную диагностику.</w:t>
            </w:r>
          </w:p>
          <w:p w:rsidR="003F3D54" w:rsidRPr="003F3D54" w:rsidRDefault="003F3D54" w:rsidP="003F3D54">
            <w:pPr>
              <w:shd w:val="clear" w:color="auto" w:fill="FFFFFF"/>
              <w:spacing w:after="0" w:line="360" w:lineRule="auto"/>
              <w:jc w:val="both"/>
              <w:rPr>
                <w:rFonts w:ascii="Times New Roman" w:eastAsia="Times New Roman" w:hAnsi="Times New Roman"/>
                <w:sz w:val="28"/>
                <w:szCs w:val="28"/>
                <w:lang w:eastAsia="ru-RU"/>
              </w:rPr>
            </w:pPr>
            <w:r w:rsidRPr="003F3D54">
              <w:rPr>
                <w:rFonts w:ascii="Times New Roman" w:eastAsia="Times New Roman" w:hAnsi="Times New Roman"/>
                <w:sz w:val="28"/>
                <w:szCs w:val="28"/>
                <w:lang w:eastAsia="ru-RU"/>
              </w:rPr>
              <w:t>   4. Определите программу лечения.</w:t>
            </w:r>
          </w:p>
          <w:p w:rsidR="003F3D54" w:rsidRPr="003F3D54" w:rsidRDefault="003F3D54" w:rsidP="003F3D54">
            <w:pPr>
              <w:shd w:val="clear" w:color="auto" w:fill="FFFFFF"/>
              <w:spacing w:after="0" w:line="360" w:lineRule="auto"/>
              <w:jc w:val="both"/>
              <w:rPr>
                <w:rFonts w:ascii="Times New Roman" w:eastAsia="Times New Roman" w:hAnsi="Times New Roman"/>
                <w:sz w:val="28"/>
                <w:szCs w:val="28"/>
                <w:lang w:eastAsia="ru-RU"/>
              </w:rPr>
            </w:pPr>
            <w:r w:rsidRPr="003F3D54">
              <w:rPr>
                <w:rFonts w:ascii="Times New Roman" w:eastAsia="Times New Roman" w:hAnsi="Times New Roman"/>
                <w:sz w:val="28"/>
                <w:szCs w:val="28"/>
                <w:lang w:eastAsia="ru-RU"/>
              </w:rPr>
              <w:t>   5. Расскажите о профилактике данного заболевания.</w:t>
            </w:r>
          </w:p>
          <w:p w:rsidR="003F3D54" w:rsidRPr="003F3D54" w:rsidRDefault="003F3D54" w:rsidP="003F3D54">
            <w:pPr>
              <w:shd w:val="clear" w:color="auto" w:fill="FFFFFF"/>
              <w:spacing w:after="0" w:line="360" w:lineRule="auto"/>
              <w:jc w:val="both"/>
              <w:rPr>
                <w:rFonts w:ascii="Times New Roman" w:eastAsia="Times New Roman" w:hAnsi="Times New Roman"/>
                <w:b/>
                <w:sz w:val="28"/>
                <w:szCs w:val="28"/>
                <w:lang w:eastAsia="ru-RU"/>
              </w:rPr>
            </w:pPr>
            <w:r w:rsidRPr="003F3D54">
              <w:rPr>
                <w:rFonts w:ascii="Times New Roman" w:eastAsia="Times New Roman" w:hAnsi="Times New Roman"/>
                <w:b/>
                <w:sz w:val="28"/>
                <w:szCs w:val="28"/>
                <w:lang w:eastAsia="ru-RU"/>
              </w:rPr>
              <w:t>Осуществите ПК 2.1.- 2.8</w:t>
            </w:r>
          </w:p>
          <w:p w:rsidR="00B418F8" w:rsidRDefault="003F3D54" w:rsidP="00266278">
            <w:pPr>
              <w:jc w:val="both"/>
              <w:rPr>
                <w:rFonts w:ascii="Times New Roman" w:eastAsia="Times New Roman" w:hAnsi="Times New Roman"/>
                <w:sz w:val="24"/>
                <w:szCs w:val="24"/>
                <w:lang w:eastAsia="ru-RU"/>
              </w:rPr>
            </w:pPr>
            <w:r w:rsidRPr="003F3D54">
              <w:rPr>
                <w:rFonts w:ascii="Times New Roman" w:eastAsiaTheme="minorHAnsi" w:hAnsi="Times New Roman"/>
                <w:sz w:val="28"/>
                <w:szCs w:val="28"/>
              </w:rPr>
              <w:t>Продемонстрируйте технику постановки п/к инъекции.</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Pr="00B418F8" w:rsidRDefault="00B418F8" w:rsidP="0018726E">
            <w:pPr>
              <w:spacing w:before="20" w:after="0" w:line="240" w:lineRule="auto"/>
              <w:ind w:firstLine="596"/>
              <w:rPr>
                <w:rFonts w:ascii="Times New Roman" w:eastAsia="Times New Roman" w:hAnsi="Times New Roman"/>
                <w:sz w:val="24"/>
                <w:szCs w:val="24"/>
                <w:lang w:eastAsia="ru-RU"/>
              </w:rPr>
            </w:pPr>
          </w:p>
        </w:tc>
      </w:tr>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00CD3E08">
              <w:rPr>
                <w:rFonts w:ascii="Times New Roman" w:eastAsia="Times New Roman" w:hAnsi="Times New Roman"/>
                <w:b/>
                <w:sz w:val="24"/>
                <w:szCs w:val="24"/>
                <w:u w:val="single"/>
                <w:lang w:eastAsia="ru-RU"/>
              </w:rPr>
              <w:t xml:space="preserve"> 23</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B418F8" w:rsidRDefault="00B418F8" w:rsidP="00266278">
            <w:pPr>
              <w:spacing w:before="20" w:after="0" w:line="360" w:lineRule="auto"/>
              <w:ind w:firstLine="596"/>
              <w:rPr>
                <w:rFonts w:ascii="Times New Roman" w:eastAsia="Times New Roman" w:hAnsi="Times New Roman"/>
                <w:sz w:val="24"/>
                <w:szCs w:val="24"/>
                <w:lang w:eastAsia="ru-RU"/>
              </w:rPr>
            </w:pPr>
          </w:p>
          <w:p w:rsidR="00CD3E08" w:rsidRPr="00116BDB" w:rsidRDefault="00CD3E08" w:rsidP="00266278">
            <w:pPr>
              <w:spacing w:after="0" w:line="360" w:lineRule="auto"/>
              <w:outlineLvl w:val="2"/>
              <w:rPr>
                <w:rFonts w:ascii="Times New Roman" w:eastAsia="Times New Roman" w:hAnsi="Times New Roman"/>
                <w:b/>
                <w:bCs/>
                <w:color w:val="000000"/>
                <w:sz w:val="28"/>
                <w:szCs w:val="28"/>
                <w:lang w:eastAsia="ru-RU"/>
              </w:rPr>
            </w:pPr>
            <w:r w:rsidRPr="00116BDB">
              <w:rPr>
                <w:rFonts w:ascii="Times New Roman" w:eastAsia="Times New Roman" w:hAnsi="Times New Roman"/>
                <w:b/>
                <w:bCs/>
                <w:color w:val="000000"/>
                <w:sz w:val="28"/>
                <w:szCs w:val="28"/>
                <w:lang w:eastAsia="ru-RU"/>
              </w:rPr>
              <w:t xml:space="preserve">Задача </w:t>
            </w:r>
          </w:p>
          <w:p w:rsidR="00CD3E08" w:rsidRPr="00116BDB" w:rsidRDefault="00116BDB"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D3E08" w:rsidRPr="00116BDB">
              <w:rPr>
                <w:rFonts w:ascii="Times New Roman" w:eastAsia="Times New Roman" w:hAnsi="Times New Roman"/>
                <w:sz w:val="28"/>
                <w:szCs w:val="28"/>
                <w:lang w:eastAsia="ru-RU"/>
              </w:rPr>
              <w:t>К фельдшеру обратилась женщина, 27 лет, с жалобами на тупые, распирающие боли вокруг пупка, возникающие через 3-4 часа после еды, вздутие живота, сильное урчание в животе, обильный жидкий стул 2-3 раза в день, слабость, быструю утомляемость, похудание. Отмечается непереносимость молока. Эти симптомы беспокоят в течение 2-х лет, ухудшение состояния провоцируется приемом острой пищи.</w:t>
            </w:r>
          </w:p>
          <w:p w:rsidR="00CD3E08" w:rsidRPr="00116BDB" w:rsidRDefault="00116BDB"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D3E08" w:rsidRPr="00116BDB">
              <w:rPr>
                <w:rFonts w:ascii="Times New Roman" w:eastAsia="Times New Roman" w:hAnsi="Times New Roman"/>
                <w:b/>
                <w:sz w:val="28"/>
                <w:szCs w:val="28"/>
                <w:lang w:eastAsia="ru-RU"/>
              </w:rPr>
              <w:t>Объективно:</w:t>
            </w:r>
            <w:r w:rsidR="00CD3E08" w:rsidRPr="00116BDB">
              <w:rPr>
                <w:rFonts w:ascii="Times New Roman" w:eastAsia="Times New Roman" w:hAnsi="Times New Roman"/>
                <w:sz w:val="28"/>
                <w:szCs w:val="28"/>
                <w:lang w:eastAsia="ru-RU"/>
              </w:rPr>
              <w:t xml:space="preserve"> температура 36,9</w:t>
            </w:r>
            <w:r w:rsidR="00CD3E08" w:rsidRPr="00116BDB">
              <w:rPr>
                <w:rFonts w:ascii="Times New Roman" w:eastAsia="Times New Roman" w:hAnsi="Times New Roman"/>
                <w:sz w:val="28"/>
                <w:szCs w:val="28"/>
                <w:vertAlign w:val="superscript"/>
                <w:lang w:eastAsia="ru-RU"/>
              </w:rPr>
              <w:t>0</w:t>
            </w:r>
            <w:r w:rsidR="00CD3E08" w:rsidRPr="00116BDB">
              <w:rPr>
                <w:rFonts w:ascii="Times New Roman" w:eastAsia="Times New Roman" w:hAnsi="Times New Roman"/>
                <w:sz w:val="28"/>
                <w:szCs w:val="28"/>
                <w:lang w:eastAsia="ru-RU"/>
              </w:rPr>
              <w:t>С. Состояние удовлетворительное. Кожа и видимые слизистые оболочки чистые, бледные, сухие. В </w:t>
            </w:r>
            <w:hyperlink r:id="rId64" w:history="1">
              <w:r w:rsidR="00CD3E08" w:rsidRPr="00116BDB">
                <w:rPr>
                  <w:rFonts w:ascii="Times New Roman" w:eastAsia="Times New Roman" w:hAnsi="Times New Roman"/>
                  <w:sz w:val="28"/>
                  <w:szCs w:val="28"/>
                  <w:lang w:eastAsia="ru-RU"/>
                </w:rPr>
                <w:t>углах рта определяются</w:t>
              </w:r>
            </w:hyperlink>
            <w:r>
              <w:rPr>
                <w:rFonts w:ascii="Times New Roman" w:eastAsia="Times New Roman" w:hAnsi="Times New Roman"/>
                <w:sz w:val="28"/>
                <w:szCs w:val="28"/>
                <w:lang w:eastAsia="ru-RU"/>
              </w:rPr>
              <w:t> «заеды»</w:t>
            </w:r>
            <w:r w:rsidR="00CD3E08" w:rsidRPr="00116BDB">
              <w:rPr>
                <w:rFonts w:ascii="Times New Roman" w:eastAsia="Times New Roman" w:hAnsi="Times New Roman"/>
                <w:sz w:val="28"/>
                <w:szCs w:val="28"/>
                <w:lang w:eastAsia="ru-RU"/>
              </w:rPr>
              <w:t>. Подкожно-жировой слой развит недостаточно. Со стороны легких и сердца патологии нет. Язык влажный, обложен беловатым налетом. Живот мягкий, умеренно болезненный в околопупочной области.</w:t>
            </w:r>
          </w:p>
          <w:p w:rsidR="00116BDB" w:rsidRDefault="00116BDB" w:rsidP="00266278">
            <w:pPr>
              <w:shd w:val="clear" w:color="auto" w:fill="FFFFFF"/>
              <w:spacing w:after="0" w:line="360" w:lineRule="auto"/>
              <w:jc w:val="both"/>
              <w:rPr>
                <w:rFonts w:ascii="Times New Roman" w:eastAsia="Times New Roman" w:hAnsi="Times New Roman"/>
                <w:b/>
                <w:sz w:val="28"/>
                <w:szCs w:val="28"/>
                <w:lang w:eastAsia="ru-RU"/>
              </w:rPr>
            </w:pPr>
          </w:p>
          <w:p w:rsidR="00116BDB" w:rsidRPr="00116BDB" w:rsidRDefault="00116BDB" w:rsidP="00266278">
            <w:pPr>
              <w:shd w:val="clear" w:color="auto" w:fill="FFFFFF"/>
              <w:spacing w:after="0" w:line="360" w:lineRule="auto"/>
              <w:jc w:val="both"/>
              <w:rPr>
                <w:rFonts w:ascii="Times New Roman" w:eastAsia="Times New Roman" w:hAnsi="Times New Roman"/>
                <w:b/>
                <w:sz w:val="28"/>
                <w:szCs w:val="28"/>
                <w:lang w:eastAsia="ru-RU"/>
              </w:rPr>
            </w:pPr>
            <w:r w:rsidRPr="00116BDB">
              <w:rPr>
                <w:rFonts w:ascii="Times New Roman" w:eastAsia="Times New Roman" w:hAnsi="Times New Roman"/>
                <w:b/>
                <w:sz w:val="28"/>
                <w:szCs w:val="28"/>
                <w:lang w:eastAsia="ru-RU"/>
              </w:rPr>
              <w:t>Задания</w:t>
            </w:r>
          </w:p>
          <w:p w:rsidR="00116BDB" w:rsidRPr="00116BDB" w:rsidRDefault="00116BDB" w:rsidP="00266278">
            <w:pPr>
              <w:shd w:val="clear" w:color="auto" w:fill="FFFFFF"/>
              <w:spacing w:after="0" w:line="360" w:lineRule="auto"/>
              <w:jc w:val="both"/>
              <w:rPr>
                <w:rFonts w:ascii="Times New Roman" w:eastAsia="Times New Roman" w:hAnsi="Times New Roman"/>
                <w:b/>
                <w:sz w:val="28"/>
                <w:szCs w:val="28"/>
                <w:lang w:eastAsia="ru-RU"/>
              </w:rPr>
            </w:pPr>
            <w:r w:rsidRPr="00116BDB">
              <w:rPr>
                <w:rFonts w:ascii="Times New Roman" w:eastAsia="Times New Roman" w:hAnsi="Times New Roman"/>
                <w:b/>
                <w:sz w:val="28"/>
                <w:szCs w:val="28"/>
                <w:lang w:eastAsia="ru-RU"/>
              </w:rPr>
              <w:t>Осуществите ОК 1, ОК 3, ОК 6, ОК 12</w:t>
            </w:r>
          </w:p>
          <w:p w:rsidR="00116BDB" w:rsidRPr="00116BDB" w:rsidRDefault="00116BDB" w:rsidP="00266278">
            <w:pPr>
              <w:shd w:val="clear" w:color="auto" w:fill="FFFFFF"/>
              <w:spacing w:after="0" w:line="360" w:lineRule="auto"/>
              <w:jc w:val="both"/>
              <w:rPr>
                <w:rFonts w:ascii="Times New Roman" w:eastAsia="Times New Roman" w:hAnsi="Times New Roman"/>
                <w:sz w:val="28"/>
                <w:szCs w:val="28"/>
                <w:lang w:eastAsia="ru-RU"/>
              </w:rPr>
            </w:pPr>
            <w:r w:rsidRPr="00116BDB">
              <w:rPr>
                <w:rFonts w:ascii="Times New Roman" w:eastAsia="Times New Roman" w:hAnsi="Times New Roman"/>
                <w:sz w:val="28"/>
                <w:szCs w:val="28"/>
                <w:lang w:eastAsia="ru-RU"/>
              </w:rPr>
              <w:t>   1. Сформулируйте и обоснуйте предположительный диагноз.</w:t>
            </w:r>
          </w:p>
          <w:p w:rsidR="00116BDB" w:rsidRPr="00116BDB" w:rsidRDefault="00116BDB" w:rsidP="00266278">
            <w:pPr>
              <w:shd w:val="clear" w:color="auto" w:fill="FFFFFF"/>
              <w:spacing w:after="0" w:line="360" w:lineRule="auto"/>
              <w:jc w:val="both"/>
              <w:rPr>
                <w:rFonts w:ascii="Times New Roman" w:eastAsia="Times New Roman" w:hAnsi="Times New Roman"/>
                <w:sz w:val="28"/>
                <w:szCs w:val="28"/>
                <w:lang w:eastAsia="ru-RU"/>
              </w:rPr>
            </w:pPr>
            <w:r w:rsidRPr="00116BDB">
              <w:rPr>
                <w:rFonts w:ascii="Times New Roman" w:eastAsia="Times New Roman" w:hAnsi="Times New Roman"/>
                <w:sz w:val="28"/>
                <w:szCs w:val="28"/>
                <w:lang w:eastAsia="ru-RU"/>
              </w:rPr>
              <w:t>   2. Назовите необходимые дополнительные исследования.</w:t>
            </w:r>
          </w:p>
          <w:p w:rsidR="00116BDB" w:rsidRPr="00116BDB" w:rsidRDefault="00116BDB" w:rsidP="00266278">
            <w:pPr>
              <w:shd w:val="clear" w:color="auto" w:fill="FFFFFF"/>
              <w:spacing w:after="0" w:line="360" w:lineRule="auto"/>
              <w:jc w:val="both"/>
              <w:rPr>
                <w:rFonts w:ascii="Times New Roman" w:eastAsia="Times New Roman" w:hAnsi="Times New Roman"/>
                <w:sz w:val="28"/>
                <w:szCs w:val="28"/>
                <w:lang w:eastAsia="ru-RU"/>
              </w:rPr>
            </w:pPr>
            <w:r w:rsidRPr="00116BDB">
              <w:rPr>
                <w:rFonts w:ascii="Times New Roman" w:eastAsia="Times New Roman" w:hAnsi="Times New Roman"/>
                <w:sz w:val="28"/>
                <w:szCs w:val="28"/>
                <w:lang w:eastAsia="ru-RU"/>
              </w:rPr>
              <w:t xml:space="preserve">   3. </w:t>
            </w:r>
            <w:r w:rsidRPr="00116BDB">
              <w:rPr>
                <w:rFonts w:ascii="Times New Roman" w:eastAsiaTheme="minorHAnsi" w:hAnsi="Times New Roman"/>
                <w:sz w:val="28"/>
                <w:szCs w:val="28"/>
                <w:shd w:val="clear" w:color="auto" w:fill="FFFFFF"/>
              </w:rPr>
              <w:t>Проведите дифференциальную диагностику.</w:t>
            </w:r>
          </w:p>
          <w:p w:rsidR="00116BDB" w:rsidRPr="00116BDB" w:rsidRDefault="00116BDB" w:rsidP="00266278">
            <w:pPr>
              <w:shd w:val="clear" w:color="auto" w:fill="FFFFFF"/>
              <w:spacing w:after="0" w:line="360" w:lineRule="auto"/>
              <w:jc w:val="both"/>
              <w:rPr>
                <w:rFonts w:ascii="Times New Roman" w:eastAsia="Times New Roman" w:hAnsi="Times New Roman"/>
                <w:sz w:val="28"/>
                <w:szCs w:val="28"/>
                <w:lang w:eastAsia="ru-RU"/>
              </w:rPr>
            </w:pPr>
            <w:r w:rsidRPr="00116BDB">
              <w:rPr>
                <w:rFonts w:ascii="Times New Roman" w:eastAsia="Times New Roman" w:hAnsi="Times New Roman"/>
                <w:sz w:val="28"/>
                <w:szCs w:val="28"/>
                <w:lang w:eastAsia="ru-RU"/>
              </w:rPr>
              <w:t>   4. Определите программу лечения.</w:t>
            </w:r>
          </w:p>
          <w:p w:rsidR="00116BDB" w:rsidRPr="00116BDB" w:rsidRDefault="00116BDB" w:rsidP="00266278">
            <w:pPr>
              <w:shd w:val="clear" w:color="auto" w:fill="FFFFFF"/>
              <w:spacing w:after="0" w:line="360" w:lineRule="auto"/>
              <w:jc w:val="both"/>
              <w:rPr>
                <w:rFonts w:ascii="Times New Roman" w:eastAsia="Times New Roman" w:hAnsi="Times New Roman"/>
                <w:sz w:val="28"/>
                <w:szCs w:val="28"/>
                <w:lang w:eastAsia="ru-RU"/>
              </w:rPr>
            </w:pPr>
            <w:r w:rsidRPr="00116BDB">
              <w:rPr>
                <w:rFonts w:ascii="Times New Roman" w:eastAsia="Times New Roman" w:hAnsi="Times New Roman"/>
                <w:sz w:val="28"/>
                <w:szCs w:val="28"/>
                <w:lang w:eastAsia="ru-RU"/>
              </w:rPr>
              <w:t>   5. Расскажите о профилактике данного заболевания.</w:t>
            </w:r>
          </w:p>
          <w:p w:rsidR="00116BDB" w:rsidRPr="00116BDB" w:rsidRDefault="00116BDB" w:rsidP="00266278">
            <w:pPr>
              <w:shd w:val="clear" w:color="auto" w:fill="FFFFFF"/>
              <w:spacing w:after="0" w:line="360" w:lineRule="auto"/>
              <w:jc w:val="both"/>
              <w:rPr>
                <w:rFonts w:ascii="Times New Roman" w:eastAsia="Times New Roman" w:hAnsi="Times New Roman"/>
                <w:b/>
                <w:sz w:val="28"/>
                <w:szCs w:val="28"/>
                <w:lang w:eastAsia="ru-RU"/>
              </w:rPr>
            </w:pPr>
            <w:r w:rsidRPr="00116BDB">
              <w:rPr>
                <w:rFonts w:ascii="Times New Roman" w:eastAsia="Times New Roman" w:hAnsi="Times New Roman"/>
                <w:b/>
                <w:sz w:val="28"/>
                <w:szCs w:val="28"/>
                <w:lang w:eastAsia="ru-RU"/>
              </w:rPr>
              <w:t>Осуществите ПК 2.1.- 2.8</w:t>
            </w:r>
          </w:p>
          <w:p w:rsidR="00B418F8" w:rsidRDefault="00116BDB" w:rsidP="00266278">
            <w:pPr>
              <w:shd w:val="clear" w:color="auto" w:fill="FFFFFF"/>
              <w:spacing w:after="0" w:line="360" w:lineRule="auto"/>
              <w:jc w:val="both"/>
              <w:rPr>
                <w:rFonts w:ascii="Times New Roman" w:eastAsia="Times New Roman" w:hAnsi="Times New Roman"/>
                <w:sz w:val="24"/>
                <w:szCs w:val="24"/>
                <w:lang w:eastAsia="ru-RU"/>
              </w:rPr>
            </w:pPr>
            <w:r w:rsidRPr="00116BDB">
              <w:rPr>
                <w:rFonts w:ascii="Times New Roman" w:eastAsiaTheme="minorHAnsi" w:hAnsi="Times New Roman"/>
                <w:color w:val="000000"/>
                <w:sz w:val="28"/>
                <w:szCs w:val="28"/>
              </w:rPr>
              <w:t>Продемонстрируйте технику постановки газоотводной трубки на муляже</w:t>
            </w:r>
            <w:r w:rsidRPr="00116BDB">
              <w:rPr>
                <w:rFonts w:ascii="Times New Roman" w:eastAsiaTheme="minorHAnsi" w:hAnsi="Times New Roman"/>
                <w:sz w:val="28"/>
                <w:szCs w:val="28"/>
              </w:rPr>
              <w:t>.</w:t>
            </w:r>
          </w:p>
          <w:p w:rsidR="00B418F8" w:rsidRPr="00B418F8" w:rsidRDefault="00B418F8" w:rsidP="00266278">
            <w:pPr>
              <w:spacing w:before="20" w:after="0" w:line="360" w:lineRule="auto"/>
              <w:ind w:firstLine="596"/>
              <w:rPr>
                <w:rFonts w:ascii="Times New Roman" w:eastAsia="Times New Roman" w:hAnsi="Times New Roman"/>
                <w:sz w:val="24"/>
                <w:szCs w:val="24"/>
                <w:lang w:eastAsia="ru-RU"/>
              </w:rPr>
            </w:pPr>
          </w:p>
        </w:tc>
      </w:tr>
    </w:tbl>
    <w:p w:rsidR="00B418F8" w:rsidRDefault="00B418F8" w:rsidP="00B418F8">
      <w:pPr>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27"/>
        <w:gridCol w:w="2687"/>
        <w:gridCol w:w="3096"/>
      </w:tblGrid>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00CD3E08">
              <w:rPr>
                <w:rFonts w:ascii="Times New Roman" w:eastAsia="Times New Roman" w:hAnsi="Times New Roman"/>
                <w:b/>
                <w:sz w:val="24"/>
                <w:szCs w:val="24"/>
                <w:u w:val="single"/>
                <w:lang w:eastAsia="ru-RU"/>
              </w:rPr>
              <w:t xml:space="preserve"> 24</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CD3E08" w:rsidRPr="007D1F24" w:rsidRDefault="00CD3E08" w:rsidP="00266278">
            <w:pPr>
              <w:spacing w:after="0" w:line="360" w:lineRule="auto"/>
              <w:outlineLvl w:val="2"/>
              <w:rPr>
                <w:rFonts w:ascii="Times New Roman" w:eastAsia="Times New Roman" w:hAnsi="Times New Roman"/>
                <w:b/>
                <w:bCs/>
                <w:color w:val="000000"/>
                <w:sz w:val="28"/>
                <w:szCs w:val="28"/>
                <w:lang w:eastAsia="ru-RU"/>
              </w:rPr>
            </w:pPr>
            <w:r w:rsidRPr="007D1F24">
              <w:rPr>
                <w:rFonts w:ascii="Times New Roman" w:eastAsia="Times New Roman" w:hAnsi="Times New Roman"/>
                <w:b/>
                <w:bCs/>
                <w:color w:val="000000"/>
                <w:sz w:val="28"/>
                <w:szCs w:val="28"/>
                <w:lang w:eastAsia="ru-RU"/>
              </w:rPr>
              <w:t xml:space="preserve">Задача </w:t>
            </w:r>
          </w:p>
          <w:p w:rsidR="00CD3E08" w:rsidRPr="007D1F24" w:rsidRDefault="007D1F24"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D3E08" w:rsidRPr="007D1F24">
              <w:rPr>
                <w:rFonts w:ascii="Times New Roman" w:eastAsia="Times New Roman" w:hAnsi="Times New Roman"/>
                <w:sz w:val="28"/>
                <w:szCs w:val="28"/>
                <w:lang w:eastAsia="ru-RU"/>
              </w:rPr>
              <w:t>К фельдшеру обратился мужчина 42 лет </w:t>
            </w:r>
            <w:hyperlink r:id="rId65" w:history="1">
              <w:r w:rsidR="00CD3E08" w:rsidRPr="007D1F24">
                <w:rPr>
                  <w:rFonts w:ascii="Times New Roman" w:eastAsia="Times New Roman" w:hAnsi="Times New Roman"/>
                  <w:sz w:val="28"/>
                  <w:szCs w:val="28"/>
                  <w:lang w:eastAsia="ru-RU"/>
                </w:rPr>
                <w:t>с жалобами на боли внизу живота и в</w:t>
              </w:r>
            </w:hyperlink>
            <w:r w:rsidR="00CD3E08" w:rsidRPr="007D1F24">
              <w:rPr>
                <w:rFonts w:ascii="Times New Roman" w:eastAsia="Times New Roman" w:hAnsi="Times New Roman"/>
                <w:sz w:val="28"/>
                <w:szCs w:val="28"/>
                <w:lang w:eastAsia="ru-RU"/>
              </w:rPr>
              <w:t> левой половине, чередование поносов (стул в небольшом количестве, жидкий) и запоров, болезненные позывы к дефекации, вздутие живота. Беспокоит слабость, повышенная утомляемость. Болен в </w:t>
            </w:r>
            <w:hyperlink r:id="rId66" w:history="1">
              <w:r w:rsidR="00CD3E08" w:rsidRPr="007D1F24">
                <w:rPr>
                  <w:rFonts w:ascii="Times New Roman" w:eastAsia="Times New Roman" w:hAnsi="Times New Roman"/>
                  <w:sz w:val="28"/>
                  <w:szCs w:val="28"/>
                  <w:lang w:eastAsia="ru-RU"/>
                </w:rPr>
                <w:t>течение нескольких лет</w:t>
              </w:r>
            </w:hyperlink>
            <w:r w:rsidR="00CD3E08" w:rsidRPr="007D1F24">
              <w:rPr>
                <w:rFonts w:ascii="Times New Roman" w:eastAsia="Times New Roman" w:hAnsi="Times New Roman"/>
                <w:sz w:val="28"/>
                <w:szCs w:val="28"/>
                <w:lang w:eastAsia="ru-RU"/>
              </w:rPr>
              <w:t>.</w:t>
            </w:r>
          </w:p>
          <w:p w:rsidR="00CD3E08" w:rsidRPr="007D1F24" w:rsidRDefault="007D1F24" w:rsidP="00266278">
            <w:pPr>
              <w:spacing w:after="0" w:line="360" w:lineRule="auto"/>
              <w:jc w:val="both"/>
              <w:rPr>
                <w:rFonts w:ascii="Times New Roman" w:eastAsia="Times New Roman" w:hAnsi="Times New Roman"/>
                <w:sz w:val="28"/>
                <w:szCs w:val="28"/>
                <w:lang w:eastAsia="ru-RU"/>
              </w:rPr>
            </w:pPr>
            <w:r w:rsidRPr="007D1F24">
              <w:rPr>
                <w:rFonts w:ascii="Times New Roman" w:eastAsia="Times New Roman" w:hAnsi="Times New Roman"/>
                <w:b/>
                <w:sz w:val="28"/>
                <w:szCs w:val="28"/>
                <w:lang w:eastAsia="ru-RU"/>
              </w:rPr>
              <w:t xml:space="preserve">      </w:t>
            </w:r>
            <w:r w:rsidR="00CD3E08" w:rsidRPr="007D1F24">
              <w:rPr>
                <w:rFonts w:ascii="Times New Roman" w:eastAsia="Times New Roman" w:hAnsi="Times New Roman"/>
                <w:b/>
                <w:sz w:val="28"/>
                <w:szCs w:val="28"/>
                <w:lang w:eastAsia="ru-RU"/>
              </w:rPr>
              <w:t>Объективно</w:t>
            </w:r>
            <w:r w:rsidR="00CD3E08" w:rsidRPr="007D1F24">
              <w:rPr>
                <w:rFonts w:ascii="Times New Roman" w:eastAsia="Times New Roman" w:hAnsi="Times New Roman"/>
                <w:sz w:val="28"/>
                <w:szCs w:val="28"/>
                <w:lang w:eastAsia="ru-RU"/>
              </w:rPr>
              <w:t>: температура тела 37,1</w:t>
            </w:r>
            <w:r w:rsidR="00CD3E08" w:rsidRPr="007D1F24">
              <w:rPr>
                <w:rFonts w:ascii="Times New Roman" w:eastAsia="Times New Roman" w:hAnsi="Times New Roman"/>
                <w:sz w:val="28"/>
                <w:szCs w:val="28"/>
                <w:vertAlign w:val="superscript"/>
                <w:lang w:eastAsia="ru-RU"/>
              </w:rPr>
              <w:t>0</w:t>
            </w:r>
            <w:r w:rsidR="00CD3E08" w:rsidRPr="007D1F24">
              <w:rPr>
                <w:rFonts w:ascii="Times New Roman" w:eastAsia="Times New Roman" w:hAnsi="Times New Roman"/>
                <w:sz w:val="28"/>
                <w:szCs w:val="28"/>
                <w:lang w:eastAsia="ru-RU"/>
              </w:rPr>
              <w:t>С. Состояние удовлетворительное. Кожа чистая. Подкожно-жировая клетчатка развита недостаточно. Со стороны легких и сердца изменений нет. Язык влажный, обложен беловатым налетом. Живот мягкий, умеренно болезненный по ходу толстого кишечника.</w:t>
            </w:r>
          </w:p>
          <w:p w:rsidR="007D1F24" w:rsidRDefault="007D1F24" w:rsidP="00266278">
            <w:pPr>
              <w:shd w:val="clear" w:color="auto" w:fill="FFFFFF"/>
              <w:spacing w:after="0" w:line="360" w:lineRule="auto"/>
              <w:jc w:val="both"/>
              <w:rPr>
                <w:rFonts w:ascii="Times New Roman" w:eastAsia="Times New Roman" w:hAnsi="Times New Roman"/>
                <w:b/>
                <w:sz w:val="28"/>
                <w:szCs w:val="28"/>
                <w:lang w:eastAsia="ru-RU"/>
              </w:rPr>
            </w:pPr>
          </w:p>
          <w:p w:rsidR="007D1F24" w:rsidRPr="007D1F24" w:rsidRDefault="007D1F24" w:rsidP="00266278">
            <w:pPr>
              <w:shd w:val="clear" w:color="auto" w:fill="FFFFFF"/>
              <w:spacing w:after="0" w:line="360" w:lineRule="auto"/>
              <w:jc w:val="both"/>
              <w:rPr>
                <w:rFonts w:ascii="Times New Roman" w:eastAsia="Times New Roman" w:hAnsi="Times New Roman"/>
                <w:b/>
                <w:sz w:val="28"/>
                <w:szCs w:val="28"/>
                <w:lang w:eastAsia="ru-RU"/>
              </w:rPr>
            </w:pPr>
            <w:r w:rsidRPr="007D1F24">
              <w:rPr>
                <w:rFonts w:ascii="Times New Roman" w:eastAsia="Times New Roman" w:hAnsi="Times New Roman"/>
                <w:b/>
                <w:sz w:val="28"/>
                <w:szCs w:val="28"/>
                <w:lang w:eastAsia="ru-RU"/>
              </w:rPr>
              <w:t>Задания</w:t>
            </w:r>
          </w:p>
          <w:p w:rsidR="007D1F24" w:rsidRPr="007D1F24" w:rsidRDefault="007D1F24" w:rsidP="00266278">
            <w:pPr>
              <w:shd w:val="clear" w:color="auto" w:fill="FFFFFF"/>
              <w:spacing w:after="0" w:line="360" w:lineRule="auto"/>
              <w:jc w:val="both"/>
              <w:rPr>
                <w:rFonts w:ascii="Times New Roman" w:eastAsia="Times New Roman" w:hAnsi="Times New Roman"/>
                <w:b/>
                <w:sz w:val="28"/>
                <w:szCs w:val="28"/>
                <w:lang w:eastAsia="ru-RU"/>
              </w:rPr>
            </w:pPr>
            <w:r w:rsidRPr="007D1F24">
              <w:rPr>
                <w:rFonts w:ascii="Times New Roman" w:eastAsia="Times New Roman" w:hAnsi="Times New Roman"/>
                <w:b/>
                <w:sz w:val="28"/>
                <w:szCs w:val="28"/>
                <w:lang w:eastAsia="ru-RU"/>
              </w:rPr>
              <w:t>Осуществите ОК 1, ОК 3, ОК 6, ОК 12</w:t>
            </w:r>
          </w:p>
          <w:p w:rsidR="007D1F24" w:rsidRPr="007D1F24" w:rsidRDefault="007D1F24" w:rsidP="00266278">
            <w:pPr>
              <w:shd w:val="clear" w:color="auto" w:fill="FFFFFF"/>
              <w:spacing w:after="0" w:line="360" w:lineRule="auto"/>
              <w:jc w:val="both"/>
              <w:rPr>
                <w:rFonts w:ascii="Times New Roman" w:eastAsia="Times New Roman" w:hAnsi="Times New Roman"/>
                <w:sz w:val="28"/>
                <w:szCs w:val="28"/>
                <w:lang w:eastAsia="ru-RU"/>
              </w:rPr>
            </w:pPr>
            <w:r w:rsidRPr="007D1F24">
              <w:rPr>
                <w:rFonts w:ascii="Times New Roman" w:eastAsia="Times New Roman" w:hAnsi="Times New Roman"/>
                <w:sz w:val="28"/>
                <w:szCs w:val="28"/>
                <w:lang w:eastAsia="ru-RU"/>
              </w:rPr>
              <w:t>   1. Сформулируйте и обоснуйте предположительный диагноз.</w:t>
            </w:r>
          </w:p>
          <w:p w:rsidR="007D1F24" w:rsidRPr="007D1F24" w:rsidRDefault="007D1F24" w:rsidP="00266278">
            <w:pPr>
              <w:shd w:val="clear" w:color="auto" w:fill="FFFFFF"/>
              <w:spacing w:after="0" w:line="360" w:lineRule="auto"/>
              <w:jc w:val="both"/>
              <w:rPr>
                <w:rFonts w:ascii="Times New Roman" w:eastAsia="Times New Roman" w:hAnsi="Times New Roman"/>
                <w:sz w:val="28"/>
                <w:szCs w:val="28"/>
                <w:lang w:eastAsia="ru-RU"/>
              </w:rPr>
            </w:pPr>
            <w:r w:rsidRPr="007D1F24">
              <w:rPr>
                <w:rFonts w:ascii="Times New Roman" w:eastAsia="Times New Roman" w:hAnsi="Times New Roman"/>
                <w:sz w:val="28"/>
                <w:szCs w:val="28"/>
                <w:lang w:eastAsia="ru-RU"/>
              </w:rPr>
              <w:t>   2. Назовите необходимые дополнительные исследования.</w:t>
            </w:r>
          </w:p>
          <w:p w:rsidR="007D1F24" w:rsidRPr="007D1F24" w:rsidRDefault="007D1F24" w:rsidP="00266278">
            <w:pPr>
              <w:shd w:val="clear" w:color="auto" w:fill="FFFFFF"/>
              <w:spacing w:after="0" w:line="360" w:lineRule="auto"/>
              <w:jc w:val="both"/>
              <w:rPr>
                <w:rFonts w:ascii="Times New Roman" w:eastAsia="Times New Roman" w:hAnsi="Times New Roman"/>
                <w:sz w:val="28"/>
                <w:szCs w:val="28"/>
                <w:lang w:eastAsia="ru-RU"/>
              </w:rPr>
            </w:pPr>
            <w:r w:rsidRPr="007D1F24">
              <w:rPr>
                <w:rFonts w:ascii="Times New Roman" w:eastAsia="Times New Roman" w:hAnsi="Times New Roman"/>
                <w:sz w:val="28"/>
                <w:szCs w:val="28"/>
                <w:lang w:eastAsia="ru-RU"/>
              </w:rPr>
              <w:t xml:space="preserve">   3. </w:t>
            </w:r>
            <w:r w:rsidRPr="007D1F24">
              <w:rPr>
                <w:rFonts w:ascii="Times New Roman" w:eastAsiaTheme="minorHAnsi" w:hAnsi="Times New Roman"/>
                <w:sz w:val="28"/>
                <w:szCs w:val="28"/>
                <w:shd w:val="clear" w:color="auto" w:fill="FFFFFF"/>
              </w:rPr>
              <w:t>Проведите дифференциальную диагностику.</w:t>
            </w:r>
          </w:p>
          <w:p w:rsidR="007D1F24" w:rsidRPr="007D1F24" w:rsidRDefault="007D1F24" w:rsidP="00266278">
            <w:pPr>
              <w:shd w:val="clear" w:color="auto" w:fill="FFFFFF"/>
              <w:spacing w:after="0" w:line="360" w:lineRule="auto"/>
              <w:jc w:val="both"/>
              <w:rPr>
                <w:rFonts w:ascii="Times New Roman" w:eastAsia="Times New Roman" w:hAnsi="Times New Roman"/>
                <w:sz w:val="28"/>
                <w:szCs w:val="28"/>
                <w:lang w:eastAsia="ru-RU"/>
              </w:rPr>
            </w:pPr>
            <w:r w:rsidRPr="007D1F24">
              <w:rPr>
                <w:rFonts w:ascii="Times New Roman" w:eastAsia="Times New Roman" w:hAnsi="Times New Roman"/>
                <w:sz w:val="28"/>
                <w:szCs w:val="28"/>
                <w:lang w:eastAsia="ru-RU"/>
              </w:rPr>
              <w:t>   4. Определите программу лечения.</w:t>
            </w:r>
          </w:p>
          <w:p w:rsidR="007D1F24" w:rsidRPr="007D1F24" w:rsidRDefault="007D1F24" w:rsidP="00266278">
            <w:pPr>
              <w:shd w:val="clear" w:color="auto" w:fill="FFFFFF"/>
              <w:spacing w:after="0" w:line="360" w:lineRule="auto"/>
              <w:jc w:val="both"/>
              <w:rPr>
                <w:rFonts w:ascii="Times New Roman" w:eastAsia="Times New Roman" w:hAnsi="Times New Roman"/>
                <w:sz w:val="28"/>
                <w:szCs w:val="28"/>
                <w:lang w:eastAsia="ru-RU"/>
              </w:rPr>
            </w:pPr>
            <w:r w:rsidRPr="007D1F24">
              <w:rPr>
                <w:rFonts w:ascii="Times New Roman" w:eastAsia="Times New Roman" w:hAnsi="Times New Roman"/>
                <w:sz w:val="28"/>
                <w:szCs w:val="28"/>
                <w:lang w:eastAsia="ru-RU"/>
              </w:rPr>
              <w:t>   5. Расскажите о профилактике данного заболевания.</w:t>
            </w:r>
          </w:p>
          <w:p w:rsidR="007D1F24" w:rsidRPr="007D1F24" w:rsidRDefault="007D1F24" w:rsidP="00266278">
            <w:pPr>
              <w:shd w:val="clear" w:color="auto" w:fill="FFFFFF"/>
              <w:spacing w:after="0" w:line="360" w:lineRule="auto"/>
              <w:jc w:val="both"/>
              <w:rPr>
                <w:rFonts w:ascii="Times New Roman" w:eastAsia="Times New Roman" w:hAnsi="Times New Roman"/>
                <w:b/>
                <w:sz w:val="28"/>
                <w:szCs w:val="28"/>
                <w:lang w:eastAsia="ru-RU"/>
              </w:rPr>
            </w:pPr>
            <w:r w:rsidRPr="007D1F24">
              <w:rPr>
                <w:rFonts w:ascii="Times New Roman" w:eastAsia="Times New Roman" w:hAnsi="Times New Roman"/>
                <w:b/>
                <w:sz w:val="28"/>
                <w:szCs w:val="28"/>
                <w:lang w:eastAsia="ru-RU"/>
              </w:rPr>
              <w:t>Осуществите ПК 2.1.- 2.8</w:t>
            </w:r>
          </w:p>
          <w:p w:rsidR="00B418F8" w:rsidRPr="007D1F24" w:rsidRDefault="007D1F24" w:rsidP="00266278">
            <w:pPr>
              <w:shd w:val="clear" w:color="auto" w:fill="FFFFFF"/>
              <w:spacing w:after="0" w:line="360" w:lineRule="auto"/>
              <w:jc w:val="both"/>
              <w:rPr>
                <w:rFonts w:ascii="Times New Roman" w:eastAsia="Times New Roman" w:hAnsi="Times New Roman"/>
                <w:sz w:val="28"/>
                <w:szCs w:val="28"/>
                <w:lang w:eastAsia="ru-RU"/>
              </w:rPr>
            </w:pPr>
            <w:r w:rsidRPr="007D1F24">
              <w:rPr>
                <w:rFonts w:ascii="Times New Roman" w:eastAsiaTheme="minorHAnsi" w:hAnsi="Times New Roman"/>
                <w:color w:val="000000"/>
                <w:sz w:val="28"/>
                <w:szCs w:val="28"/>
              </w:rPr>
              <w:t>Продемонстрируйте технику постановки газоотводной трубки на муляже</w:t>
            </w:r>
            <w:r w:rsidRPr="007D1F24">
              <w:rPr>
                <w:rFonts w:ascii="Times New Roman" w:eastAsiaTheme="minorHAnsi" w:hAnsi="Times New Roman"/>
                <w:sz w:val="28"/>
                <w:szCs w:val="28"/>
              </w:rPr>
              <w:t>.</w:t>
            </w:r>
          </w:p>
          <w:p w:rsidR="00B418F8" w:rsidRDefault="00B418F8" w:rsidP="00266278">
            <w:pPr>
              <w:spacing w:before="20" w:after="0" w:line="360" w:lineRule="auto"/>
              <w:ind w:firstLine="596"/>
              <w:rPr>
                <w:rFonts w:ascii="Times New Roman" w:eastAsia="Times New Roman" w:hAnsi="Times New Roman"/>
                <w:sz w:val="24"/>
                <w:szCs w:val="24"/>
                <w:lang w:eastAsia="ru-RU"/>
              </w:rPr>
            </w:pPr>
          </w:p>
          <w:p w:rsidR="00B418F8" w:rsidRDefault="00B418F8" w:rsidP="00266278">
            <w:pPr>
              <w:spacing w:before="20" w:after="0" w:line="360" w:lineRule="auto"/>
              <w:ind w:firstLine="596"/>
              <w:rPr>
                <w:rFonts w:ascii="Times New Roman" w:eastAsia="Times New Roman" w:hAnsi="Times New Roman"/>
                <w:sz w:val="24"/>
                <w:szCs w:val="24"/>
                <w:lang w:eastAsia="ru-RU"/>
              </w:rPr>
            </w:pPr>
          </w:p>
          <w:p w:rsidR="00B418F8" w:rsidRDefault="00B418F8" w:rsidP="00266278">
            <w:pPr>
              <w:spacing w:before="20" w:after="0" w:line="360" w:lineRule="auto"/>
              <w:ind w:firstLine="596"/>
              <w:rPr>
                <w:rFonts w:ascii="Times New Roman" w:eastAsia="Times New Roman" w:hAnsi="Times New Roman"/>
                <w:sz w:val="24"/>
                <w:szCs w:val="24"/>
                <w:lang w:eastAsia="ru-RU"/>
              </w:rPr>
            </w:pPr>
          </w:p>
          <w:p w:rsidR="00B418F8" w:rsidRDefault="00B418F8" w:rsidP="00266278">
            <w:pPr>
              <w:spacing w:before="20" w:after="0" w:line="360" w:lineRule="auto"/>
              <w:ind w:firstLine="596"/>
              <w:rPr>
                <w:rFonts w:ascii="Times New Roman" w:eastAsia="Times New Roman" w:hAnsi="Times New Roman"/>
                <w:sz w:val="24"/>
                <w:szCs w:val="24"/>
                <w:lang w:eastAsia="ru-RU"/>
              </w:rPr>
            </w:pPr>
          </w:p>
          <w:p w:rsidR="00B418F8" w:rsidRDefault="00B418F8" w:rsidP="00266278">
            <w:pPr>
              <w:spacing w:before="20" w:after="0" w:line="360" w:lineRule="auto"/>
              <w:ind w:firstLine="596"/>
              <w:rPr>
                <w:rFonts w:ascii="Times New Roman" w:eastAsia="Times New Roman" w:hAnsi="Times New Roman"/>
                <w:sz w:val="24"/>
                <w:szCs w:val="24"/>
                <w:lang w:eastAsia="ru-RU"/>
              </w:rPr>
            </w:pPr>
          </w:p>
          <w:p w:rsidR="00B418F8" w:rsidRPr="00B418F8" w:rsidRDefault="00B418F8" w:rsidP="00266278">
            <w:pPr>
              <w:spacing w:before="20" w:after="0" w:line="360" w:lineRule="auto"/>
              <w:ind w:firstLine="596"/>
              <w:rPr>
                <w:rFonts w:ascii="Times New Roman" w:eastAsia="Times New Roman" w:hAnsi="Times New Roman"/>
                <w:sz w:val="24"/>
                <w:szCs w:val="24"/>
                <w:lang w:eastAsia="ru-RU"/>
              </w:rPr>
            </w:pPr>
          </w:p>
        </w:tc>
      </w:tr>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00CD3E08">
              <w:rPr>
                <w:rFonts w:ascii="Times New Roman" w:eastAsia="Times New Roman" w:hAnsi="Times New Roman"/>
                <w:b/>
                <w:sz w:val="24"/>
                <w:szCs w:val="24"/>
                <w:u w:val="single"/>
                <w:lang w:eastAsia="ru-RU"/>
              </w:rPr>
              <w:t xml:space="preserve"> 25</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CD3E08" w:rsidRDefault="00CD3E08" w:rsidP="00CD3E08">
            <w:pPr>
              <w:spacing w:after="0" w:line="240" w:lineRule="auto"/>
              <w:outlineLvl w:val="2"/>
              <w:rPr>
                <w:rFonts w:ascii="Times New Roman" w:eastAsia="Times New Roman" w:hAnsi="Times New Roman"/>
                <w:b/>
                <w:bCs/>
                <w:color w:val="000000"/>
                <w:sz w:val="27"/>
                <w:szCs w:val="27"/>
                <w:lang w:eastAsia="ru-RU"/>
              </w:rPr>
            </w:pPr>
          </w:p>
          <w:p w:rsidR="00CD3E08" w:rsidRPr="004906BA" w:rsidRDefault="00CD3E08" w:rsidP="004906BA">
            <w:pPr>
              <w:spacing w:after="0" w:line="240" w:lineRule="auto"/>
              <w:outlineLvl w:val="2"/>
              <w:rPr>
                <w:rFonts w:ascii="Times New Roman" w:eastAsia="Times New Roman" w:hAnsi="Times New Roman"/>
                <w:b/>
                <w:bCs/>
                <w:color w:val="000000"/>
                <w:sz w:val="28"/>
                <w:szCs w:val="28"/>
                <w:lang w:eastAsia="ru-RU"/>
              </w:rPr>
            </w:pPr>
            <w:r w:rsidRPr="004906BA">
              <w:rPr>
                <w:rFonts w:ascii="Times New Roman" w:eastAsia="Times New Roman" w:hAnsi="Times New Roman"/>
                <w:b/>
                <w:bCs/>
                <w:color w:val="000000"/>
                <w:sz w:val="28"/>
                <w:szCs w:val="28"/>
                <w:lang w:eastAsia="ru-RU"/>
              </w:rPr>
              <w:t xml:space="preserve">Задача </w:t>
            </w:r>
          </w:p>
          <w:p w:rsidR="00CD3E08" w:rsidRPr="004906BA" w:rsidRDefault="004906BA"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D3E08" w:rsidRPr="004906BA">
              <w:rPr>
                <w:rFonts w:ascii="Times New Roman" w:eastAsia="Times New Roman" w:hAnsi="Times New Roman"/>
                <w:sz w:val="28"/>
                <w:szCs w:val="28"/>
                <w:lang w:eastAsia="ru-RU"/>
              </w:rPr>
              <w:t>Больной Г., 42 лет, обратился к фельдшеру </w:t>
            </w:r>
            <w:hyperlink r:id="rId67" w:history="1">
              <w:r w:rsidR="00CD3E08" w:rsidRPr="004906BA">
                <w:rPr>
                  <w:rFonts w:ascii="Times New Roman" w:eastAsia="Times New Roman" w:hAnsi="Times New Roman"/>
                  <w:sz w:val="28"/>
                  <w:szCs w:val="28"/>
                  <w:lang w:eastAsia="ru-RU"/>
                </w:rPr>
                <w:t>с жалобами на общую слабость</w:t>
              </w:r>
            </w:hyperlink>
            <w:r w:rsidR="00CD3E08" w:rsidRPr="004906BA">
              <w:rPr>
                <w:rFonts w:ascii="Times New Roman" w:eastAsia="Times New Roman" w:hAnsi="Times New Roman"/>
                <w:sz w:val="28"/>
                <w:szCs w:val="28"/>
                <w:lang w:eastAsia="ru-RU"/>
              </w:rPr>
              <w:t>, недомогание, быструю утомляемость, снижение аппетита, чувство тяжести в </w:t>
            </w:r>
            <w:hyperlink r:id="rId68" w:history="1">
              <w:r w:rsidR="00CD3E08" w:rsidRPr="004906BA">
                <w:rPr>
                  <w:rFonts w:ascii="Times New Roman" w:eastAsia="Times New Roman" w:hAnsi="Times New Roman"/>
                  <w:sz w:val="28"/>
                  <w:szCs w:val="28"/>
                  <w:lang w:eastAsia="ru-RU"/>
                </w:rPr>
                <w:t>правом подреберье</w:t>
              </w:r>
            </w:hyperlink>
            <w:r w:rsidR="00CD3E08" w:rsidRPr="004906BA">
              <w:rPr>
                <w:rFonts w:ascii="Times New Roman" w:eastAsia="Times New Roman" w:hAnsi="Times New Roman"/>
                <w:sz w:val="28"/>
                <w:szCs w:val="28"/>
                <w:lang w:eastAsia="ru-RU"/>
              </w:rPr>
              <w:t>, тошноту. 10 лет назад перенес острый вирусный гепатит. Ухудшение началось 2 недели назад.</w:t>
            </w:r>
          </w:p>
          <w:p w:rsidR="00CD3E08" w:rsidRPr="004906BA" w:rsidRDefault="004906BA"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D3E08" w:rsidRPr="004906BA">
              <w:rPr>
                <w:rFonts w:ascii="Times New Roman" w:eastAsia="Times New Roman" w:hAnsi="Times New Roman"/>
                <w:b/>
                <w:sz w:val="28"/>
                <w:szCs w:val="28"/>
                <w:lang w:eastAsia="ru-RU"/>
              </w:rPr>
              <w:t>Объективно:</w:t>
            </w:r>
            <w:r w:rsidR="00CD3E08" w:rsidRPr="004906BA">
              <w:rPr>
                <w:rFonts w:ascii="Times New Roman" w:eastAsia="Times New Roman" w:hAnsi="Times New Roman"/>
                <w:sz w:val="28"/>
                <w:szCs w:val="28"/>
                <w:lang w:eastAsia="ru-RU"/>
              </w:rPr>
              <w:t xml:space="preserve"> температура 37,3</w:t>
            </w:r>
            <w:r w:rsidR="00CD3E08" w:rsidRPr="004906BA">
              <w:rPr>
                <w:rFonts w:ascii="Times New Roman" w:eastAsia="Times New Roman" w:hAnsi="Times New Roman"/>
                <w:sz w:val="28"/>
                <w:szCs w:val="28"/>
                <w:vertAlign w:val="superscript"/>
                <w:lang w:eastAsia="ru-RU"/>
              </w:rPr>
              <w:t>0</w:t>
            </w:r>
            <w:r w:rsidR="00CD3E08" w:rsidRPr="004906BA">
              <w:rPr>
                <w:rFonts w:ascii="Times New Roman" w:eastAsia="Times New Roman" w:hAnsi="Times New Roman"/>
                <w:sz w:val="28"/>
                <w:szCs w:val="28"/>
                <w:lang w:eastAsia="ru-RU"/>
              </w:rPr>
              <w:t>С. Общее состояние удовлетворительное. Кожные покровы чистые, физиологической окраски. Склеры, мягкое небо чистые, </w:t>
            </w:r>
            <w:hyperlink r:id="rId69" w:history="1">
              <w:r w:rsidR="00CD3E08" w:rsidRPr="004906BA">
                <w:rPr>
                  <w:rFonts w:ascii="Times New Roman" w:eastAsia="Times New Roman" w:hAnsi="Times New Roman"/>
                  <w:sz w:val="28"/>
                  <w:szCs w:val="28"/>
                  <w:lang w:eastAsia="ru-RU"/>
                </w:rPr>
                <w:t>с желтушным оттенком</w:t>
              </w:r>
            </w:hyperlink>
            <w:r w:rsidR="00CD3E08" w:rsidRPr="004906BA">
              <w:rPr>
                <w:rFonts w:ascii="Times New Roman" w:eastAsia="Times New Roman" w:hAnsi="Times New Roman"/>
                <w:sz w:val="28"/>
                <w:szCs w:val="28"/>
                <w:lang w:eastAsia="ru-RU"/>
              </w:rPr>
              <w:t>. Дыхание везикулярное. Тоны сердца ритмичные, ясные, ЧСС 82 в минуту, АД 120/80 мм рт.ст. Язык обложен желтоватым налетом. Живот мягкий, умеренно болезненный в правом подреберье. Печень выступает из-под края реберной дуги по среднеключичной линии на 3 см, умеренно болезненная, эластичная. Селезенка не пальпируется.</w:t>
            </w:r>
          </w:p>
          <w:p w:rsidR="00B418F8" w:rsidRPr="004906BA" w:rsidRDefault="00B418F8" w:rsidP="004906BA">
            <w:pPr>
              <w:spacing w:after="0" w:line="240" w:lineRule="auto"/>
              <w:ind w:firstLine="596"/>
              <w:rPr>
                <w:rFonts w:ascii="Times New Roman" w:eastAsia="Times New Roman" w:hAnsi="Times New Roman"/>
                <w:sz w:val="28"/>
                <w:szCs w:val="28"/>
                <w:lang w:eastAsia="ru-RU"/>
              </w:rPr>
            </w:pPr>
          </w:p>
          <w:p w:rsidR="004906BA" w:rsidRPr="004906BA" w:rsidRDefault="004906BA" w:rsidP="004906BA">
            <w:pPr>
              <w:shd w:val="clear" w:color="auto" w:fill="FFFFFF"/>
              <w:spacing w:after="0" w:line="360" w:lineRule="auto"/>
              <w:jc w:val="both"/>
              <w:rPr>
                <w:rFonts w:ascii="Times New Roman" w:eastAsia="Times New Roman" w:hAnsi="Times New Roman"/>
                <w:b/>
                <w:sz w:val="28"/>
                <w:szCs w:val="28"/>
                <w:lang w:eastAsia="ru-RU"/>
              </w:rPr>
            </w:pPr>
            <w:r w:rsidRPr="004906BA">
              <w:rPr>
                <w:rFonts w:ascii="Times New Roman" w:eastAsia="Times New Roman" w:hAnsi="Times New Roman"/>
                <w:b/>
                <w:sz w:val="28"/>
                <w:szCs w:val="28"/>
                <w:lang w:eastAsia="ru-RU"/>
              </w:rPr>
              <w:t>Задания</w:t>
            </w:r>
          </w:p>
          <w:p w:rsidR="004906BA" w:rsidRPr="004906BA" w:rsidRDefault="004906BA" w:rsidP="004906BA">
            <w:pPr>
              <w:shd w:val="clear" w:color="auto" w:fill="FFFFFF"/>
              <w:spacing w:after="0" w:line="360" w:lineRule="auto"/>
              <w:jc w:val="both"/>
              <w:rPr>
                <w:rFonts w:ascii="Times New Roman" w:eastAsia="Times New Roman" w:hAnsi="Times New Roman"/>
                <w:b/>
                <w:sz w:val="28"/>
                <w:szCs w:val="28"/>
                <w:lang w:eastAsia="ru-RU"/>
              </w:rPr>
            </w:pPr>
            <w:r w:rsidRPr="004906BA">
              <w:rPr>
                <w:rFonts w:ascii="Times New Roman" w:eastAsia="Times New Roman" w:hAnsi="Times New Roman"/>
                <w:b/>
                <w:sz w:val="28"/>
                <w:szCs w:val="28"/>
                <w:lang w:eastAsia="ru-RU"/>
              </w:rPr>
              <w:t>Осуществите ОК 1, ОК 3, ОК 6, ОК 12</w:t>
            </w:r>
          </w:p>
          <w:p w:rsidR="004906BA" w:rsidRPr="004906BA" w:rsidRDefault="004906BA" w:rsidP="004906BA">
            <w:pPr>
              <w:shd w:val="clear" w:color="auto" w:fill="FFFFFF"/>
              <w:spacing w:after="0" w:line="360" w:lineRule="auto"/>
              <w:jc w:val="both"/>
              <w:rPr>
                <w:rFonts w:ascii="Times New Roman" w:eastAsia="Times New Roman" w:hAnsi="Times New Roman"/>
                <w:sz w:val="28"/>
                <w:szCs w:val="28"/>
                <w:lang w:eastAsia="ru-RU"/>
              </w:rPr>
            </w:pPr>
            <w:r w:rsidRPr="004906BA">
              <w:rPr>
                <w:rFonts w:ascii="Times New Roman" w:eastAsia="Times New Roman" w:hAnsi="Times New Roman"/>
                <w:sz w:val="28"/>
                <w:szCs w:val="28"/>
                <w:lang w:eastAsia="ru-RU"/>
              </w:rPr>
              <w:t>   1. Сформулируйте и обоснуйте предположительный диагноз.</w:t>
            </w:r>
          </w:p>
          <w:p w:rsidR="004906BA" w:rsidRPr="004906BA" w:rsidRDefault="004906BA" w:rsidP="004906BA">
            <w:pPr>
              <w:shd w:val="clear" w:color="auto" w:fill="FFFFFF"/>
              <w:spacing w:after="0" w:line="360" w:lineRule="auto"/>
              <w:jc w:val="both"/>
              <w:rPr>
                <w:rFonts w:ascii="Times New Roman" w:eastAsia="Times New Roman" w:hAnsi="Times New Roman"/>
                <w:sz w:val="28"/>
                <w:szCs w:val="28"/>
                <w:lang w:eastAsia="ru-RU"/>
              </w:rPr>
            </w:pPr>
            <w:r w:rsidRPr="004906BA">
              <w:rPr>
                <w:rFonts w:ascii="Times New Roman" w:eastAsia="Times New Roman" w:hAnsi="Times New Roman"/>
                <w:sz w:val="28"/>
                <w:szCs w:val="28"/>
                <w:lang w:eastAsia="ru-RU"/>
              </w:rPr>
              <w:t>   2. Назовите необходимые дополнительные исследования.</w:t>
            </w:r>
          </w:p>
          <w:p w:rsidR="004906BA" w:rsidRPr="004906BA" w:rsidRDefault="004906BA" w:rsidP="004906BA">
            <w:pPr>
              <w:shd w:val="clear" w:color="auto" w:fill="FFFFFF"/>
              <w:spacing w:after="0" w:line="360" w:lineRule="auto"/>
              <w:jc w:val="both"/>
              <w:rPr>
                <w:rFonts w:ascii="Times New Roman" w:eastAsia="Times New Roman" w:hAnsi="Times New Roman"/>
                <w:sz w:val="28"/>
                <w:szCs w:val="28"/>
                <w:lang w:eastAsia="ru-RU"/>
              </w:rPr>
            </w:pPr>
            <w:r w:rsidRPr="004906BA">
              <w:rPr>
                <w:rFonts w:ascii="Times New Roman" w:eastAsia="Times New Roman" w:hAnsi="Times New Roman"/>
                <w:sz w:val="28"/>
                <w:szCs w:val="28"/>
                <w:lang w:eastAsia="ru-RU"/>
              </w:rPr>
              <w:t xml:space="preserve">   3. </w:t>
            </w:r>
            <w:r w:rsidRPr="004906BA">
              <w:rPr>
                <w:rFonts w:ascii="Times New Roman" w:eastAsiaTheme="minorHAnsi" w:hAnsi="Times New Roman"/>
                <w:sz w:val="28"/>
                <w:szCs w:val="28"/>
                <w:shd w:val="clear" w:color="auto" w:fill="FFFFFF"/>
              </w:rPr>
              <w:t>Проведите дифференциальную диагностику.</w:t>
            </w:r>
          </w:p>
          <w:p w:rsidR="004906BA" w:rsidRPr="004906BA" w:rsidRDefault="004906BA" w:rsidP="004906BA">
            <w:pPr>
              <w:shd w:val="clear" w:color="auto" w:fill="FFFFFF"/>
              <w:spacing w:after="0" w:line="360" w:lineRule="auto"/>
              <w:jc w:val="both"/>
              <w:rPr>
                <w:rFonts w:ascii="Times New Roman" w:eastAsia="Times New Roman" w:hAnsi="Times New Roman"/>
                <w:sz w:val="28"/>
                <w:szCs w:val="28"/>
                <w:lang w:eastAsia="ru-RU"/>
              </w:rPr>
            </w:pPr>
            <w:r w:rsidRPr="004906BA">
              <w:rPr>
                <w:rFonts w:ascii="Times New Roman" w:eastAsia="Times New Roman" w:hAnsi="Times New Roman"/>
                <w:sz w:val="28"/>
                <w:szCs w:val="28"/>
                <w:lang w:eastAsia="ru-RU"/>
              </w:rPr>
              <w:t>   4. Определите программу лечения.</w:t>
            </w:r>
          </w:p>
          <w:p w:rsidR="004906BA" w:rsidRPr="004906BA" w:rsidRDefault="004906BA" w:rsidP="004906BA">
            <w:pPr>
              <w:shd w:val="clear" w:color="auto" w:fill="FFFFFF"/>
              <w:spacing w:after="0" w:line="360" w:lineRule="auto"/>
              <w:jc w:val="both"/>
              <w:rPr>
                <w:rFonts w:ascii="Times New Roman" w:eastAsia="Times New Roman" w:hAnsi="Times New Roman"/>
                <w:sz w:val="28"/>
                <w:szCs w:val="28"/>
                <w:lang w:eastAsia="ru-RU"/>
              </w:rPr>
            </w:pPr>
            <w:r w:rsidRPr="004906BA">
              <w:rPr>
                <w:rFonts w:ascii="Times New Roman" w:eastAsia="Times New Roman" w:hAnsi="Times New Roman"/>
                <w:sz w:val="28"/>
                <w:szCs w:val="28"/>
                <w:lang w:eastAsia="ru-RU"/>
              </w:rPr>
              <w:t>   5. Расскажите о профилактике данного заболевания.</w:t>
            </w:r>
          </w:p>
          <w:p w:rsidR="004906BA" w:rsidRPr="004906BA" w:rsidRDefault="004906BA" w:rsidP="004906BA">
            <w:pPr>
              <w:shd w:val="clear" w:color="auto" w:fill="FFFFFF"/>
              <w:spacing w:after="0" w:line="360" w:lineRule="auto"/>
              <w:jc w:val="both"/>
              <w:rPr>
                <w:rFonts w:ascii="Times New Roman" w:eastAsia="Times New Roman" w:hAnsi="Times New Roman"/>
                <w:b/>
                <w:sz w:val="28"/>
                <w:szCs w:val="28"/>
                <w:lang w:eastAsia="ru-RU"/>
              </w:rPr>
            </w:pPr>
            <w:r w:rsidRPr="004906BA">
              <w:rPr>
                <w:rFonts w:ascii="Times New Roman" w:eastAsia="Times New Roman" w:hAnsi="Times New Roman"/>
                <w:b/>
                <w:sz w:val="28"/>
                <w:szCs w:val="28"/>
                <w:lang w:eastAsia="ru-RU"/>
              </w:rPr>
              <w:t>Осуществите ПК 2.1.- 2.8</w:t>
            </w:r>
          </w:p>
          <w:p w:rsidR="00B418F8" w:rsidRPr="004906BA" w:rsidRDefault="004906BA" w:rsidP="004906BA">
            <w:pPr>
              <w:shd w:val="clear" w:color="auto" w:fill="FFFFFF"/>
              <w:spacing w:after="0" w:line="360" w:lineRule="auto"/>
              <w:jc w:val="both"/>
              <w:rPr>
                <w:rFonts w:ascii="Times New Roman" w:eastAsia="Times New Roman" w:hAnsi="Times New Roman"/>
                <w:sz w:val="28"/>
                <w:szCs w:val="28"/>
                <w:lang w:eastAsia="ru-RU"/>
              </w:rPr>
            </w:pPr>
            <w:r w:rsidRPr="004906BA">
              <w:rPr>
                <w:rFonts w:ascii="Times New Roman" w:eastAsiaTheme="minorHAnsi" w:hAnsi="Times New Roman"/>
                <w:color w:val="000000"/>
                <w:sz w:val="28"/>
                <w:szCs w:val="28"/>
              </w:rPr>
              <w:t>Продемонстрируйте технику постановки в/в инъекции</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Pr="00B418F8" w:rsidRDefault="00B418F8" w:rsidP="0018726E">
            <w:pPr>
              <w:spacing w:before="20" w:after="0" w:line="240" w:lineRule="auto"/>
              <w:ind w:firstLine="596"/>
              <w:rPr>
                <w:rFonts w:ascii="Times New Roman" w:eastAsia="Times New Roman" w:hAnsi="Times New Roman"/>
                <w:sz w:val="24"/>
                <w:szCs w:val="24"/>
                <w:lang w:eastAsia="ru-RU"/>
              </w:rPr>
            </w:pPr>
          </w:p>
        </w:tc>
      </w:tr>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001965FB">
              <w:rPr>
                <w:rFonts w:ascii="Times New Roman" w:eastAsia="Times New Roman" w:hAnsi="Times New Roman"/>
                <w:b/>
                <w:sz w:val="24"/>
                <w:szCs w:val="24"/>
                <w:u w:val="single"/>
                <w:lang w:eastAsia="ru-RU"/>
              </w:rPr>
              <w:t xml:space="preserve"> 26</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B418F8" w:rsidRPr="0055220D" w:rsidRDefault="00B418F8" w:rsidP="0055220D">
            <w:pPr>
              <w:spacing w:after="0" w:line="240" w:lineRule="auto"/>
              <w:ind w:firstLine="596"/>
              <w:rPr>
                <w:rFonts w:ascii="Times New Roman" w:eastAsia="Times New Roman" w:hAnsi="Times New Roman"/>
                <w:sz w:val="28"/>
                <w:szCs w:val="28"/>
                <w:lang w:eastAsia="ru-RU"/>
              </w:rPr>
            </w:pPr>
          </w:p>
          <w:p w:rsidR="001965FB" w:rsidRPr="0055220D" w:rsidRDefault="001965FB" w:rsidP="0055220D">
            <w:pPr>
              <w:spacing w:after="0" w:line="240" w:lineRule="auto"/>
              <w:outlineLvl w:val="2"/>
              <w:rPr>
                <w:rFonts w:ascii="Times New Roman" w:eastAsia="Times New Roman" w:hAnsi="Times New Roman"/>
                <w:b/>
                <w:bCs/>
                <w:color w:val="000000"/>
                <w:sz w:val="28"/>
                <w:szCs w:val="28"/>
                <w:lang w:eastAsia="ru-RU"/>
              </w:rPr>
            </w:pPr>
            <w:r w:rsidRPr="0055220D">
              <w:rPr>
                <w:rFonts w:ascii="Times New Roman" w:eastAsia="Times New Roman" w:hAnsi="Times New Roman"/>
                <w:b/>
                <w:bCs/>
                <w:color w:val="000000"/>
                <w:sz w:val="28"/>
                <w:szCs w:val="28"/>
                <w:lang w:eastAsia="ru-RU"/>
              </w:rPr>
              <w:t xml:space="preserve">Задача </w:t>
            </w:r>
          </w:p>
          <w:p w:rsidR="001965FB" w:rsidRPr="0055220D" w:rsidRDefault="0055220D" w:rsidP="0055220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965FB" w:rsidRPr="0055220D">
              <w:rPr>
                <w:rFonts w:ascii="Times New Roman" w:eastAsia="Times New Roman" w:hAnsi="Times New Roman"/>
                <w:sz w:val="28"/>
                <w:szCs w:val="28"/>
                <w:lang w:eastAsia="ru-RU"/>
              </w:rPr>
              <w:t>Больной Б., 58 лет, обратился к фельдшеру с жалобами на общую слабость, недомогание, тошноту, чувство тяжести в правом подреберье, метеоризм, кожный зуд, ноющие боли в правом подреберье, усиливающиеся после приема жирной пищи и физической нагрузки, носовые кровотечения. Из </w:t>
            </w:r>
            <w:hyperlink r:id="rId70" w:history="1">
              <w:r w:rsidR="001965FB" w:rsidRPr="0055220D">
                <w:rPr>
                  <w:rFonts w:ascii="Times New Roman" w:eastAsia="Times New Roman" w:hAnsi="Times New Roman"/>
                  <w:sz w:val="28"/>
                  <w:szCs w:val="28"/>
                  <w:lang w:eastAsia="ru-RU"/>
                </w:rPr>
                <w:t>анамнеза выяснилось</w:t>
              </w:r>
            </w:hyperlink>
            <w:r w:rsidR="001965FB" w:rsidRPr="0055220D">
              <w:rPr>
                <w:rFonts w:ascii="Times New Roman" w:eastAsia="Times New Roman" w:hAnsi="Times New Roman"/>
                <w:sz w:val="28"/>
                <w:szCs w:val="28"/>
                <w:lang w:eastAsia="ru-RU"/>
              </w:rPr>
              <w:t>, что больной много лет употреблял спиртные напитки в большом количестве.</w:t>
            </w:r>
          </w:p>
          <w:p w:rsidR="001965FB" w:rsidRPr="0055220D" w:rsidRDefault="0055220D" w:rsidP="0055220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965FB" w:rsidRPr="0055220D">
              <w:rPr>
                <w:rFonts w:ascii="Times New Roman" w:eastAsia="Times New Roman" w:hAnsi="Times New Roman"/>
                <w:b/>
                <w:sz w:val="28"/>
                <w:szCs w:val="28"/>
                <w:lang w:eastAsia="ru-RU"/>
              </w:rPr>
              <w:t>Объективно:</w:t>
            </w:r>
            <w:r w:rsidR="001965FB" w:rsidRPr="0055220D">
              <w:rPr>
                <w:rFonts w:ascii="Times New Roman" w:eastAsia="Times New Roman" w:hAnsi="Times New Roman"/>
                <w:sz w:val="28"/>
                <w:szCs w:val="28"/>
                <w:lang w:eastAsia="ru-RU"/>
              </w:rPr>
              <w:t xml:space="preserve"> температура 36,9</w:t>
            </w:r>
            <w:r w:rsidR="001965FB" w:rsidRPr="0055220D">
              <w:rPr>
                <w:rFonts w:ascii="Times New Roman" w:eastAsia="Times New Roman" w:hAnsi="Times New Roman"/>
                <w:sz w:val="28"/>
                <w:szCs w:val="28"/>
                <w:vertAlign w:val="superscript"/>
                <w:lang w:eastAsia="ru-RU"/>
              </w:rPr>
              <w:t>0</w:t>
            </w:r>
            <w:r w:rsidR="001965FB" w:rsidRPr="0055220D">
              <w:rPr>
                <w:rFonts w:ascii="Times New Roman" w:eastAsia="Times New Roman" w:hAnsi="Times New Roman"/>
                <w:sz w:val="28"/>
                <w:szCs w:val="28"/>
                <w:lang w:eastAsia="ru-RU"/>
              </w:rPr>
              <w:t>С. Общее состояние средней тяжести. Кожные покровы и видимые слизистые оболочки желтоватого цвета, видны следы расчесов на коже, в </w:t>
            </w:r>
            <w:hyperlink r:id="rId71" w:history="1">
              <w:r w:rsidR="001965FB" w:rsidRPr="0055220D">
                <w:rPr>
                  <w:rFonts w:ascii="Times New Roman" w:eastAsia="Times New Roman" w:hAnsi="Times New Roman"/>
                  <w:sz w:val="28"/>
                  <w:szCs w:val="28"/>
                  <w:lang w:eastAsia="ru-RU"/>
                </w:rPr>
                <w:t>правом носовом ходе есть корочки</w:t>
              </w:r>
            </w:hyperlink>
            <w:r w:rsidR="001965FB" w:rsidRPr="0055220D">
              <w:rPr>
                <w:rFonts w:ascii="Times New Roman" w:eastAsia="Times New Roman" w:hAnsi="Times New Roman"/>
                <w:sz w:val="28"/>
                <w:szCs w:val="28"/>
                <w:lang w:eastAsia="ru-RU"/>
              </w:rPr>
              <w:t> коричневого цвета. Губы яркие, блестящие, язык гладкий, влажный. Ладони гиперемированы. На коже груди есть 2 сосудистые звездочки, на коже живота вокруг пупка расширенные и извитые подкожные вены. Отмечается отсутствие оволосения в подмышечных впадинах, увеличение молочных желез. Подкожно-жировая клетчатка развита недостаточно. Дыхание ослаблено. Тоны сердца ритмичные, приглушены. ЧСС 92 в мин., АД 140/90 мм рт. ст. Живот увеличен в </w:t>
            </w:r>
            <w:hyperlink r:id="rId72" w:history="1">
              <w:r w:rsidR="001965FB" w:rsidRPr="0055220D">
                <w:rPr>
                  <w:rFonts w:ascii="Times New Roman" w:eastAsia="Times New Roman" w:hAnsi="Times New Roman"/>
                  <w:sz w:val="28"/>
                  <w:szCs w:val="28"/>
                  <w:lang w:eastAsia="ru-RU"/>
                </w:rPr>
                <w:t>размерах</w:t>
              </w:r>
            </w:hyperlink>
            <w:r w:rsidR="001965FB" w:rsidRPr="0055220D">
              <w:rPr>
                <w:rFonts w:ascii="Times New Roman" w:eastAsia="Times New Roman" w:hAnsi="Times New Roman"/>
                <w:sz w:val="28"/>
                <w:szCs w:val="28"/>
                <w:lang w:eastAsia="ru-RU"/>
              </w:rPr>
              <w:t>, при пальпации слабоболезненный в правом подреберье. Печень на 5 см выступает из-под края реберной дуги по среднеключичной линии, слабоболезненная, плотная, поверхность неровная. Селезенка выступает из-под края реберной дуги на 2 см, безболезненная. </w:t>
            </w:r>
          </w:p>
          <w:p w:rsidR="0055220D" w:rsidRDefault="0055220D" w:rsidP="0055220D">
            <w:pPr>
              <w:shd w:val="clear" w:color="auto" w:fill="FFFFFF"/>
              <w:spacing w:after="0" w:line="360" w:lineRule="auto"/>
              <w:jc w:val="both"/>
              <w:rPr>
                <w:rFonts w:ascii="Times New Roman" w:eastAsia="Times New Roman" w:hAnsi="Times New Roman"/>
                <w:b/>
                <w:sz w:val="28"/>
                <w:szCs w:val="28"/>
                <w:lang w:eastAsia="ru-RU"/>
              </w:rPr>
            </w:pPr>
          </w:p>
          <w:p w:rsidR="0055220D" w:rsidRPr="0055220D" w:rsidRDefault="0055220D" w:rsidP="0055220D">
            <w:pPr>
              <w:shd w:val="clear" w:color="auto" w:fill="FFFFFF"/>
              <w:spacing w:after="0" w:line="360" w:lineRule="auto"/>
              <w:jc w:val="both"/>
              <w:rPr>
                <w:rFonts w:ascii="Times New Roman" w:eastAsia="Times New Roman" w:hAnsi="Times New Roman"/>
                <w:b/>
                <w:sz w:val="28"/>
                <w:szCs w:val="28"/>
                <w:lang w:eastAsia="ru-RU"/>
              </w:rPr>
            </w:pPr>
            <w:r w:rsidRPr="0055220D">
              <w:rPr>
                <w:rFonts w:ascii="Times New Roman" w:eastAsia="Times New Roman" w:hAnsi="Times New Roman"/>
                <w:b/>
                <w:sz w:val="28"/>
                <w:szCs w:val="28"/>
                <w:lang w:eastAsia="ru-RU"/>
              </w:rPr>
              <w:t>Задания</w:t>
            </w:r>
          </w:p>
          <w:p w:rsidR="0055220D" w:rsidRPr="0055220D" w:rsidRDefault="0055220D" w:rsidP="0055220D">
            <w:pPr>
              <w:shd w:val="clear" w:color="auto" w:fill="FFFFFF"/>
              <w:spacing w:after="0" w:line="360" w:lineRule="auto"/>
              <w:jc w:val="both"/>
              <w:rPr>
                <w:rFonts w:ascii="Times New Roman" w:eastAsia="Times New Roman" w:hAnsi="Times New Roman"/>
                <w:b/>
                <w:sz w:val="28"/>
                <w:szCs w:val="28"/>
                <w:lang w:eastAsia="ru-RU"/>
              </w:rPr>
            </w:pPr>
            <w:r w:rsidRPr="0055220D">
              <w:rPr>
                <w:rFonts w:ascii="Times New Roman" w:eastAsia="Times New Roman" w:hAnsi="Times New Roman"/>
                <w:b/>
                <w:sz w:val="28"/>
                <w:szCs w:val="28"/>
                <w:lang w:eastAsia="ru-RU"/>
              </w:rPr>
              <w:t>Осуществите ОК 1, ОК 3, ОК 6, ОК 12</w:t>
            </w:r>
          </w:p>
          <w:p w:rsidR="0055220D" w:rsidRPr="0055220D" w:rsidRDefault="0055220D" w:rsidP="0055220D">
            <w:pPr>
              <w:shd w:val="clear" w:color="auto" w:fill="FFFFFF"/>
              <w:spacing w:after="0" w:line="360" w:lineRule="auto"/>
              <w:jc w:val="both"/>
              <w:rPr>
                <w:rFonts w:ascii="Times New Roman" w:eastAsia="Times New Roman" w:hAnsi="Times New Roman"/>
                <w:sz w:val="28"/>
                <w:szCs w:val="28"/>
                <w:lang w:eastAsia="ru-RU"/>
              </w:rPr>
            </w:pPr>
            <w:r w:rsidRPr="0055220D">
              <w:rPr>
                <w:rFonts w:ascii="Times New Roman" w:eastAsia="Times New Roman" w:hAnsi="Times New Roman"/>
                <w:sz w:val="28"/>
                <w:szCs w:val="28"/>
                <w:lang w:eastAsia="ru-RU"/>
              </w:rPr>
              <w:t>   1. Сформулируйте и обоснуйте предположительный диагноз.</w:t>
            </w:r>
          </w:p>
          <w:p w:rsidR="0055220D" w:rsidRPr="0055220D" w:rsidRDefault="0055220D" w:rsidP="0055220D">
            <w:pPr>
              <w:shd w:val="clear" w:color="auto" w:fill="FFFFFF"/>
              <w:spacing w:after="0" w:line="360" w:lineRule="auto"/>
              <w:jc w:val="both"/>
              <w:rPr>
                <w:rFonts w:ascii="Times New Roman" w:eastAsia="Times New Roman" w:hAnsi="Times New Roman"/>
                <w:sz w:val="28"/>
                <w:szCs w:val="28"/>
                <w:lang w:eastAsia="ru-RU"/>
              </w:rPr>
            </w:pPr>
            <w:r w:rsidRPr="0055220D">
              <w:rPr>
                <w:rFonts w:ascii="Times New Roman" w:eastAsia="Times New Roman" w:hAnsi="Times New Roman"/>
                <w:sz w:val="28"/>
                <w:szCs w:val="28"/>
                <w:lang w:eastAsia="ru-RU"/>
              </w:rPr>
              <w:t>   2. Назовите необходимые дополнительные исследования.</w:t>
            </w:r>
          </w:p>
          <w:p w:rsidR="0055220D" w:rsidRPr="0055220D" w:rsidRDefault="0055220D" w:rsidP="0055220D">
            <w:pPr>
              <w:shd w:val="clear" w:color="auto" w:fill="FFFFFF"/>
              <w:spacing w:after="0" w:line="360" w:lineRule="auto"/>
              <w:jc w:val="both"/>
              <w:rPr>
                <w:rFonts w:ascii="Times New Roman" w:eastAsia="Times New Roman" w:hAnsi="Times New Roman"/>
                <w:sz w:val="28"/>
                <w:szCs w:val="28"/>
                <w:lang w:eastAsia="ru-RU"/>
              </w:rPr>
            </w:pPr>
            <w:r w:rsidRPr="0055220D">
              <w:rPr>
                <w:rFonts w:ascii="Times New Roman" w:eastAsia="Times New Roman" w:hAnsi="Times New Roman"/>
                <w:sz w:val="28"/>
                <w:szCs w:val="28"/>
                <w:lang w:eastAsia="ru-RU"/>
              </w:rPr>
              <w:t xml:space="preserve">   3. </w:t>
            </w:r>
            <w:r w:rsidRPr="0055220D">
              <w:rPr>
                <w:rFonts w:ascii="Times New Roman" w:eastAsiaTheme="minorHAnsi" w:hAnsi="Times New Roman"/>
                <w:sz w:val="28"/>
                <w:szCs w:val="28"/>
                <w:shd w:val="clear" w:color="auto" w:fill="FFFFFF"/>
              </w:rPr>
              <w:t>Проведите дифференциальную диагностику.</w:t>
            </w:r>
          </w:p>
          <w:p w:rsidR="0055220D" w:rsidRPr="0055220D" w:rsidRDefault="0055220D" w:rsidP="0055220D">
            <w:pPr>
              <w:shd w:val="clear" w:color="auto" w:fill="FFFFFF"/>
              <w:spacing w:after="0" w:line="360" w:lineRule="auto"/>
              <w:jc w:val="both"/>
              <w:rPr>
                <w:rFonts w:ascii="Times New Roman" w:eastAsia="Times New Roman" w:hAnsi="Times New Roman"/>
                <w:sz w:val="28"/>
                <w:szCs w:val="28"/>
                <w:lang w:eastAsia="ru-RU"/>
              </w:rPr>
            </w:pPr>
            <w:r w:rsidRPr="0055220D">
              <w:rPr>
                <w:rFonts w:ascii="Times New Roman" w:eastAsia="Times New Roman" w:hAnsi="Times New Roman"/>
                <w:sz w:val="28"/>
                <w:szCs w:val="28"/>
                <w:lang w:eastAsia="ru-RU"/>
              </w:rPr>
              <w:t>   4. Определите программу лечения.</w:t>
            </w:r>
          </w:p>
          <w:p w:rsidR="0055220D" w:rsidRPr="0055220D" w:rsidRDefault="0055220D" w:rsidP="0055220D">
            <w:pPr>
              <w:shd w:val="clear" w:color="auto" w:fill="FFFFFF"/>
              <w:spacing w:after="0" w:line="360" w:lineRule="auto"/>
              <w:jc w:val="both"/>
              <w:rPr>
                <w:rFonts w:ascii="Times New Roman" w:eastAsia="Times New Roman" w:hAnsi="Times New Roman"/>
                <w:sz w:val="28"/>
                <w:szCs w:val="28"/>
                <w:lang w:eastAsia="ru-RU"/>
              </w:rPr>
            </w:pPr>
            <w:r w:rsidRPr="0055220D">
              <w:rPr>
                <w:rFonts w:ascii="Times New Roman" w:eastAsia="Times New Roman" w:hAnsi="Times New Roman"/>
                <w:sz w:val="28"/>
                <w:szCs w:val="28"/>
                <w:lang w:eastAsia="ru-RU"/>
              </w:rPr>
              <w:t>   5. Расскажите о профилактике данного заболевания.</w:t>
            </w:r>
          </w:p>
          <w:p w:rsidR="0055220D" w:rsidRPr="0055220D" w:rsidRDefault="0055220D" w:rsidP="0055220D">
            <w:pPr>
              <w:shd w:val="clear" w:color="auto" w:fill="FFFFFF"/>
              <w:spacing w:after="0" w:line="360" w:lineRule="auto"/>
              <w:jc w:val="both"/>
              <w:rPr>
                <w:rFonts w:ascii="Times New Roman" w:eastAsia="Times New Roman" w:hAnsi="Times New Roman"/>
                <w:b/>
                <w:sz w:val="28"/>
                <w:szCs w:val="28"/>
                <w:lang w:eastAsia="ru-RU"/>
              </w:rPr>
            </w:pPr>
            <w:r w:rsidRPr="0055220D">
              <w:rPr>
                <w:rFonts w:ascii="Times New Roman" w:eastAsia="Times New Roman" w:hAnsi="Times New Roman"/>
                <w:b/>
                <w:sz w:val="28"/>
                <w:szCs w:val="28"/>
                <w:lang w:eastAsia="ru-RU"/>
              </w:rPr>
              <w:t>Осуществите ПК 2.1.- 2.8</w:t>
            </w:r>
          </w:p>
          <w:p w:rsidR="00B418F8" w:rsidRPr="0055220D" w:rsidRDefault="0055220D" w:rsidP="0055220D">
            <w:pPr>
              <w:shd w:val="clear" w:color="auto" w:fill="FFFFFF"/>
              <w:spacing w:after="0" w:line="360" w:lineRule="auto"/>
              <w:jc w:val="both"/>
              <w:rPr>
                <w:rFonts w:ascii="Times New Roman" w:eastAsia="Times New Roman" w:hAnsi="Times New Roman"/>
                <w:sz w:val="28"/>
                <w:szCs w:val="28"/>
                <w:lang w:eastAsia="ru-RU"/>
              </w:rPr>
            </w:pPr>
            <w:r w:rsidRPr="0055220D">
              <w:rPr>
                <w:rFonts w:ascii="Times New Roman" w:eastAsiaTheme="minorHAnsi" w:hAnsi="Times New Roman"/>
                <w:color w:val="000000"/>
                <w:sz w:val="28"/>
                <w:szCs w:val="28"/>
              </w:rPr>
              <w:t>Продемонстрируйте технику постановки в/м инъекции.</w:t>
            </w:r>
          </w:p>
          <w:p w:rsidR="00B418F8" w:rsidRPr="0055220D" w:rsidRDefault="00B418F8" w:rsidP="0055220D">
            <w:pPr>
              <w:spacing w:after="0" w:line="240" w:lineRule="auto"/>
              <w:ind w:firstLine="596"/>
              <w:rPr>
                <w:rFonts w:ascii="Times New Roman" w:eastAsia="Times New Roman" w:hAnsi="Times New Roman"/>
                <w:sz w:val="28"/>
                <w:szCs w:val="28"/>
                <w:lang w:eastAsia="ru-RU"/>
              </w:rPr>
            </w:pPr>
          </w:p>
          <w:p w:rsidR="00B418F8" w:rsidRPr="0055220D" w:rsidRDefault="00B418F8" w:rsidP="0055220D">
            <w:pPr>
              <w:spacing w:after="0" w:line="240" w:lineRule="auto"/>
              <w:ind w:firstLine="596"/>
              <w:rPr>
                <w:rFonts w:ascii="Times New Roman" w:eastAsia="Times New Roman" w:hAnsi="Times New Roman"/>
                <w:sz w:val="28"/>
                <w:szCs w:val="28"/>
                <w:lang w:eastAsia="ru-RU"/>
              </w:rPr>
            </w:pPr>
          </w:p>
        </w:tc>
      </w:tr>
    </w:tbl>
    <w:p w:rsidR="00B418F8" w:rsidRDefault="00B418F8" w:rsidP="00B418F8">
      <w:pPr>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27"/>
        <w:gridCol w:w="2687"/>
        <w:gridCol w:w="3096"/>
      </w:tblGrid>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00F536F8">
              <w:rPr>
                <w:rFonts w:ascii="Times New Roman" w:eastAsia="Times New Roman" w:hAnsi="Times New Roman"/>
                <w:b/>
                <w:sz w:val="24"/>
                <w:szCs w:val="24"/>
                <w:u w:val="single"/>
                <w:lang w:eastAsia="ru-RU"/>
              </w:rPr>
              <w:t xml:space="preserve"> 27</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B418F8" w:rsidRPr="0055220D" w:rsidRDefault="00B418F8" w:rsidP="0055220D">
            <w:pPr>
              <w:spacing w:after="0" w:line="240" w:lineRule="auto"/>
              <w:ind w:firstLine="596"/>
              <w:rPr>
                <w:rFonts w:ascii="Times New Roman" w:eastAsia="Times New Roman" w:hAnsi="Times New Roman"/>
                <w:sz w:val="28"/>
                <w:szCs w:val="28"/>
                <w:lang w:eastAsia="ru-RU"/>
              </w:rPr>
            </w:pPr>
          </w:p>
          <w:p w:rsidR="00F536F8" w:rsidRPr="0055220D" w:rsidRDefault="00F536F8" w:rsidP="00266278">
            <w:pPr>
              <w:spacing w:after="0" w:line="360" w:lineRule="auto"/>
              <w:outlineLvl w:val="2"/>
              <w:rPr>
                <w:rFonts w:ascii="Times New Roman" w:eastAsia="Times New Roman" w:hAnsi="Times New Roman"/>
                <w:b/>
                <w:bCs/>
                <w:color w:val="000000"/>
                <w:sz w:val="28"/>
                <w:szCs w:val="28"/>
                <w:lang w:eastAsia="ru-RU"/>
              </w:rPr>
            </w:pPr>
            <w:r w:rsidRPr="0055220D">
              <w:rPr>
                <w:rFonts w:ascii="Times New Roman" w:eastAsia="Times New Roman" w:hAnsi="Times New Roman"/>
                <w:b/>
                <w:bCs/>
                <w:color w:val="000000"/>
                <w:sz w:val="28"/>
                <w:szCs w:val="28"/>
                <w:lang w:eastAsia="ru-RU"/>
              </w:rPr>
              <w:t xml:space="preserve">Задача </w:t>
            </w:r>
          </w:p>
          <w:p w:rsidR="00F536F8" w:rsidRPr="0055220D" w:rsidRDefault="0055220D"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536F8" w:rsidRPr="0055220D">
              <w:rPr>
                <w:rFonts w:ascii="Times New Roman" w:eastAsia="Times New Roman" w:hAnsi="Times New Roman"/>
                <w:sz w:val="28"/>
                <w:szCs w:val="28"/>
                <w:lang w:eastAsia="ru-RU"/>
              </w:rPr>
              <w:t>Больная В., 35 лет, обратилась к фельдшеру с жалобами на тупые, ноющие боли в </w:t>
            </w:r>
            <w:hyperlink r:id="rId73" w:history="1">
              <w:r w:rsidR="00F536F8" w:rsidRPr="0055220D">
                <w:rPr>
                  <w:rFonts w:ascii="Times New Roman" w:eastAsia="Times New Roman" w:hAnsi="Times New Roman"/>
                  <w:sz w:val="28"/>
                  <w:szCs w:val="28"/>
                  <w:lang w:eastAsia="ru-RU"/>
                </w:rPr>
                <w:t>области правого подреберья</w:t>
              </w:r>
            </w:hyperlink>
            <w:r w:rsidR="00F536F8" w:rsidRPr="0055220D">
              <w:rPr>
                <w:rFonts w:ascii="Times New Roman" w:eastAsia="Times New Roman" w:hAnsi="Times New Roman"/>
                <w:sz w:val="28"/>
                <w:szCs w:val="28"/>
                <w:lang w:eastAsia="ru-RU"/>
              </w:rPr>
              <w:t>,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w:t>
            </w:r>
          </w:p>
          <w:p w:rsidR="00F536F8" w:rsidRPr="0055220D" w:rsidRDefault="0055220D"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536F8" w:rsidRPr="0055220D">
              <w:rPr>
                <w:rFonts w:ascii="Times New Roman" w:eastAsia="Times New Roman" w:hAnsi="Times New Roman"/>
                <w:b/>
                <w:sz w:val="28"/>
                <w:szCs w:val="28"/>
                <w:lang w:eastAsia="ru-RU"/>
              </w:rPr>
              <w:t>Объективно:</w:t>
            </w:r>
            <w:r w:rsidR="00F536F8" w:rsidRPr="0055220D">
              <w:rPr>
                <w:rFonts w:ascii="Times New Roman" w:eastAsia="Times New Roman" w:hAnsi="Times New Roman"/>
                <w:sz w:val="28"/>
                <w:szCs w:val="28"/>
                <w:lang w:eastAsia="ru-RU"/>
              </w:rPr>
              <w:t xml:space="preserve"> температура 37,2</w:t>
            </w:r>
            <w:r w:rsidR="00F536F8" w:rsidRPr="0055220D">
              <w:rPr>
                <w:rFonts w:ascii="Times New Roman" w:eastAsia="Times New Roman" w:hAnsi="Times New Roman"/>
                <w:sz w:val="28"/>
                <w:szCs w:val="28"/>
                <w:vertAlign w:val="superscript"/>
                <w:lang w:eastAsia="ru-RU"/>
              </w:rPr>
              <w:t>0</w:t>
            </w:r>
            <w:r w:rsidR="00F536F8" w:rsidRPr="0055220D">
              <w:rPr>
                <w:rFonts w:ascii="Times New Roman" w:eastAsia="Times New Roman" w:hAnsi="Times New Roman"/>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B418F8" w:rsidRPr="0055220D" w:rsidRDefault="00B418F8" w:rsidP="0055220D">
            <w:pPr>
              <w:spacing w:after="0" w:line="240" w:lineRule="auto"/>
              <w:ind w:firstLine="596"/>
              <w:rPr>
                <w:rFonts w:ascii="Times New Roman" w:eastAsia="Times New Roman" w:hAnsi="Times New Roman"/>
                <w:sz w:val="28"/>
                <w:szCs w:val="28"/>
                <w:lang w:eastAsia="ru-RU"/>
              </w:rPr>
            </w:pPr>
          </w:p>
          <w:p w:rsidR="007412F8" w:rsidRPr="007412F8" w:rsidRDefault="007412F8" w:rsidP="007412F8">
            <w:pPr>
              <w:shd w:val="clear" w:color="auto" w:fill="FFFFFF"/>
              <w:spacing w:after="0" w:line="360" w:lineRule="auto"/>
              <w:jc w:val="both"/>
              <w:rPr>
                <w:rFonts w:ascii="Times New Roman" w:eastAsia="Times New Roman" w:hAnsi="Times New Roman"/>
                <w:b/>
                <w:sz w:val="28"/>
                <w:szCs w:val="28"/>
                <w:lang w:eastAsia="ru-RU"/>
              </w:rPr>
            </w:pPr>
            <w:r w:rsidRPr="007412F8">
              <w:rPr>
                <w:rFonts w:ascii="Times New Roman" w:eastAsia="Times New Roman" w:hAnsi="Times New Roman"/>
                <w:b/>
                <w:sz w:val="28"/>
                <w:szCs w:val="28"/>
                <w:lang w:eastAsia="ru-RU"/>
              </w:rPr>
              <w:t>Задания</w:t>
            </w:r>
          </w:p>
          <w:p w:rsidR="007412F8" w:rsidRPr="007412F8" w:rsidRDefault="007412F8" w:rsidP="007412F8">
            <w:pPr>
              <w:shd w:val="clear" w:color="auto" w:fill="FFFFFF"/>
              <w:spacing w:after="0" w:line="360" w:lineRule="auto"/>
              <w:jc w:val="both"/>
              <w:rPr>
                <w:rFonts w:ascii="Times New Roman" w:eastAsia="Times New Roman" w:hAnsi="Times New Roman"/>
                <w:b/>
                <w:sz w:val="28"/>
                <w:szCs w:val="28"/>
                <w:lang w:eastAsia="ru-RU"/>
              </w:rPr>
            </w:pPr>
            <w:r w:rsidRPr="007412F8">
              <w:rPr>
                <w:rFonts w:ascii="Times New Roman" w:eastAsia="Times New Roman" w:hAnsi="Times New Roman"/>
                <w:b/>
                <w:sz w:val="28"/>
                <w:szCs w:val="28"/>
                <w:lang w:eastAsia="ru-RU"/>
              </w:rPr>
              <w:t>Осуществите ОК 1, ОК 3, ОК 6, ОК 12</w:t>
            </w:r>
          </w:p>
          <w:p w:rsidR="007412F8" w:rsidRPr="007412F8" w:rsidRDefault="007412F8" w:rsidP="007412F8">
            <w:pPr>
              <w:shd w:val="clear" w:color="auto" w:fill="FFFFFF"/>
              <w:spacing w:after="0" w:line="360" w:lineRule="auto"/>
              <w:jc w:val="both"/>
              <w:rPr>
                <w:rFonts w:ascii="Times New Roman" w:eastAsia="Times New Roman" w:hAnsi="Times New Roman"/>
                <w:sz w:val="28"/>
                <w:szCs w:val="28"/>
                <w:lang w:eastAsia="ru-RU"/>
              </w:rPr>
            </w:pPr>
            <w:r w:rsidRPr="007412F8">
              <w:rPr>
                <w:rFonts w:ascii="Times New Roman" w:eastAsia="Times New Roman" w:hAnsi="Times New Roman"/>
                <w:sz w:val="28"/>
                <w:szCs w:val="28"/>
                <w:lang w:eastAsia="ru-RU"/>
              </w:rPr>
              <w:t>   1. Сформулируйте и обоснуйте предположительный диагноз.</w:t>
            </w:r>
          </w:p>
          <w:p w:rsidR="007412F8" w:rsidRPr="007412F8" w:rsidRDefault="007412F8" w:rsidP="007412F8">
            <w:pPr>
              <w:shd w:val="clear" w:color="auto" w:fill="FFFFFF"/>
              <w:spacing w:after="0" w:line="360" w:lineRule="auto"/>
              <w:jc w:val="both"/>
              <w:rPr>
                <w:rFonts w:ascii="Times New Roman" w:eastAsia="Times New Roman" w:hAnsi="Times New Roman"/>
                <w:sz w:val="28"/>
                <w:szCs w:val="28"/>
                <w:lang w:eastAsia="ru-RU"/>
              </w:rPr>
            </w:pPr>
            <w:r w:rsidRPr="007412F8">
              <w:rPr>
                <w:rFonts w:ascii="Times New Roman" w:eastAsia="Times New Roman" w:hAnsi="Times New Roman"/>
                <w:sz w:val="28"/>
                <w:szCs w:val="28"/>
                <w:lang w:eastAsia="ru-RU"/>
              </w:rPr>
              <w:t>   2. Назовите необходимые дополнительные исследования.</w:t>
            </w:r>
          </w:p>
          <w:p w:rsidR="007412F8" w:rsidRPr="007412F8" w:rsidRDefault="007412F8" w:rsidP="007412F8">
            <w:pPr>
              <w:shd w:val="clear" w:color="auto" w:fill="FFFFFF"/>
              <w:spacing w:after="0" w:line="360" w:lineRule="auto"/>
              <w:jc w:val="both"/>
              <w:rPr>
                <w:rFonts w:ascii="Times New Roman" w:eastAsia="Times New Roman" w:hAnsi="Times New Roman"/>
                <w:sz w:val="28"/>
                <w:szCs w:val="28"/>
                <w:lang w:eastAsia="ru-RU"/>
              </w:rPr>
            </w:pPr>
            <w:r w:rsidRPr="007412F8">
              <w:rPr>
                <w:rFonts w:ascii="Times New Roman" w:eastAsia="Times New Roman" w:hAnsi="Times New Roman"/>
                <w:sz w:val="28"/>
                <w:szCs w:val="28"/>
                <w:lang w:eastAsia="ru-RU"/>
              </w:rPr>
              <w:t xml:space="preserve">   3. </w:t>
            </w:r>
            <w:r w:rsidRPr="007412F8">
              <w:rPr>
                <w:rFonts w:ascii="Times New Roman" w:eastAsiaTheme="minorHAnsi" w:hAnsi="Times New Roman"/>
                <w:sz w:val="28"/>
                <w:szCs w:val="28"/>
                <w:shd w:val="clear" w:color="auto" w:fill="FFFFFF"/>
              </w:rPr>
              <w:t>Проведите дифференциальную диагностику.</w:t>
            </w:r>
          </w:p>
          <w:p w:rsidR="007412F8" w:rsidRPr="007412F8" w:rsidRDefault="007412F8" w:rsidP="007412F8">
            <w:pPr>
              <w:shd w:val="clear" w:color="auto" w:fill="FFFFFF"/>
              <w:spacing w:after="0" w:line="360" w:lineRule="auto"/>
              <w:jc w:val="both"/>
              <w:rPr>
                <w:rFonts w:ascii="Times New Roman" w:eastAsia="Times New Roman" w:hAnsi="Times New Roman"/>
                <w:sz w:val="28"/>
                <w:szCs w:val="28"/>
                <w:lang w:eastAsia="ru-RU"/>
              </w:rPr>
            </w:pPr>
            <w:r w:rsidRPr="007412F8">
              <w:rPr>
                <w:rFonts w:ascii="Times New Roman" w:eastAsia="Times New Roman" w:hAnsi="Times New Roman"/>
                <w:sz w:val="28"/>
                <w:szCs w:val="28"/>
                <w:lang w:eastAsia="ru-RU"/>
              </w:rPr>
              <w:t>   4. Определите программу лечения.</w:t>
            </w:r>
          </w:p>
          <w:p w:rsidR="007412F8" w:rsidRPr="007412F8" w:rsidRDefault="007412F8" w:rsidP="007412F8">
            <w:pPr>
              <w:shd w:val="clear" w:color="auto" w:fill="FFFFFF"/>
              <w:spacing w:after="0" w:line="360" w:lineRule="auto"/>
              <w:jc w:val="both"/>
              <w:rPr>
                <w:rFonts w:ascii="Times New Roman" w:eastAsia="Times New Roman" w:hAnsi="Times New Roman"/>
                <w:sz w:val="28"/>
                <w:szCs w:val="28"/>
                <w:lang w:eastAsia="ru-RU"/>
              </w:rPr>
            </w:pPr>
            <w:r w:rsidRPr="007412F8">
              <w:rPr>
                <w:rFonts w:ascii="Times New Roman" w:eastAsia="Times New Roman" w:hAnsi="Times New Roman"/>
                <w:sz w:val="28"/>
                <w:szCs w:val="28"/>
                <w:lang w:eastAsia="ru-RU"/>
              </w:rPr>
              <w:t>   5. Расскажите о профилактике данного заболевания.</w:t>
            </w:r>
          </w:p>
          <w:p w:rsidR="007412F8" w:rsidRPr="007412F8" w:rsidRDefault="007412F8" w:rsidP="007412F8">
            <w:pPr>
              <w:shd w:val="clear" w:color="auto" w:fill="FFFFFF"/>
              <w:spacing w:after="0" w:line="360" w:lineRule="auto"/>
              <w:jc w:val="both"/>
              <w:rPr>
                <w:rFonts w:ascii="Times New Roman" w:eastAsia="Times New Roman" w:hAnsi="Times New Roman"/>
                <w:b/>
                <w:sz w:val="28"/>
                <w:szCs w:val="28"/>
                <w:lang w:eastAsia="ru-RU"/>
              </w:rPr>
            </w:pPr>
            <w:r w:rsidRPr="007412F8">
              <w:rPr>
                <w:rFonts w:ascii="Times New Roman" w:eastAsia="Times New Roman" w:hAnsi="Times New Roman"/>
                <w:b/>
                <w:sz w:val="28"/>
                <w:szCs w:val="28"/>
                <w:lang w:eastAsia="ru-RU"/>
              </w:rPr>
              <w:t>Осуществите ПК 2.1.- 2.8</w:t>
            </w:r>
          </w:p>
          <w:p w:rsidR="00B418F8" w:rsidRPr="0055220D" w:rsidRDefault="007412F8" w:rsidP="007412F8">
            <w:pPr>
              <w:shd w:val="clear" w:color="auto" w:fill="FFFFFF"/>
              <w:spacing w:after="0" w:line="360" w:lineRule="auto"/>
              <w:jc w:val="both"/>
              <w:rPr>
                <w:rFonts w:ascii="Times New Roman" w:eastAsia="Times New Roman" w:hAnsi="Times New Roman"/>
                <w:sz w:val="28"/>
                <w:szCs w:val="28"/>
                <w:lang w:eastAsia="ru-RU"/>
              </w:rPr>
            </w:pPr>
            <w:r w:rsidRPr="007412F8">
              <w:rPr>
                <w:rFonts w:ascii="Times New Roman" w:eastAsiaTheme="minorHAnsi" w:hAnsi="Times New Roman"/>
                <w:color w:val="000000"/>
                <w:sz w:val="28"/>
                <w:szCs w:val="28"/>
              </w:rPr>
              <w:t>Подготовьте пациента к УЗИ желчного пузыря.</w:t>
            </w:r>
          </w:p>
          <w:p w:rsidR="00B418F8" w:rsidRPr="0055220D" w:rsidRDefault="00B418F8" w:rsidP="0055220D">
            <w:pPr>
              <w:spacing w:after="0" w:line="240" w:lineRule="auto"/>
              <w:ind w:firstLine="596"/>
              <w:rPr>
                <w:rFonts w:ascii="Times New Roman" w:eastAsia="Times New Roman" w:hAnsi="Times New Roman"/>
                <w:sz w:val="28"/>
                <w:szCs w:val="28"/>
                <w:lang w:eastAsia="ru-RU"/>
              </w:rPr>
            </w:pPr>
          </w:p>
          <w:p w:rsidR="00B418F8" w:rsidRPr="0055220D" w:rsidRDefault="00B418F8" w:rsidP="0055220D">
            <w:pPr>
              <w:spacing w:after="0" w:line="240" w:lineRule="auto"/>
              <w:ind w:firstLine="596"/>
              <w:rPr>
                <w:rFonts w:ascii="Times New Roman" w:eastAsia="Times New Roman" w:hAnsi="Times New Roman"/>
                <w:sz w:val="28"/>
                <w:szCs w:val="28"/>
                <w:lang w:eastAsia="ru-RU"/>
              </w:rPr>
            </w:pPr>
          </w:p>
          <w:p w:rsidR="00B418F8" w:rsidRPr="0055220D" w:rsidRDefault="00B418F8" w:rsidP="0055220D">
            <w:pPr>
              <w:spacing w:after="0" w:line="240" w:lineRule="auto"/>
              <w:ind w:firstLine="596"/>
              <w:rPr>
                <w:rFonts w:ascii="Times New Roman" w:eastAsia="Times New Roman" w:hAnsi="Times New Roman"/>
                <w:sz w:val="28"/>
                <w:szCs w:val="28"/>
                <w:lang w:eastAsia="ru-RU"/>
              </w:rPr>
            </w:pPr>
          </w:p>
          <w:p w:rsidR="00B418F8" w:rsidRPr="0055220D" w:rsidRDefault="00B418F8" w:rsidP="0055220D">
            <w:pPr>
              <w:spacing w:after="0" w:line="240" w:lineRule="auto"/>
              <w:ind w:firstLine="596"/>
              <w:rPr>
                <w:rFonts w:ascii="Times New Roman" w:eastAsia="Times New Roman" w:hAnsi="Times New Roman"/>
                <w:sz w:val="28"/>
                <w:szCs w:val="28"/>
                <w:lang w:eastAsia="ru-RU"/>
              </w:rPr>
            </w:pPr>
          </w:p>
        </w:tc>
      </w:tr>
    </w:tbl>
    <w:p w:rsidR="00B418F8" w:rsidRDefault="00B418F8" w:rsidP="00B418F8">
      <w:pPr>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27"/>
        <w:gridCol w:w="2687"/>
        <w:gridCol w:w="3096"/>
      </w:tblGrid>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00F536F8">
              <w:rPr>
                <w:rFonts w:ascii="Times New Roman" w:eastAsia="Times New Roman" w:hAnsi="Times New Roman"/>
                <w:b/>
                <w:sz w:val="24"/>
                <w:szCs w:val="24"/>
                <w:u w:val="single"/>
                <w:lang w:eastAsia="ru-RU"/>
              </w:rPr>
              <w:t xml:space="preserve"> 28</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F536F8" w:rsidRPr="00266278" w:rsidRDefault="00F536F8" w:rsidP="00266278">
            <w:pPr>
              <w:spacing w:after="0" w:line="360" w:lineRule="auto"/>
              <w:outlineLvl w:val="2"/>
              <w:rPr>
                <w:rFonts w:ascii="Times New Roman" w:eastAsia="Times New Roman" w:hAnsi="Times New Roman"/>
                <w:b/>
                <w:bCs/>
                <w:color w:val="000000"/>
                <w:sz w:val="28"/>
                <w:szCs w:val="28"/>
                <w:lang w:eastAsia="ru-RU"/>
              </w:rPr>
            </w:pPr>
            <w:r w:rsidRPr="00266278">
              <w:rPr>
                <w:rFonts w:ascii="Times New Roman" w:eastAsia="Times New Roman" w:hAnsi="Times New Roman"/>
                <w:b/>
                <w:bCs/>
                <w:color w:val="000000"/>
                <w:sz w:val="28"/>
                <w:szCs w:val="28"/>
                <w:lang w:eastAsia="ru-RU"/>
              </w:rPr>
              <w:t xml:space="preserve">Задача </w:t>
            </w:r>
          </w:p>
          <w:p w:rsidR="00F536F8" w:rsidRPr="00266278" w:rsidRDefault="00266278"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536F8" w:rsidRPr="00266278">
              <w:rPr>
                <w:rFonts w:ascii="Times New Roman" w:eastAsia="Times New Roman" w:hAnsi="Times New Roman"/>
                <w:sz w:val="28"/>
                <w:szCs w:val="28"/>
                <w:lang w:eastAsia="ru-RU"/>
              </w:rPr>
              <w:t>Фельдшера вызвали на дом к больной 66 лет, которая жалуется на острые боли в правом подреберье с иррадиацией в правую лопатку, правое плечо, чувство тяжести в </w:t>
            </w:r>
            <w:hyperlink r:id="rId74" w:history="1">
              <w:r w:rsidR="00F536F8" w:rsidRPr="00266278">
                <w:rPr>
                  <w:rFonts w:ascii="Times New Roman" w:eastAsia="Times New Roman" w:hAnsi="Times New Roman"/>
                  <w:sz w:val="28"/>
                  <w:szCs w:val="28"/>
                  <w:lang w:eastAsia="ru-RU"/>
                </w:rPr>
                <w:t>подложечной области</w:t>
              </w:r>
            </w:hyperlink>
            <w:r w:rsidR="00F536F8" w:rsidRPr="00266278">
              <w:rPr>
                <w:rFonts w:ascii="Times New Roman" w:eastAsia="Times New Roman" w:hAnsi="Times New Roman"/>
                <w:sz w:val="28"/>
                <w:szCs w:val="28"/>
                <w:lang w:eastAsia="ru-RU"/>
              </w:rPr>
              <w:t>, тошноту, рвоту. Заболела ночью, внезапно. Накануне вечером поела жареного гуся. Подобные боли впервые.</w:t>
            </w:r>
          </w:p>
          <w:p w:rsidR="00F536F8" w:rsidRPr="00266278" w:rsidRDefault="00266278" w:rsidP="00266278">
            <w:pPr>
              <w:spacing w:after="0" w:line="360" w:lineRule="auto"/>
              <w:jc w:val="both"/>
              <w:rPr>
                <w:rFonts w:ascii="Times New Roman" w:eastAsia="Times New Roman" w:hAnsi="Times New Roman"/>
                <w:sz w:val="28"/>
                <w:szCs w:val="28"/>
                <w:lang w:eastAsia="ru-RU"/>
              </w:rPr>
            </w:pPr>
            <w:r w:rsidRPr="00266278">
              <w:rPr>
                <w:rFonts w:ascii="Times New Roman" w:eastAsia="Times New Roman" w:hAnsi="Times New Roman"/>
                <w:b/>
                <w:sz w:val="28"/>
                <w:szCs w:val="28"/>
                <w:lang w:eastAsia="ru-RU"/>
              </w:rPr>
              <w:t xml:space="preserve">       </w:t>
            </w:r>
            <w:r w:rsidR="00F536F8" w:rsidRPr="00266278">
              <w:rPr>
                <w:rFonts w:ascii="Times New Roman" w:eastAsia="Times New Roman" w:hAnsi="Times New Roman"/>
                <w:b/>
                <w:sz w:val="28"/>
                <w:szCs w:val="28"/>
                <w:lang w:eastAsia="ru-RU"/>
              </w:rPr>
              <w:t>Объективно:</w:t>
            </w:r>
            <w:r w:rsidR="00F536F8" w:rsidRPr="00266278">
              <w:rPr>
                <w:rFonts w:ascii="Times New Roman" w:eastAsia="Times New Roman" w:hAnsi="Times New Roman"/>
                <w:sz w:val="28"/>
                <w:szCs w:val="28"/>
                <w:lang w:eastAsia="ru-RU"/>
              </w:rPr>
              <w:t xml:space="preserve"> температура 37,6</w:t>
            </w:r>
            <w:r w:rsidR="00F536F8" w:rsidRPr="00266278">
              <w:rPr>
                <w:rFonts w:ascii="Times New Roman" w:eastAsia="Times New Roman" w:hAnsi="Times New Roman"/>
                <w:sz w:val="28"/>
                <w:szCs w:val="28"/>
                <w:vertAlign w:val="superscript"/>
                <w:lang w:eastAsia="ru-RU"/>
              </w:rPr>
              <w:t>0</w:t>
            </w:r>
            <w:r w:rsidR="00F536F8" w:rsidRPr="00266278">
              <w:rPr>
                <w:rFonts w:ascii="Times New Roman" w:eastAsia="Times New Roman" w:hAnsi="Times New Roman"/>
                <w:sz w:val="28"/>
                <w:szCs w:val="28"/>
                <w:lang w:eastAsia="ru-RU"/>
              </w:rPr>
              <w:t>С. Общее состояние средней тяжести. Больная мечется, стонет. Легкая желтушность склер. Подкожно-жировая клетчатка развита избыточно. Со стороны сердечно-сосудистой системы и легких патологии нет. Язык обложен белым налетом. Живот вздут. При пальпации резкая болезненность и напряжение мышц в правом подреберье. 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266278" w:rsidRDefault="00266278" w:rsidP="00266278">
            <w:pPr>
              <w:shd w:val="clear" w:color="auto" w:fill="FFFFFF"/>
              <w:spacing w:after="0" w:line="360" w:lineRule="auto"/>
              <w:jc w:val="both"/>
              <w:rPr>
                <w:rFonts w:ascii="Times New Roman" w:eastAsia="Times New Roman" w:hAnsi="Times New Roman"/>
                <w:b/>
                <w:sz w:val="28"/>
                <w:szCs w:val="28"/>
                <w:lang w:eastAsia="ru-RU"/>
              </w:rPr>
            </w:pPr>
          </w:p>
          <w:p w:rsidR="00266278" w:rsidRPr="00266278" w:rsidRDefault="00266278" w:rsidP="00266278">
            <w:pPr>
              <w:shd w:val="clear" w:color="auto" w:fill="FFFFFF"/>
              <w:spacing w:after="0" w:line="360" w:lineRule="auto"/>
              <w:jc w:val="both"/>
              <w:rPr>
                <w:rFonts w:ascii="Times New Roman" w:eastAsia="Times New Roman" w:hAnsi="Times New Roman"/>
                <w:b/>
                <w:sz w:val="28"/>
                <w:szCs w:val="28"/>
                <w:lang w:eastAsia="ru-RU"/>
              </w:rPr>
            </w:pPr>
            <w:r w:rsidRPr="00266278">
              <w:rPr>
                <w:rFonts w:ascii="Times New Roman" w:eastAsia="Times New Roman" w:hAnsi="Times New Roman"/>
                <w:b/>
                <w:sz w:val="28"/>
                <w:szCs w:val="28"/>
                <w:lang w:eastAsia="ru-RU"/>
              </w:rPr>
              <w:t>Задания</w:t>
            </w:r>
          </w:p>
          <w:p w:rsidR="00266278" w:rsidRPr="00266278" w:rsidRDefault="00266278" w:rsidP="00266278">
            <w:pPr>
              <w:shd w:val="clear" w:color="auto" w:fill="FFFFFF"/>
              <w:spacing w:after="0" w:line="360" w:lineRule="auto"/>
              <w:jc w:val="both"/>
              <w:rPr>
                <w:rFonts w:ascii="Times New Roman" w:eastAsia="Times New Roman" w:hAnsi="Times New Roman"/>
                <w:b/>
                <w:sz w:val="28"/>
                <w:szCs w:val="28"/>
                <w:lang w:eastAsia="ru-RU"/>
              </w:rPr>
            </w:pPr>
            <w:r w:rsidRPr="00266278">
              <w:rPr>
                <w:rFonts w:ascii="Times New Roman" w:eastAsia="Times New Roman" w:hAnsi="Times New Roman"/>
                <w:b/>
                <w:sz w:val="28"/>
                <w:szCs w:val="28"/>
                <w:lang w:eastAsia="ru-RU"/>
              </w:rPr>
              <w:t>Осуществите ОК 1, ОК 3, ОК 6, ОК 12</w:t>
            </w:r>
          </w:p>
          <w:p w:rsidR="00266278" w:rsidRPr="00266278" w:rsidRDefault="00266278" w:rsidP="00266278">
            <w:pPr>
              <w:shd w:val="clear" w:color="auto" w:fill="FFFFFF"/>
              <w:spacing w:after="0" w:line="360" w:lineRule="auto"/>
              <w:jc w:val="both"/>
              <w:rPr>
                <w:rFonts w:ascii="Times New Roman" w:eastAsia="Times New Roman" w:hAnsi="Times New Roman"/>
                <w:sz w:val="28"/>
                <w:szCs w:val="28"/>
                <w:lang w:eastAsia="ru-RU"/>
              </w:rPr>
            </w:pPr>
            <w:r w:rsidRPr="00266278">
              <w:rPr>
                <w:rFonts w:ascii="Times New Roman" w:eastAsia="Times New Roman" w:hAnsi="Times New Roman"/>
                <w:sz w:val="28"/>
                <w:szCs w:val="28"/>
                <w:lang w:eastAsia="ru-RU"/>
              </w:rPr>
              <w:t>   1. Сформулируйте и обоснуйте предположительный диагноз.</w:t>
            </w:r>
          </w:p>
          <w:p w:rsidR="00266278" w:rsidRPr="00266278" w:rsidRDefault="00266278" w:rsidP="00266278">
            <w:pPr>
              <w:shd w:val="clear" w:color="auto" w:fill="FFFFFF"/>
              <w:spacing w:after="0" w:line="360" w:lineRule="auto"/>
              <w:jc w:val="both"/>
              <w:rPr>
                <w:rFonts w:ascii="Times New Roman" w:eastAsia="Times New Roman" w:hAnsi="Times New Roman"/>
                <w:sz w:val="28"/>
                <w:szCs w:val="28"/>
                <w:lang w:eastAsia="ru-RU"/>
              </w:rPr>
            </w:pPr>
            <w:r w:rsidRPr="00266278">
              <w:rPr>
                <w:rFonts w:ascii="Times New Roman" w:eastAsia="Times New Roman" w:hAnsi="Times New Roman"/>
                <w:sz w:val="28"/>
                <w:szCs w:val="28"/>
                <w:lang w:eastAsia="ru-RU"/>
              </w:rPr>
              <w:t>   2. Назовите необходимые дополнительные исследования.</w:t>
            </w:r>
          </w:p>
          <w:p w:rsidR="00266278" w:rsidRPr="00266278" w:rsidRDefault="00266278" w:rsidP="00266278">
            <w:pPr>
              <w:shd w:val="clear" w:color="auto" w:fill="FFFFFF"/>
              <w:spacing w:after="0" w:line="360" w:lineRule="auto"/>
              <w:jc w:val="both"/>
              <w:rPr>
                <w:rFonts w:ascii="Times New Roman" w:eastAsia="Times New Roman" w:hAnsi="Times New Roman"/>
                <w:sz w:val="28"/>
                <w:szCs w:val="28"/>
                <w:lang w:eastAsia="ru-RU"/>
              </w:rPr>
            </w:pPr>
            <w:r w:rsidRPr="00266278">
              <w:rPr>
                <w:rFonts w:ascii="Times New Roman" w:eastAsia="Times New Roman" w:hAnsi="Times New Roman"/>
                <w:sz w:val="28"/>
                <w:szCs w:val="28"/>
                <w:lang w:eastAsia="ru-RU"/>
              </w:rPr>
              <w:t xml:space="preserve">   3. </w:t>
            </w:r>
            <w:r w:rsidRPr="00266278">
              <w:rPr>
                <w:rFonts w:ascii="Times New Roman" w:eastAsiaTheme="minorHAnsi" w:hAnsi="Times New Roman"/>
                <w:sz w:val="28"/>
                <w:szCs w:val="28"/>
                <w:shd w:val="clear" w:color="auto" w:fill="FFFFFF"/>
              </w:rPr>
              <w:t>Проведите дифференциальную диагностику.</w:t>
            </w:r>
          </w:p>
          <w:p w:rsidR="00266278" w:rsidRPr="00266278" w:rsidRDefault="00266278" w:rsidP="00266278">
            <w:pPr>
              <w:shd w:val="clear" w:color="auto" w:fill="FFFFFF"/>
              <w:spacing w:after="0" w:line="360" w:lineRule="auto"/>
              <w:jc w:val="both"/>
              <w:rPr>
                <w:rFonts w:ascii="Times New Roman" w:eastAsia="Times New Roman" w:hAnsi="Times New Roman"/>
                <w:sz w:val="28"/>
                <w:szCs w:val="28"/>
                <w:lang w:eastAsia="ru-RU"/>
              </w:rPr>
            </w:pPr>
            <w:r w:rsidRPr="00266278">
              <w:rPr>
                <w:rFonts w:ascii="Times New Roman" w:eastAsia="Times New Roman" w:hAnsi="Times New Roman"/>
                <w:sz w:val="28"/>
                <w:szCs w:val="28"/>
                <w:lang w:eastAsia="ru-RU"/>
              </w:rPr>
              <w:t>   4. Определите программу лечения.</w:t>
            </w:r>
          </w:p>
          <w:p w:rsidR="00266278" w:rsidRPr="00266278" w:rsidRDefault="00266278" w:rsidP="00266278">
            <w:pPr>
              <w:shd w:val="clear" w:color="auto" w:fill="FFFFFF"/>
              <w:spacing w:after="0" w:line="360" w:lineRule="auto"/>
              <w:jc w:val="both"/>
              <w:rPr>
                <w:rFonts w:ascii="Times New Roman" w:eastAsia="Times New Roman" w:hAnsi="Times New Roman"/>
                <w:sz w:val="28"/>
                <w:szCs w:val="28"/>
                <w:lang w:eastAsia="ru-RU"/>
              </w:rPr>
            </w:pPr>
            <w:r w:rsidRPr="00266278">
              <w:rPr>
                <w:rFonts w:ascii="Times New Roman" w:eastAsia="Times New Roman" w:hAnsi="Times New Roman"/>
                <w:sz w:val="28"/>
                <w:szCs w:val="28"/>
                <w:lang w:eastAsia="ru-RU"/>
              </w:rPr>
              <w:t>   5. Расскажите о профилактике данного заболевания.</w:t>
            </w:r>
          </w:p>
          <w:p w:rsidR="00266278" w:rsidRPr="00266278" w:rsidRDefault="00266278" w:rsidP="00266278">
            <w:pPr>
              <w:shd w:val="clear" w:color="auto" w:fill="FFFFFF"/>
              <w:spacing w:after="0" w:line="360" w:lineRule="auto"/>
              <w:jc w:val="both"/>
              <w:rPr>
                <w:rFonts w:ascii="Times New Roman" w:eastAsia="Times New Roman" w:hAnsi="Times New Roman"/>
                <w:b/>
                <w:sz w:val="28"/>
                <w:szCs w:val="28"/>
                <w:lang w:eastAsia="ru-RU"/>
              </w:rPr>
            </w:pPr>
            <w:r w:rsidRPr="00266278">
              <w:rPr>
                <w:rFonts w:ascii="Times New Roman" w:eastAsia="Times New Roman" w:hAnsi="Times New Roman"/>
                <w:b/>
                <w:sz w:val="28"/>
                <w:szCs w:val="28"/>
                <w:lang w:eastAsia="ru-RU"/>
              </w:rPr>
              <w:t>Осуществите ПК 2.1.- 2.8</w:t>
            </w:r>
          </w:p>
          <w:p w:rsidR="00B418F8" w:rsidRPr="00266278" w:rsidRDefault="00266278" w:rsidP="00266278">
            <w:pPr>
              <w:spacing w:after="0" w:line="360" w:lineRule="auto"/>
              <w:jc w:val="both"/>
              <w:outlineLvl w:val="1"/>
              <w:rPr>
                <w:rFonts w:ascii="Times New Roman" w:eastAsia="Times New Roman" w:hAnsi="Times New Roman"/>
                <w:sz w:val="28"/>
                <w:szCs w:val="28"/>
                <w:lang w:eastAsia="ru-RU"/>
              </w:rPr>
            </w:pPr>
            <w:r w:rsidRPr="00266278">
              <w:rPr>
                <w:rFonts w:ascii="Times New Roman" w:eastAsiaTheme="minorHAnsi" w:hAnsi="Times New Roman"/>
                <w:color w:val="000000"/>
                <w:sz w:val="28"/>
                <w:szCs w:val="28"/>
              </w:rPr>
              <w:t>Продемонстрируйте технику постановки в/м инъекции.</w:t>
            </w:r>
          </w:p>
          <w:p w:rsidR="00B418F8" w:rsidRPr="00266278" w:rsidRDefault="00B418F8" w:rsidP="00266278">
            <w:pPr>
              <w:spacing w:before="20" w:after="0" w:line="360" w:lineRule="auto"/>
              <w:ind w:firstLine="596"/>
              <w:rPr>
                <w:rFonts w:ascii="Times New Roman" w:eastAsia="Times New Roman" w:hAnsi="Times New Roman"/>
                <w:sz w:val="28"/>
                <w:szCs w:val="28"/>
                <w:lang w:eastAsia="ru-RU"/>
              </w:rPr>
            </w:pPr>
          </w:p>
        </w:tc>
      </w:tr>
    </w:tbl>
    <w:p w:rsidR="00B418F8" w:rsidRDefault="00B418F8" w:rsidP="00B418F8">
      <w:pPr>
        <w:rPr>
          <w:sz w:val="24"/>
          <w:szCs w:val="24"/>
        </w:rPr>
      </w:pPr>
    </w:p>
    <w:p w:rsidR="00B418F8" w:rsidRDefault="00B418F8" w:rsidP="00B418F8">
      <w:pPr>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27"/>
        <w:gridCol w:w="2687"/>
        <w:gridCol w:w="3096"/>
      </w:tblGrid>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00F536F8">
              <w:rPr>
                <w:rFonts w:ascii="Times New Roman" w:eastAsia="Times New Roman" w:hAnsi="Times New Roman"/>
                <w:b/>
                <w:sz w:val="24"/>
                <w:szCs w:val="24"/>
                <w:u w:val="single"/>
                <w:lang w:eastAsia="ru-RU"/>
              </w:rPr>
              <w:t xml:space="preserve"> 29</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F536F8" w:rsidRPr="00266278" w:rsidRDefault="00F536F8" w:rsidP="00266278">
            <w:pPr>
              <w:spacing w:after="0" w:line="360" w:lineRule="auto"/>
              <w:outlineLvl w:val="2"/>
              <w:rPr>
                <w:rFonts w:ascii="Times New Roman" w:eastAsia="Times New Roman" w:hAnsi="Times New Roman"/>
                <w:b/>
                <w:bCs/>
                <w:color w:val="000000"/>
                <w:sz w:val="28"/>
                <w:szCs w:val="28"/>
                <w:lang w:eastAsia="ru-RU"/>
              </w:rPr>
            </w:pPr>
            <w:r w:rsidRPr="00266278">
              <w:rPr>
                <w:rFonts w:ascii="Times New Roman" w:eastAsia="Times New Roman" w:hAnsi="Times New Roman"/>
                <w:b/>
                <w:bCs/>
                <w:color w:val="000000"/>
                <w:sz w:val="28"/>
                <w:szCs w:val="28"/>
                <w:lang w:eastAsia="ru-RU"/>
              </w:rPr>
              <w:t xml:space="preserve">Задача </w:t>
            </w:r>
          </w:p>
          <w:p w:rsidR="00F536F8" w:rsidRPr="00266278" w:rsidRDefault="00266278"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536F8" w:rsidRPr="00266278">
              <w:rPr>
                <w:rFonts w:ascii="Times New Roman" w:eastAsia="Times New Roman" w:hAnsi="Times New Roman"/>
                <w:sz w:val="28"/>
                <w:szCs w:val="28"/>
                <w:lang w:eastAsia="ru-RU"/>
              </w:rPr>
              <w:t>К фельдшеру обратилась женщина, 43 лет, с жалобами на продолжительные ноющие боли слева от пупка, иррадирующие в спину, под левую лопатку, которые возникают после употребления жирных блюд. Отмечает снижение аппетита, тошноту, чувство тяжести после еды в </w:t>
            </w:r>
            <w:hyperlink r:id="rId75" w:history="1">
              <w:r w:rsidR="00F536F8" w:rsidRPr="00266278">
                <w:rPr>
                  <w:rFonts w:ascii="Times New Roman" w:eastAsia="Times New Roman" w:hAnsi="Times New Roman"/>
                  <w:sz w:val="28"/>
                  <w:szCs w:val="28"/>
                  <w:lang w:eastAsia="ru-RU"/>
                </w:rPr>
                <w:t>эпигастральной области</w:t>
              </w:r>
            </w:hyperlink>
            <w:r w:rsidR="00F536F8" w:rsidRPr="00266278">
              <w:rPr>
                <w:rFonts w:ascii="Times New Roman" w:eastAsia="Times New Roman" w:hAnsi="Times New Roman"/>
                <w:sz w:val="28"/>
                <w:szCs w:val="28"/>
                <w:lang w:eastAsia="ru-RU"/>
              </w:rPr>
              <w:t>. Эти симптомы беспокоят в течение 4-х месяцев. Много лет страдает хроническим холециститом.</w:t>
            </w:r>
          </w:p>
          <w:p w:rsidR="00F536F8" w:rsidRPr="00266278" w:rsidRDefault="00266278" w:rsidP="0026627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536F8" w:rsidRPr="00266278">
              <w:rPr>
                <w:rFonts w:ascii="Times New Roman" w:eastAsia="Times New Roman" w:hAnsi="Times New Roman"/>
                <w:b/>
                <w:sz w:val="28"/>
                <w:szCs w:val="28"/>
                <w:lang w:eastAsia="ru-RU"/>
              </w:rPr>
              <w:t>Объективно:</w:t>
            </w:r>
            <w:r w:rsidR="00F536F8" w:rsidRPr="00266278">
              <w:rPr>
                <w:rFonts w:ascii="Times New Roman" w:eastAsia="Times New Roman" w:hAnsi="Times New Roman"/>
                <w:sz w:val="28"/>
                <w:szCs w:val="28"/>
                <w:lang w:eastAsia="ru-RU"/>
              </w:rPr>
              <w:t xml:space="preserve"> температура 37,2</w:t>
            </w:r>
            <w:r w:rsidR="00F536F8" w:rsidRPr="00266278">
              <w:rPr>
                <w:rFonts w:ascii="Times New Roman" w:eastAsia="Times New Roman" w:hAnsi="Times New Roman"/>
                <w:sz w:val="28"/>
                <w:szCs w:val="28"/>
                <w:vertAlign w:val="superscript"/>
                <w:lang w:eastAsia="ru-RU"/>
              </w:rPr>
              <w:t>0</w:t>
            </w:r>
            <w:r w:rsidR="00F536F8" w:rsidRPr="00266278">
              <w:rPr>
                <w:rFonts w:ascii="Times New Roman" w:eastAsia="Times New Roman" w:hAnsi="Times New Roman"/>
                <w:sz w:val="28"/>
                <w:szCs w:val="28"/>
                <w:lang w:eastAsia="ru-RU"/>
              </w:rPr>
              <w:t>С. Состояние удовлетворительное. Кожа чистая, сухая, с желтушным оттенком. Подкожно-жировая клетчатка развита избыточно. Легкие и сердце без патологии. Язык обложен беловатым налетом. Живот мягкий, умеренно болезненный в </w:t>
            </w:r>
            <w:hyperlink r:id="rId76" w:history="1">
              <w:r w:rsidR="00F536F8" w:rsidRPr="00266278">
                <w:rPr>
                  <w:rFonts w:ascii="Times New Roman" w:eastAsia="Times New Roman" w:hAnsi="Times New Roman"/>
                  <w:sz w:val="28"/>
                  <w:szCs w:val="28"/>
                  <w:lang w:eastAsia="ru-RU"/>
                </w:rPr>
                <w:t>верхней половине и в левом</w:t>
              </w:r>
            </w:hyperlink>
            <w:r w:rsidR="00F536F8" w:rsidRPr="00266278">
              <w:rPr>
                <w:rFonts w:ascii="Times New Roman" w:eastAsia="Times New Roman" w:hAnsi="Times New Roman"/>
                <w:sz w:val="28"/>
                <w:szCs w:val="28"/>
                <w:lang w:eastAsia="ru-RU"/>
              </w:rPr>
              <w:t> подреберье.</w:t>
            </w:r>
          </w:p>
          <w:p w:rsidR="00B418F8" w:rsidRPr="00266278" w:rsidRDefault="00B418F8" w:rsidP="0018726E">
            <w:pPr>
              <w:spacing w:before="20" w:after="0" w:line="240" w:lineRule="auto"/>
              <w:ind w:firstLine="596"/>
              <w:rPr>
                <w:rFonts w:ascii="Times New Roman" w:eastAsia="Times New Roman" w:hAnsi="Times New Roman"/>
                <w:sz w:val="28"/>
                <w:szCs w:val="28"/>
                <w:lang w:eastAsia="ru-RU"/>
              </w:rPr>
            </w:pPr>
          </w:p>
          <w:p w:rsidR="00266278" w:rsidRPr="00266278" w:rsidRDefault="00266278" w:rsidP="00266278">
            <w:pPr>
              <w:shd w:val="clear" w:color="auto" w:fill="FFFFFF"/>
              <w:spacing w:after="0" w:line="360" w:lineRule="auto"/>
              <w:jc w:val="both"/>
              <w:rPr>
                <w:rFonts w:ascii="Times New Roman" w:eastAsia="Times New Roman" w:hAnsi="Times New Roman"/>
                <w:b/>
                <w:sz w:val="28"/>
                <w:szCs w:val="28"/>
                <w:lang w:eastAsia="ru-RU"/>
              </w:rPr>
            </w:pPr>
            <w:r w:rsidRPr="00266278">
              <w:rPr>
                <w:rFonts w:ascii="Times New Roman" w:eastAsia="Times New Roman" w:hAnsi="Times New Roman"/>
                <w:b/>
                <w:sz w:val="28"/>
                <w:szCs w:val="28"/>
                <w:lang w:eastAsia="ru-RU"/>
              </w:rPr>
              <w:t>Задания</w:t>
            </w:r>
          </w:p>
          <w:p w:rsidR="00266278" w:rsidRPr="00266278" w:rsidRDefault="00266278" w:rsidP="00266278">
            <w:pPr>
              <w:shd w:val="clear" w:color="auto" w:fill="FFFFFF"/>
              <w:spacing w:after="0" w:line="360" w:lineRule="auto"/>
              <w:jc w:val="both"/>
              <w:rPr>
                <w:rFonts w:ascii="Times New Roman" w:eastAsia="Times New Roman" w:hAnsi="Times New Roman"/>
                <w:b/>
                <w:sz w:val="28"/>
                <w:szCs w:val="28"/>
                <w:lang w:eastAsia="ru-RU"/>
              </w:rPr>
            </w:pPr>
            <w:r w:rsidRPr="00266278">
              <w:rPr>
                <w:rFonts w:ascii="Times New Roman" w:eastAsia="Times New Roman" w:hAnsi="Times New Roman"/>
                <w:b/>
                <w:sz w:val="28"/>
                <w:szCs w:val="28"/>
                <w:lang w:eastAsia="ru-RU"/>
              </w:rPr>
              <w:t>Осуществите ОК 1, ОК 3, ОК 6, ОК 12</w:t>
            </w:r>
          </w:p>
          <w:p w:rsidR="00266278" w:rsidRPr="00266278" w:rsidRDefault="00266278" w:rsidP="00266278">
            <w:pPr>
              <w:shd w:val="clear" w:color="auto" w:fill="FFFFFF"/>
              <w:spacing w:after="0" w:line="360" w:lineRule="auto"/>
              <w:jc w:val="both"/>
              <w:rPr>
                <w:rFonts w:ascii="Times New Roman" w:eastAsia="Times New Roman" w:hAnsi="Times New Roman"/>
                <w:sz w:val="28"/>
                <w:szCs w:val="28"/>
                <w:lang w:eastAsia="ru-RU"/>
              </w:rPr>
            </w:pPr>
            <w:r w:rsidRPr="00266278">
              <w:rPr>
                <w:rFonts w:ascii="Times New Roman" w:eastAsia="Times New Roman" w:hAnsi="Times New Roman"/>
                <w:sz w:val="28"/>
                <w:szCs w:val="28"/>
                <w:lang w:eastAsia="ru-RU"/>
              </w:rPr>
              <w:t>   1. Сформулируйте и обоснуйте предположительный диагноз.</w:t>
            </w:r>
          </w:p>
          <w:p w:rsidR="00266278" w:rsidRPr="00266278" w:rsidRDefault="00266278" w:rsidP="00266278">
            <w:pPr>
              <w:shd w:val="clear" w:color="auto" w:fill="FFFFFF"/>
              <w:spacing w:after="0" w:line="360" w:lineRule="auto"/>
              <w:jc w:val="both"/>
              <w:rPr>
                <w:rFonts w:ascii="Times New Roman" w:eastAsia="Times New Roman" w:hAnsi="Times New Roman"/>
                <w:sz w:val="28"/>
                <w:szCs w:val="28"/>
                <w:lang w:eastAsia="ru-RU"/>
              </w:rPr>
            </w:pPr>
            <w:r w:rsidRPr="00266278">
              <w:rPr>
                <w:rFonts w:ascii="Times New Roman" w:eastAsia="Times New Roman" w:hAnsi="Times New Roman"/>
                <w:sz w:val="28"/>
                <w:szCs w:val="28"/>
                <w:lang w:eastAsia="ru-RU"/>
              </w:rPr>
              <w:t>   2. Назовите необходимые дополнительные исследования.</w:t>
            </w:r>
          </w:p>
          <w:p w:rsidR="00266278" w:rsidRPr="00266278" w:rsidRDefault="00266278" w:rsidP="00266278">
            <w:pPr>
              <w:shd w:val="clear" w:color="auto" w:fill="FFFFFF"/>
              <w:spacing w:after="0" w:line="360" w:lineRule="auto"/>
              <w:jc w:val="both"/>
              <w:rPr>
                <w:rFonts w:ascii="Times New Roman" w:eastAsia="Times New Roman" w:hAnsi="Times New Roman"/>
                <w:sz w:val="28"/>
                <w:szCs w:val="28"/>
                <w:lang w:eastAsia="ru-RU"/>
              </w:rPr>
            </w:pPr>
            <w:r w:rsidRPr="00266278">
              <w:rPr>
                <w:rFonts w:ascii="Times New Roman" w:eastAsia="Times New Roman" w:hAnsi="Times New Roman"/>
                <w:sz w:val="28"/>
                <w:szCs w:val="28"/>
                <w:lang w:eastAsia="ru-RU"/>
              </w:rPr>
              <w:t xml:space="preserve">   3. </w:t>
            </w:r>
            <w:r w:rsidRPr="00266278">
              <w:rPr>
                <w:rFonts w:ascii="Times New Roman" w:eastAsiaTheme="minorHAnsi" w:hAnsi="Times New Roman"/>
                <w:sz w:val="28"/>
                <w:szCs w:val="28"/>
                <w:shd w:val="clear" w:color="auto" w:fill="FFFFFF"/>
              </w:rPr>
              <w:t>Проведите дифференциальную диагностику.</w:t>
            </w:r>
          </w:p>
          <w:p w:rsidR="00266278" w:rsidRPr="00266278" w:rsidRDefault="00266278" w:rsidP="00266278">
            <w:pPr>
              <w:shd w:val="clear" w:color="auto" w:fill="FFFFFF"/>
              <w:spacing w:after="0" w:line="360" w:lineRule="auto"/>
              <w:jc w:val="both"/>
              <w:rPr>
                <w:rFonts w:ascii="Times New Roman" w:eastAsia="Times New Roman" w:hAnsi="Times New Roman"/>
                <w:sz w:val="28"/>
                <w:szCs w:val="28"/>
                <w:lang w:eastAsia="ru-RU"/>
              </w:rPr>
            </w:pPr>
            <w:r w:rsidRPr="00266278">
              <w:rPr>
                <w:rFonts w:ascii="Times New Roman" w:eastAsia="Times New Roman" w:hAnsi="Times New Roman"/>
                <w:sz w:val="28"/>
                <w:szCs w:val="28"/>
                <w:lang w:eastAsia="ru-RU"/>
              </w:rPr>
              <w:t>   4. Определите программу лечения.</w:t>
            </w:r>
          </w:p>
          <w:p w:rsidR="00266278" w:rsidRPr="00266278" w:rsidRDefault="00266278" w:rsidP="00266278">
            <w:pPr>
              <w:shd w:val="clear" w:color="auto" w:fill="FFFFFF"/>
              <w:spacing w:after="0" w:line="360" w:lineRule="auto"/>
              <w:jc w:val="both"/>
              <w:rPr>
                <w:rFonts w:ascii="Times New Roman" w:eastAsia="Times New Roman" w:hAnsi="Times New Roman"/>
                <w:sz w:val="28"/>
                <w:szCs w:val="28"/>
                <w:lang w:eastAsia="ru-RU"/>
              </w:rPr>
            </w:pPr>
            <w:r w:rsidRPr="00266278">
              <w:rPr>
                <w:rFonts w:ascii="Times New Roman" w:eastAsia="Times New Roman" w:hAnsi="Times New Roman"/>
                <w:sz w:val="28"/>
                <w:szCs w:val="28"/>
                <w:lang w:eastAsia="ru-RU"/>
              </w:rPr>
              <w:t>   5. Расскажите о профилактике данного заболевания.</w:t>
            </w:r>
          </w:p>
          <w:p w:rsidR="00266278" w:rsidRPr="00266278" w:rsidRDefault="00266278" w:rsidP="00266278">
            <w:pPr>
              <w:shd w:val="clear" w:color="auto" w:fill="FFFFFF"/>
              <w:spacing w:after="0" w:line="360" w:lineRule="auto"/>
              <w:jc w:val="both"/>
              <w:rPr>
                <w:rFonts w:ascii="Times New Roman" w:eastAsia="Times New Roman" w:hAnsi="Times New Roman"/>
                <w:b/>
                <w:sz w:val="28"/>
                <w:szCs w:val="28"/>
                <w:lang w:eastAsia="ru-RU"/>
              </w:rPr>
            </w:pPr>
            <w:r w:rsidRPr="00266278">
              <w:rPr>
                <w:rFonts w:ascii="Times New Roman" w:eastAsia="Times New Roman" w:hAnsi="Times New Roman"/>
                <w:b/>
                <w:sz w:val="28"/>
                <w:szCs w:val="28"/>
                <w:lang w:eastAsia="ru-RU"/>
              </w:rPr>
              <w:t>Осуществите ПК 2.1.- 2.8</w:t>
            </w:r>
          </w:p>
          <w:p w:rsidR="00B418F8" w:rsidRPr="00266278" w:rsidRDefault="00266278" w:rsidP="00266278">
            <w:pPr>
              <w:shd w:val="clear" w:color="auto" w:fill="FFFFFF"/>
              <w:spacing w:after="0" w:line="360" w:lineRule="auto"/>
              <w:jc w:val="both"/>
              <w:rPr>
                <w:rFonts w:ascii="Times New Roman" w:eastAsia="Times New Roman" w:hAnsi="Times New Roman"/>
                <w:sz w:val="28"/>
                <w:szCs w:val="28"/>
                <w:lang w:eastAsia="ru-RU"/>
              </w:rPr>
            </w:pPr>
            <w:r w:rsidRPr="00266278">
              <w:rPr>
                <w:rFonts w:ascii="Times New Roman" w:eastAsiaTheme="minorHAnsi" w:hAnsi="Times New Roman"/>
                <w:color w:val="000000"/>
                <w:sz w:val="28"/>
                <w:szCs w:val="28"/>
              </w:rPr>
              <w:t>Продемонстрируйте технику постановки в/в капельной  инъекции</w:t>
            </w:r>
            <w:r>
              <w:rPr>
                <w:rFonts w:ascii="Times New Roman" w:eastAsiaTheme="minorHAnsi" w:hAnsi="Times New Roman"/>
                <w:color w:val="000000"/>
                <w:sz w:val="28"/>
                <w:szCs w:val="28"/>
              </w:rPr>
              <w:t>.</w:t>
            </w:r>
          </w:p>
          <w:p w:rsidR="00B418F8" w:rsidRPr="00266278" w:rsidRDefault="00B418F8" w:rsidP="0018726E">
            <w:pPr>
              <w:spacing w:before="20" w:after="0" w:line="240" w:lineRule="auto"/>
              <w:ind w:firstLine="596"/>
              <w:rPr>
                <w:rFonts w:ascii="Times New Roman" w:eastAsia="Times New Roman" w:hAnsi="Times New Roman"/>
                <w:sz w:val="28"/>
                <w:szCs w:val="28"/>
                <w:lang w:eastAsia="ru-RU"/>
              </w:rPr>
            </w:pPr>
          </w:p>
          <w:p w:rsidR="00B418F8" w:rsidRPr="00266278" w:rsidRDefault="00B418F8" w:rsidP="0018726E">
            <w:pPr>
              <w:spacing w:before="20" w:after="0" w:line="240" w:lineRule="auto"/>
              <w:ind w:firstLine="596"/>
              <w:rPr>
                <w:rFonts w:ascii="Times New Roman" w:eastAsia="Times New Roman" w:hAnsi="Times New Roman"/>
                <w:sz w:val="28"/>
                <w:szCs w:val="28"/>
                <w:lang w:eastAsia="ru-RU"/>
              </w:rPr>
            </w:pPr>
          </w:p>
          <w:p w:rsidR="00B418F8" w:rsidRPr="00266278" w:rsidRDefault="00B418F8" w:rsidP="0018726E">
            <w:pPr>
              <w:spacing w:before="20" w:after="0" w:line="240" w:lineRule="auto"/>
              <w:ind w:firstLine="596"/>
              <w:rPr>
                <w:rFonts w:ascii="Times New Roman" w:eastAsia="Times New Roman" w:hAnsi="Times New Roman"/>
                <w:sz w:val="28"/>
                <w:szCs w:val="28"/>
                <w:lang w:eastAsia="ru-RU"/>
              </w:rPr>
            </w:pPr>
          </w:p>
          <w:p w:rsidR="00B418F8" w:rsidRPr="00266278" w:rsidRDefault="00B418F8" w:rsidP="0018726E">
            <w:pPr>
              <w:spacing w:before="20" w:after="0" w:line="240" w:lineRule="auto"/>
              <w:ind w:firstLine="596"/>
              <w:rPr>
                <w:rFonts w:ascii="Times New Roman" w:eastAsia="Times New Roman" w:hAnsi="Times New Roman"/>
                <w:sz w:val="28"/>
                <w:szCs w:val="28"/>
                <w:lang w:eastAsia="ru-RU"/>
              </w:rPr>
            </w:pPr>
          </w:p>
          <w:p w:rsidR="00B418F8" w:rsidRPr="00266278" w:rsidRDefault="00B418F8" w:rsidP="0018726E">
            <w:pPr>
              <w:spacing w:before="20" w:after="0" w:line="240" w:lineRule="auto"/>
              <w:ind w:firstLine="596"/>
              <w:rPr>
                <w:rFonts w:ascii="Times New Roman" w:eastAsia="Times New Roman" w:hAnsi="Times New Roman"/>
                <w:sz w:val="28"/>
                <w:szCs w:val="28"/>
                <w:lang w:eastAsia="ru-RU"/>
              </w:rPr>
            </w:pPr>
          </w:p>
        </w:tc>
      </w:tr>
      <w:tr w:rsidR="00B418F8" w:rsidRPr="00B418F8" w:rsidTr="0018726E">
        <w:tc>
          <w:tcPr>
            <w:tcW w:w="10598" w:type="dxa"/>
            <w:gridSpan w:val="4"/>
            <w:shd w:val="clear" w:color="auto" w:fill="auto"/>
          </w:tcPr>
          <w:p w:rsidR="00B418F8" w:rsidRPr="00B418F8" w:rsidRDefault="00B418F8" w:rsidP="0018726E">
            <w:pPr>
              <w:spacing w:after="0" w:line="240" w:lineRule="auto"/>
              <w:jc w:val="right"/>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u w:val="single"/>
                <w:lang w:eastAsia="ru-RU"/>
              </w:rPr>
              <w:lastRenderedPageBreak/>
              <w:t xml:space="preserve">         Профессиональный модуль 02  Лечебная деятельность</w:t>
            </w:r>
          </w:p>
          <w:p w:rsidR="00B418F8" w:rsidRPr="00B418F8" w:rsidRDefault="00B418F8" w:rsidP="0018726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МДК 02.01. Лечение пациентов терапевтического профиля</w:t>
            </w:r>
          </w:p>
          <w:p w:rsidR="00B418F8" w:rsidRPr="00B418F8" w:rsidRDefault="00B418F8" w:rsidP="0018726E">
            <w:pPr>
              <w:spacing w:after="0" w:line="240" w:lineRule="auto"/>
              <w:rPr>
                <w:rFonts w:ascii="Times New Roman" w:eastAsia="Times New Roman" w:hAnsi="Times New Roman"/>
                <w:sz w:val="24"/>
                <w:szCs w:val="24"/>
                <w:lang w:eastAsia="ru-RU"/>
              </w:rPr>
            </w:pPr>
          </w:p>
        </w:tc>
      </w:tr>
      <w:tr w:rsidR="00B418F8" w:rsidRPr="00B418F8" w:rsidTr="0018726E">
        <w:tc>
          <w:tcPr>
            <w:tcW w:w="2088"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ОГБПОУ «Черемховский медицинский техникум»</w:t>
            </w:r>
          </w:p>
        </w:tc>
        <w:tc>
          <w:tcPr>
            <w:tcW w:w="2727"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Рассмотрено ЦМК СД</w:t>
            </w: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Протокол №__</w:t>
            </w:r>
          </w:p>
          <w:p w:rsidR="00B418F8" w:rsidRPr="00B418F8" w:rsidRDefault="00B418F8" w:rsidP="0018726E">
            <w:pPr>
              <w:spacing w:after="0" w:line="240" w:lineRule="auto"/>
              <w:jc w:val="center"/>
              <w:rPr>
                <w:rFonts w:ascii="Times New Roman" w:eastAsia="Times New Roman" w:hAnsi="Times New Roman"/>
                <w:sz w:val="24"/>
                <w:szCs w:val="24"/>
                <w:u w:val="single"/>
                <w:lang w:eastAsia="ru-RU"/>
              </w:rPr>
            </w:pP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w:t>
            </w:r>
            <w:r w:rsidRPr="00B418F8">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 г.</w:t>
            </w:r>
          </w:p>
          <w:p w:rsidR="00B418F8" w:rsidRPr="00B418F8" w:rsidRDefault="00B418F8" w:rsidP="0018726E">
            <w:pPr>
              <w:spacing w:after="0" w:line="240" w:lineRule="auto"/>
              <w:rPr>
                <w:rFonts w:ascii="Times New Roman" w:eastAsia="Times New Roman" w:hAnsi="Times New Roman"/>
                <w:sz w:val="24"/>
                <w:szCs w:val="24"/>
                <w:lang w:eastAsia="ru-RU"/>
              </w:rPr>
            </w:pPr>
          </w:p>
          <w:p w:rsidR="00B418F8" w:rsidRPr="00B418F8" w:rsidRDefault="00B418F8" w:rsidP="0018726E">
            <w:pPr>
              <w:spacing w:after="0" w:line="240" w:lineRule="auto"/>
              <w:rPr>
                <w:rFonts w:ascii="Times New Roman" w:eastAsia="Times New Roman" w:hAnsi="Times New Roman"/>
                <w:sz w:val="24"/>
                <w:szCs w:val="24"/>
                <w:lang w:eastAsia="ru-RU"/>
              </w:rPr>
            </w:pPr>
          </w:p>
        </w:tc>
        <w:tc>
          <w:tcPr>
            <w:tcW w:w="2687" w:type="dxa"/>
            <w:shd w:val="clear" w:color="auto" w:fill="auto"/>
          </w:tcPr>
          <w:p w:rsidR="00B418F8" w:rsidRPr="00B418F8" w:rsidRDefault="00B418F8" w:rsidP="0018726E">
            <w:pPr>
              <w:spacing w:after="0" w:line="240" w:lineRule="auto"/>
              <w:jc w:val="center"/>
              <w:rPr>
                <w:rFonts w:ascii="Times New Roman" w:eastAsia="Times New Roman" w:hAnsi="Times New Roman"/>
                <w:b/>
                <w:sz w:val="24"/>
                <w:szCs w:val="24"/>
                <w:lang w:eastAsia="ru-RU"/>
              </w:rPr>
            </w:pPr>
            <w:r w:rsidRPr="00B418F8">
              <w:rPr>
                <w:rFonts w:ascii="Times New Roman" w:eastAsia="Times New Roman" w:hAnsi="Times New Roman"/>
                <w:b/>
                <w:sz w:val="24"/>
                <w:szCs w:val="24"/>
                <w:lang w:eastAsia="ru-RU"/>
              </w:rPr>
              <w:t>Экзаменационный</w:t>
            </w:r>
          </w:p>
          <w:p w:rsidR="00B418F8" w:rsidRPr="00B418F8" w:rsidRDefault="00B418F8" w:rsidP="0018726E">
            <w:pPr>
              <w:spacing w:after="0" w:line="240" w:lineRule="auto"/>
              <w:jc w:val="center"/>
              <w:rPr>
                <w:rFonts w:ascii="Times New Roman" w:eastAsia="Times New Roman" w:hAnsi="Times New Roman"/>
                <w:b/>
                <w:sz w:val="24"/>
                <w:szCs w:val="24"/>
                <w:u w:val="single"/>
                <w:lang w:eastAsia="ru-RU"/>
              </w:rPr>
            </w:pPr>
            <w:r w:rsidRPr="00B418F8">
              <w:rPr>
                <w:rFonts w:ascii="Times New Roman" w:eastAsia="Times New Roman" w:hAnsi="Times New Roman"/>
                <w:b/>
                <w:sz w:val="24"/>
                <w:szCs w:val="24"/>
                <w:lang w:eastAsia="ru-RU"/>
              </w:rPr>
              <w:t xml:space="preserve"> билет № </w:t>
            </w:r>
            <w:r w:rsidR="00F536F8">
              <w:rPr>
                <w:rFonts w:ascii="Times New Roman" w:eastAsia="Times New Roman" w:hAnsi="Times New Roman"/>
                <w:b/>
                <w:sz w:val="24"/>
                <w:szCs w:val="24"/>
                <w:u w:val="single"/>
                <w:lang w:eastAsia="ru-RU"/>
              </w:rPr>
              <w:t xml:space="preserve"> 30</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Pr="00B418F8" w:rsidRDefault="00B418F8" w:rsidP="0018726E">
            <w:pPr>
              <w:spacing w:after="0" w:line="240" w:lineRule="auto"/>
              <w:jc w:val="both"/>
              <w:rPr>
                <w:rFonts w:ascii="Times New Roman" w:eastAsia="Times New Roman" w:hAnsi="Times New Roman"/>
                <w:b/>
                <w:sz w:val="24"/>
                <w:szCs w:val="24"/>
                <w:u w:val="single"/>
                <w:lang w:eastAsia="ru-RU"/>
              </w:rPr>
            </w:pPr>
          </w:p>
        </w:tc>
        <w:tc>
          <w:tcPr>
            <w:tcW w:w="3096" w:type="dxa"/>
            <w:shd w:val="clear" w:color="auto" w:fill="auto"/>
          </w:tcPr>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«Утверждаю»</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 xml:space="preserve">Зам. директора </w:t>
            </w:r>
          </w:p>
          <w:p w:rsidR="00B418F8" w:rsidRP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по учебной работе</w:t>
            </w:r>
          </w:p>
          <w:p w:rsidR="00B418F8" w:rsidRDefault="00B418F8" w:rsidP="0018726E">
            <w:pPr>
              <w:spacing w:after="0" w:line="240" w:lineRule="auto"/>
              <w:jc w:val="both"/>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________________________</w:t>
            </w:r>
          </w:p>
          <w:p w:rsidR="00B418F8" w:rsidRPr="00B418F8" w:rsidRDefault="00B418F8" w:rsidP="0018726E">
            <w:pPr>
              <w:spacing w:after="0" w:line="240" w:lineRule="auto"/>
              <w:jc w:val="both"/>
              <w:rPr>
                <w:rFonts w:ascii="Times New Roman" w:eastAsia="Times New Roman" w:hAnsi="Times New Roman"/>
                <w:sz w:val="24"/>
                <w:szCs w:val="24"/>
                <w:lang w:eastAsia="ru-RU"/>
              </w:rPr>
            </w:pPr>
          </w:p>
          <w:p w:rsidR="00B418F8" w:rsidRDefault="00B418F8" w:rsidP="0018726E">
            <w:pPr>
              <w:spacing w:after="0" w:line="240" w:lineRule="auto"/>
              <w:jc w:val="center"/>
              <w:rPr>
                <w:rFonts w:ascii="Times New Roman" w:eastAsia="Times New Roman" w:hAnsi="Times New Roman"/>
                <w:sz w:val="24"/>
                <w:szCs w:val="24"/>
                <w:lang w:eastAsia="ru-RU"/>
              </w:rPr>
            </w:pPr>
            <w:r w:rsidRPr="00B418F8">
              <w:rPr>
                <w:rFonts w:ascii="Times New Roman" w:eastAsia="Times New Roman" w:hAnsi="Times New Roman"/>
                <w:sz w:val="24"/>
                <w:szCs w:val="24"/>
                <w:lang w:eastAsia="ru-RU"/>
              </w:rPr>
              <w:t>«</w:t>
            </w:r>
            <w:r w:rsidRPr="00B418F8">
              <w:rPr>
                <w:rFonts w:ascii="Times New Roman" w:eastAsia="Times New Roman" w:hAnsi="Times New Roman"/>
                <w:sz w:val="24"/>
                <w:szCs w:val="24"/>
                <w:u w:val="single"/>
                <w:lang w:eastAsia="ru-RU"/>
              </w:rPr>
              <w:t>_____</w:t>
            </w:r>
            <w:r w:rsidRPr="00B418F8">
              <w:rPr>
                <w:rFonts w:ascii="Times New Roman" w:eastAsia="Times New Roman" w:hAnsi="Times New Roman"/>
                <w:sz w:val="24"/>
                <w:szCs w:val="24"/>
                <w:lang w:eastAsia="ru-RU"/>
              </w:rPr>
              <w:t xml:space="preserve">» </w:t>
            </w:r>
            <w:r w:rsidRPr="00B418F8">
              <w:rPr>
                <w:rFonts w:ascii="Times New Roman" w:eastAsia="Times New Roman" w:hAnsi="Times New Roman"/>
                <w:sz w:val="24"/>
                <w:szCs w:val="24"/>
                <w:u w:val="single"/>
                <w:lang w:eastAsia="ru-RU"/>
              </w:rPr>
              <w:t>_________</w:t>
            </w:r>
            <w:r w:rsidRPr="00B418F8">
              <w:rPr>
                <w:rFonts w:ascii="Times New Roman" w:eastAsia="Times New Roman" w:hAnsi="Times New Roman"/>
                <w:sz w:val="24"/>
                <w:szCs w:val="24"/>
                <w:lang w:eastAsia="ru-RU"/>
              </w:rPr>
              <w:t>2018г.</w:t>
            </w:r>
          </w:p>
          <w:p w:rsidR="00B418F8" w:rsidRPr="00B418F8" w:rsidRDefault="00B418F8" w:rsidP="0018726E">
            <w:pPr>
              <w:spacing w:after="0" w:line="240" w:lineRule="auto"/>
              <w:jc w:val="center"/>
              <w:rPr>
                <w:rFonts w:ascii="Times New Roman" w:eastAsia="Times New Roman" w:hAnsi="Times New Roman"/>
                <w:sz w:val="24"/>
                <w:szCs w:val="24"/>
                <w:lang w:eastAsia="ru-RU"/>
              </w:rPr>
            </w:pPr>
          </w:p>
        </w:tc>
      </w:tr>
      <w:tr w:rsidR="00B418F8" w:rsidRPr="00B418F8" w:rsidTr="0018726E">
        <w:trPr>
          <w:trHeight w:val="848"/>
        </w:trPr>
        <w:tc>
          <w:tcPr>
            <w:tcW w:w="10598" w:type="dxa"/>
            <w:gridSpan w:val="4"/>
            <w:shd w:val="clear" w:color="auto" w:fill="auto"/>
          </w:tcPr>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F536F8" w:rsidRPr="00266278" w:rsidRDefault="00F536F8" w:rsidP="00362573">
            <w:pPr>
              <w:spacing w:after="0" w:line="360" w:lineRule="auto"/>
              <w:rPr>
                <w:rFonts w:ascii="Times New Roman" w:eastAsia="Times New Roman" w:hAnsi="Times New Roman"/>
                <w:b/>
                <w:color w:val="000000"/>
                <w:sz w:val="28"/>
                <w:szCs w:val="28"/>
                <w:lang w:eastAsia="ru-RU"/>
              </w:rPr>
            </w:pPr>
            <w:r w:rsidRPr="00266278">
              <w:rPr>
                <w:rFonts w:ascii="Times New Roman" w:eastAsia="Times New Roman" w:hAnsi="Times New Roman"/>
                <w:b/>
                <w:color w:val="000000"/>
                <w:sz w:val="28"/>
                <w:szCs w:val="28"/>
                <w:lang w:eastAsia="ru-RU"/>
              </w:rPr>
              <w:t xml:space="preserve">Задача </w:t>
            </w:r>
          </w:p>
          <w:p w:rsidR="00F536F8" w:rsidRPr="00266278" w:rsidRDefault="00266278" w:rsidP="00362573">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536F8" w:rsidRPr="00266278">
              <w:rPr>
                <w:rFonts w:ascii="Times New Roman" w:eastAsia="Times New Roman" w:hAnsi="Times New Roman"/>
                <w:sz w:val="28"/>
                <w:szCs w:val="28"/>
                <w:lang w:eastAsia="ru-RU"/>
              </w:rPr>
              <w:t>Фельдшер вызван на дом к больному К., 57 лет. Жалобы на головную боль в </w:t>
            </w:r>
            <w:hyperlink r:id="rId77" w:history="1">
              <w:r w:rsidR="00F536F8" w:rsidRPr="00266278">
                <w:rPr>
                  <w:rFonts w:ascii="Times New Roman" w:eastAsia="Times New Roman" w:hAnsi="Times New Roman"/>
                  <w:sz w:val="28"/>
                  <w:szCs w:val="28"/>
                  <w:lang w:eastAsia="ru-RU"/>
                </w:rPr>
                <w:t>затылочной области</w:t>
              </w:r>
            </w:hyperlink>
            <w:r w:rsidR="00F536F8" w:rsidRPr="00266278">
              <w:rPr>
                <w:rFonts w:ascii="Times New Roman" w:eastAsia="Times New Roman" w:hAnsi="Times New Roman"/>
                <w:sz w:val="28"/>
                <w:szCs w:val="28"/>
                <w:lang w:eastAsia="ru-RU"/>
              </w:rPr>
              <w:t>, рвоту, головокружение, мелькание мушек перед глазами. Из </w:t>
            </w:r>
            <w:hyperlink r:id="rId78" w:history="1">
              <w:r w:rsidR="00F536F8" w:rsidRPr="00266278">
                <w:rPr>
                  <w:rFonts w:ascii="Times New Roman" w:eastAsia="Times New Roman" w:hAnsi="Times New Roman"/>
                  <w:sz w:val="28"/>
                  <w:szCs w:val="28"/>
                  <w:lang w:eastAsia="ru-RU"/>
                </w:rPr>
                <w:t>анамнеза выяснилось</w:t>
              </w:r>
            </w:hyperlink>
            <w:r w:rsidR="00F536F8" w:rsidRPr="00266278">
              <w:rPr>
                <w:rFonts w:ascii="Times New Roman" w:eastAsia="Times New Roman" w:hAnsi="Times New Roman"/>
                <w:sz w:val="28"/>
                <w:szCs w:val="28"/>
                <w:lang w:eastAsia="ru-RU"/>
              </w:rPr>
              <w:t>, что эти явления развивались сегодня во второй половине дня. До этого к врачу не обращался. Головные боли беспокоили периодически в </w:t>
            </w:r>
            <w:hyperlink r:id="rId79" w:history="1">
              <w:r w:rsidR="00F536F8" w:rsidRPr="00266278">
                <w:rPr>
                  <w:rFonts w:ascii="Times New Roman" w:eastAsia="Times New Roman" w:hAnsi="Times New Roman"/>
                  <w:sz w:val="28"/>
                  <w:szCs w:val="28"/>
                  <w:lang w:eastAsia="ru-RU"/>
                </w:rPr>
                <w:t>течение нескольких лет</w:t>
              </w:r>
            </w:hyperlink>
            <w:r w:rsidR="00F536F8" w:rsidRPr="00266278">
              <w:rPr>
                <w:rFonts w:ascii="Times New Roman" w:eastAsia="Times New Roman" w:hAnsi="Times New Roman"/>
                <w:sz w:val="28"/>
                <w:szCs w:val="28"/>
                <w:lang w:eastAsia="ru-RU"/>
              </w:rPr>
              <w:t>, но больной не придавал им значения и к врачам не обращался.</w:t>
            </w:r>
          </w:p>
          <w:p w:rsidR="00F536F8" w:rsidRPr="00266278" w:rsidRDefault="00266278" w:rsidP="00362573">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536F8" w:rsidRPr="00266278">
              <w:rPr>
                <w:rFonts w:ascii="Times New Roman" w:eastAsia="Times New Roman" w:hAnsi="Times New Roman"/>
                <w:b/>
                <w:sz w:val="28"/>
                <w:szCs w:val="28"/>
                <w:lang w:eastAsia="ru-RU"/>
              </w:rPr>
              <w:t>Объективно:</w:t>
            </w:r>
            <w:r w:rsidR="00F536F8" w:rsidRPr="00266278">
              <w:rPr>
                <w:rFonts w:ascii="Times New Roman" w:eastAsia="Times New Roman" w:hAnsi="Times New Roman"/>
                <w:sz w:val="28"/>
                <w:szCs w:val="28"/>
                <w:lang w:eastAsia="ru-RU"/>
              </w:rPr>
              <w:t xml:space="preserve"> температура 36,4</w:t>
            </w:r>
            <w:r w:rsidR="00F536F8" w:rsidRPr="00266278">
              <w:rPr>
                <w:rFonts w:ascii="Times New Roman" w:eastAsia="Times New Roman" w:hAnsi="Times New Roman"/>
                <w:sz w:val="28"/>
                <w:szCs w:val="28"/>
                <w:vertAlign w:val="superscript"/>
                <w:lang w:eastAsia="ru-RU"/>
              </w:rPr>
              <w:t>0</w:t>
            </w:r>
            <w:r w:rsidR="00F536F8" w:rsidRPr="00266278">
              <w:rPr>
                <w:rFonts w:ascii="Times New Roman" w:eastAsia="Times New Roman" w:hAnsi="Times New Roman"/>
                <w:sz w:val="28"/>
                <w:szCs w:val="28"/>
                <w:lang w:eastAsia="ru-RU"/>
              </w:rPr>
              <w:t>С. Общее состояние средней тяжести. Кожа бледная. Дыхание везикулярное. Левая граница относительной сердечной тупости на 1 см кнаружи от среднеключичной линии. Тоны сердца приглушены, акцент 2-го тона на аорте. ЧСС 92 в мин., пульс твердый, напряженный, 92 в мин. АД 200/110 мм рт.ст. Абдоминальной патологии не выявлено.</w:t>
            </w:r>
          </w:p>
          <w:p w:rsidR="00B418F8" w:rsidRDefault="00B418F8" w:rsidP="00362573">
            <w:pPr>
              <w:spacing w:before="20" w:after="0" w:line="360" w:lineRule="auto"/>
              <w:ind w:firstLine="596"/>
              <w:rPr>
                <w:rFonts w:ascii="Times New Roman" w:eastAsia="Times New Roman" w:hAnsi="Times New Roman"/>
                <w:sz w:val="24"/>
                <w:szCs w:val="24"/>
                <w:lang w:eastAsia="ru-RU"/>
              </w:rPr>
            </w:pPr>
          </w:p>
          <w:p w:rsidR="00362573" w:rsidRPr="00362573" w:rsidRDefault="00362573" w:rsidP="00362573">
            <w:pPr>
              <w:shd w:val="clear" w:color="auto" w:fill="FFFFFF"/>
              <w:spacing w:after="0" w:line="360" w:lineRule="auto"/>
              <w:jc w:val="both"/>
              <w:rPr>
                <w:rFonts w:ascii="Times New Roman" w:eastAsia="Times New Roman" w:hAnsi="Times New Roman"/>
                <w:b/>
                <w:sz w:val="28"/>
                <w:szCs w:val="28"/>
                <w:lang w:eastAsia="ru-RU"/>
              </w:rPr>
            </w:pPr>
            <w:r w:rsidRPr="00362573">
              <w:rPr>
                <w:rFonts w:ascii="Times New Roman" w:eastAsia="Times New Roman" w:hAnsi="Times New Roman"/>
                <w:b/>
                <w:sz w:val="28"/>
                <w:szCs w:val="28"/>
                <w:lang w:eastAsia="ru-RU"/>
              </w:rPr>
              <w:t>Задания</w:t>
            </w:r>
          </w:p>
          <w:p w:rsidR="00362573" w:rsidRPr="00362573" w:rsidRDefault="00362573" w:rsidP="00362573">
            <w:pPr>
              <w:shd w:val="clear" w:color="auto" w:fill="FFFFFF"/>
              <w:spacing w:after="0" w:line="360" w:lineRule="auto"/>
              <w:jc w:val="both"/>
              <w:rPr>
                <w:rFonts w:ascii="Times New Roman" w:eastAsia="Times New Roman" w:hAnsi="Times New Roman"/>
                <w:b/>
                <w:sz w:val="28"/>
                <w:szCs w:val="28"/>
                <w:lang w:eastAsia="ru-RU"/>
              </w:rPr>
            </w:pPr>
            <w:r w:rsidRPr="00362573">
              <w:rPr>
                <w:rFonts w:ascii="Times New Roman" w:eastAsia="Times New Roman" w:hAnsi="Times New Roman"/>
                <w:b/>
                <w:sz w:val="28"/>
                <w:szCs w:val="28"/>
                <w:lang w:eastAsia="ru-RU"/>
              </w:rPr>
              <w:t>Осуществите ОК 1, ОК 3, ОК 6, ОК 12</w:t>
            </w:r>
          </w:p>
          <w:p w:rsidR="00362573" w:rsidRPr="00362573" w:rsidRDefault="00362573" w:rsidP="00362573">
            <w:pPr>
              <w:shd w:val="clear" w:color="auto" w:fill="FFFFFF"/>
              <w:spacing w:after="0" w:line="360" w:lineRule="auto"/>
              <w:jc w:val="both"/>
              <w:rPr>
                <w:rFonts w:ascii="Times New Roman" w:eastAsia="Times New Roman" w:hAnsi="Times New Roman"/>
                <w:sz w:val="28"/>
                <w:szCs w:val="28"/>
                <w:lang w:eastAsia="ru-RU"/>
              </w:rPr>
            </w:pPr>
            <w:r w:rsidRPr="00362573">
              <w:rPr>
                <w:rFonts w:ascii="Times New Roman" w:eastAsia="Times New Roman" w:hAnsi="Times New Roman"/>
                <w:sz w:val="28"/>
                <w:szCs w:val="28"/>
                <w:lang w:eastAsia="ru-RU"/>
              </w:rPr>
              <w:t>   1. Сформулируйте и обоснуйте предположительный диагноз.</w:t>
            </w:r>
          </w:p>
          <w:p w:rsidR="00362573" w:rsidRPr="00362573" w:rsidRDefault="00362573" w:rsidP="00362573">
            <w:pPr>
              <w:shd w:val="clear" w:color="auto" w:fill="FFFFFF"/>
              <w:spacing w:after="0" w:line="360" w:lineRule="auto"/>
              <w:jc w:val="both"/>
              <w:rPr>
                <w:rFonts w:ascii="Times New Roman" w:eastAsia="Times New Roman" w:hAnsi="Times New Roman"/>
                <w:sz w:val="28"/>
                <w:szCs w:val="28"/>
                <w:lang w:eastAsia="ru-RU"/>
              </w:rPr>
            </w:pPr>
            <w:r w:rsidRPr="00362573">
              <w:rPr>
                <w:rFonts w:ascii="Times New Roman" w:eastAsia="Times New Roman" w:hAnsi="Times New Roman"/>
                <w:sz w:val="28"/>
                <w:szCs w:val="28"/>
                <w:lang w:eastAsia="ru-RU"/>
              </w:rPr>
              <w:t>   2. Назовите необходимые дополнительные исследования.</w:t>
            </w:r>
          </w:p>
          <w:p w:rsidR="00362573" w:rsidRPr="00362573" w:rsidRDefault="00362573" w:rsidP="00362573">
            <w:pPr>
              <w:shd w:val="clear" w:color="auto" w:fill="FFFFFF"/>
              <w:spacing w:after="0" w:line="360" w:lineRule="auto"/>
              <w:jc w:val="both"/>
              <w:rPr>
                <w:rFonts w:ascii="Times New Roman" w:eastAsia="Times New Roman" w:hAnsi="Times New Roman"/>
                <w:sz w:val="28"/>
                <w:szCs w:val="28"/>
                <w:lang w:eastAsia="ru-RU"/>
              </w:rPr>
            </w:pPr>
            <w:r w:rsidRPr="00362573">
              <w:rPr>
                <w:rFonts w:ascii="Times New Roman" w:eastAsia="Times New Roman" w:hAnsi="Times New Roman"/>
                <w:sz w:val="28"/>
                <w:szCs w:val="28"/>
                <w:lang w:eastAsia="ru-RU"/>
              </w:rPr>
              <w:t xml:space="preserve">   3. </w:t>
            </w:r>
            <w:r w:rsidRPr="00362573">
              <w:rPr>
                <w:rFonts w:ascii="Times New Roman" w:eastAsiaTheme="minorHAnsi" w:hAnsi="Times New Roman"/>
                <w:sz w:val="28"/>
                <w:szCs w:val="28"/>
                <w:shd w:val="clear" w:color="auto" w:fill="FFFFFF"/>
              </w:rPr>
              <w:t>Проведите дифференциальную диагностику.</w:t>
            </w:r>
          </w:p>
          <w:p w:rsidR="00362573" w:rsidRPr="00362573" w:rsidRDefault="00362573" w:rsidP="00362573">
            <w:pPr>
              <w:shd w:val="clear" w:color="auto" w:fill="FFFFFF"/>
              <w:spacing w:after="0" w:line="360" w:lineRule="auto"/>
              <w:jc w:val="both"/>
              <w:rPr>
                <w:rFonts w:ascii="Times New Roman" w:eastAsia="Times New Roman" w:hAnsi="Times New Roman"/>
                <w:sz w:val="28"/>
                <w:szCs w:val="28"/>
                <w:lang w:eastAsia="ru-RU"/>
              </w:rPr>
            </w:pPr>
            <w:r w:rsidRPr="00362573">
              <w:rPr>
                <w:rFonts w:ascii="Times New Roman" w:eastAsia="Times New Roman" w:hAnsi="Times New Roman"/>
                <w:sz w:val="28"/>
                <w:szCs w:val="28"/>
                <w:lang w:eastAsia="ru-RU"/>
              </w:rPr>
              <w:t>   4. Определите программу лечения.</w:t>
            </w:r>
          </w:p>
          <w:p w:rsidR="00362573" w:rsidRPr="00362573" w:rsidRDefault="00362573" w:rsidP="00362573">
            <w:pPr>
              <w:shd w:val="clear" w:color="auto" w:fill="FFFFFF"/>
              <w:spacing w:after="0" w:line="360" w:lineRule="auto"/>
              <w:jc w:val="both"/>
              <w:rPr>
                <w:rFonts w:ascii="Times New Roman" w:eastAsia="Times New Roman" w:hAnsi="Times New Roman"/>
                <w:sz w:val="28"/>
                <w:szCs w:val="28"/>
                <w:lang w:eastAsia="ru-RU"/>
              </w:rPr>
            </w:pPr>
            <w:r w:rsidRPr="00362573">
              <w:rPr>
                <w:rFonts w:ascii="Times New Roman" w:eastAsia="Times New Roman" w:hAnsi="Times New Roman"/>
                <w:sz w:val="28"/>
                <w:szCs w:val="28"/>
                <w:lang w:eastAsia="ru-RU"/>
              </w:rPr>
              <w:t>   5. Расскажите о профилактике данного заболевания.</w:t>
            </w:r>
          </w:p>
          <w:p w:rsidR="00362573" w:rsidRPr="00362573" w:rsidRDefault="00362573" w:rsidP="00362573">
            <w:pPr>
              <w:shd w:val="clear" w:color="auto" w:fill="FFFFFF"/>
              <w:spacing w:after="0" w:line="360" w:lineRule="auto"/>
              <w:jc w:val="both"/>
              <w:rPr>
                <w:rFonts w:ascii="Times New Roman" w:eastAsia="Times New Roman" w:hAnsi="Times New Roman"/>
                <w:b/>
                <w:sz w:val="28"/>
                <w:szCs w:val="28"/>
                <w:lang w:eastAsia="ru-RU"/>
              </w:rPr>
            </w:pPr>
            <w:r w:rsidRPr="00362573">
              <w:rPr>
                <w:rFonts w:ascii="Times New Roman" w:eastAsia="Times New Roman" w:hAnsi="Times New Roman"/>
                <w:b/>
                <w:sz w:val="28"/>
                <w:szCs w:val="28"/>
                <w:lang w:eastAsia="ru-RU"/>
              </w:rPr>
              <w:t>Осуществите ПК 2.1.- 2.8</w:t>
            </w:r>
          </w:p>
          <w:p w:rsidR="00B418F8" w:rsidRDefault="00362573" w:rsidP="00362573">
            <w:pPr>
              <w:shd w:val="clear" w:color="auto" w:fill="FFFFFF"/>
              <w:spacing w:after="0" w:line="360" w:lineRule="auto"/>
              <w:jc w:val="both"/>
              <w:rPr>
                <w:rFonts w:ascii="Times New Roman" w:eastAsia="Times New Roman" w:hAnsi="Times New Roman"/>
                <w:sz w:val="24"/>
                <w:szCs w:val="24"/>
                <w:lang w:eastAsia="ru-RU"/>
              </w:rPr>
            </w:pPr>
            <w:r w:rsidRPr="00362573">
              <w:rPr>
                <w:rFonts w:ascii="Times New Roman" w:eastAsiaTheme="minorHAnsi" w:hAnsi="Times New Roman"/>
                <w:color w:val="000000"/>
                <w:sz w:val="28"/>
                <w:szCs w:val="28"/>
              </w:rPr>
              <w:t>Продемонстрируйте технику измерения артериального давления.</w:t>
            </w: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Default="00B418F8" w:rsidP="0018726E">
            <w:pPr>
              <w:spacing w:before="20" w:after="0" w:line="240" w:lineRule="auto"/>
              <w:ind w:firstLine="596"/>
              <w:rPr>
                <w:rFonts w:ascii="Times New Roman" w:eastAsia="Times New Roman" w:hAnsi="Times New Roman"/>
                <w:sz w:val="24"/>
                <w:szCs w:val="24"/>
                <w:lang w:eastAsia="ru-RU"/>
              </w:rPr>
            </w:pPr>
          </w:p>
          <w:p w:rsidR="00B418F8" w:rsidRPr="00B418F8" w:rsidRDefault="00B418F8" w:rsidP="0018726E">
            <w:pPr>
              <w:spacing w:before="20" w:after="0" w:line="240" w:lineRule="auto"/>
              <w:ind w:firstLine="596"/>
              <w:rPr>
                <w:rFonts w:ascii="Times New Roman" w:eastAsia="Times New Roman" w:hAnsi="Times New Roman"/>
                <w:sz w:val="24"/>
                <w:szCs w:val="24"/>
                <w:lang w:eastAsia="ru-RU"/>
              </w:rPr>
            </w:pPr>
          </w:p>
        </w:tc>
      </w:tr>
    </w:tbl>
    <w:p w:rsidR="00E45304" w:rsidRDefault="00E45304" w:rsidP="00E45304">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4</w:t>
      </w:r>
    </w:p>
    <w:p w:rsidR="00E45304" w:rsidRDefault="00E45304" w:rsidP="00E45304">
      <w:pPr>
        <w:spacing w:after="0" w:line="240" w:lineRule="auto"/>
        <w:jc w:val="center"/>
        <w:rPr>
          <w:rFonts w:ascii="Times New Roman" w:hAnsi="Times New Roman"/>
          <w:b/>
          <w:sz w:val="24"/>
          <w:szCs w:val="24"/>
        </w:rPr>
      </w:pPr>
    </w:p>
    <w:p w:rsidR="00E45304" w:rsidRDefault="00E45304" w:rsidP="00E45304">
      <w:pPr>
        <w:spacing w:after="0" w:line="240" w:lineRule="auto"/>
        <w:jc w:val="center"/>
        <w:rPr>
          <w:rFonts w:ascii="Times New Roman" w:hAnsi="Times New Roman"/>
          <w:sz w:val="24"/>
          <w:szCs w:val="24"/>
        </w:rPr>
      </w:pPr>
      <w:r w:rsidRPr="00E45304">
        <w:rPr>
          <w:rFonts w:ascii="Times New Roman" w:hAnsi="Times New Roman"/>
          <w:b/>
          <w:sz w:val="24"/>
          <w:szCs w:val="24"/>
        </w:rPr>
        <w:t>Эталоны ответов к профессионально-ориентированным задачам</w:t>
      </w:r>
      <w:r>
        <w:rPr>
          <w:rFonts w:ascii="Times New Roman" w:hAnsi="Times New Roman"/>
          <w:sz w:val="24"/>
          <w:szCs w:val="24"/>
        </w:rPr>
        <w:t xml:space="preserve"> </w:t>
      </w:r>
    </w:p>
    <w:p w:rsidR="00B418F8" w:rsidRDefault="00B418F8" w:rsidP="00B418F8">
      <w:pPr>
        <w:rPr>
          <w:sz w:val="24"/>
          <w:szCs w:val="24"/>
        </w:rPr>
      </w:pPr>
    </w:p>
    <w:p w:rsidR="00E45304" w:rsidRPr="00E45304" w:rsidRDefault="00E45304" w:rsidP="00E45304">
      <w:pPr>
        <w:shd w:val="clear" w:color="auto" w:fill="FFFFFF"/>
        <w:spacing w:after="0" w:line="360" w:lineRule="auto"/>
        <w:jc w:val="both"/>
        <w:rPr>
          <w:rFonts w:ascii="Times New Roman" w:eastAsia="Times New Roman" w:hAnsi="Times New Roman"/>
          <w:b/>
          <w:sz w:val="24"/>
          <w:szCs w:val="24"/>
          <w:lang w:eastAsia="ru-RU"/>
        </w:rPr>
      </w:pPr>
      <w:r w:rsidRPr="00E45304">
        <w:rPr>
          <w:rFonts w:ascii="Times New Roman" w:eastAsia="Times New Roman" w:hAnsi="Times New Roman"/>
          <w:b/>
          <w:sz w:val="24"/>
          <w:szCs w:val="24"/>
          <w:lang w:eastAsia="ru-RU"/>
        </w:rPr>
        <w:t>Эталоны ответов к задаче №1</w:t>
      </w:r>
    </w:p>
    <w:p w:rsidR="00E45304" w:rsidRPr="00E45304" w:rsidRDefault="00E45304" w:rsidP="00E45304">
      <w:pPr>
        <w:shd w:val="clear" w:color="auto" w:fill="FFFFFF"/>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E45304">
        <w:rPr>
          <w:rFonts w:ascii="Times New Roman" w:eastAsia="Times New Roman" w:hAnsi="Times New Roman"/>
          <w:sz w:val="24"/>
          <w:szCs w:val="24"/>
          <w:lang w:eastAsia="ru-RU"/>
        </w:rPr>
        <w:t>ИБС: инфаркт миокарда.</w:t>
      </w:r>
    </w:p>
    <w:p w:rsidR="00E45304" w:rsidRPr="00E45304" w:rsidRDefault="00E45304" w:rsidP="00E45304">
      <w:pPr>
        <w:shd w:val="clear" w:color="auto" w:fill="FFFFFF"/>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E45304">
        <w:rPr>
          <w:rFonts w:ascii="Times New Roman" w:eastAsia="Times New Roman" w:hAnsi="Times New Roman"/>
          <w:sz w:val="24"/>
          <w:szCs w:val="24"/>
          <w:lang w:eastAsia="ru-RU"/>
        </w:rPr>
        <w:t>План обследования включает: общий анализ крови в динамике, ЭКГ в динамике, исследования крови на КФК, ЛДГ, АСТ, АЛТ, СРБ, ПТИ, свертываемость крови, миоглобин мочи, рентгенографию органов грудной клетки, радиоизотопную диагностику, коронарографию.</w:t>
      </w:r>
    </w:p>
    <w:p w:rsidR="00E45304" w:rsidRPr="00E45304" w:rsidRDefault="00E45304" w:rsidP="00E45304">
      <w:pPr>
        <w:shd w:val="clear" w:color="auto" w:fill="FFFFFF"/>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E45304">
        <w:rPr>
          <w:rFonts w:ascii="Times New Roman" w:eastAsia="Times New Roman" w:hAnsi="Times New Roman"/>
          <w:sz w:val="24"/>
          <w:szCs w:val="24"/>
          <w:lang w:eastAsia="ru-RU"/>
        </w:rPr>
        <w:t>Дифференциальная диагностика проводится со стенокардией, острым животом, расслаивающей аневризмой аорты, миокардитом, перикардитом, плевритом, пневмотораксом.</w:t>
      </w:r>
    </w:p>
    <w:p w:rsidR="00E45304" w:rsidRDefault="00E45304" w:rsidP="00E45304">
      <w:pPr>
        <w:shd w:val="clear" w:color="auto" w:fill="FFFFFF"/>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E45304">
        <w:rPr>
          <w:rFonts w:ascii="Times New Roman" w:eastAsia="Times New Roman" w:hAnsi="Times New Roman"/>
          <w:sz w:val="24"/>
          <w:szCs w:val="24"/>
          <w:lang w:eastAsia="ru-RU"/>
        </w:rPr>
        <w:t>План лечения: купирование болевого синдрома - наркотические анальгетики, нейролептики, фибринолитическая и антикоагулянтная терапия, профилактика нарушений ритма, лечение осложнений.</w:t>
      </w:r>
    </w:p>
    <w:p w:rsidR="00A36061" w:rsidRPr="00E45304" w:rsidRDefault="00A36061" w:rsidP="00E45304">
      <w:pPr>
        <w:shd w:val="clear" w:color="auto" w:fill="FFFFFF"/>
        <w:spacing w:after="0" w:line="360" w:lineRule="auto"/>
        <w:jc w:val="both"/>
        <w:rPr>
          <w:rFonts w:ascii="Times New Roman" w:eastAsia="Times New Roman" w:hAnsi="Times New Roman"/>
          <w:sz w:val="24"/>
          <w:szCs w:val="24"/>
          <w:lang w:eastAsia="ru-RU"/>
        </w:rPr>
      </w:pPr>
    </w:p>
    <w:p w:rsidR="009913A2" w:rsidRPr="009913A2" w:rsidRDefault="00E45304" w:rsidP="009913A2">
      <w:pPr>
        <w:shd w:val="clear" w:color="auto" w:fill="FFFFFF"/>
        <w:spacing w:after="0" w:line="360" w:lineRule="auto"/>
        <w:jc w:val="both"/>
        <w:rPr>
          <w:rFonts w:ascii="Times New Roman" w:eastAsia="Times New Roman" w:hAnsi="Times New Roman"/>
          <w:b/>
          <w:sz w:val="24"/>
          <w:szCs w:val="24"/>
          <w:lang w:eastAsia="ru-RU"/>
        </w:rPr>
      </w:pPr>
      <w:r w:rsidRPr="00E45304">
        <w:rPr>
          <w:rFonts w:ascii="Times New Roman" w:eastAsia="Times New Roman" w:hAnsi="Times New Roman"/>
          <w:b/>
          <w:sz w:val="24"/>
          <w:szCs w:val="24"/>
          <w:lang w:eastAsia="ru-RU"/>
        </w:rPr>
        <w:t> </w:t>
      </w:r>
      <w:r w:rsidR="009913A2" w:rsidRPr="009913A2">
        <w:rPr>
          <w:rFonts w:ascii="Times New Roman" w:eastAsia="Times New Roman" w:hAnsi="Times New Roman"/>
          <w:b/>
          <w:sz w:val="24"/>
          <w:szCs w:val="24"/>
          <w:lang w:eastAsia="ru-RU"/>
        </w:rPr>
        <w:t>Эталоны ответов к задаче №  2</w:t>
      </w:r>
    </w:p>
    <w:p w:rsidR="009913A2" w:rsidRPr="009913A2" w:rsidRDefault="009913A2" w:rsidP="009913A2">
      <w:pPr>
        <w:shd w:val="clear" w:color="auto" w:fill="FFFFFF"/>
        <w:spacing w:after="0" w:line="360" w:lineRule="auto"/>
        <w:jc w:val="both"/>
        <w:rPr>
          <w:rFonts w:ascii="Times New Roman" w:eastAsia="Times New Roman" w:hAnsi="Times New Roman"/>
          <w:sz w:val="24"/>
          <w:szCs w:val="24"/>
          <w:lang w:eastAsia="ru-RU"/>
        </w:rPr>
      </w:pPr>
      <w:r w:rsidRPr="009913A2">
        <w:rPr>
          <w:rFonts w:ascii="Times New Roman" w:eastAsia="Times New Roman" w:hAnsi="Times New Roman"/>
          <w:sz w:val="24"/>
          <w:szCs w:val="24"/>
          <w:lang w:eastAsia="ru-RU"/>
        </w:rPr>
        <w:t>1.</w:t>
      </w:r>
      <w:r w:rsidRPr="009913A2">
        <w:rPr>
          <w:rFonts w:ascii="Times New Roman" w:eastAsia="Times New Roman" w:hAnsi="Times New Roman"/>
          <w:sz w:val="24"/>
          <w:szCs w:val="24"/>
          <w:lang w:eastAsia="ru-RU"/>
        </w:rPr>
        <w:tab/>
        <w:t>ИБС: крупноочаговый инфаркт миокарда. Нарушение ритма по типу экстрасистолии.</w:t>
      </w:r>
    </w:p>
    <w:p w:rsidR="009913A2" w:rsidRPr="009913A2" w:rsidRDefault="009913A2" w:rsidP="009913A2">
      <w:pPr>
        <w:shd w:val="clear" w:color="auto" w:fill="FFFFFF"/>
        <w:spacing w:after="0" w:line="360" w:lineRule="auto"/>
        <w:jc w:val="both"/>
        <w:rPr>
          <w:rFonts w:ascii="Times New Roman" w:eastAsia="Times New Roman" w:hAnsi="Times New Roman"/>
          <w:sz w:val="24"/>
          <w:szCs w:val="24"/>
          <w:lang w:eastAsia="ru-RU"/>
        </w:rPr>
      </w:pPr>
      <w:r w:rsidRPr="009913A2">
        <w:rPr>
          <w:rFonts w:ascii="Times New Roman" w:eastAsia="Times New Roman" w:hAnsi="Times New Roman"/>
          <w:sz w:val="24"/>
          <w:szCs w:val="24"/>
          <w:lang w:eastAsia="ru-RU"/>
        </w:rPr>
        <w:t>2.</w:t>
      </w:r>
      <w:r w:rsidRPr="009913A2">
        <w:rPr>
          <w:rFonts w:ascii="Times New Roman" w:eastAsia="Times New Roman" w:hAnsi="Times New Roman"/>
          <w:sz w:val="24"/>
          <w:szCs w:val="24"/>
          <w:lang w:eastAsia="ru-RU"/>
        </w:rPr>
        <w:tab/>
        <w:t>План обследования включает: общий анализ крови в динамике, ЭКГ в динамике, исследование крови на КФК, ЛДГ, АСТ, АЛТ, СРБ, ПТИ, свертываемость крови, миоглобин мочи, рентгенографию органов грудной клетки, радиоизотопную диагностику, коронарографию.</w:t>
      </w:r>
    </w:p>
    <w:p w:rsidR="009913A2" w:rsidRPr="009913A2" w:rsidRDefault="009913A2" w:rsidP="009913A2">
      <w:pPr>
        <w:shd w:val="clear" w:color="auto" w:fill="FFFFFF"/>
        <w:spacing w:after="0" w:line="360" w:lineRule="auto"/>
        <w:jc w:val="both"/>
        <w:rPr>
          <w:rFonts w:ascii="Times New Roman" w:eastAsia="Times New Roman" w:hAnsi="Times New Roman"/>
          <w:sz w:val="24"/>
          <w:szCs w:val="24"/>
          <w:lang w:eastAsia="ru-RU"/>
        </w:rPr>
      </w:pPr>
      <w:r w:rsidRPr="009913A2">
        <w:rPr>
          <w:rFonts w:ascii="Times New Roman" w:eastAsia="Times New Roman" w:hAnsi="Times New Roman"/>
          <w:sz w:val="24"/>
          <w:szCs w:val="24"/>
          <w:lang w:eastAsia="ru-RU"/>
        </w:rPr>
        <w:t>3.</w:t>
      </w:r>
      <w:r w:rsidRPr="009913A2">
        <w:rPr>
          <w:rFonts w:ascii="Times New Roman" w:eastAsia="Times New Roman" w:hAnsi="Times New Roman"/>
          <w:sz w:val="24"/>
          <w:szCs w:val="24"/>
          <w:lang w:eastAsia="ru-RU"/>
        </w:rPr>
        <w:tab/>
        <w:t>Дифференциальная диагностика проводится со стенокардией, перикардитом, миокардитом, кардиомиопатией, расслаивающей аневризмой аорты, пневмотораксом, плевритом, ТЭЛА.</w:t>
      </w:r>
    </w:p>
    <w:p w:rsidR="00E45304" w:rsidRPr="00E45304" w:rsidRDefault="009913A2" w:rsidP="009913A2">
      <w:pPr>
        <w:shd w:val="clear" w:color="auto" w:fill="FFFFFF"/>
        <w:spacing w:after="0" w:line="360" w:lineRule="auto"/>
        <w:jc w:val="both"/>
        <w:rPr>
          <w:rFonts w:ascii="Times New Roman" w:eastAsia="Times New Roman" w:hAnsi="Times New Roman"/>
          <w:sz w:val="24"/>
          <w:szCs w:val="24"/>
          <w:lang w:eastAsia="ru-RU"/>
        </w:rPr>
      </w:pPr>
      <w:r w:rsidRPr="009913A2">
        <w:rPr>
          <w:rFonts w:ascii="Times New Roman" w:eastAsia="Times New Roman" w:hAnsi="Times New Roman"/>
          <w:sz w:val="24"/>
          <w:szCs w:val="24"/>
          <w:lang w:eastAsia="ru-RU"/>
        </w:rPr>
        <w:t>4.</w:t>
      </w:r>
      <w:r w:rsidRPr="009913A2">
        <w:rPr>
          <w:rFonts w:ascii="Times New Roman" w:eastAsia="Times New Roman" w:hAnsi="Times New Roman"/>
          <w:sz w:val="24"/>
          <w:szCs w:val="24"/>
          <w:lang w:eastAsia="ru-RU"/>
        </w:rPr>
        <w:tab/>
        <w:t>Лечение: купирование болевого синдрома - наркотические анальгетики, нейролептики, фибринолитическая и антикоагулянтная терапия, антиаритмическая терапия, лечение осложнений.</w:t>
      </w:r>
    </w:p>
    <w:p w:rsidR="00E45304" w:rsidRDefault="00E45304" w:rsidP="00E45304">
      <w:pPr>
        <w:shd w:val="clear" w:color="auto" w:fill="FFFFFF"/>
        <w:spacing w:after="0" w:line="360" w:lineRule="auto"/>
        <w:jc w:val="both"/>
        <w:rPr>
          <w:rFonts w:ascii="Times New Roman" w:eastAsia="Times New Roman" w:hAnsi="Times New Roman"/>
          <w:sz w:val="24"/>
          <w:szCs w:val="24"/>
          <w:lang w:eastAsia="ru-RU"/>
        </w:rPr>
      </w:pPr>
    </w:p>
    <w:p w:rsidR="00A36061" w:rsidRPr="00A36061" w:rsidRDefault="00A36061" w:rsidP="00A36061">
      <w:pPr>
        <w:shd w:val="clear" w:color="auto" w:fill="FFFFFF"/>
        <w:spacing w:after="0" w:line="360" w:lineRule="auto"/>
        <w:jc w:val="both"/>
        <w:rPr>
          <w:rFonts w:ascii="Times New Roman" w:eastAsia="Times New Roman" w:hAnsi="Times New Roman"/>
          <w:b/>
          <w:sz w:val="24"/>
          <w:szCs w:val="24"/>
          <w:lang w:eastAsia="ru-RU"/>
        </w:rPr>
      </w:pPr>
      <w:r w:rsidRPr="00A36061">
        <w:rPr>
          <w:rFonts w:ascii="Times New Roman" w:eastAsia="Times New Roman" w:hAnsi="Times New Roman"/>
          <w:b/>
          <w:sz w:val="24"/>
          <w:szCs w:val="24"/>
          <w:lang w:eastAsia="ru-RU"/>
        </w:rPr>
        <w:t>Эталоны ответов к задаче №   3</w:t>
      </w:r>
    </w:p>
    <w:p w:rsidR="00A36061" w:rsidRPr="00A36061" w:rsidRDefault="00A36061" w:rsidP="00A36061">
      <w:pPr>
        <w:shd w:val="clear" w:color="auto" w:fill="FFFFFF"/>
        <w:spacing w:after="0" w:line="360" w:lineRule="auto"/>
        <w:jc w:val="both"/>
        <w:rPr>
          <w:rFonts w:ascii="Times New Roman" w:eastAsia="Times New Roman" w:hAnsi="Times New Roman"/>
          <w:sz w:val="24"/>
          <w:szCs w:val="24"/>
          <w:lang w:eastAsia="ru-RU"/>
        </w:rPr>
      </w:pPr>
      <w:r w:rsidRPr="00A36061">
        <w:rPr>
          <w:rFonts w:ascii="Times New Roman" w:eastAsia="Times New Roman" w:hAnsi="Times New Roman"/>
          <w:sz w:val="24"/>
          <w:szCs w:val="24"/>
          <w:lang w:eastAsia="ru-RU"/>
        </w:rPr>
        <w:t>1.</w:t>
      </w:r>
      <w:r w:rsidRPr="00A36061">
        <w:rPr>
          <w:rFonts w:ascii="Times New Roman" w:eastAsia="Times New Roman" w:hAnsi="Times New Roman"/>
          <w:sz w:val="24"/>
          <w:szCs w:val="24"/>
          <w:lang w:eastAsia="ru-RU"/>
        </w:rPr>
        <w:tab/>
        <w:t>Предварительный диагноз: гипертоническая болезнь II стадии. Гипертензивный криз 1 типа.</w:t>
      </w:r>
    </w:p>
    <w:p w:rsidR="00A36061" w:rsidRPr="00A36061" w:rsidRDefault="00A36061" w:rsidP="00A36061">
      <w:pPr>
        <w:shd w:val="clear" w:color="auto" w:fill="FFFFFF"/>
        <w:spacing w:after="0" w:line="360" w:lineRule="auto"/>
        <w:jc w:val="both"/>
        <w:rPr>
          <w:rFonts w:ascii="Times New Roman" w:eastAsia="Times New Roman" w:hAnsi="Times New Roman"/>
          <w:sz w:val="24"/>
          <w:szCs w:val="24"/>
          <w:lang w:eastAsia="ru-RU"/>
        </w:rPr>
      </w:pPr>
      <w:r w:rsidRPr="00A36061">
        <w:rPr>
          <w:rFonts w:ascii="Times New Roman" w:eastAsia="Times New Roman" w:hAnsi="Times New Roman"/>
          <w:sz w:val="24"/>
          <w:szCs w:val="24"/>
          <w:lang w:eastAsia="ru-RU"/>
        </w:rPr>
        <w:t>2.</w:t>
      </w:r>
      <w:r w:rsidRPr="00A36061">
        <w:rPr>
          <w:rFonts w:ascii="Times New Roman" w:eastAsia="Times New Roman" w:hAnsi="Times New Roman"/>
          <w:sz w:val="24"/>
          <w:szCs w:val="24"/>
          <w:lang w:eastAsia="ru-RU"/>
        </w:rPr>
        <w:tab/>
        <w:t>План обследования: ЭКГ, глазное дно, анализ мочи общий, ЭХО-КС, анализ крови общий, глюкоза крови.</w:t>
      </w:r>
    </w:p>
    <w:p w:rsidR="00A36061" w:rsidRPr="00A36061" w:rsidRDefault="00A36061" w:rsidP="00A36061">
      <w:pPr>
        <w:shd w:val="clear" w:color="auto" w:fill="FFFFFF"/>
        <w:spacing w:after="0" w:line="360" w:lineRule="auto"/>
        <w:jc w:val="both"/>
        <w:rPr>
          <w:rFonts w:ascii="Times New Roman" w:eastAsia="Times New Roman" w:hAnsi="Times New Roman"/>
          <w:sz w:val="24"/>
          <w:szCs w:val="24"/>
          <w:lang w:eastAsia="ru-RU"/>
        </w:rPr>
      </w:pPr>
      <w:r w:rsidRPr="00A36061">
        <w:rPr>
          <w:rFonts w:ascii="Times New Roman" w:eastAsia="Times New Roman" w:hAnsi="Times New Roman"/>
          <w:sz w:val="24"/>
          <w:szCs w:val="24"/>
          <w:lang w:eastAsia="ru-RU"/>
        </w:rPr>
        <w:t>3.</w:t>
      </w:r>
      <w:r w:rsidRPr="00A36061">
        <w:rPr>
          <w:rFonts w:ascii="Times New Roman" w:eastAsia="Times New Roman" w:hAnsi="Times New Roman"/>
          <w:sz w:val="24"/>
          <w:szCs w:val="24"/>
          <w:lang w:eastAsia="ru-RU"/>
        </w:rPr>
        <w:tab/>
        <w:t>Дифференциальный диагноз - исключение вторичности артериальной гипертензии (прежде всего почечного происхождения, как наиболее частого).</w:t>
      </w:r>
    </w:p>
    <w:p w:rsidR="00A36061" w:rsidRPr="00A36061" w:rsidRDefault="00A36061" w:rsidP="00A36061">
      <w:pPr>
        <w:shd w:val="clear" w:color="auto" w:fill="FFFFFF"/>
        <w:spacing w:after="0" w:line="360" w:lineRule="auto"/>
        <w:jc w:val="both"/>
        <w:rPr>
          <w:rFonts w:ascii="Times New Roman" w:eastAsia="Times New Roman" w:hAnsi="Times New Roman"/>
          <w:sz w:val="24"/>
          <w:szCs w:val="24"/>
          <w:lang w:eastAsia="ru-RU"/>
        </w:rPr>
      </w:pPr>
      <w:r w:rsidRPr="00A36061">
        <w:rPr>
          <w:rFonts w:ascii="Times New Roman" w:eastAsia="Times New Roman" w:hAnsi="Times New Roman"/>
          <w:sz w:val="24"/>
          <w:szCs w:val="24"/>
          <w:lang w:eastAsia="ru-RU"/>
        </w:rPr>
        <w:lastRenderedPageBreak/>
        <w:t>4.</w:t>
      </w:r>
      <w:r w:rsidRPr="00A36061">
        <w:rPr>
          <w:rFonts w:ascii="Times New Roman" w:eastAsia="Times New Roman" w:hAnsi="Times New Roman"/>
          <w:sz w:val="24"/>
          <w:szCs w:val="24"/>
          <w:lang w:eastAsia="ru-RU"/>
        </w:rPr>
        <w:tab/>
        <w:t>Лечение: терапия гипертензивного криза; терапия гипертонической болезни (госпитализация, постельный режим, дибазол в/в, мочегонные, В-блокаторы, седативные). Контроль АД.</w:t>
      </w:r>
    </w:p>
    <w:p w:rsidR="00A36061" w:rsidRPr="00A36061" w:rsidRDefault="00A36061" w:rsidP="00A36061">
      <w:pPr>
        <w:shd w:val="clear" w:color="auto" w:fill="FFFFFF"/>
        <w:spacing w:after="0" w:line="360" w:lineRule="auto"/>
        <w:jc w:val="both"/>
        <w:rPr>
          <w:rFonts w:ascii="Times New Roman" w:eastAsia="Times New Roman" w:hAnsi="Times New Roman"/>
          <w:sz w:val="24"/>
          <w:szCs w:val="24"/>
          <w:lang w:eastAsia="ru-RU"/>
        </w:rPr>
      </w:pPr>
      <w:r w:rsidRPr="00A36061">
        <w:rPr>
          <w:rFonts w:ascii="Times New Roman" w:eastAsia="Times New Roman" w:hAnsi="Times New Roman"/>
          <w:sz w:val="24"/>
          <w:szCs w:val="24"/>
          <w:lang w:eastAsia="ru-RU"/>
        </w:rPr>
        <w:t>- кардиоселективные В-блокаторы, антагонисты кальция, мочегонные, ингибиторы АПФ.</w:t>
      </w:r>
    </w:p>
    <w:p w:rsidR="00A36061" w:rsidRPr="00A36061" w:rsidRDefault="00A36061" w:rsidP="00A36061">
      <w:pPr>
        <w:shd w:val="clear" w:color="auto" w:fill="FFFFFF"/>
        <w:spacing w:after="0" w:line="360" w:lineRule="auto"/>
        <w:jc w:val="both"/>
        <w:rPr>
          <w:rFonts w:ascii="Times New Roman" w:eastAsia="Times New Roman" w:hAnsi="Times New Roman"/>
          <w:sz w:val="24"/>
          <w:szCs w:val="24"/>
          <w:lang w:eastAsia="ru-RU"/>
        </w:rPr>
      </w:pPr>
    </w:p>
    <w:p w:rsidR="000837DB" w:rsidRPr="000837DB" w:rsidRDefault="000837DB" w:rsidP="007E3D3D">
      <w:pPr>
        <w:spacing w:after="0" w:line="360" w:lineRule="auto"/>
        <w:jc w:val="both"/>
        <w:rPr>
          <w:rFonts w:ascii="Times New Roman" w:hAnsi="Times New Roman"/>
          <w:b/>
          <w:sz w:val="24"/>
          <w:szCs w:val="24"/>
        </w:rPr>
      </w:pPr>
      <w:r w:rsidRPr="000837DB">
        <w:rPr>
          <w:rFonts w:ascii="Times New Roman" w:hAnsi="Times New Roman"/>
          <w:b/>
          <w:sz w:val="24"/>
          <w:szCs w:val="24"/>
        </w:rPr>
        <w:t>Эталоны ответов к задаче № 4</w:t>
      </w:r>
    </w:p>
    <w:p w:rsidR="000837DB" w:rsidRPr="000837DB" w:rsidRDefault="000837DB" w:rsidP="007E3D3D">
      <w:pPr>
        <w:spacing w:after="0" w:line="360" w:lineRule="auto"/>
        <w:jc w:val="both"/>
        <w:rPr>
          <w:rFonts w:ascii="Times New Roman" w:hAnsi="Times New Roman"/>
          <w:sz w:val="24"/>
          <w:szCs w:val="24"/>
        </w:rPr>
      </w:pPr>
      <w:r w:rsidRPr="000837DB">
        <w:rPr>
          <w:rFonts w:ascii="Times New Roman" w:hAnsi="Times New Roman"/>
          <w:sz w:val="24"/>
          <w:szCs w:val="24"/>
        </w:rPr>
        <w:t>1.</w:t>
      </w:r>
      <w:r w:rsidRPr="000837DB">
        <w:rPr>
          <w:rFonts w:ascii="Times New Roman" w:hAnsi="Times New Roman"/>
          <w:sz w:val="24"/>
          <w:szCs w:val="24"/>
        </w:rPr>
        <w:tab/>
        <w:t xml:space="preserve">Предварительный диагноз: хронический обструктивный бронхит в стадии обострения. Эмфизема легких. Диффузный пневмосклероз. </w:t>
      </w:r>
    </w:p>
    <w:p w:rsidR="000837DB" w:rsidRPr="000837DB" w:rsidRDefault="000837DB" w:rsidP="007E3D3D">
      <w:pPr>
        <w:spacing w:after="0" w:line="360" w:lineRule="auto"/>
        <w:jc w:val="both"/>
        <w:rPr>
          <w:rFonts w:ascii="Times New Roman" w:hAnsi="Times New Roman"/>
          <w:sz w:val="24"/>
          <w:szCs w:val="24"/>
        </w:rPr>
      </w:pPr>
      <w:r w:rsidRPr="000837DB">
        <w:rPr>
          <w:rFonts w:ascii="Times New Roman" w:hAnsi="Times New Roman"/>
          <w:sz w:val="24"/>
          <w:szCs w:val="24"/>
        </w:rPr>
        <w:t>2.</w:t>
      </w:r>
      <w:r w:rsidRPr="000837DB">
        <w:rPr>
          <w:rFonts w:ascii="Times New Roman" w:hAnsi="Times New Roman"/>
          <w:sz w:val="24"/>
          <w:szCs w:val="24"/>
        </w:rPr>
        <w:tab/>
        <w:t>План дополнительного обследования: анализ мокроты общий, на БК и атипические клетки, анализ мокроты с определением микрофлоры и ее чувствительности к антибиотикам, обзорная рентгенограмма органов грудной клетки, ЭКГ, общий анализ мочи, исследование сыворотки крови на ДФА, СРБ, общий белок и белковые фракции, сиаловые кислоты, серомукоид. Серологическое исследование - определение тира антител к антителам возбудителей, бронхоскопия, бронхография, исследование функции внешнего дыхания.</w:t>
      </w:r>
    </w:p>
    <w:p w:rsidR="000837DB" w:rsidRPr="000837DB" w:rsidRDefault="000837DB" w:rsidP="007E3D3D">
      <w:pPr>
        <w:spacing w:after="0" w:line="360" w:lineRule="auto"/>
        <w:jc w:val="both"/>
        <w:rPr>
          <w:rFonts w:ascii="Times New Roman" w:hAnsi="Times New Roman"/>
          <w:sz w:val="24"/>
          <w:szCs w:val="24"/>
        </w:rPr>
      </w:pPr>
      <w:r w:rsidRPr="000837DB">
        <w:rPr>
          <w:rFonts w:ascii="Times New Roman" w:hAnsi="Times New Roman"/>
          <w:sz w:val="24"/>
          <w:szCs w:val="24"/>
        </w:rPr>
        <w:t>3.</w:t>
      </w:r>
      <w:r w:rsidRPr="000837DB">
        <w:rPr>
          <w:rFonts w:ascii="Times New Roman" w:hAnsi="Times New Roman"/>
          <w:sz w:val="24"/>
          <w:szCs w:val="24"/>
        </w:rPr>
        <w:tab/>
        <w:t>Дифференциальную диагностику следует проводить с хронической пневмонией, туберкулезом легких, раком легких, бронхиальной астмой, бронхоэктатической болезнью, саркоидозом, лейкозами легких.</w:t>
      </w:r>
    </w:p>
    <w:p w:rsidR="000837DB" w:rsidRPr="000837DB" w:rsidRDefault="000837DB" w:rsidP="007E3D3D">
      <w:pPr>
        <w:spacing w:after="0" w:line="360" w:lineRule="auto"/>
        <w:jc w:val="both"/>
        <w:rPr>
          <w:rFonts w:ascii="Times New Roman" w:hAnsi="Times New Roman"/>
          <w:sz w:val="24"/>
          <w:szCs w:val="24"/>
        </w:rPr>
      </w:pPr>
      <w:r w:rsidRPr="000837DB">
        <w:rPr>
          <w:rFonts w:ascii="Times New Roman" w:hAnsi="Times New Roman"/>
          <w:sz w:val="24"/>
          <w:szCs w:val="24"/>
        </w:rPr>
        <w:t>4.</w:t>
      </w:r>
      <w:r w:rsidRPr="000837DB">
        <w:rPr>
          <w:rFonts w:ascii="Times New Roman" w:hAnsi="Times New Roman"/>
          <w:sz w:val="24"/>
          <w:szCs w:val="24"/>
        </w:rPr>
        <w:tab/>
        <w:t>Принципы лечения:</w:t>
      </w:r>
    </w:p>
    <w:p w:rsidR="000837DB" w:rsidRPr="000837DB" w:rsidRDefault="000837DB" w:rsidP="007E3D3D">
      <w:pPr>
        <w:spacing w:after="0" w:line="360" w:lineRule="auto"/>
        <w:jc w:val="both"/>
        <w:rPr>
          <w:rFonts w:ascii="Times New Roman" w:hAnsi="Times New Roman"/>
          <w:sz w:val="24"/>
          <w:szCs w:val="24"/>
        </w:rPr>
      </w:pPr>
      <w:r w:rsidRPr="000837DB">
        <w:rPr>
          <w:rFonts w:ascii="Times New Roman" w:hAnsi="Times New Roman"/>
          <w:sz w:val="24"/>
          <w:szCs w:val="24"/>
        </w:rPr>
        <w:t>антибактериальная терапия - антибиотики, сульфаниламиды длительного действия и комбинированные сульфаниламиды, противогрибковые антибиотики</w:t>
      </w:r>
      <w:r>
        <w:rPr>
          <w:rFonts w:ascii="Times New Roman" w:hAnsi="Times New Roman"/>
          <w:sz w:val="24"/>
          <w:szCs w:val="24"/>
        </w:rPr>
        <w:t>.</w:t>
      </w:r>
    </w:p>
    <w:p w:rsidR="000837DB" w:rsidRPr="000837DB" w:rsidRDefault="000837DB" w:rsidP="007E3D3D">
      <w:pPr>
        <w:spacing w:after="0" w:line="360" w:lineRule="auto"/>
        <w:jc w:val="both"/>
        <w:rPr>
          <w:rFonts w:ascii="Times New Roman" w:hAnsi="Times New Roman"/>
          <w:sz w:val="24"/>
          <w:szCs w:val="24"/>
        </w:rPr>
      </w:pPr>
      <w:r w:rsidRPr="000837DB">
        <w:rPr>
          <w:rFonts w:ascii="Times New Roman" w:hAnsi="Times New Roman"/>
          <w:sz w:val="24"/>
          <w:szCs w:val="24"/>
        </w:rPr>
        <w:t>бронхолитическая и отхаркивающая терапия - эуфиллин, бромгексин, термопсис, йодид калия</w:t>
      </w:r>
      <w:r>
        <w:rPr>
          <w:rFonts w:ascii="Times New Roman" w:hAnsi="Times New Roman"/>
          <w:sz w:val="24"/>
          <w:szCs w:val="24"/>
        </w:rPr>
        <w:t>.</w:t>
      </w:r>
    </w:p>
    <w:p w:rsidR="000837DB" w:rsidRPr="000837DB" w:rsidRDefault="000837DB" w:rsidP="007E3D3D">
      <w:pPr>
        <w:spacing w:after="0" w:line="360" w:lineRule="auto"/>
        <w:jc w:val="both"/>
        <w:rPr>
          <w:rFonts w:ascii="Times New Roman" w:hAnsi="Times New Roman"/>
          <w:sz w:val="24"/>
          <w:szCs w:val="24"/>
        </w:rPr>
      </w:pPr>
      <w:r w:rsidRPr="000837DB">
        <w:rPr>
          <w:rFonts w:ascii="Times New Roman" w:hAnsi="Times New Roman"/>
          <w:sz w:val="24"/>
          <w:szCs w:val="24"/>
        </w:rPr>
        <w:t>дезинтоксикационная терапия - гемодез, реополигмонин, плазма</w:t>
      </w:r>
      <w:r>
        <w:rPr>
          <w:rFonts w:ascii="Times New Roman" w:hAnsi="Times New Roman"/>
          <w:sz w:val="24"/>
          <w:szCs w:val="24"/>
        </w:rPr>
        <w:t>.</w:t>
      </w:r>
    </w:p>
    <w:p w:rsidR="000837DB" w:rsidRPr="000837DB" w:rsidRDefault="000837DB" w:rsidP="007E3D3D">
      <w:pPr>
        <w:spacing w:after="0" w:line="360" w:lineRule="auto"/>
        <w:jc w:val="both"/>
        <w:rPr>
          <w:rFonts w:ascii="Times New Roman" w:hAnsi="Times New Roman"/>
          <w:sz w:val="24"/>
          <w:szCs w:val="24"/>
        </w:rPr>
      </w:pPr>
      <w:r w:rsidRPr="000837DB">
        <w:rPr>
          <w:rFonts w:ascii="Times New Roman" w:hAnsi="Times New Roman"/>
          <w:sz w:val="24"/>
          <w:szCs w:val="24"/>
        </w:rPr>
        <w:t>иммунокорригирующая терапия - дибазол, метилурацил, пентоксил, тимоген, бронхомунал</w:t>
      </w:r>
      <w:r>
        <w:rPr>
          <w:rFonts w:ascii="Times New Roman" w:hAnsi="Times New Roman"/>
          <w:sz w:val="24"/>
          <w:szCs w:val="24"/>
        </w:rPr>
        <w:t>.</w:t>
      </w:r>
    </w:p>
    <w:p w:rsidR="000837DB" w:rsidRPr="000837DB" w:rsidRDefault="000837DB" w:rsidP="007E3D3D">
      <w:pPr>
        <w:spacing w:after="0" w:line="360" w:lineRule="auto"/>
        <w:jc w:val="both"/>
        <w:rPr>
          <w:rFonts w:ascii="Times New Roman" w:hAnsi="Times New Roman"/>
          <w:sz w:val="24"/>
          <w:szCs w:val="24"/>
        </w:rPr>
      </w:pPr>
      <w:r w:rsidRPr="000837DB">
        <w:rPr>
          <w:rFonts w:ascii="Times New Roman" w:hAnsi="Times New Roman"/>
          <w:sz w:val="24"/>
          <w:szCs w:val="24"/>
        </w:rPr>
        <w:t>симптоматическая терапия - при развитии сердечной недостаточности - сердечные гликозиды диуретики, коррекция метаболического ацидоза и др.</w:t>
      </w:r>
    </w:p>
    <w:p w:rsidR="000837DB" w:rsidRPr="000837DB" w:rsidRDefault="000837DB" w:rsidP="007E3D3D">
      <w:pPr>
        <w:spacing w:after="0" w:line="360" w:lineRule="auto"/>
        <w:jc w:val="both"/>
        <w:rPr>
          <w:rFonts w:ascii="Times New Roman" w:hAnsi="Times New Roman"/>
          <w:sz w:val="24"/>
          <w:szCs w:val="24"/>
        </w:rPr>
      </w:pPr>
      <w:r w:rsidRPr="000837DB">
        <w:rPr>
          <w:rFonts w:ascii="Times New Roman" w:hAnsi="Times New Roman"/>
          <w:sz w:val="24"/>
          <w:szCs w:val="24"/>
        </w:rPr>
        <w:t>физиотерапевтическое лечение - имопецин, электро-УВЧ, индуктотермия, ЛФК.</w:t>
      </w:r>
    </w:p>
    <w:p w:rsidR="000837DB" w:rsidRDefault="000837DB" w:rsidP="007E3D3D">
      <w:pPr>
        <w:jc w:val="both"/>
        <w:rPr>
          <w:rFonts w:ascii="Times New Roman" w:hAnsi="Times New Roman"/>
          <w:b/>
          <w:sz w:val="24"/>
          <w:szCs w:val="24"/>
        </w:rPr>
      </w:pPr>
    </w:p>
    <w:p w:rsidR="000837DB" w:rsidRPr="000837DB" w:rsidRDefault="000837DB" w:rsidP="000837DB">
      <w:pPr>
        <w:spacing w:after="0" w:line="360" w:lineRule="auto"/>
        <w:jc w:val="both"/>
        <w:rPr>
          <w:rFonts w:ascii="Times New Roman" w:hAnsi="Times New Roman"/>
          <w:b/>
          <w:sz w:val="24"/>
          <w:szCs w:val="24"/>
        </w:rPr>
      </w:pPr>
      <w:r w:rsidRPr="000837DB">
        <w:rPr>
          <w:rFonts w:ascii="Times New Roman" w:hAnsi="Times New Roman"/>
          <w:b/>
          <w:sz w:val="24"/>
          <w:szCs w:val="24"/>
        </w:rPr>
        <w:t>Эталоны ответов к задаче №   5</w:t>
      </w:r>
    </w:p>
    <w:p w:rsidR="000837DB" w:rsidRPr="000837DB" w:rsidRDefault="000837DB" w:rsidP="000837DB">
      <w:pPr>
        <w:spacing w:after="0" w:line="360" w:lineRule="auto"/>
        <w:jc w:val="both"/>
        <w:rPr>
          <w:rFonts w:ascii="Times New Roman" w:hAnsi="Times New Roman"/>
          <w:sz w:val="24"/>
          <w:szCs w:val="24"/>
        </w:rPr>
      </w:pPr>
      <w:r w:rsidRPr="000837DB">
        <w:rPr>
          <w:rFonts w:ascii="Times New Roman" w:hAnsi="Times New Roman"/>
          <w:sz w:val="24"/>
          <w:szCs w:val="24"/>
        </w:rPr>
        <w:t>1.</w:t>
      </w:r>
      <w:r w:rsidRPr="000837DB">
        <w:rPr>
          <w:rFonts w:ascii="Times New Roman" w:hAnsi="Times New Roman"/>
          <w:sz w:val="24"/>
          <w:szCs w:val="24"/>
        </w:rPr>
        <w:tab/>
        <w:t>Предварительный диагноз: острый обструктивный бронхит.</w:t>
      </w:r>
    </w:p>
    <w:p w:rsidR="000837DB" w:rsidRPr="000837DB" w:rsidRDefault="000837DB" w:rsidP="000837DB">
      <w:pPr>
        <w:spacing w:after="0" w:line="360" w:lineRule="auto"/>
        <w:jc w:val="both"/>
        <w:rPr>
          <w:rFonts w:ascii="Times New Roman" w:hAnsi="Times New Roman"/>
          <w:sz w:val="24"/>
          <w:szCs w:val="24"/>
        </w:rPr>
      </w:pPr>
      <w:r w:rsidRPr="000837DB">
        <w:rPr>
          <w:rFonts w:ascii="Times New Roman" w:hAnsi="Times New Roman"/>
          <w:sz w:val="24"/>
          <w:szCs w:val="24"/>
        </w:rPr>
        <w:t>2.</w:t>
      </w:r>
      <w:r w:rsidRPr="000837DB">
        <w:rPr>
          <w:rFonts w:ascii="Times New Roman" w:hAnsi="Times New Roman"/>
          <w:sz w:val="24"/>
          <w:szCs w:val="24"/>
        </w:rPr>
        <w:tab/>
        <w:t>План дополнительного обследования: общий анализ крови, общий анализ мочи, анализ мокроты с определением микрофлоры и ее чувствительности к антибиотикам, серологическое исследование - определение титра антител к вирусам, бактериям, микоплазмам, рентгенография легких в 3-х проекциях, ЭКГ, исследование функции внешнего дыхания.</w:t>
      </w:r>
    </w:p>
    <w:p w:rsidR="000837DB" w:rsidRPr="000837DB" w:rsidRDefault="000837DB" w:rsidP="000837DB">
      <w:pPr>
        <w:spacing w:after="0" w:line="360" w:lineRule="auto"/>
        <w:jc w:val="both"/>
        <w:rPr>
          <w:rFonts w:ascii="Times New Roman" w:hAnsi="Times New Roman"/>
          <w:sz w:val="24"/>
          <w:szCs w:val="24"/>
        </w:rPr>
      </w:pPr>
      <w:r w:rsidRPr="000837DB">
        <w:rPr>
          <w:rFonts w:ascii="Times New Roman" w:hAnsi="Times New Roman"/>
          <w:sz w:val="24"/>
          <w:szCs w:val="24"/>
        </w:rPr>
        <w:t>3.</w:t>
      </w:r>
      <w:r w:rsidRPr="000837DB">
        <w:rPr>
          <w:rFonts w:ascii="Times New Roman" w:hAnsi="Times New Roman"/>
          <w:sz w:val="24"/>
          <w:szCs w:val="24"/>
        </w:rPr>
        <w:tab/>
        <w:t>Дифференциальную диагностику следует проводить с острой пневмонией.</w:t>
      </w:r>
    </w:p>
    <w:p w:rsidR="000837DB" w:rsidRPr="000837DB" w:rsidRDefault="000837DB" w:rsidP="000837DB">
      <w:pPr>
        <w:spacing w:after="0" w:line="360" w:lineRule="auto"/>
        <w:jc w:val="both"/>
        <w:rPr>
          <w:rFonts w:ascii="Times New Roman" w:hAnsi="Times New Roman"/>
          <w:sz w:val="24"/>
          <w:szCs w:val="24"/>
        </w:rPr>
      </w:pPr>
      <w:r w:rsidRPr="000837DB">
        <w:rPr>
          <w:rFonts w:ascii="Times New Roman" w:hAnsi="Times New Roman"/>
          <w:sz w:val="24"/>
          <w:szCs w:val="24"/>
        </w:rPr>
        <w:t>4.</w:t>
      </w:r>
      <w:r w:rsidRPr="000837DB">
        <w:rPr>
          <w:rFonts w:ascii="Times New Roman" w:hAnsi="Times New Roman"/>
          <w:sz w:val="24"/>
          <w:szCs w:val="24"/>
        </w:rPr>
        <w:tab/>
        <w:t>Принципы лечения:</w:t>
      </w:r>
    </w:p>
    <w:p w:rsidR="000837DB" w:rsidRPr="000837DB" w:rsidRDefault="000837DB" w:rsidP="000837DB">
      <w:pPr>
        <w:spacing w:after="0" w:line="360" w:lineRule="auto"/>
        <w:jc w:val="both"/>
        <w:rPr>
          <w:rFonts w:ascii="Times New Roman" w:hAnsi="Times New Roman"/>
          <w:sz w:val="24"/>
          <w:szCs w:val="24"/>
        </w:rPr>
      </w:pPr>
      <w:r w:rsidRPr="000837DB">
        <w:rPr>
          <w:rFonts w:ascii="Times New Roman" w:hAnsi="Times New Roman"/>
          <w:sz w:val="24"/>
          <w:szCs w:val="24"/>
        </w:rPr>
        <w:lastRenderedPageBreak/>
        <w:t>противовоспалительные средства - анальгин, ацетилсалициловая кислота и др.</w:t>
      </w:r>
    </w:p>
    <w:p w:rsidR="000837DB" w:rsidRPr="000837DB" w:rsidRDefault="000837DB" w:rsidP="000837DB">
      <w:pPr>
        <w:spacing w:after="0" w:line="360" w:lineRule="auto"/>
        <w:jc w:val="both"/>
        <w:rPr>
          <w:rFonts w:ascii="Times New Roman" w:hAnsi="Times New Roman"/>
          <w:sz w:val="24"/>
          <w:szCs w:val="24"/>
        </w:rPr>
      </w:pPr>
      <w:r w:rsidRPr="000837DB">
        <w:rPr>
          <w:rFonts w:ascii="Times New Roman" w:hAnsi="Times New Roman"/>
          <w:sz w:val="24"/>
          <w:szCs w:val="24"/>
        </w:rPr>
        <w:t>антибактериальная терапия - антибиотики, сульфаниламидные препараты</w:t>
      </w:r>
      <w:r w:rsidR="007E3D3D">
        <w:rPr>
          <w:rFonts w:ascii="Times New Roman" w:hAnsi="Times New Roman"/>
          <w:sz w:val="24"/>
          <w:szCs w:val="24"/>
        </w:rPr>
        <w:t>.</w:t>
      </w:r>
    </w:p>
    <w:p w:rsidR="000837DB" w:rsidRPr="000837DB" w:rsidRDefault="000837DB" w:rsidP="000837DB">
      <w:pPr>
        <w:spacing w:after="0" w:line="360" w:lineRule="auto"/>
        <w:jc w:val="both"/>
        <w:rPr>
          <w:rFonts w:ascii="Times New Roman" w:hAnsi="Times New Roman"/>
          <w:sz w:val="24"/>
          <w:szCs w:val="24"/>
        </w:rPr>
      </w:pPr>
      <w:r w:rsidRPr="000837DB">
        <w:rPr>
          <w:rFonts w:ascii="Times New Roman" w:hAnsi="Times New Roman"/>
          <w:sz w:val="24"/>
          <w:szCs w:val="24"/>
        </w:rPr>
        <w:t>противовирусные средства - сывороточный полиглобулин, противогриппозный гамма-глобулин, интерферон</w:t>
      </w:r>
      <w:r w:rsidR="007E3D3D">
        <w:rPr>
          <w:rFonts w:ascii="Times New Roman" w:hAnsi="Times New Roman"/>
          <w:sz w:val="24"/>
          <w:szCs w:val="24"/>
        </w:rPr>
        <w:t>.</w:t>
      </w:r>
    </w:p>
    <w:p w:rsidR="000837DB" w:rsidRPr="000837DB" w:rsidRDefault="000837DB" w:rsidP="000837DB">
      <w:pPr>
        <w:spacing w:after="0" w:line="360" w:lineRule="auto"/>
        <w:jc w:val="both"/>
        <w:rPr>
          <w:rFonts w:ascii="Times New Roman" w:hAnsi="Times New Roman"/>
          <w:sz w:val="24"/>
          <w:szCs w:val="24"/>
        </w:rPr>
      </w:pPr>
      <w:r w:rsidRPr="000837DB">
        <w:rPr>
          <w:rFonts w:ascii="Times New Roman" w:hAnsi="Times New Roman"/>
          <w:sz w:val="24"/>
          <w:szCs w:val="24"/>
        </w:rPr>
        <w:t>бронхолитическая и отхаркивающая терапия - эуфиллин, бромгексин, термопсис, йодид калия</w:t>
      </w:r>
      <w:r w:rsidR="007E3D3D">
        <w:rPr>
          <w:rFonts w:ascii="Times New Roman" w:hAnsi="Times New Roman"/>
          <w:sz w:val="24"/>
          <w:szCs w:val="24"/>
        </w:rPr>
        <w:t>.</w:t>
      </w:r>
    </w:p>
    <w:p w:rsidR="000837DB" w:rsidRPr="000837DB" w:rsidRDefault="000837DB" w:rsidP="000837DB">
      <w:pPr>
        <w:spacing w:after="0" w:line="360" w:lineRule="auto"/>
        <w:jc w:val="both"/>
        <w:rPr>
          <w:rFonts w:ascii="Times New Roman" w:hAnsi="Times New Roman"/>
          <w:sz w:val="24"/>
          <w:szCs w:val="24"/>
        </w:rPr>
      </w:pPr>
      <w:r w:rsidRPr="000837DB">
        <w:rPr>
          <w:rFonts w:ascii="Times New Roman" w:hAnsi="Times New Roman"/>
          <w:sz w:val="24"/>
          <w:szCs w:val="24"/>
        </w:rPr>
        <w:t>физиотерапевтическое лечение - щелочные ингаляции, ингаляции бронхолитиков, УВЧ, индуктотерапия, ЛФК.</w:t>
      </w:r>
    </w:p>
    <w:p w:rsidR="000837DB" w:rsidRDefault="000837DB" w:rsidP="007E3D3D">
      <w:pPr>
        <w:spacing w:after="0" w:line="360" w:lineRule="auto"/>
        <w:jc w:val="both"/>
        <w:rPr>
          <w:rFonts w:ascii="Times New Roman" w:hAnsi="Times New Roman"/>
          <w:sz w:val="24"/>
          <w:szCs w:val="24"/>
        </w:rPr>
      </w:pPr>
    </w:p>
    <w:p w:rsidR="007E3D3D" w:rsidRPr="007E3D3D" w:rsidRDefault="007E3D3D" w:rsidP="007E3D3D">
      <w:pPr>
        <w:shd w:val="clear" w:color="auto" w:fill="FFFFFF"/>
        <w:spacing w:after="0" w:line="360" w:lineRule="auto"/>
        <w:jc w:val="both"/>
        <w:rPr>
          <w:rFonts w:ascii="Times New Roman" w:eastAsia="Times New Roman" w:hAnsi="Times New Roman"/>
          <w:b/>
          <w:sz w:val="24"/>
          <w:szCs w:val="24"/>
          <w:lang w:eastAsia="ru-RU"/>
        </w:rPr>
      </w:pPr>
      <w:r w:rsidRPr="007E3D3D">
        <w:rPr>
          <w:rFonts w:ascii="Times New Roman" w:eastAsia="Times New Roman" w:hAnsi="Times New Roman"/>
          <w:b/>
          <w:sz w:val="24"/>
          <w:szCs w:val="24"/>
          <w:lang w:eastAsia="ru-RU"/>
        </w:rPr>
        <w:t>Эталоны ответов к задаче №   6</w:t>
      </w:r>
    </w:p>
    <w:p w:rsidR="007E3D3D" w:rsidRPr="007E3D3D" w:rsidRDefault="007E3D3D" w:rsidP="007E3D3D">
      <w:pPr>
        <w:shd w:val="clear" w:color="auto" w:fill="FFFFFF"/>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7E3D3D">
        <w:rPr>
          <w:rFonts w:ascii="Times New Roman" w:eastAsia="Times New Roman" w:hAnsi="Times New Roman"/>
          <w:sz w:val="24"/>
          <w:szCs w:val="24"/>
          <w:lang w:eastAsia="ru-RU"/>
        </w:rPr>
        <w:t>Предварительный диагноз: острая очаговая пневмония в нижней доле правого легкого неуточненной этиологии.</w:t>
      </w:r>
    </w:p>
    <w:p w:rsidR="007E3D3D" w:rsidRPr="007E3D3D" w:rsidRDefault="007E3D3D" w:rsidP="007E3D3D">
      <w:pPr>
        <w:shd w:val="clear" w:color="auto" w:fill="FFFFFF"/>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7E3D3D">
        <w:rPr>
          <w:rFonts w:ascii="Times New Roman" w:eastAsia="Times New Roman" w:hAnsi="Times New Roman"/>
          <w:sz w:val="24"/>
          <w:szCs w:val="24"/>
          <w:lang w:eastAsia="ru-RU"/>
        </w:rPr>
        <w:t>План дополнительного обследования: общий анализ крови, общий анализ мочи, анализ крови на ДФА, СРБ, анализ мокроты общий, на БК и атипические клетки, анализ мокроты с определением микрофлоры и ее чувствительности к антибиотикам, серологическое исследование - определение титра к вирусным антигенам, рентгенография легких в 3-х проекциях, ЭКГ.</w:t>
      </w:r>
    </w:p>
    <w:p w:rsidR="007E3D3D" w:rsidRPr="007E3D3D" w:rsidRDefault="007E3D3D" w:rsidP="007E3D3D">
      <w:pPr>
        <w:shd w:val="clear" w:color="auto" w:fill="FFFFFF"/>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7E3D3D">
        <w:rPr>
          <w:rFonts w:ascii="Times New Roman" w:eastAsia="Times New Roman" w:hAnsi="Times New Roman"/>
          <w:sz w:val="24"/>
          <w:szCs w:val="24"/>
          <w:lang w:eastAsia="ru-RU"/>
        </w:rPr>
        <w:t>Дифференциальную диагностику следует проводить с острым бронхитом, крупозной пневмонией, острым плевритом, очаговым туберкулезом легких, инфаркт-пневмонией, абсцессом легкого.</w:t>
      </w:r>
    </w:p>
    <w:p w:rsidR="007E3D3D" w:rsidRPr="007E3D3D" w:rsidRDefault="007E3D3D" w:rsidP="007E3D3D">
      <w:pPr>
        <w:shd w:val="clear" w:color="auto" w:fill="FFFFFF"/>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7E3D3D">
        <w:rPr>
          <w:rFonts w:ascii="Times New Roman" w:eastAsia="Times New Roman" w:hAnsi="Times New Roman"/>
          <w:sz w:val="24"/>
          <w:szCs w:val="24"/>
          <w:lang w:eastAsia="ru-RU"/>
        </w:rPr>
        <w:t>Принципы лечения: антибактериальная терапия - антибиотики, сульфаниламиды длительного действия и комбинированные сульфаниламиды, нитрофураны, метрогил; бронхолитическая и отхаркивающая терапия - эуфиллин, бромгексин, термопсис, йодид калия; дезинтоксикационная терапия - гемодез, реополиглюкин, плазма; инммунокорригирующая терапия (при затяжном течении) - глюкокортикоиды, интерферон, левамизол, нуклеинат натрия, плазма, иммуноглобулины; симптоматическая терапия - при развитии сердечной недостаточности - сердечные гликозиды, диуретики, при сосудистой недостаточностти - сульфокамфокаин, кордиамин, при развитии инфекционно-токсического шока - гемодез, альбумин, преднизолон, симпатомиметики, коррекция метаболического ацидоза, борьба с ДВС-синдромом;</w:t>
      </w:r>
      <w:r w:rsidRPr="007E3D3D">
        <w:rPr>
          <w:rFonts w:ascii="Times New Roman" w:eastAsia="Times New Roman" w:hAnsi="Times New Roman"/>
          <w:sz w:val="24"/>
          <w:szCs w:val="24"/>
          <w:lang w:eastAsia="ru-RU"/>
        </w:rPr>
        <w:br/>
        <w:t>при выходе из острой стадии заболевания - физиотерапевтическое лечение (ингаляции щелочей, бронхолитиков, электрофорез хлорида кальция, УВЧ, индуктотермия), ЛФК.</w:t>
      </w:r>
    </w:p>
    <w:p w:rsidR="007E3D3D" w:rsidRPr="007E3D3D" w:rsidRDefault="007E3D3D" w:rsidP="000837DB">
      <w:pPr>
        <w:spacing w:after="0" w:line="360" w:lineRule="auto"/>
        <w:jc w:val="both"/>
        <w:rPr>
          <w:rFonts w:ascii="Times New Roman" w:hAnsi="Times New Roman"/>
          <w:sz w:val="24"/>
          <w:szCs w:val="24"/>
        </w:rPr>
      </w:pPr>
    </w:p>
    <w:p w:rsidR="007E3D3D" w:rsidRPr="007E3D3D" w:rsidRDefault="007E3D3D" w:rsidP="007E3D3D">
      <w:pPr>
        <w:spacing w:after="0" w:line="360" w:lineRule="auto"/>
        <w:jc w:val="both"/>
        <w:outlineLvl w:val="1"/>
        <w:rPr>
          <w:rFonts w:ascii="Times New Roman" w:eastAsia="Times New Roman" w:hAnsi="Times New Roman"/>
          <w:b/>
          <w:bCs/>
          <w:sz w:val="24"/>
          <w:szCs w:val="24"/>
          <w:lang w:eastAsia="ru-RU"/>
        </w:rPr>
      </w:pPr>
      <w:r w:rsidRPr="007E3D3D">
        <w:rPr>
          <w:rFonts w:ascii="Times New Roman" w:eastAsia="Times New Roman" w:hAnsi="Times New Roman"/>
          <w:b/>
          <w:bCs/>
          <w:sz w:val="24"/>
          <w:szCs w:val="24"/>
          <w:lang w:eastAsia="ru-RU"/>
        </w:rPr>
        <w:t>Эталон ответов к задаче №7</w:t>
      </w:r>
    </w:p>
    <w:p w:rsidR="007E3D3D" w:rsidRPr="007E3D3D" w:rsidRDefault="007E3D3D" w:rsidP="007E3D3D">
      <w:pPr>
        <w:spacing w:after="0" w:line="360" w:lineRule="auto"/>
        <w:ind w:firstLine="708"/>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 xml:space="preserve">1. Острый бронхит. Обоснование: данные субъективного исследования: синдром интоксикации (общая слабость, недомогание, головная боль, повышение температуры тела), </w:t>
      </w:r>
      <w:r w:rsidRPr="007E3D3D">
        <w:rPr>
          <w:rFonts w:ascii="Times New Roman" w:eastAsia="Times New Roman" w:hAnsi="Times New Roman"/>
          <w:sz w:val="24"/>
          <w:szCs w:val="24"/>
          <w:lang w:eastAsia="ru-RU"/>
        </w:rPr>
        <w:lastRenderedPageBreak/>
        <w:t>бронхитический (сухой кашель); острое начало заболевания; связь заболевания с переохлаждением. Объективные данные: субфебрильная температура. при аускультации   дыхание жесткое, рассеянные сухие жужжащие и свистящие хрипы </w:t>
      </w:r>
      <w:hyperlink r:id="rId80" w:history="1">
        <w:r w:rsidRPr="007E3D3D">
          <w:rPr>
            <w:rFonts w:ascii="Times New Roman" w:eastAsia="Times New Roman" w:hAnsi="Times New Roman"/>
            <w:sz w:val="24"/>
            <w:szCs w:val="24"/>
            <w:lang w:eastAsia="ru-RU"/>
          </w:rPr>
          <w:t>с обеих сторон</w:t>
        </w:r>
      </w:hyperlink>
      <w:r w:rsidRPr="007E3D3D">
        <w:rPr>
          <w:rFonts w:ascii="Times New Roman" w:eastAsia="Times New Roman" w:hAnsi="Times New Roman"/>
          <w:sz w:val="24"/>
          <w:szCs w:val="24"/>
          <w:lang w:eastAsia="ru-RU"/>
        </w:rPr>
        <w:t>. </w:t>
      </w:r>
    </w:p>
    <w:p w:rsidR="007E3D3D" w:rsidRPr="007E3D3D" w:rsidRDefault="007E3D3D" w:rsidP="007E3D3D">
      <w:p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2. Общий анализ крови: возможен лейкоцитоз, увеличение СОЭ, микроскопическое исследование мокроты, бактериологическое исследование мокроты: выявление возбудителя и определение его чувствительности к антибиотикам.</w:t>
      </w:r>
    </w:p>
    <w:p w:rsidR="007E3D3D" w:rsidRPr="007E3D3D" w:rsidRDefault="007E3D3D" w:rsidP="007E3D3D">
      <w:p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3. Очаговая пневмония, переход в хроническую форму.</w:t>
      </w:r>
    </w:p>
    <w:p w:rsidR="007E3D3D" w:rsidRPr="007E3D3D" w:rsidRDefault="007E3D3D" w:rsidP="007E3D3D">
      <w:p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4. Принципы лечения:</w:t>
      </w:r>
    </w:p>
    <w:p w:rsidR="007E3D3D" w:rsidRPr="007E3D3D" w:rsidRDefault="007E3D3D" w:rsidP="007E3D3D">
      <w:pPr>
        <w:numPr>
          <w:ilvl w:val="0"/>
          <w:numId w:val="12"/>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Постельный режим, частое проветривание помещения. </w:t>
      </w:r>
    </w:p>
    <w:p w:rsidR="007E3D3D" w:rsidRPr="007E3D3D" w:rsidRDefault="007E3D3D" w:rsidP="007E3D3D">
      <w:pPr>
        <w:numPr>
          <w:ilvl w:val="0"/>
          <w:numId w:val="12"/>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Диета № 15, обогащенная витаминами. Обильное теплое питье: молоко с содой, щелочные минеральные воды, чай с малиновым вареньем. </w:t>
      </w:r>
    </w:p>
    <w:p w:rsidR="007E3D3D" w:rsidRPr="007E3D3D" w:rsidRDefault="007E3D3D" w:rsidP="007E3D3D">
      <w:pPr>
        <w:numPr>
          <w:ilvl w:val="0"/>
          <w:numId w:val="12"/>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При сухом мучительном кашле в </w:t>
      </w:r>
      <w:hyperlink r:id="rId81" w:history="1">
        <w:r w:rsidRPr="007E3D3D">
          <w:rPr>
            <w:rFonts w:ascii="Times New Roman" w:eastAsia="Times New Roman" w:hAnsi="Times New Roman"/>
            <w:sz w:val="24"/>
            <w:szCs w:val="24"/>
            <w:lang w:eastAsia="ru-RU"/>
          </w:rPr>
          <w:t>начале заболевания   противокашлевые</w:t>
        </w:r>
      </w:hyperlink>
      <w:r w:rsidRPr="007E3D3D">
        <w:rPr>
          <w:rFonts w:ascii="Times New Roman" w:eastAsia="Times New Roman" w:hAnsi="Times New Roman"/>
          <w:sz w:val="24"/>
          <w:szCs w:val="24"/>
          <w:lang w:eastAsia="ru-RU"/>
        </w:rPr>
        <w:t> препараты (либексин, глаувент, стоптуссин). </w:t>
      </w:r>
    </w:p>
    <w:p w:rsidR="007E3D3D" w:rsidRPr="007E3D3D" w:rsidRDefault="007E3D3D" w:rsidP="007E3D3D">
      <w:pPr>
        <w:numPr>
          <w:ilvl w:val="0"/>
          <w:numId w:val="12"/>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Паровые ингаляции эфирных масел (анисовое, ментоловое) и отваров трав (ромашка, зверобой, эвкалипт). </w:t>
      </w:r>
    </w:p>
    <w:p w:rsidR="007E3D3D" w:rsidRPr="007E3D3D" w:rsidRDefault="007E3D3D" w:rsidP="007E3D3D">
      <w:pPr>
        <w:numPr>
          <w:ilvl w:val="0"/>
          <w:numId w:val="12"/>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При бронхоспазме   бронхолитики (эуфиллин, бронхолитин, сальбутамол). </w:t>
      </w:r>
    </w:p>
    <w:p w:rsidR="007E3D3D" w:rsidRPr="007E3D3D" w:rsidRDefault="007E3D3D" w:rsidP="007E3D3D">
      <w:pPr>
        <w:numPr>
          <w:ilvl w:val="0"/>
          <w:numId w:val="12"/>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Отхаркивающие средства (мукалтин, термопсис, алтей, мать-и-мачеха, чабрец). </w:t>
      </w:r>
    </w:p>
    <w:p w:rsidR="007E3D3D" w:rsidRPr="007E3D3D" w:rsidRDefault="007E3D3D" w:rsidP="007E3D3D">
      <w:pPr>
        <w:numPr>
          <w:ilvl w:val="0"/>
          <w:numId w:val="12"/>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Витамины (аскорбиновая кислота, поливитамины). </w:t>
      </w:r>
    </w:p>
    <w:p w:rsidR="007E3D3D" w:rsidRPr="007E3D3D" w:rsidRDefault="007E3D3D" w:rsidP="007E3D3D">
      <w:pPr>
        <w:numPr>
          <w:ilvl w:val="0"/>
          <w:numId w:val="12"/>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Нестероидные противовоспалительные средства (ацетилсалициловая кислота, бруфен). </w:t>
      </w:r>
    </w:p>
    <w:p w:rsidR="007E3D3D" w:rsidRPr="007E3D3D" w:rsidRDefault="007E3D3D" w:rsidP="007E3D3D">
      <w:pPr>
        <w:numPr>
          <w:ilvl w:val="0"/>
          <w:numId w:val="12"/>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Отвлекающие средства (горчичники, горчичные ножные ванны, согревающие компрессы, перцовый пластырь). </w:t>
      </w:r>
    </w:p>
    <w:p w:rsidR="007E3D3D" w:rsidRPr="007E3D3D" w:rsidRDefault="007E3D3D" w:rsidP="007E3D3D">
      <w:pPr>
        <w:numPr>
          <w:ilvl w:val="0"/>
          <w:numId w:val="12"/>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При появлении гнойной мокроты, а также пациентам пожилого и старческого возраста назначают антибиотики группы пенициллинов, цефалоспоринов, фторхинолонов, макролидов. </w:t>
      </w:r>
    </w:p>
    <w:p w:rsidR="007E3D3D" w:rsidRPr="007E3D3D" w:rsidRDefault="007E3D3D" w:rsidP="007E3D3D">
      <w:pPr>
        <w:tabs>
          <w:tab w:val="num" w:pos="720"/>
        </w:tabs>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5. Профилактика:</w:t>
      </w:r>
      <w:r>
        <w:rPr>
          <w:rFonts w:ascii="Times New Roman" w:eastAsia="Times New Roman" w:hAnsi="Times New Roman"/>
          <w:sz w:val="24"/>
          <w:szCs w:val="24"/>
          <w:lang w:eastAsia="ru-RU"/>
        </w:rPr>
        <w:t xml:space="preserve"> </w:t>
      </w:r>
      <w:r w:rsidRPr="007E3D3D">
        <w:rPr>
          <w:rFonts w:ascii="Times New Roman" w:eastAsia="Times New Roman" w:hAnsi="Times New Roman"/>
          <w:sz w:val="24"/>
          <w:szCs w:val="24"/>
          <w:lang w:eastAsia="ru-RU"/>
        </w:rPr>
        <w:t>закаливание организма</w:t>
      </w:r>
      <w:r>
        <w:rPr>
          <w:rFonts w:ascii="Times New Roman" w:eastAsia="Times New Roman" w:hAnsi="Times New Roman"/>
          <w:sz w:val="24"/>
          <w:szCs w:val="24"/>
          <w:lang w:eastAsia="ru-RU"/>
        </w:rPr>
        <w:t xml:space="preserve">, </w:t>
      </w:r>
      <w:r w:rsidRPr="007E3D3D">
        <w:rPr>
          <w:rFonts w:ascii="Times New Roman" w:eastAsia="Times New Roman" w:hAnsi="Times New Roman"/>
          <w:sz w:val="24"/>
          <w:szCs w:val="24"/>
          <w:lang w:eastAsia="ru-RU"/>
        </w:rPr>
        <w:t> предупреждение острых респираторных инфекций </w:t>
      </w:r>
    </w:p>
    <w:p w:rsidR="007E3D3D" w:rsidRPr="007E3D3D" w:rsidRDefault="007E3D3D" w:rsidP="007E3D3D">
      <w:pPr>
        <w:numPr>
          <w:ilvl w:val="0"/>
          <w:numId w:val="13"/>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своевременное лечение заболеваний верхних дыхательных путей, эффективное носовое дыхание (ликвидация искривлений носовой перегородки, удаление полипов), санитарно-гигиенические мероприятия (борьба с запыленностью, задымленностью, загазованностью, ликвидация влажности), борьба </w:t>
      </w:r>
      <w:hyperlink r:id="rId82" w:history="1">
        <w:r w:rsidRPr="007E3D3D">
          <w:rPr>
            <w:rFonts w:ascii="Times New Roman" w:eastAsia="Times New Roman" w:hAnsi="Times New Roman"/>
            <w:sz w:val="24"/>
            <w:szCs w:val="24"/>
            <w:lang w:eastAsia="ru-RU"/>
          </w:rPr>
          <w:t>с курением и алкоголизмом</w:t>
        </w:r>
        <w:r>
          <w:rPr>
            <w:rFonts w:ascii="Times New Roman" w:eastAsia="Times New Roman" w:hAnsi="Times New Roman"/>
            <w:sz w:val="24"/>
            <w:szCs w:val="24"/>
            <w:lang w:eastAsia="ru-RU"/>
          </w:rPr>
          <w:t>.</w:t>
        </w:r>
        <w:r w:rsidRPr="007E3D3D">
          <w:rPr>
            <w:rFonts w:ascii="Times New Roman" w:eastAsia="Times New Roman" w:hAnsi="Times New Roman"/>
            <w:sz w:val="24"/>
            <w:szCs w:val="24"/>
            <w:lang w:eastAsia="ru-RU"/>
          </w:rPr>
          <w:t> </w:t>
        </w:r>
      </w:hyperlink>
    </w:p>
    <w:p w:rsidR="00B418F8" w:rsidRPr="007E3D3D" w:rsidRDefault="00B418F8" w:rsidP="007E3D3D">
      <w:pPr>
        <w:spacing w:after="0" w:line="360" w:lineRule="auto"/>
        <w:jc w:val="both"/>
        <w:rPr>
          <w:sz w:val="24"/>
          <w:szCs w:val="24"/>
        </w:rPr>
      </w:pPr>
    </w:p>
    <w:p w:rsidR="007E3D3D" w:rsidRPr="007E3D3D" w:rsidRDefault="007E3D3D" w:rsidP="007E3D3D">
      <w:pPr>
        <w:spacing w:after="0" w:line="360" w:lineRule="auto"/>
        <w:jc w:val="both"/>
        <w:outlineLvl w:val="1"/>
        <w:rPr>
          <w:rFonts w:ascii="Times New Roman" w:eastAsia="Times New Roman" w:hAnsi="Times New Roman"/>
          <w:b/>
          <w:bCs/>
          <w:sz w:val="24"/>
          <w:szCs w:val="24"/>
          <w:lang w:eastAsia="ru-RU"/>
        </w:rPr>
      </w:pPr>
      <w:r w:rsidRPr="007E3D3D">
        <w:rPr>
          <w:rFonts w:ascii="Times New Roman" w:eastAsia="Times New Roman" w:hAnsi="Times New Roman"/>
          <w:b/>
          <w:bCs/>
          <w:sz w:val="24"/>
          <w:szCs w:val="24"/>
          <w:lang w:eastAsia="ru-RU"/>
        </w:rPr>
        <w:t>Эталоны ответов к задаче №8</w:t>
      </w:r>
    </w:p>
    <w:p w:rsidR="007E3D3D" w:rsidRPr="007E3D3D" w:rsidRDefault="007E3D3D" w:rsidP="007E3D3D">
      <w:p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1.Хронический бронхит в </w:t>
      </w:r>
      <w:hyperlink r:id="rId83" w:history="1">
        <w:r w:rsidRPr="007E3D3D">
          <w:rPr>
            <w:rFonts w:ascii="Times New Roman" w:eastAsia="Times New Roman" w:hAnsi="Times New Roman"/>
            <w:sz w:val="24"/>
            <w:szCs w:val="24"/>
            <w:lang w:eastAsia="ru-RU"/>
          </w:rPr>
          <w:t>стадии обострения</w:t>
        </w:r>
      </w:hyperlink>
      <w:r w:rsidRPr="007E3D3D">
        <w:rPr>
          <w:rFonts w:ascii="Times New Roman" w:eastAsia="Times New Roman" w:hAnsi="Times New Roman"/>
          <w:sz w:val="24"/>
          <w:szCs w:val="24"/>
          <w:lang w:eastAsia="ru-RU"/>
        </w:rPr>
        <w:t>.</w:t>
      </w:r>
    </w:p>
    <w:p w:rsidR="007E3D3D" w:rsidRPr="007E3D3D" w:rsidRDefault="007E3D3D" w:rsidP="007E3D3D">
      <w:p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Обоснование: данные субъективного исследования: </w:t>
      </w:r>
    </w:p>
    <w:p w:rsidR="007E3D3D" w:rsidRPr="007E3D3D" w:rsidRDefault="007E3D3D" w:rsidP="007E3D3D">
      <w:pPr>
        <w:numPr>
          <w:ilvl w:val="0"/>
          <w:numId w:val="14"/>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lastRenderedPageBreak/>
        <w:t>синдром интоксикации, бронхитический синдром (кашель с выделением слизисто-гнойной мокроты, одышка), синдром ДН (одышка); </w:t>
      </w:r>
    </w:p>
    <w:p w:rsidR="007E3D3D" w:rsidRPr="007E3D3D" w:rsidRDefault="007E3D3D" w:rsidP="007E3D3D">
      <w:pPr>
        <w:numPr>
          <w:ilvl w:val="0"/>
          <w:numId w:val="14"/>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продолжительность заболевания (5 лет); </w:t>
      </w:r>
    </w:p>
    <w:p w:rsidR="007E3D3D" w:rsidRPr="007E3D3D" w:rsidRDefault="007E3D3D" w:rsidP="007E3D3D">
      <w:pPr>
        <w:numPr>
          <w:ilvl w:val="0"/>
          <w:numId w:val="14"/>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связь обострения с переохлаждением; </w:t>
      </w:r>
    </w:p>
    <w:p w:rsidR="007E3D3D" w:rsidRPr="007E3D3D" w:rsidRDefault="007E3D3D" w:rsidP="007E3D3D">
      <w:pPr>
        <w:numPr>
          <w:ilvl w:val="0"/>
          <w:numId w:val="14"/>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длительное выделение мокроты в стадии обострения; </w:t>
      </w:r>
    </w:p>
    <w:p w:rsidR="007E3D3D" w:rsidRPr="007E3D3D" w:rsidRDefault="007E3D3D" w:rsidP="007E3D3D">
      <w:pPr>
        <w:numPr>
          <w:ilvl w:val="0"/>
          <w:numId w:val="14"/>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наличие вредных привычек: курение. </w:t>
      </w:r>
    </w:p>
    <w:p w:rsidR="007E3D3D" w:rsidRPr="007E3D3D" w:rsidRDefault="007E3D3D" w:rsidP="007E3D3D">
      <w:p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Объективные данные: субфебрильная температура,  при аускультации: дыхание ослабленное, </w:t>
      </w:r>
      <w:hyperlink r:id="rId84" w:history="1">
        <w:r w:rsidRPr="007E3D3D">
          <w:rPr>
            <w:rFonts w:ascii="Times New Roman" w:eastAsia="Times New Roman" w:hAnsi="Times New Roman"/>
            <w:sz w:val="24"/>
            <w:szCs w:val="24"/>
            <w:lang w:eastAsia="ru-RU"/>
          </w:rPr>
          <w:t>с обеих сторон выслушиваются</w:t>
        </w:r>
      </w:hyperlink>
      <w:r w:rsidRPr="007E3D3D">
        <w:rPr>
          <w:rFonts w:ascii="Times New Roman" w:eastAsia="Times New Roman" w:hAnsi="Times New Roman"/>
          <w:sz w:val="24"/>
          <w:szCs w:val="24"/>
          <w:lang w:eastAsia="ru-RU"/>
        </w:rPr>
        <w:t> разнокалиберные влажные хрипы. </w:t>
      </w:r>
    </w:p>
    <w:p w:rsidR="007E3D3D" w:rsidRPr="007E3D3D" w:rsidRDefault="007E3D3D" w:rsidP="007E3D3D">
      <w:p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2. Общий анализ крови: лейкоцитоз, увеличение СОЭ, исследование мокроты микроскопическое и бактериологическое (выявление возбудителя и определение его чувствительности к антибиотикам), рентгенологическое исследование легких: возможно усиление легочного рисунка.</w:t>
      </w:r>
    </w:p>
    <w:p w:rsidR="007E3D3D" w:rsidRPr="007E3D3D" w:rsidRDefault="007E3D3D" w:rsidP="007E3D3D">
      <w:p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3. Эмфизема легких, пневмосклероз, бронхопневмония, бронхоэктазы, дыхательная недостаточность, хроническое легочное сердце.</w:t>
      </w:r>
    </w:p>
    <w:p w:rsidR="007E3D3D" w:rsidRPr="007E3D3D" w:rsidRDefault="007E3D3D" w:rsidP="007E3D3D">
      <w:p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4. Принципы лечения:</w:t>
      </w:r>
    </w:p>
    <w:p w:rsidR="007E3D3D" w:rsidRPr="007E3D3D" w:rsidRDefault="007E3D3D" w:rsidP="007E3D3D">
      <w:pPr>
        <w:numPr>
          <w:ilvl w:val="0"/>
          <w:numId w:val="15"/>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Режим постельный, частое проветривание помещения. </w:t>
      </w:r>
    </w:p>
    <w:p w:rsidR="007E3D3D" w:rsidRPr="007E3D3D" w:rsidRDefault="007E3D3D" w:rsidP="007E3D3D">
      <w:pPr>
        <w:numPr>
          <w:ilvl w:val="0"/>
          <w:numId w:val="15"/>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Диета обогащенная витаминами. Обильное теплое питье: молоко с содой, щелочные минеральные воды, чай с малиновым вареньем. </w:t>
      </w:r>
    </w:p>
    <w:p w:rsidR="007E3D3D" w:rsidRPr="007E3D3D" w:rsidRDefault="007E3D3D" w:rsidP="007E3D3D">
      <w:pPr>
        <w:numPr>
          <w:ilvl w:val="0"/>
          <w:numId w:val="15"/>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Антибактериальная терапия: антибиотики назначают </w:t>
      </w:r>
      <w:hyperlink r:id="rId85" w:history="1">
        <w:r w:rsidRPr="007E3D3D">
          <w:rPr>
            <w:rFonts w:ascii="Times New Roman" w:eastAsia="Times New Roman" w:hAnsi="Times New Roman"/>
            <w:sz w:val="24"/>
            <w:szCs w:val="24"/>
            <w:lang w:eastAsia="ru-RU"/>
          </w:rPr>
          <w:t>с учетом чувствительности микрофлоры</w:t>
        </w:r>
      </w:hyperlink>
      <w:r w:rsidRPr="007E3D3D">
        <w:rPr>
          <w:rFonts w:ascii="Times New Roman" w:eastAsia="Times New Roman" w:hAnsi="Times New Roman"/>
          <w:sz w:val="24"/>
          <w:szCs w:val="24"/>
          <w:lang w:eastAsia="ru-RU"/>
        </w:rPr>
        <w:t>: полусинтетические пенициллины, цефалоспорины, макролиды и др. </w:t>
      </w:r>
    </w:p>
    <w:p w:rsidR="007E3D3D" w:rsidRPr="007E3D3D" w:rsidRDefault="007E3D3D" w:rsidP="007E3D3D">
      <w:pPr>
        <w:numPr>
          <w:ilvl w:val="0"/>
          <w:numId w:val="15"/>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Бронхолитики: эуфиллин, теофиллин. </w:t>
      </w:r>
    </w:p>
    <w:p w:rsidR="007E3D3D" w:rsidRPr="007E3D3D" w:rsidRDefault="007E3D3D" w:rsidP="007E3D3D">
      <w:pPr>
        <w:numPr>
          <w:ilvl w:val="0"/>
          <w:numId w:val="15"/>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Отхаркивающие: фитотерапия (термопсис, алтей, девясил, багульник), лекарственные препараты (мукалтин, бромгексин, сальвин, ацетилцистеин). </w:t>
      </w:r>
    </w:p>
    <w:p w:rsidR="007E3D3D" w:rsidRPr="007E3D3D" w:rsidRDefault="007E3D3D" w:rsidP="007E3D3D">
      <w:pPr>
        <w:numPr>
          <w:ilvl w:val="0"/>
          <w:numId w:val="15"/>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Дыхательная гимнастика. </w:t>
      </w:r>
    </w:p>
    <w:p w:rsidR="007E3D3D" w:rsidRPr="007E3D3D" w:rsidRDefault="007E3D3D" w:rsidP="007E3D3D">
      <w:pPr>
        <w:numPr>
          <w:ilvl w:val="0"/>
          <w:numId w:val="15"/>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Отвлекающие процедуры: горчичники на грудную клетку. </w:t>
      </w:r>
    </w:p>
    <w:p w:rsidR="007E3D3D" w:rsidRPr="007E3D3D" w:rsidRDefault="007E3D3D" w:rsidP="007E3D3D">
      <w:pPr>
        <w:numPr>
          <w:ilvl w:val="0"/>
          <w:numId w:val="15"/>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Физиотерапия: диатермия, УВЧ на грудную клетку, электрофорез хлорида кальция. </w:t>
      </w:r>
    </w:p>
    <w:p w:rsidR="007E3D3D" w:rsidRPr="007E3D3D" w:rsidRDefault="007E3D3D" w:rsidP="007E3D3D">
      <w:pPr>
        <w:numPr>
          <w:ilvl w:val="0"/>
          <w:numId w:val="15"/>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Санаторно-курортное лечение в стадии ремиссии. </w:t>
      </w:r>
    </w:p>
    <w:p w:rsidR="007E3D3D" w:rsidRPr="007E3D3D" w:rsidRDefault="007E3D3D" w:rsidP="007E3D3D">
      <w:pPr>
        <w:numPr>
          <w:ilvl w:val="0"/>
          <w:numId w:val="15"/>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Прогноз для жизни благоприятный, но неблагоприятный для полного и стойкого выздоровления. </w:t>
      </w:r>
    </w:p>
    <w:p w:rsidR="007E3D3D" w:rsidRPr="007E3D3D" w:rsidRDefault="007E3D3D" w:rsidP="007E3D3D">
      <w:p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5. Профилактика: первичная:</w:t>
      </w:r>
    </w:p>
    <w:p w:rsidR="007E3D3D" w:rsidRDefault="007E3D3D" w:rsidP="007E3D3D">
      <w:pPr>
        <w:numPr>
          <w:ilvl w:val="0"/>
          <w:numId w:val="16"/>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закаливание; рациональное питание; отказ от курения; своевременное лечение острого бронхита; </w:t>
      </w:r>
    </w:p>
    <w:p w:rsidR="007E3D3D" w:rsidRPr="007E3D3D" w:rsidRDefault="007E3D3D" w:rsidP="007E3D3D">
      <w:pPr>
        <w:numPr>
          <w:ilvl w:val="0"/>
          <w:numId w:val="16"/>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вторичная: диспансерное наблюдение за пациентами с хроническим бронхитом; </w:t>
      </w:r>
    </w:p>
    <w:p w:rsidR="007E3D3D" w:rsidRPr="007E3D3D" w:rsidRDefault="007E3D3D" w:rsidP="007E3D3D">
      <w:pPr>
        <w:numPr>
          <w:ilvl w:val="0"/>
          <w:numId w:val="16"/>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lastRenderedPageBreak/>
        <w:t>рациональное трудоустройство, исключающее действие неблагоприятных производственных факторов (пыль, токсические вещества); санация очагов хронической инфекции; своевременное лечение инфекционных поражений дыхательных путей; </w:t>
      </w:r>
    </w:p>
    <w:p w:rsidR="007E3D3D" w:rsidRPr="007E3D3D" w:rsidRDefault="007E3D3D" w:rsidP="007E3D3D">
      <w:pPr>
        <w:numPr>
          <w:ilvl w:val="0"/>
          <w:numId w:val="16"/>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санаторно-курортное лечение. </w:t>
      </w:r>
    </w:p>
    <w:p w:rsidR="007E3D3D" w:rsidRPr="007E3D3D" w:rsidRDefault="007E3D3D" w:rsidP="007E3D3D">
      <w:pPr>
        <w:spacing w:after="0" w:line="360" w:lineRule="auto"/>
        <w:jc w:val="both"/>
        <w:rPr>
          <w:rFonts w:ascii="Times New Roman" w:eastAsia="Times New Roman" w:hAnsi="Times New Roman"/>
          <w:sz w:val="28"/>
          <w:szCs w:val="28"/>
          <w:lang w:eastAsia="ru-RU"/>
        </w:rPr>
      </w:pPr>
    </w:p>
    <w:p w:rsidR="007E3D3D" w:rsidRPr="007E3D3D" w:rsidRDefault="007E3D3D" w:rsidP="007E3D3D">
      <w:pPr>
        <w:spacing w:after="0" w:line="360" w:lineRule="auto"/>
        <w:jc w:val="both"/>
        <w:outlineLvl w:val="1"/>
        <w:rPr>
          <w:rFonts w:ascii="Times New Roman" w:eastAsia="Times New Roman" w:hAnsi="Times New Roman"/>
          <w:b/>
          <w:bCs/>
          <w:sz w:val="24"/>
          <w:szCs w:val="24"/>
          <w:lang w:eastAsia="ru-RU"/>
        </w:rPr>
      </w:pPr>
      <w:r w:rsidRPr="007E3D3D">
        <w:rPr>
          <w:rFonts w:ascii="Times New Roman" w:eastAsia="Times New Roman" w:hAnsi="Times New Roman"/>
          <w:b/>
          <w:bCs/>
          <w:sz w:val="24"/>
          <w:szCs w:val="24"/>
          <w:lang w:eastAsia="ru-RU"/>
        </w:rPr>
        <w:t>Эталоны ответов к задаче №9</w:t>
      </w:r>
    </w:p>
    <w:p w:rsidR="007E3D3D" w:rsidRPr="007E3D3D" w:rsidRDefault="007E3D3D" w:rsidP="007E3D3D">
      <w:p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1. Бронхиальная астма атопическая, средней степени тяжести, ст. обострения. Эмфизема легких. ДН.Обоснование: данные анамнеза: </w:t>
      </w:r>
    </w:p>
    <w:p w:rsidR="007E3D3D" w:rsidRPr="007E3D3D" w:rsidRDefault="007E3D3D" w:rsidP="007E3D3D">
      <w:pPr>
        <w:numPr>
          <w:ilvl w:val="0"/>
          <w:numId w:val="17"/>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ежедневные приступы удушья, экспираторная одышка, выделение небольшого количества вязкой стекловидной мокроты; </w:t>
      </w:r>
    </w:p>
    <w:p w:rsidR="007E3D3D" w:rsidRPr="007E3D3D" w:rsidRDefault="007E3D3D" w:rsidP="007E3D3D">
      <w:pPr>
        <w:numPr>
          <w:ilvl w:val="0"/>
          <w:numId w:val="17"/>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связь возникновения приступов </w:t>
      </w:r>
      <w:hyperlink r:id="rId86" w:history="1">
        <w:r w:rsidRPr="007E3D3D">
          <w:rPr>
            <w:rFonts w:ascii="Times New Roman" w:eastAsia="Times New Roman" w:hAnsi="Times New Roman"/>
            <w:sz w:val="24"/>
            <w:szCs w:val="24"/>
            <w:lang w:eastAsia="ru-RU"/>
          </w:rPr>
          <w:t>с периодом цветения</w:t>
        </w:r>
      </w:hyperlink>
      <w:r w:rsidRPr="007E3D3D">
        <w:rPr>
          <w:rFonts w:ascii="Times New Roman" w:eastAsia="Times New Roman" w:hAnsi="Times New Roman"/>
          <w:sz w:val="24"/>
          <w:szCs w:val="24"/>
          <w:lang w:eastAsia="ru-RU"/>
        </w:rPr>
        <w:t>; </w:t>
      </w:r>
    </w:p>
    <w:p w:rsidR="007E3D3D" w:rsidRPr="007E3D3D" w:rsidRDefault="007E3D3D" w:rsidP="007E3D3D">
      <w:pPr>
        <w:numPr>
          <w:ilvl w:val="0"/>
          <w:numId w:val="17"/>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связь начала заболевания с психоэмоциональным потрясением; </w:t>
      </w:r>
    </w:p>
    <w:p w:rsidR="007E3D3D" w:rsidRPr="007E3D3D" w:rsidRDefault="007E3D3D" w:rsidP="007E3D3D">
      <w:pPr>
        <w:numPr>
          <w:ilvl w:val="0"/>
          <w:numId w:val="17"/>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наследственная предрасположенность (приступы удушья у ближайших родственников); </w:t>
      </w:r>
    </w:p>
    <w:p w:rsidR="007E3D3D" w:rsidRPr="007E3D3D" w:rsidRDefault="007E3D3D" w:rsidP="007E3D3D">
      <w:pPr>
        <w:numPr>
          <w:ilvl w:val="0"/>
          <w:numId w:val="17"/>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наличие аллергии на пищевые продукты и лекарственные препараты; </w:t>
      </w:r>
    </w:p>
    <w:p w:rsidR="007E3D3D" w:rsidRPr="007E3D3D" w:rsidRDefault="007E3D3D" w:rsidP="007E3D3D">
      <w:p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 xml:space="preserve"> объективные данные: при осмотре: вынужденное положение, занимаемое для облегчения дыхания, цианотичный оттенок кожи, бочкообразная форма грудной клетки, сглаженность над- и подключичных ямок, расширение межреберных промежутков, втяжение межреберий, набухание шейных вен, ЧДД - 26 в мин.; при перкуссии легких   коробочный звук, опущение нижней границы легких, снижение экскурсии легких; при аускультации   сухие свистящие хрипы на фоне ослабленного везикулярного дыхания, удлинение выдоха. </w:t>
      </w:r>
    </w:p>
    <w:p w:rsidR="007E3D3D" w:rsidRPr="007E3D3D" w:rsidRDefault="007E3D3D" w:rsidP="007E3D3D">
      <w:p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2. Общий анализ крови: на фоне воспаления может быть лейкоцитоз и увеличение СОЭ, повышение количества эозинофилов. Биохимический анализ крови: повышение уровня иммуноглобулинов. Микроскопическое исследование мокроты: эозинофилы. Исследование </w:t>
      </w:r>
      <w:hyperlink r:id="rId87" w:history="1">
        <w:r w:rsidRPr="007E3D3D">
          <w:rPr>
            <w:rFonts w:ascii="Times New Roman" w:eastAsia="Times New Roman" w:hAnsi="Times New Roman"/>
            <w:sz w:val="24"/>
            <w:szCs w:val="24"/>
            <w:lang w:eastAsia="ru-RU"/>
          </w:rPr>
          <w:t>функции внешнего дыхания   спирография</w:t>
        </w:r>
      </w:hyperlink>
      <w:r w:rsidRPr="007E3D3D">
        <w:rPr>
          <w:rFonts w:ascii="Times New Roman" w:eastAsia="Times New Roman" w:hAnsi="Times New Roman"/>
          <w:sz w:val="24"/>
          <w:szCs w:val="24"/>
          <w:lang w:eastAsia="ru-RU"/>
        </w:rPr>
        <w:t> , пневмотахометрия (низкая мощность выдоха), пневмотахография (бронхиальная обструкция на уровне мелких или средних бронхов). Рентгенография органов грудной клетки: при эмфиземе определяется повышенная прозрачность легочных полей, расширение межреберных промежутков, низкое стояние и ограничение подвижности диафрагмы.</w:t>
      </w:r>
    </w:p>
    <w:p w:rsidR="007E3D3D" w:rsidRPr="007E3D3D" w:rsidRDefault="007E3D3D" w:rsidP="007E3D3D">
      <w:p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3. Астматический статус. Дыхательная недостаточность. Хроническое легочное сердце.</w:t>
      </w:r>
    </w:p>
    <w:p w:rsidR="007E3D3D" w:rsidRPr="007E3D3D" w:rsidRDefault="007E3D3D" w:rsidP="007E3D3D">
      <w:p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4. Принципы лечения:</w:t>
      </w:r>
    </w:p>
    <w:p w:rsidR="007E3D3D" w:rsidRPr="007E3D3D" w:rsidRDefault="007E3D3D" w:rsidP="007E3D3D">
      <w:pPr>
        <w:numPr>
          <w:ilvl w:val="0"/>
          <w:numId w:val="18"/>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Режим полупостельный. </w:t>
      </w:r>
    </w:p>
    <w:p w:rsidR="007E3D3D" w:rsidRPr="007E3D3D" w:rsidRDefault="007E3D3D" w:rsidP="007E3D3D">
      <w:pPr>
        <w:numPr>
          <w:ilvl w:val="0"/>
          <w:numId w:val="18"/>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Диета гипоаллергенная. </w:t>
      </w:r>
    </w:p>
    <w:p w:rsidR="007E3D3D" w:rsidRPr="007E3D3D" w:rsidRDefault="007E3D3D" w:rsidP="007E3D3D">
      <w:pPr>
        <w:numPr>
          <w:ilvl w:val="0"/>
          <w:numId w:val="18"/>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Симпатомиметики короткого и пролонгированного действия: беротек, сальбутамол, теопек. </w:t>
      </w:r>
    </w:p>
    <w:p w:rsidR="007E3D3D" w:rsidRPr="007E3D3D" w:rsidRDefault="007E3D3D" w:rsidP="007E3D3D">
      <w:pPr>
        <w:numPr>
          <w:ilvl w:val="0"/>
          <w:numId w:val="18"/>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Комбинированные препараты: беродуал. </w:t>
      </w:r>
    </w:p>
    <w:p w:rsidR="007E3D3D" w:rsidRPr="007E3D3D" w:rsidRDefault="007E3D3D" w:rsidP="007E3D3D">
      <w:pPr>
        <w:numPr>
          <w:ilvl w:val="0"/>
          <w:numId w:val="18"/>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lastRenderedPageBreak/>
        <w:t>Теофиллины: теопек. </w:t>
      </w:r>
    </w:p>
    <w:p w:rsidR="007E3D3D" w:rsidRPr="007E3D3D" w:rsidRDefault="007E3D3D" w:rsidP="007E3D3D">
      <w:pPr>
        <w:numPr>
          <w:ilvl w:val="0"/>
          <w:numId w:val="18"/>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Стабилизаторы мембран тучных клеток: интал, тайлед. </w:t>
      </w:r>
    </w:p>
    <w:p w:rsidR="007E3D3D" w:rsidRPr="007E3D3D" w:rsidRDefault="007E3D3D" w:rsidP="007E3D3D">
      <w:pPr>
        <w:numPr>
          <w:ilvl w:val="0"/>
          <w:numId w:val="18"/>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Ингаляционные глюкокортикостероиды: бекотид, бекламет. </w:t>
      </w:r>
    </w:p>
    <w:p w:rsidR="007E3D3D" w:rsidRPr="007E3D3D" w:rsidRDefault="007E3D3D" w:rsidP="007E3D3D">
      <w:pPr>
        <w:numPr>
          <w:ilvl w:val="0"/>
          <w:numId w:val="18"/>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Дыхательная гимнастика. </w:t>
      </w:r>
    </w:p>
    <w:p w:rsidR="007E3D3D" w:rsidRPr="007E3D3D" w:rsidRDefault="007E3D3D" w:rsidP="007E3D3D">
      <w:pPr>
        <w:numPr>
          <w:ilvl w:val="0"/>
          <w:numId w:val="18"/>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Массаж. </w:t>
      </w:r>
    </w:p>
    <w:p w:rsidR="007E3D3D" w:rsidRPr="007E3D3D" w:rsidRDefault="007E3D3D" w:rsidP="007E3D3D">
      <w:pPr>
        <w:numPr>
          <w:ilvl w:val="0"/>
          <w:numId w:val="18"/>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Психотерапия. </w:t>
      </w:r>
    </w:p>
    <w:p w:rsidR="007E3D3D" w:rsidRPr="007E3D3D" w:rsidRDefault="007E3D3D" w:rsidP="007E3D3D">
      <w:pPr>
        <w:numPr>
          <w:ilvl w:val="0"/>
          <w:numId w:val="18"/>
        </w:num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Санаторно-курортное лечение. </w:t>
      </w:r>
    </w:p>
    <w:p w:rsidR="007E3D3D" w:rsidRPr="007E3D3D" w:rsidRDefault="007E3D3D" w:rsidP="007E3D3D">
      <w:pPr>
        <w:spacing w:after="0" w:line="360" w:lineRule="auto"/>
        <w:jc w:val="both"/>
        <w:rPr>
          <w:rFonts w:ascii="Times New Roman" w:eastAsia="Times New Roman" w:hAnsi="Times New Roman"/>
          <w:sz w:val="24"/>
          <w:szCs w:val="24"/>
          <w:lang w:eastAsia="ru-RU"/>
        </w:rPr>
      </w:pPr>
      <w:r w:rsidRPr="007E3D3D">
        <w:rPr>
          <w:rFonts w:ascii="Times New Roman" w:eastAsia="Times New Roman" w:hAnsi="Times New Roman"/>
          <w:sz w:val="24"/>
          <w:szCs w:val="24"/>
          <w:lang w:eastAsia="ru-RU"/>
        </w:rPr>
        <w:t>5. Профилактика обострений:устранить действие аллергенов (по возможности). В </w:t>
      </w:r>
      <w:hyperlink r:id="rId88" w:history="1">
        <w:r w:rsidRPr="007E3D3D">
          <w:rPr>
            <w:rFonts w:ascii="Times New Roman" w:eastAsia="Times New Roman" w:hAnsi="Times New Roman"/>
            <w:sz w:val="24"/>
            <w:szCs w:val="24"/>
            <w:lang w:eastAsia="ru-RU"/>
          </w:rPr>
          <w:t>период цветения трав следует</w:t>
        </w:r>
      </w:hyperlink>
      <w:r w:rsidRPr="007E3D3D">
        <w:rPr>
          <w:rFonts w:ascii="Times New Roman" w:eastAsia="Times New Roman" w:hAnsi="Times New Roman"/>
          <w:sz w:val="24"/>
          <w:szCs w:val="24"/>
          <w:lang w:eastAsia="ru-RU"/>
        </w:rPr>
        <w:t> занавешивать форточки на окнах мокрой марлей, ежедневно проводить влажную уборку комнат, убрать ковры; проводить пикфлоуметрию с целью мониторинга бронхиальной проходимости. При ухудшении показателей пиковой скорости выдоха следует откорректировать лечение; диспансерное наблюдение, обучение пациента в </w:t>
      </w:r>
      <w:hyperlink r:id="rId89" w:history="1">
        <w:r w:rsidRPr="007E3D3D">
          <w:rPr>
            <w:rFonts w:ascii="Times New Roman" w:eastAsia="Times New Roman" w:hAnsi="Times New Roman"/>
            <w:sz w:val="24"/>
            <w:szCs w:val="24"/>
            <w:lang w:eastAsia="ru-RU"/>
          </w:rPr>
          <w:t>астма-школах</w:t>
        </w:r>
      </w:hyperlink>
      <w:r w:rsidRPr="007E3D3D">
        <w:rPr>
          <w:rFonts w:ascii="Times New Roman" w:eastAsia="Times New Roman" w:hAnsi="Times New Roman"/>
          <w:sz w:val="24"/>
          <w:szCs w:val="24"/>
          <w:lang w:eastAsia="ru-RU"/>
        </w:rPr>
        <w:t>; проведение специфической гипосенсибилизации. </w:t>
      </w:r>
    </w:p>
    <w:p w:rsidR="00B418F8" w:rsidRPr="00B95ABE" w:rsidRDefault="00B418F8" w:rsidP="00B418F8">
      <w:pPr>
        <w:rPr>
          <w:sz w:val="24"/>
          <w:szCs w:val="24"/>
        </w:rPr>
      </w:pPr>
    </w:p>
    <w:p w:rsidR="00A64D03" w:rsidRPr="00A64D03" w:rsidRDefault="00A64D03" w:rsidP="00A64D03">
      <w:pPr>
        <w:spacing w:after="0" w:line="360" w:lineRule="auto"/>
        <w:jc w:val="both"/>
        <w:outlineLvl w:val="1"/>
        <w:rPr>
          <w:rFonts w:ascii="Times New Roman" w:eastAsia="Times New Roman" w:hAnsi="Times New Roman"/>
          <w:b/>
          <w:bCs/>
          <w:sz w:val="24"/>
          <w:szCs w:val="24"/>
          <w:lang w:eastAsia="ru-RU"/>
        </w:rPr>
      </w:pPr>
      <w:r w:rsidRPr="00A64D03">
        <w:rPr>
          <w:rFonts w:ascii="Times New Roman" w:eastAsia="Times New Roman" w:hAnsi="Times New Roman"/>
          <w:b/>
          <w:bCs/>
          <w:sz w:val="24"/>
          <w:szCs w:val="24"/>
          <w:lang w:eastAsia="ru-RU"/>
        </w:rPr>
        <w:t>Эталоны ответов к задаче № 10</w:t>
      </w:r>
    </w:p>
    <w:p w:rsidR="00A64D03" w:rsidRPr="00A64D03" w:rsidRDefault="00A64D03" w:rsidP="00A64D03">
      <w:pPr>
        <w:spacing w:after="0" w:line="360" w:lineRule="auto"/>
        <w:jc w:val="both"/>
        <w:rPr>
          <w:rFonts w:ascii="Times New Roman" w:eastAsia="Times New Roman" w:hAnsi="Times New Roman"/>
          <w:sz w:val="24"/>
          <w:szCs w:val="24"/>
          <w:lang w:eastAsia="ru-RU"/>
        </w:rPr>
      </w:pPr>
      <w:r w:rsidRPr="00A64D03">
        <w:rPr>
          <w:rFonts w:ascii="Times New Roman" w:eastAsia="Times New Roman" w:hAnsi="Times New Roman"/>
          <w:sz w:val="24"/>
          <w:szCs w:val="24"/>
          <w:lang w:eastAsia="ru-RU"/>
        </w:rPr>
        <w:t>1. Пневмония правосторонняя нижнедолевая, средней степени тяжести.</w:t>
      </w:r>
    </w:p>
    <w:p w:rsidR="00A64D03" w:rsidRPr="00A64D03" w:rsidRDefault="00A64D03" w:rsidP="00A64D03">
      <w:pPr>
        <w:spacing w:after="0" w:line="360" w:lineRule="auto"/>
        <w:jc w:val="both"/>
        <w:rPr>
          <w:rFonts w:ascii="Times New Roman" w:eastAsia="Times New Roman" w:hAnsi="Times New Roman"/>
          <w:sz w:val="24"/>
          <w:szCs w:val="24"/>
          <w:lang w:eastAsia="ru-RU"/>
        </w:rPr>
      </w:pPr>
      <w:r w:rsidRPr="00A64D03">
        <w:rPr>
          <w:rFonts w:ascii="Times New Roman" w:eastAsia="Times New Roman" w:hAnsi="Times New Roman"/>
          <w:sz w:val="24"/>
          <w:szCs w:val="24"/>
          <w:lang w:eastAsia="ru-RU"/>
        </w:rPr>
        <w:t>Обоснование: данные субъективного исследования: синдром интоксикации, боль в грудной клетке, усиливающаяся при кашле, одышка, кашель со “ржавой мокротой”; острое начало заболевания; </w:t>
      </w:r>
    </w:p>
    <w:p w:rsidR="00A64D03" w:rsidRPr="00A64D03" w:rsidRDefault="00A64D03" w:rsidP="00A64D03">
      <w:pPr>
        <w:spacing w:after="0" w:line="360" w:lineRule="auto"/>
        <w:jc w:val="both"/>
        <w:rPr>
          <w:rFonts w:ascii="Times New Roman" w:eastAsia="Times New Roman" w:hAnsi="Times New Roman"/>
          <w:sz w:val="24"/>
          <w:szCs w:val="24"/>
          <w:lang w:eastAsia="ru-RU"/>
        </w:rPr>
      </w:pPr>
      <w:r w:rsidRPr="00A64D03">
        <w:rPr>
          <w:rFonts w:ascii="Times New Roman" w:eastAsia="Times New Roman" w:hAnsi="Times New Roman"/>
          <w:sz w:val="24"/>
          <w:szCs w:val="24"/>
          <w:lang w:eastAsia="ru-RU"/>
        </w:rPr>
        <w:t>объективные данные: лихорадка, при осмотре: гиперемия лица, герпетические высыпания на губах, отставание пораженной стороны грудной клетки при дыхании; при перкуссии: притупление звука над нижней долей правого легкого; при пальпации   усиление голосового дрожания; при аускультации   ослабленное везикулярное дыхание, крепитация. </w:t>
      </w:r>
    </w:p>
    <w:p w:rsidR="00A64D03" w:rsidRPr="00A64D03" w:rsidRDefault="00A64D03" w:rsidP="00A64D03">
      <w:pPr>
        <w:spacing w:after="0" w:line="360" w:lineRule="auto"/>
        <w:jc w:val="both"/>
        <w:rPr>
          <w:rFonts w:ascii="Times New Roman" w:eastAsia="Times New Roman" w:hAnsi="Times New Roman"/>
          <w:sz w:val="24"/>
          <w:szCs w:val="24"/>
          <w:lang w:eastAsia="ru-RU"/>
        </w:rPr>
      </w:pPr>
      <w:r w:rsidRPr="00A64D03">
        <w:rPr>
          <w:rFonts w:ascii="Times New Roman" w:eastAsia="Times New Roman" w:hAnsi="Times New Roman"/>
          <w:sz w:val="24"/>
          <w:szCs w:val="24"/>
          <w:lang w:eastAsia="ru-RU"/>
        </w:rPr>
        <w:t>2. Общий анализ крови: нейтрофильный лейкоцитоз со сдвигом лейкоформулы влево, увеличение СОЭ. Микроскопическое и бактериологическое исследования мокроты: выявление возбудителя и определение его чувствительности к антибиотикам. Рентгенография органов грудной клетки: затенение соответствующей доли легкого.</w:t>
      </w:r>
    </w:p>
    <w:p w:rsidR="00A64D03" w:rsidRPr="00A64D03" w:rsidRDefault="00A64D03" w:rsidP="00A64D03">
      <w:pPr>
        <w:spacing w:after="0" w:line="360" w:lineRule="auto"/>
        <w:jc w:val="both"/>
        <w:rPr>
          <w:rFonts w:ascii="Times New Roman" w:eastAsia="Times New Roman" w:hAnsi="Times New Roman"/>
          <w:sz w:val="24"/>
          <w:szCs w:val="24"/>
          <w:lang w:eastAsia="ru-RU"/>
        </w:rPr>
      </w:pPr>
      <w:r w:rsidRPr="00A64D03">
        <w:rPr>
          <w:rFonts w:ascii="Times New Roman" w:eastAsia="Times New Roman" w:hAnsi="Times New Roman"/>
          <w:sz w:val="24"/>
          <w:szCs w:val="24"/>
          <w:lang w:eastAsia="ru-RU"/>
        </w:rPr>
        <w:t>3. Плеврит, острая дыхательная недостаточность, коллапс при критическом снижении температуры, миокардит, очаговый нефрит, менингит, сердечная недостаточность, абсцесс легкого.</w:t>
      </w:r>
    </w:p>
    <w:p w:rsidR="00A64D03" w:rsidRPr="00A64D03" w:rsidRDefault="00A64D03" w:rsidP="00A64D03">
      <w:pPr>
        <w:spacing w:after="0" w:line="360" w:lineRule="auto"/>
        <w:jc w:val="both"/>
        <w:rPr>
          <w:rFonts w:ascii="Times New Roman" w:eastAsia="Times New Roman" w:hAnsi="Times New Roman"/>
          <w:sz w:val="24"/>
          <w:szCs w:val="24"/>
          <w:lang w:eastAsia="ru-RU"/>
        </w:rPr>
      </w:pPr>
      <w:r w:rsidRPr="00A64D03">
        <w:rPr>
          <w:rFonts w:ascii="Times New Roman" w:eastAsia="Times New Roman" w:hAnsi="Times New Roman"/>
          <w:sz w:val="24"/>
          <w:szCs w:val="24"/>
          <w:lang w:eastAsia="ru-RU"/>
        </w:rPr>
        <w:t>4. Принципы лечения:</w:t>
      </w:r>
    </w:p>
    <w:p w:rsidR="00A64D03" w:rsidRPr="00A64D03" w:rsidRDefault="00A64D03" w:rsidP="00A64D03">
      <w:pPr>
        <w:numPr>
          <w:ilvl w:val="0"/>
          <w:numId w:val="20"/>
        </w:numPr>
        <w:spacing w:after="0" w:line="360" w:lineRule="auto"/>
        <w:jc w:val="both"/>
        <w:rPr>
          <w:rFonts w:ascii="Times New Roman" w:eastAsia="Times New Roman" w:hAnsi="Times New Roman"/>
          <w:sz w:val="24"/>
          <w:szCs w:val="24"/>
          <w:lang w:eastAsia="ru-RU"/>
        </w:rPr>
      </w:pPr>
      <w:r w:rsidRPr="00A64D03">
        <w:rPr>
          <w:rFonts w:ascii="Times New Roman" w:eastAsia="Times New Roman" w:hAnsi="Times New Roman"/>
          <w:sz w:val="24"/>
          <w:szCs w:val="24"/>
          <w:lang w:eastAsia="ru-RU"/>
        </w:rPr>
        <w:t>Строгий постельный режим, наблюдение дежурного персонала. </w:t>
      </w:r>
    </w:p>
    <w:p w:rsidR="00A64D03" w:rsidRPr="00A64D03" w:rsidRDefault="00A64D03" w:rsidP="00A64D03">
      <w:pPr>
        <w:numPr>
          <w:ilvl w:val="0"/>
          <w:numId w:val="20"/>
        </w:numPr>
        <w:spacing w:after="0" w:line="360" w:lineRule="auto"/>
        <w:jc w:val="both"/>
        <w:rPr>
          <w:rFonts w:ascii="Times New Roman" w:eastAsia="Times New Roman" w:hAnsi="Times New Roman"/>
          <w:sz w:val="24"/>
          <w:szCs w:val="24"/>
          <w:lang w:eastAsia="ru-RU"/>
        </w:rPr>
      </w:pPr>
      <w:r w:rsidRPr="00A64D03">
        <w:rPr>
          <w:rFonts w:ascii="Times New Roman" w:eastAsia="Times New Roman" w:hAnsi="Times New Roman"/>
          <w:sz w:val="24"/>
          <w:szCs w:val="24"/>
          <w:lang w:eastAsia="ru-RU"/>
        </w:rPr>
        <w:t>Диета № 15, обогащенная витаминами, пища полужидкая, питательная. </w:t>
      </w:r>
    </w:p>
    <w:p w:rsidR="00A64D03" w:rsidRPr="00A64D03" w:rsidRDefault="00A64D03" w:rsidP="00A64D03">
      <w:pPr>
        <w:numPr>
          <w:ilvl w:val="0"/>
          <w:numId w:val="20"/>
        </w:numPr>
        <w:spacing w:after="0" w:line="360" w:lineRule="auto"/>
        <w:jc w:val="both"/>
        <w:rPr>
          <w:rFonts w:ascii="Times New Roman" w:eastAsia="Times New Roman" w:hAnsi="Times New Roman"/>
          <w:sz w:val="24"/>
          <w:szCs w:val="24"/>
          <w:lang w:eastAsia="ru-RU"/>
        </w:rPr>
      </w:pPr>
      <w:r w:rsidRPr="00A64D03">
        <w:rPr>
          <w:rFonts w:ascii="Times New Roman" w:eastAsia="Times New Roman" w:hAnsi="Times New Roman"/>
          <w:sz w:val="24"/>
          <w:szCs w:val="24"/>
          <w:lang w:eastAsia="ru-RU"/>
        </w:rPr>
        <w:t>Обильное питье: минеральные воды, фруктовые соки, клюквенный морс, чай с малиновым вареньем, чай с цветками липы. </w:t>
      </w:r>
    </w:p>
    <w:p w:rsidR="00A64D03" w:rsidRPr="00A64D03" w:rsidRDefault="00A64D03" w:rsidP="00A64D03">
      <w:pPr>
        <w:numPr>
          <w:ilvl w:val="0"/>
          <w:numId w:val="20"/>
        </w:numPr>
        <w:spacing w:after="0" w:line="360" w:lineRule="auto"/>
        <w:jc w:val="both"/>
        <w:rPr>
          <w:rFonts w:ascii="Times New Roman" w:eastAsia="Times New Roman" w:hAnsi="Times New Roman"/>
          <w:sz w:val="24"/>
          <w:szCs w:val="24"/>
          <w:lang w:eastAsia="ru-RU"/>
        </w:rPr>
      </w:pPr>
      <w:r w:rsidRPr="00A64D03">
        <w:rPr>
          <w:rFonts w:ascii="Times New Roman" w:eastAsia="Times New Roman" w:hAnsi="Times New Roman"/>
          <w:sz w:val="24"/>
          <w:szCs w:val="24"/>
          <w:lang w:eastAsia="ru-RU"/>
        </w:rPr>
        <w:lastRenderedPageBreak/>
        <w:t>Антибактериальная терапия: антибиотики группы пенициллинов, комбинированные препараты   амоксиклав, аугментин, цефалоспорины, фторхинолоны. </w:t>
      </w:r>
    </w:p>
    <w:p w:rsidR="00A64D03" w:rsidRPr="00A64D03" w:rsidRDefault="00A64D03" w:rsidP="00A64D03">
      <w:pPr>
        <w:numPr>
          <w:ilvl w:val="0"/>
          <w:numId w:val="20"/>
        </w:numPr>
        <w:spacing w:after="0" w:line="360" w:lineRule="auto"/>
        <w:jc w:val="both"/>
        <w:rPr>
          <w:rFonts w:ascii="Times New Roman" w:eastAsia="Times New Roman" w:hAnsi="Times New Roman"/>
          <w:sz w:val="24"/>
          <w:szCs w:val="24"/>
          <w:lang w:eastAsia="ru-RU"/>
        </w:rPr>
      </w:pPr>
      <w:r w:rsidRPr="00A64D03">
        <w:rPr>
          <w:rFonts w:ascii="Times New Roman" w:eastAsia="Times New Roman" w:hAnsi="Times New Roman"/>
          <w:sz w:val="24"/>
          <w:szCs w:val="24"/>
          <w:lang w:eastAsia="ru-RU"/>
        </w:rPr>
        <w:t>Сосудистые средства: кофеин, кордиамин при снижении АД. </w:t>
      </w:r>
    </w:p>
    <w:p w:rsidR="00A64D03" w:rsidRPr="00A64D03" w:rsidRDefault="00A64D03" w:rsidP="00A64D03">
      <w:pPr>
        <w:numPr>
          <w:ilvl w:val="0"/>
          <w:numId w:val="20"/>
        </w:numPr>
        <w:spacing w:after="0" w:line="360" w:lineRule="auto"/>
        <w:jc w:val="both"/>
        <w:rPr>
          <w:rFonts w:ascii="Times New Roman" w:eastAsia="Times New Roman" w:hAnsi="Times New Roman"/>
          <w:sz w:val="24"/>
          <w:szCs w:val="24"/>
          <w:lang w:eastAsia="ru-RU"/>
        </w:rPr>
      </w:pPr>
      <w:r w:rsidRPr="00A64D03">
        <w:rPr>
          <w:rFonts w:ascii="Times New Roman" w:eastAsia="Times New Roman" w:hAnsi="Times New Roman"/>
          <w:sz w:val="24"/>
          <w:szCs w:val="24"/>
          <w:lang w:eastAsia="ru-RU"/>
        </w:rPr>
        <w:t>Оксигенотерапия. </w:t>
      </w:r>
    </w:p>
    <w:p w:rsidR="00A64D03" w:rsidRPr="00A64D03" w:rsidRDefault="00A64D03" w:rsidP="00A64D03">
      <w:pPr>
        <w:numPr>
          <w:ilvl w:val="0"/>
          <w:numId w:val="20"/>
        </w:numPr>
        <w:spacing w:after="0" w:line="360" w:lineRule="auto"/>
        <w:jc w:val="both"/>
        <w:rPr>
          <w:rFonts w:ascii="Times New Roman" w:eastAsia="Times New Roman" w:hAnsi="Times New Roman"/>
          <w:sz w:val="24"/>
          <w:szCs w:val="24"/>
          <w:lang w:eastAsia="ru-RU"/>
        </w:rPr>
      </w:pPr>
      <w:r w:rsidRPr="00A64D03">
        <w:rPr>
          <w:rFonts w:ascii="Times New Roman" w:eastAsia="Times New Roman" w:hAnsi="Times New Roman"/>
          <w:sz w:val="24"/>
          <w:szCs w:val="24"/>
          <w:lang w:eastAsia="ru-RU"/>
        </w:rPr>
        <w:t>Отхаркивающие средства: термопсис, алтей. </w:t>
      </w:r>
    </w:p>
    <w:p w:rsidR="00A64D03" w:rsidRPr="00A64D03" w:rsidRDefault="00A64D03" w:rsidP="00A64D03">
      <w:pPr>
        <w:numPr>
          <w:ilvl w:val="0"/>
          <w:numId w:val="20"/>
        </w:numPr>
        <w:spacing w:after="0" w:line="360" w:lineRule="auto"/>
        <w:jc w:val="both"/>
        <w:rPr>
          <w:rFonts w:ascii="Times New Roman" w:eastAsia="Times New Roman" w:hAnsi="Times New Roman"/>
          <w:sz w:val="24"/>
          <w:szCs w:val="24"/>
          <w:lang w:eastAsia="ru-RU"/>
        </w:rPr>
      </w:pPr>
      <w:r w:rsidRPr="00A64D03">
        <w:rPr>
          <w:rFonts w:ascii="Times New Roman" w:eastAsia="Times New Roman" w:hAnsi="Times New Roman"/>
          <w:sz w:val="24"/>
          <w:szCs w:val="24"/>
          <w:lang w:eastAsia="ru-RU"/>
        </w:rPr>
        <w:t>Дезинтоксикационная терапия. </w:t>
      </w:r>
    </w:p>
    <w:p w:rsidR="00A64D03" w:rsidRPr="00A64D03" w:rsidRDefault="00A64D03" w:rsidP="00A64D03">
      <w:pPr>
        <w:numPr>
          <w:ilvl w:val="0"/>
          <w:numId w:val="20"/>
        </w:numPr>
        <w:spacing w:after="0" w:line="360" w:lineRule="auto"/>
        <w:jc w:val="both"/>
        <w:rPr>
          <w:rFonts w:ascii="Times New Roman" w:eastAsia="Times New Roman" w:hAnsi="Times New Roman"/>
          <w:sz w:val="24"/>
          <w:szCs w:val="24"/>
          <w:lang w:eastAsia="ru-RU"/>
        </w:rPr>
      </w:pPr>
      <w:r w:rsidRPr="00A64D03">
        <w:rPr>
          <w:rFonts w:ascii="Times New Roman" w:eastAsia="Times New Roman" w:hAnsi="Times New Roman"/>
          <w:sz w:val="24"/>
          <w:szCs w:val="24"/>
          <w:lang w:eastAsia="ru-RU"/>
        </w:rPr>
        <w:t>Противовоспалительная терапия: нестероидные противовоспалительные препараты. </w:t>
      </w:r>
    </w:p>
    <w:p w:rsidR="00A64D03" w:rsidRPr="00A64D03" w:rsidRDefault="00A64D03" w:rsidP="00A64D03">
      <w:pPr>
        <w:numPr>
          <w:ilvl w:val="0"/>
          <w:numId w:val="20"/>
        </w:numPr>
        <w:spacing w:after="0" w:line="360" w:lineRule="auto"/>
        <w:jc w:val="both"/>
        <w:rPr>
          <w:rFonts w:ascii="Times New Roman" w:eastAsia="Times New Roman" w:hAnsi="Times New Roman"/>
          <w:sz w:val="24"/>
          <w:szCs w:val="24"/>
          <w:lang w:eastAsia="ru-RU"/>
        </w:rPr>
      </w:pPr>
      <w:r w:rsidRPr="00A64D03">
        <w:rPr>
          <w:rFonts w:ascii="Times New Roman" w:eastAsia="Times New Roman" w:hAnsi="Times New Roman"/>
          <w:sz w:val="24"/>
          <w:szCs w:val="24"/>
          <w:lang w:eastAsia="ru-RU"/>
        </w:rPr>
        <w:t>Отвлекающие средства: горчичники на грудную клетку после снижения температуры. </w:t>
      </w:r>
    </w:p>
    <w:p w:rsidR="00A64D03" w:rsidRPr="00A64D03" w:rsidRDefault="00A64D03" w:rsidP="00A64D03">
      <w:pPr>
        <w:numPr>
          <w:ilvl w:val="0"/>
          <w:numId w:val="20"/>
        </w:numPr>
        <w:spacing w:after="0" w:line="360" w:lineRule="auto"/>
        <w:jc w:val="both"/>
        <w:rPr>
          <w:rFonts w:ascii="Times New Roman" w:eastAsia="Times New Roman" w:hAnsi="Times New Roman"/>
          <w:sz w:val="24"/>
          <w:szCs w:val="24"/>
          <w:lang w:eastAsia="ru-RU"/>
        </w:rPr>
      </w:pPr>
      <w:r w:rsidRPr="00A64D03">
        <w:rPr>
          <w:rFonts w:ascii="Times New Roman" w:eastAsia="Times New Roman" w:hAnsi="Times New Roman"/>
          <w:sz w:val="24"/>
          <w:szCs w:val="24"/>
          <w:lang w:eastAsia="ru-RU"/>
        </w:rPr>
        <w:t>Обработка полости рта 2% р-ром гидрокарбоната Na или слабым раствором перманганата калия. </w:t>
      </w:r>
    </w:p>
    <w:p w:rsidR="00A64D03" w:rsidRPr="00A64D03" w:rsidRDefault="00A64D03" w:rsidP="00A64D03">
      <w:pPr>
        <w:numPr>
          <w:ilvl w:val="0"/>
          <w:numId w:val="20"/>
        </w:numPr>
        <w:spacing w:after="0" w:line="360" w:lineRule="auto"/>
        <w:jc w:val="both"/>
        <w:rPr>
          <w:rFonts w:ascii="Times New Roman" w:eastAsia="Times New Roman" w:hAnsi="Times New Roman"/>
          <w:sz w:val="24"/>
          <w:szCs w:val="24"/>
          <w:lang w:eastAsia="ru-RU"/>
        </w:rPr>
      </w:pPr>
      <w:r w:rsidRPr="00A64D03">
        <w:rPr>
          <w:rFonts w:ascii="Times New Roman" w:eastAsia="Times New Roman" w:hAnsi="Times New Roman"/>
          <w:sz w:val="24"/>
          <w:szCs w:val="24"/>
          <w:lang w:eastAsia="ru-RU"/>
        </w:rPr>
        <w:t>Обработка герпетических высыпаний цинковой мазью. </w:t>
      </w:r>
    </w:p>
    <w:p w:rsidR="00A64D03" w:rsidRPr="00A64D03" w:rsidRDefault="00A64D03" w:rsidP="00A64D03">
      <w:pPr>
        <w:numPr>
          <w:ilvl w:val="0"/>
          <w:numId w:val="20"/>
        </w:numPr>
        <w:spacing w:after="0" w:line="360" w:lineRule="auto"/>
        <w:jc w:val="both"/>
        <w:rPr>
          <w:rFonts w:ascii="Times New Roman" w:eastAsia="Times New Roman" w:hAnsi="Times New Roman"/>
          <w:sz w:val="24"/>
          <w:szCs w:val="24"/>
          <w:lang w:eastAsia="ru-RU"/>
        </w:rPr>
      </w:pPr>
      <w:r w:rsidRPr="00A64D03">
        <w:rPr>
          <w:rFonts w:ascii="Times New Roman" w:eastAsia="Times New Roman" w:hAnsi="Times New Roman"/>
          <w:sz w:val="24"/>
          <w:szCs w:val="24"/>
          <w:lang w:eastAsia="ru-RU"/>
        </w:rPr>
        <w:t>Дыхательная гимнастика. </w:t>
      </w:r>
    </w:p>
    <w:p w:rsidR="00A64D03" w:rsidRPr="00A64D03" w:rsidRDefault="00A64D03" w:rsidP="00A64D03">
      <w:pPr>
        <w:numPr>
          <w:ilvl w:val="0"/>
          <w:numId w:val="20"/>
        </w:numPr>
        <w:spacing w:after="0" w:line="360" w:lineRule="auto"/>
        <w:jc w:val="both"/>
        <w:rPr>
          <w:rFonts w:ascii="Times New Roman" w:eastAsia="Times New Roman" w:hAnsi="Times New Roman"/>
          <w:sz w:val="24"/>
          <w:szCs w:val="24"/>
          <w:lang w:eastAsia="ru-RU"/>
        </w:rPr>
      </w:pPr>
      <w:r w:rsidRPr="00A64D03">
        <w:rPr>
          <w:rFonts w:ascii="Times New Roman" w:eastAsia="Times New Roman" w:hAnsi="Times New Roman"/>
          <w:sz w:val="24"/>
          <w:szCs w:val="24"/>
          <w:lang w:eastAsia="ru-RU"/>
        </w:rPr>
        <w:t>Массаж грудной клетки. </w:t>
      </w:r>
    </w:p>
    <w:p w:rsidR="00A64D03" w:rsidRPr="00A64D03" w:rsidRDefault="00A64D03" w:rsidP="00A64D03">
      <w:pPr>
        <w:spacing w:after="0" w:line="360" w:lineRule="auto"/>
        <w:jc w:val="both"/>
        <w:rPr>
          <w:rFonts w:ascii="Times New Roman" w:eastAsia="Times New Roman" w:hAnsi="Times New Roman"/>
          <w:sz w:val="24"/>
          <w:szCs w:val="24"/>
          <w:lang w:eastAsia="ru-RU"/>
        </w:rPr>
      </w:pPr>
      <w:r w:rsidRPr="00A64D03">
        <w:rPr>
          <w:rFonts w:ascii="Times New Roman" w:eastAsia="Times New Roman" w:hAnsi="Times New Roman"/>
          <w:sz w:val="24"/>
          <w:szCs w:val="24"/>
          <w:lang w:eastAsia="ru-RU"/>
        </w:rPr>
        <w:t>5. Профилактика:</w:t>
      </w:r>
      <w:r w:rsidR="00EB4A4C">
        <w:rPr>
          <w:rFonts w:ascii="Times New Roman" w:eastAsia="Times New Roman" w:hAnsi="Times New Roman"/>
          <w:sz w:val="24"/>
          <w:szCs w:val="24"/>
          <w:lang w:eastAsia="ru-RU"/>
        </w:rPr>
        <w:t xml:space="preserve"> </w:t>
      </w:r>
      <w:r w:rsidRPr="00A64D03">
        <w:rPr>
          <w:rFonts w:ascii="Times New Roman" w:eastAsia="Times New Roman" w:hAnsi="Times New Roman"/>
          <w:sz w:val="24"/>
          <w:szCs w:val="24"/>
          <w:lang w:eastAsia="ru-RU"/>
        </w:rPr>
        <w:t>закаливание организма; рациональная физическая культура; устранение фактора переохлаждения; соблюдение гигиены труда. </w:t>
      </w:r>
    </w:p>
    <w:p w:rsidR="00B418F8" w:rsidRDefault="00B418F8" w:rsidP="00B418F8">
      <w:pPr>
        <w:rPr>
          <w:sz w:val="24"/>
          <w:szCs w:val="24"/>
        </w:rPr>
      </w:pPr>
    </w:p>
    <w:p w:rsidR="00EB4A4C" w:rsidRPr="00EB4A4C" w:rsidRDefault="00EB4A4C" w:rsidP="00EB4A4C">
      <w:pPr>
        <w:spacing w:after="0" w:line="360" w:lineRule="auto"/>
        <w:jc w:val="both"/>
        <w:outlineLvl w:val="1"/>
        <w:rPr>
          <w:rFonts w:ascii="Times New Roman" w:eastAsia="Times New Roman" w:hAnsi="Times New Roman"/>
          <w:b/>
          <w:bCs/>
          <w:sz w:val="24"/>
          <w:szCs w:val="24"/>
          <w:lang w:eastAsia="ru-RU"/>
        </w:rPr>
      </w:pPr>
      <w:r w:rsidRPr="00EB4A4C">
        <w:rPr>
          <w:rFonts w:ascii="Times New Roman" w:eastAsia="Times New Roman" w:hAnsi="Times New Roman"/>
          <w:b/>
          <w:bCs/>
          <w:sz w:val="24"/>
          <w:szCs w:val="24"/>
          <w:lang w:eastAsia="ru-RU"/>
        </w:rPr>
        <w:t>Эталоны ответов к задаче № 11</w:t>
      </w:r>
    </w:p>
    <w:p w:rsidR="00EB4A4C" w:rsidRPr="00EB4A4C" w:rsidRDefault="00EB4A4C" w:rsidP="00EB4A4C">
      <w:pPr>
        <w:spacing w:after="0" w:line="360" w:lineRule="auto"/>
        <w:rPr>
          <w:rFonts w:ascii="Times New Roman" w:eastAsia="Times New Roman" w:hAnsi="Times New Roman"/>
          <w:sz w:val="24"/>
          <w:szCs w:val="24"/>
          <w:lang w:eastAsia="ru-RU"/>
        </w:rPr>
      </w:pPr>
      <w:r w:rsidRPr="00EB4A4C">
        <w:rPr>
          <w:rFonts w:ascii="Times New Roman" w:eastAsia="Times New Roman" w:hAnsi="Times New Roman"/>
          <w:color w:val="000000"/>
          <w:sz w:val="24"/>
          <w:szCs w:val="24"/>
          <w:lang w:eastAsia="ru-RU"/>
        </w:rPr>
        <w:t>1. Острый гломерулонефрит.</w:t>
      </w:r>
    </w:p>
    <w:p w:rsidR="00EB4A4C" w:rsidRPr="00EB4A4C" w:rsidRDefault="00EB4A4C" w:rsidP="00EB4A4C">
      <w:pPr>
        <w:spacing w:after="0" w:line="360" w:lineRule="auto"/>
        <w:jc w:val="both"/>
        <w:rPr>
          <w:rFonts w:ascii="Times New Roman" w:eastAsia="Times New Roman" w:hAnsi="Times New Roman"/>
          <w:sz w:val="24"/>
          <w:szCs w:val="24"/>
          <w:lang w:eastAsia="ru-RU"/>
        </w:rPr>
      </w:pPr>
      <w:r w:rsidRPr="00EB4A4C">
        <w:rPr>
          <w:rFonts w:ascii="Times New Roman" w:eastAsia="Times New Roman" w:hAnsi="Times New Roman"/>
          <w:sz w:val="24"/>
          <w:szCs w:val="24"/>
          <w:lang w:eastAsia="ru-RU"/>
        </w:rPr>
        <w:t>Обоснование:1) данные субъективного исследования:  общая слабость, головная боль, отеки, макрогематурия, ноющие боли в пояснице; связь </w:t>
      </w:r>
      <w:hyperlink r:id="rId90" w:history="1">
        <w:r w:rsidRPr="00EB4A4C">
          <w:rPr>
            <w:rFonts w:ascii="Times New Roman" w:eastAsia="Times New Roman" w:hAnsi="Times New Roman"/>
            <w:sz w:val="24"/>
            <w:szCs w:val="24"/>
            <w:lang w:eastAsia="ru-RU"/>
          </w:rPr>
          <w:t>с предыдущей инфекцией</w:t>
        </w:r>
      </w:hyperlink>
      <w:r w:rsidRPr="00EB4A4C">
        <w:rPr>
          <w:rFonts w:ascii="Times New Roman" w:eastAsia="Times New Roman" w:hAnsi="Times New Roman"/>
          <w:sz w:val="24"/>
          <w:szCs w:val="24"/>
          <w:lang w:eastAsia="ru-RU"/>
        </w:rPr>
        <w:t> (ангина 2 недели назад); </w:t>
      </w:r>
      <w:r w:rsidRPr="00EB4A4C">
        <w:rPr>
          <w:rFonts w:ascii="Times New Roman" w:eastAsia="Times New Roman" w:hAnsi="Times New Roman"/>
          <w:sz w:val="24"/>
          <w:szCs w:val="24"/>
          <w:lang w:eastAsia="ru-RU"/>
        </w:rPr>
        <w:br/>
        <w:t>2) объективные данные : субфебрильная температура; при осмотре: бледность кожи, отеки на лице и нижних конечностях; при пальпации: напряженный пульс, положительный симптом поколачивания с обеих сторон; при аускультации: приглушение сердечных тонов, артериальная гипертензия. </w:t>
      </w:r>
      <w:r w:rsidRPr="00EB4A4C">
        <w:rPr>
          <w:rFonts w:ascii="Times New Roman" w:eastAsia="Times New Roman" w:hAnsi="Times New Roman"/>
          <w:sz w:val="24"/>
          <w:szCs w:val="24"/>
          <w:lang w:eastAsia="ru-RU"/>
        </w:rPr>
        <w:br/>
        <w:t>2. Общий анализ крови: лейкоцитоз, увеличение СОЭ, общий анализ мочи: гематурия, протеинурия, цилиндрурия.</w:t>
      </w:r>
    </w:p>
    <w:p w:rsidR="00EB4A4C" w:rsidRPr="00EB4A4C" w:rsidRDefault="00EB4A4C" w:rsidP="00EB4A4C">
      <w:pPr>
        <w:spacing w:after="0" w:line="360" w:lineRule="auto"/>
        <w:jc w:val="both"/>
        <w:rPr>
          <w:rFonts w:ascii="Times New Roman" w:eastAsia="Times New Roman" w:hAnsi="Times New Roman"/>
          <w:sz w:val="24"/>
          <w:szCs w:val="24"/>
          <w:lang w:eastAsia="ru-RU"/>
        </w:rPr>
      </w:pPr>
      <w:r w:rsidRPr="00EB4A4C">
        <w:rPr>
          <w:rFonts w:ascii="Times New Roman" w:eastAsia="Times New Roman" w:hAnsi="Times New Roman"/>
          <w:sz w:val="24"/>
          <w:szCs w:val="24"/>
          <w:lang w:eastAsia="ru-RU"/>
        </w:rPr>
        <w:t>3. Острая сердечная недостаточность, острая почечная недостаточность, энцефалопатия (эклампсия), переход в </w:t>
      </w:r>
      <w:hyperlink r:id="rId91" w:history="1">
        <w:r w:rsidRPr="00EB4A4C">
          <w:rPr>
            <w:rFonts w:ascii="Times New Roman" w:eastAsia="Times New Roman" w:hAnsi="Times New Roman"/>
            <w:sz w:val="24"/>
            <w:szCs w:val="24"/>
            <w:lang w:eastAsia="ru-RU"/>
          </w:rPr>
          <w:t>хроническую форму</w:t>
        </w:r>
      </w:hyperlink>
      <w:r w:rsidRPr="00EB4A4C">
        <w:rPr>
          <w:rFonts w:ascii="Times New Roman" w:eastAsia="Times New Roman" w:hAnsi="Times New Roman"/>
          <w:sz w:val="24"/>
          <w:szCs w:val="24"/>
          <w:lang w:eastAsia="ru-RU"/>
        </w:rPr>
        <w:t>.</w:t>
      </w:r>
    </w:p>
    <w:p w:rsidR="00EB4A4C" w:rsidRPr="00EB4A4C" w:rsidRDefault="00EB4A4C" w:rsidP="00EB4A4C">
      <w:pPr>
        <w:spacing w:after="0" w:line="360" w:lineRule="auto"/>
        <w:rPr>
          <w:rFonts w:ascii="Times New Roman" w:eastAsia="Times New Roman" w:hAnsi="Times New Roman"/>
          <w:sz w:val="24"/>
          <w:szCs w:val="24"/>
          <w:lang w:eastAsia="ru-RU"/>
        </w:rPr>
      </w:pPr>
      <w:r w:rsidRPr="00EB4A4C">
        <w:rPr>
          <w:rFonts w:ascii="Times New Roman" w:eastAsia="Times New Roman" w:hAnsi="Times New Roman"/>
          <w:color w:val="000000"/>
          <w:sz w:val="24"/>
          <w:szCs w:val="24"/>
          <w:lang w:eastAsia="ru-RU"/>
        </w:rPr>
        <w:t>4. Принципы лечения:</w:t>
      </w:r>
    </w:p>
    <w:p w:rsidR="00EB4A4C" w:rsidRPr="00EB4A4C" w:rsidRDefault="00EB4A4C" w:rsidP="00EB4A4C">
      <w:pPr>
        <w:numPr>
          <w:ilvl w:val="0"/>
          <w:numId w:val="22"/>
        </w:numPr>
        <w:spacing w:after="0" w:line="360" w:lineRule="auto"/>
        <w:jc w:val="both"/>
        <w:rPr>
          <w:rFonts w:ascii="Times New Roman" w:eastAsia="Times New Roman" w:hAnsi="Times New Roman"/>
          <w:color w:val="000000"/>
          <w:sz w:val="24"/>
          <w:szCs w:val="24"/>
          <w:lang w:eastAsia="ru-RU"/>
        </w:rPr>
      </w:pPr>
      <w:r w:rsidRPr="00EB4A4C">
        <w:rPr>
          <w:rFonts w:ascii="Times New Roman" w:eastAsia="Times New Roman" w:hAnsi="Times New Roman"/>
          <w:color w:val="000000"/>
          <w:sz w:val="24"/>
          <w:szCs w:val="24"/>
          <w:lang w:eastAsia="ru-RU"/>
        </w:rPr>
        <w:t>Строгий постельный режим. </w:t>
      </w:r>
    </w:p>
    <w:p w:rsidR="00EB4A4C" w:rsidRPr="00EB4A4C" w:rsidRDefault="00EB4A4C" w:rsidP="00EB4A4C">
      <w:pPr>
        <w:numPr>
          <w:ilvl w:val="0"/>
          <w:numId w:val="22"/>
        </w:numPr>
        <w:spacing w:after="0" w:line="360" w:lineRule="auto"/>
        <w:jc w:val="both"/>
        <w:rPr>
          <w:rFonts w:ascii="Times New Roman" w:eastAsia="Times New Roman" w:hAnsi="Times New Roman"/>
          <w:color w:val="000000"/>
          <w:sz w:val="24"/>
          <w:szCs w:val="24"/>
          <w:lang w:eastAsia="ru-RU"/>
        </w:rPr>
      </w:pPr>
      <w:r w:rsidRPr="00EB4A4C">
        <w:rPr>
          <w:rFonts w:ascii="Times New Roman" w:eastAsia="Times New Roman" w:hAnsi="Times New Roman"/>
          <w:color w:val="000000"/>
          <w:sz w:val="24"/>
          <w:szCs w:val="24"/>
          <w:lang w:eastAsia="ru-RU"/>
        </w:rPr>
        <w:t>Диета № 7, ограничение жидкости и поваренной соли. В первые 2 дня   голод, ограничение жидкости до количества, равного диурезу. На 3-й день   диета № 7а (богатая калием   картофель, рисовая каша, изюм, курага), употребление жидкости в </w:t>
      </w:r>
      <w:hyperlink r:id="rId92" w:history="1">
        <w:r w:rsidRPr="00EB4A4C">
          <w:rPr>
            <w:rFonts w:ascii="Times New Roman" w:eastAsia="Times New Roman" w:hAnsi="Times New Roman"/>
            <w:color w:val="0000FF"/>
            <w:sz w:val="24"/>
            <w:szCs w:val="24"/>
            <w:lang w:eastAsia="ru-RU"/>
          </w:rPr>
          <w:t>количестве на</w:t>
        </w:r>
      </w:hyperlink>
      <w:r w:rsidRPr="00EB4A4C">
        <w:rPr>
          <w:rFonts w:ascii="Times New Roman" w:eastAsia="Times New Roman" w:hAnsi="Times New Roman"/>
          <w:color w:val="000000"/>
          <w:sz w:val="24"/>
          <w:szCs w:val="24"/>
          <w:lang w:eastAsia="ru-RU"/>
        </w:rPr>
        <w:t xml:space="preserve"> 300-500 мл превышающем диурез за предыдущие сутки. Через 3-4- дня   диета № 7б, </w:t>
      </w:r>
      <w:r w:rsidRPr="00EB4A4C">
        <w:rPr>
          <w:rFonts w:ascii="Times New Roman" w:eastAsia="Times New Roman" w:hAnsi="Times New Roman"/>
          <w:color w:val="000000"/>
          <w:sz w:val="24"/>
          <w:szCs w:val="24"/>
          <w:lang w:eastAsia="ru-RU"/>
        </w:rPr>
        <w:lastRenderedPageBreak/>
        <w:t>содержащая пониженное количество белка (до 60 г в сутки), рекомендуют творог, поваренную соль   3-5 г в сутки. Диету соблюдать до исчезновения внепочечных симптомов и улучшения анализов мочи. </w:t>
      </w:r>
    </w:p>
    <w:p w:rsidR="00EB4A4C" w:rsidRPr="00EB4A4C" w:rsidRDefault="00EB4A4C" w:rsidP="00EB4A4C">
      <w:pPr>
        <w:numPr>
          <w:ilvl w:val="0"/>
          <w:numId w:val="22"/>
        </w:numPr>
        <w:spacing w:after="0" w:line="360" w:lineRule="auto"/>
        <w:jc w:val="both"/>
        <w:rPr>
          <w:rFonts w:ascii="Times New Roman" w:eastAsia="Times New Roman" w:hAnsi="Times New Roman"/>
          <w:color w:val="000000"/>
          <w:sz w:val="24"/>
          <w:szCs w:val="24"/>
          <w:lang w:eastAsia="ru-RU"/>
        </w:rPr>
      </w:pPr>
      <w:r w:rsidRPr="00EB4A4C">
        <w:rPr>
          <w:rFonts w:ascii="Times New Roman" w:eastAsia="Times New Roman" w:hAnsi="Times New Roman"/>
          <w:color w:val="000000"/>
          <w:sz w:val="24"/>
          <w:szCs w:val="24"/>
          <w:lang w:eastAsia="ru-RU"/>
        </w:rPr>
        <w:t>Антибиотики пенициллинового ряда. </w:t>
      </w:r>
    </w:p>
    <w:p w:rsidR="00EB4A4C" w:rsidRPr="00EB4A4C" w:rsidRDefault="00EB4A4C" w:rsidP="00EB4A4C">
      <w:pPr>
        <w:numPr>
          <w:ilvl w:val="0"/>
          <w:numId w:val="22"/>
        </w:numPr>
        <w:spacing w:after="0" w:line="360" w:lineRule="auto"/>
        <w:jc w:val="both"/>
        <w:rPr>
          <w:rFonts w:ascii="Times New Roman" w:eastAsia="Times New Roman" w:hAnsi="Times New Roman"/>
          <w:color w:val="000000"/>
          <w:sz w:val="24"/>
          <w:szCs w:val="24"/>
          <w:lang w:eastAsia="ru-RU"/>
        </w:rPr>
      </w:pPr>
      <w:r w:rsidRPr="00EB4A4C">
        <w:rPr>
          <w:rFonts w:ascii="Times New Roman" w:eastAsia="Times New Roman" w:hAnsi="Times New Roman"/>
          <w:color w:val="000000"/>
          <w:sz w:val="24"/>
          <w:szCs w:val="24"/>
          <w:lang w:eastAsia="ru-RU"/>
        </w:rPr>
        <w:t>Диуретики: салуретики. </w:t>
      </w:r>
    </w:p>
    <w:p w:rsidR="00EB4A4C" w:rsidRPr="00EB4A4C" w:rsidRDefault="00EB4A4C" w:rsidP="00EB4A4C">
      <w:pPr>
        <w:numPr>
          <w:ilvl w:val="0"/>
          <w:numId w:val="22"/>
        </w:numPr>
        <w:spacing w:after="0" w:line="360" w:lineRule="auto"/>
        <w:jc w:val="both"/>
        <w:rPr>
          <w:rFonts w:ascii="Times New Roman" w:eastAsia="Times New Roman" w:hAnsi="Times New Roman"/>
          <w:color w:val="000000"/>
          <w:sz w:val="24"/>
          <w:szCs w:val="24"/>
          <w:lang w:eastAsia="ru-RU"/>
        </w:rPr>
      </w:pPr>
      <w:r w:rsidRPr="00EB4A4C">
        <w:rPr>
          <w:rFonts w:ascii="Times New Roman" w:eastAsia="Times New Roman" w:hAnsi="Times New Roman"/>
          <w:color w:val="000000"/>
          <w:sz w:val="24"/>
          <w:szCs w:val="24"/>
          <w:lang w:eastAsia="ru-RU"/>
        </w:rPr>
        <w:t>Гипотензивные препараты: капотен </w:t>
      </w:r>
    </w:p>
    <w:p w:rsidR="00EB4A4C" w:rsidRPr="00EB4A4C" w:rsidRDefault="00EB4A4C" w:rsidP="00EB4A4C">
      <w:pPr>
        <w:numPr>
          <w:ilvl w:val="0"/>
          <w:numId w:val="22"/>
        </w:numPr>
        <w:spacing w:after="0" w:line="360" w:lineRule="auto"/>
        <w:jc w:val="both"/>
        <w:rPr>
          <w:rFonts w:ascii="Times New Roman" w:eastAsia="Times New Roman" w:hAnsi="Times New Roman"/>
          <w:color w:val="000000"/>
          <w:sz w:val="24"/>
          <w:szCs w:val="24"/>
          <w:lang w:eastAsia="ru-RU"/>
        </w:rPr>
      </w:pPr>
      <w:r w:rsidRPr="00EB4A4C">
        <w:rPr>
          <w:rFonts w:ascii="Times New Roman" w:eastAsia="Times New Roman" w:hAnsi="Times New Roman"/>
          <w:color w:val="000000"/>
          <w:sz w:val="24"/>
          <w:szCs w:val="24"/>
          <w:lang w:eastAsia="ru-RU"/>
        </w:rPr>
        <w:t>Антикоагулянты: гепарин. </w:t>
      </w:r>
    </w:p>
    <w:p w:rsidR="00EB4A4C" w:rsidRPr="00EB4A4C" w:rsidRDefault="00EB4A4C" w:rsidP="00EB4A4C">
      <w:pPr>
        <w:numPr>
          <w:ilvl w:val="0"/>
          <w:numId w:val="22"/>
        </w:numPr>
        <w:spacing w:after="0" w:line="360" w:lineRule="auto"/>
        <w:jc w:val="both"/>
        <w:rPr>
          <w:rFonts w:ascii="Times New Roman" w:eastAsia="Times New Roman" w:hAnsi="Times New Roman"/>
          <w:color w:val="000000"/>
          <w:sz w:val="24"/>
          <w:szCs w:val="24"/>
          <w:lang w:eastAsia="ru-RU"/>
        </w:rPr>
      </w:pPr>
      <w:r w:rsidRPr="00EB4A4C">
        <w:rPr>
          <w:rFonts w:ascii="Times New Roman" w:eastAsia="Times New Roman" w:hAnsi="Times New Roman"/>
          <w:color w:val="000000"/>
          <w:sz w:val="24"/>
          <w:szCs w:val="24"/>
          <w:lang w:eastAsia="ru-RU"/>
        </w:rPr>
        <w:t>При затянувшемся течении   глюкокортикостероиды. </w:t>
      </w:r>
    </w:p>
    <w:p w:rsidR="00EB4A4C" w:rsidRPr="00EB4A4C" w:rsidRDefault="00EB4A4C" w:rsidP="00EB4A4C">
      <w:pPr>
        <w:numPr>
          <w:ilvl w:val="0"/>
          <w:numId w:val="22"/>
        </w:numPr>
        <w:spacing w:after="0" w:line="360" w:lineRule="auto"/>
        <w:jc w:val="both"/>
        <w:rPr>
          <w:rFonts w:ascii="Times New Roman" w:eastAsia="Times New Roman" w:hAnsi="Times New Roman"/>
          <w:color w:val="000000"/>
          <w:sz w:val="24"/>
          <w:szCs w:val="24"/>
          <w:lang w:eastAsia="ru-RU"/>
        </w:rPr>
      </w:pPr>
      <w:r w:rsidRPr="00EB4A4C">
        <w:rPr>
          <w:rFonts w:ascii="Times New Roman" w:eastAsia="Times New Roman" w:hAnsi="Times New Roman"/>
          <w:color w:val="000000"/>
          <w:sz w:val="24"/>
          <w:szCs w:val="24"/>
          <w:lang w:eastAsia="ru-RU"/>
        </w:rPr>
        <w:t>При значительном снижении диуреза   гепарин. </w:t>
      </w:r>
    </w:p>
    <w:p w:rsidR="00EB4A4C" w:rsidRPr="00EB4A4C" w:rsidRDefault="00EB4A4C" w:rsidP="00EB4A4C">
      <w:pPr>
        <w:numPr>
          <w:ilvl w:val="0"/>
          <w:numId w:val="22"/>
        </w:numPr>
        <w:spacing w:after="0" w:line="360" w:lineRule="auto"/>
        <w:jc w:val="both"/>
        <w:rPr>
          <w:rFonts w:ascii="Times New Roman" w:eastAsia="Times New Roman" w:hAnsi="Times New Roman"/>
          <w:color w:val="000000"/>
          <w:sz w:val="24"/>
          <w:szCs w:val="24"/>
          <w:lang w:eastAsia="ru-RU"/>
        </w:rPr>
      </w:pPr>
      <w:r w:rsidRPr="00EB4A4C">
        <w:rPr>
          <w:rFonts w:ascii="Times New Roman" w:eastAsia="Times New Roman" w:hAnsi="Times New Roman"/>
          <w:color w:val="000000"/>
          <w:sz w:val="24"/>
          <w:szCs w:val="24"/>
          <w:lang w:eastAsia="ru-RU"/>
        </w:rPr>
        <w:t>Физиотерапия: диатермия на область почек. </w:t>
      </w:r>
    </w:p>
    <w:p w:rsidR="00EB4A4C" w:rsidRPr="00EB4A4C" w:rsidRDefault="00EB4A4C" w:rsidP="00EB4A4C">
      <w:pPr>
        <w:spacing w:after="0" w:line="360" w:lineRule="auto"/>
        <w:jc w:val="both"/>
        <w:rPr>
          <w:rFonts w:ascii="Times New Roman" w:eastAsia="Times New Roman" w:hAnsi="Times New Roman"/>
          <w:color w:val="000000"/>
          <w:sz w:val="24"/>
          <w:szCs w:val="24"/>
          <w:lang w:eastAsia="ru-RU"/>
        </w:rPr>
      </w:pPr>
      <w:r w:rsidRPr="00EB4A4C">
        <w:rPr>
          <w:rFonts w:ascii="Times New Roman" w:eastAsia="Times New Roman" w:hAnsi="Times New Roman"/>
          <w:color w:val="000000"/>
          <w:sz w:val="24"/>
          <w:szCs w:val="24"/>
          <w:lang w:eastAsia="ru-RU"/>
        </w:rPr>
        <w:t>5. Профилактика:</w:t>
      </w:r>
    </w:p>
    <w:p w:rsidR="00EB4A4C" w:rsidRPr="00EB4A4C" w:rsidRDefault="00EB4A4C" w:rsidP="00EB4A4C">
      <w:pPr>
        <w:spacing w:after="0" w:line="360" w:lineRule="auto"/>
        <w:jc w:val="both"/>
        <w:rPr>
          <w:rFonts w:ascii="Times New Roman" w:eastAsia="Times New Roman" w:hAnsi="Times New Roman"/>
          <w:color w:val="000000"/>
          <w:sz w:val="24"/>
          <w:szCs w:val="24"/>
          <w:lang w:eastAsia="ru-RU"/>
        </w:rPr>
      </w:pPr>
      <w:r w:rsidRPr="00EB4A4C">
        <w:rPr>
          <w:rFonts w:ascii="Times New Roman" w:eastAsia="Times New Roman" w:hAnsi="Times New Roman"/>
          <w:color w:val="000000"/>
          <w:sz w:val="24"/>
          <w:szCs w:val="24"/>
          <w:lang w:eastAsia="ru-RU"/>
        </w:rPr>
        <w:t>первичная: эффективное лечение острых инфекционных заболеваний; санация очагов хронической инфекции; устранение фактора переохлаждения; закаливание; исследование мочи после перенесенных острых респираторных заболеваний, вакцинаций; </w:t>
      </w:r>
      <w:r w:rsidRPr="00EB4A4C">
        <w:rPr>
          <w:rFonts w:ascii="Times New Roman" w:eastAsia="Times New Roman" w:hAnsi="Times New Roman"/>
          <w:color w:val="000000"/>
          <w:sz w:val="24"/>
          <w:szCs w:val="24"/>
          <w:lang w:eastAsia="ru-RU"/>
        </w:rPr>
        <w:br/>
        <w:t>вторичная: диспансерное наблюдение за пациентами, перенесшими острый гломерулонефрит в течение 2-х лет; рациональное трудоустройство (противопоказан тяжелый физический труд, работа в холодных и сырых помещениях, в </w:t>
      </w:r>
      <w:hyperlink r:id="rId93" w:history="1">
        <w:r w:rsidRPr="00EB4A4C">
          <w:rPr>
            <w:rFonts w:ascii="Times New Roman" w:eastAsia="Times New Roman" w:hAnsi="Times New Roman"/>
            <w:color w:val="0000FF"/>
            <w:sz w:val="24"/>
            <w:szCs w:val="24"/>
            <w:lang w:eastAsia="ru-RU"/>
          </w:rPr>
          <w:t>ночную смену</w:t>
        </w:r>
      </w:hyperlink>
      <w:r w:rsidRPr="00EB4A4C">
        <w:rPr>
          <w:rFonts w:ascii="Times New Roman" w:eastAsia="Times New Roman" w:hAnsi="Times New Roman"/>
          <w:color w:val="000000"/>
          <w:sz w:val="24"/>
          <w:szCs w:val="24"/>
          <w:lang w:eastAsia="ru-RU"/>
        </w:rPr>
        <w:t>, длительные командировки); женщинам не рекомендуется беременеть в течение 3-х лет после перенесенного заболевания; противопоказаны лекарственные препараты, обладающие нефротоксическим действием (аминогликозиды, сульфаниламиды); </w:t>
      </w:r>
    </w:p>
    <w:p w:rsidR="00B418F8" w:rsidRDefault="00B418F8" w:rsidP="00B418F8">
      <w:pPr>
        <w:rPr>
          <w:sz w:val="24"/>
          <w:szCs w:val="24"/>
        </w:rPr>
      </w:pPr>
    </w:p>
    <w:p w:rsidR="00EB4A4C" w:rsidRPr="00EB4A4C" w:rsidRDefault="00EB4A4C" w:rsidP="00EB4A4C">
      <w:pPr>
        <w:spacing w:after="0" w:line="360" w:lineRule="auto"/>
        <w:jc w:val="both"/>
        <w:outlineLvl w:val="1"/>
        <w:rPr>
          <w:rFonts w:ascii="Times New Roman" w:eastAsia="Times New Roman" w:hAnsi="Times New Roman"/>
          <w:b/>
          <w:bCs/>
          <w:sz w:val="24"/>
          <w:szCs w:val="24"/>
          <w:lang w:eastAsia="ru-RU"/>
        </w:rPr>
      </w:pPr>
      <w:r w:rsidRPr="00EB4A4C">
        <w:rPr>
          <w:rFonts w:ascii="Times New Roman" w:eastAsia="Times New Roman" w:hAnsi="Times New Roman"/>
          <w:b/>
          <w:bCs/>
          <w:sz w:val="24"/>
          <w:szCs w:val="24"/>
          <w:lang w:eastAsia="ru-RU"/>
        </w:rPr>
        <w:t>Эталоны ответов к задаче № 12</w:t>
      </w:r>
    </w:p>
    <w:p w:rsidR="00EB4A4C" w:rsidRPr="00EB4A4C" w:rsidRDefault="00EB4A4C" w:rsidP="00EB4A4C">
      <w:pPr>
        <w:spacing w:after="0" w:line="360" w:lineRule="auto"/>
        <w:jc w:val="both"/>
        <w:rPr>
          <w:rFonts w:ascii="Times New Roman" w:eastAsia="Times New Roman" w:hAnsi="Times New Roman"/>
          <w:sz w:val="24"/>
          <w:szCs w:val="24"/>
          <w:lang w:eastAsia="ru-RU"/>
        </w:rPr>
      </w:pPr>
      <w:r w:rsidRPr="00EB4A4C">
        <w:rPr>
          <w:rFonts w:ascii="Times New Roman" w:eastAsia="Times New Roman" w:hAnsi="Times New Roman"/>
          <w:sz w:val="24"/>
          <w:szCs w:val="24"/>
          <w:lang w:eastAsia="ru-RU"/>
        </w:rPr>
        <w:t>1. Хронический гломерулонефрит в </w:t>
      </w:r>
      <w:hyperlink r:id="rId94" w:history="1">
        <w:r w:rsidRPr="00EB4A4C">
          <w:rPr>
            <w:rFonts w:ascii="Times New Roman" w:eastAsia="Times New Roman" w:hAnsi="Times New Roman"/>
            <w:sz w:val="24"/>
            <w:szCs w:val="24"/>
            <w:lang w:eastAsia="ru-RU"/>
          </w:rPr>
          <w:t>стадии обострения</w:t>
        </w:r>
      </w:hyperlink>
      <w:r w:rsidRPr="00EB4A4C">
        <w:rPr>
          <w:rFonts w:ascii="Times New Roman" w:eastAsia="Times New Roman" w:hAnsi="Times New Roman"/>
          <w:sz w:val="24"/>
          <w:szCs w:val="24"/>
          <w:lang w:eastAsia="ru-RU"/>
        </w:rPr>
        <w:t>.</w:t>
      </w:r>
    </w:p>
    <w:p w:rsidR="00EB4A4C" w:rsidRPr="00EB4A4C" w:rsidRDefault="00EB4A4C" w:rsidP="00EB4A4C">
      <w:pPr>
        <w:spacing w:after="0" w:line="360" w:lineRule="auto"/>
        <w:jc w:val="both"/>
        <w:rPr>
          <w:rFonts w:ascii="Times New Roman" w:eastAsia="Times New Roman" w:hAnsi="Times New Roman"/>
          <w:sz w:val="24"/>
          <w:szCs w:val="24"/>
          <w:lang w:eastAsia="ru-RU"/>
        </w:rPr>
      </w:pPr>
      <w:r w:rsidRPr="00EB4A4C">
        <w:rPr>
          <w:rFonts w:ascii="Times New Roman" w:eastAsia="Times New Roman" w:hAnsi="Times New Roman"/>
          <w:sz w:val="24"/>
          <w:szCs w:val="24"/>
          <w:lang w:eastAsia="ru-RU"/>
        </w:rPr>
        <w:t>Обоснование: 1) данные субъективного исследования: слабость, одышка, головная боль, тошнота, отеки на лице. перенесенный острый гломерулонефрит; сохранившиеся изменения в моче, головная боль, слабость; связь ухудшения состояния с переохлаждением; </w:t>
      </w:r>
    </w:p>
    <w:p w:rsidR="00EB4A4C" w:rsidRPr="00EB4A4C" w:rsidRDefault="00EB4A4C" w:rsidP="00EB4A4C">
      <w:pPr>
        <w:spacing w:after="0" w:line="360" w:lineRule="auto"/>
        <w:jc w:val="both"/>
        <w:rPr>
          <w:rFonts w:ascii="Times New Roman" w:eastAsia="Times New Roman" w:hAnsi="Times New Roman"/>
          <w:sz w:val="24"/>
          <w:szCs w:val="24"/>
          <w:lang w:eastAsia="ru-RU"/>
        </w:rPr>
      </w:pPr>
      <w:r w:rsidRPr="00EB4A4C">
        <w:rPr>
          <w:rFonts w:ascii="Times New Roman" w:eastAsia="Times New Roman" w:hAnsi="Times New Roman"/>
          <w:sz w:val="24"/>
          <w:szCs w:val="24"/>
          <w:lang w:eastAsia="ru-RU"/>
        </w:rPr>
        <w:t>2) объективные данные : при осмотре: бледность кожи, одутловатость лица, отеки на ногах; </w:t>
      </w:r>
      <w:r w:rsidRPr="00EB4A4C">
        <w:rPr>
          <w:rFonts w:ascii="Times New Roman" w:eastAsia="Times New Roman" w:hAnsi="Times New Roman"/>
          <w:sz w:val="24"/>
          <w:szCs w:val="24"/>
          <w:lang w:eastAsia="ru-RU"/>
        </w:rPr>
        <w:br/>
        <w:t>при перкуссии: расширение границ сердца влево; при аускультации: приглушение сердечных тонов, артериальная гипертензия. </w:t>
      </w:r>
    </w:p>
    <w:p w:rsidR="00EB4A4C" w:rsidRPr="00EB4A4C" w:rsidRDefault="00EB4A4C" w:rsidP="00EB4A4C">
      <w:pPr>
        <w:spacing w:after="0" w:line="360" w:lineRule="auto"/>
        <w:jc w:val="both"/>
        <w:rPr>
          <w:rFonts w:ascii="Times New Roman" w:eastAsia="Times New Roman" w:hAnsi="Times New Roman"/>
          <w:sz w:val="24"/>
          <w:szCs w:val="24"/>
          <w:lang w:eastAsia="ru-RU"/>
        </w:rPr>
      </w:pPr>
      <w:r w:rsidRPr="00EB4A4C">
        <w:rPr>
          <w:rFonts w:ascii="Times New Roman" w:eastAsia="Times New Roman" w:hAnsi="Times New Roman"/>
          <w:sz w:val="24"/>
          <w:szCs w:val="24"/>
          <w:lang w:eastAsia="ru-RU"/>
        </w:rPr>
        <w:t>2. Общий анализ крови: возможен лейкоцитоз, увеличение СОЭ, общий анализ мочи: гематурия, протеинурия, цилиндрурия, биохимическое исследование крови, </w:t>
      </w:r>
      <w:hyperlink r:id="rId95" w:history="1">
        <w:r w:rsidRPr="00EB4A4C">
          <w:rPr>
            <w:rFonts w:ascii="Times New Roman" w:eastAsia="Times New Roman" w:hAnsi="Times New Roman"/>
            <w:sz w:val="24"/>
            <w:szCs w:val="24"/>
            <w:lang w:eastAsia="ru-RU"/>
          </w:rPr>
          <w:t>анализ мочи по Зимницкому</w:t>
        </w:r>
      </w:hyperlink>
      <w:r w:rsidRPr="00EB4A4C">
        <w:rPr>
          <w:rFonts w:ascii="Times New Roman" w:eastAsia="Times New Roman" w:hAnsi="Times New Roman"/>
          <w:sz w:val="24"/>
          <w:szCs w:val="24"/>
          <w:lang w:eastAsia="ru-RU"/>
        </w:rPr>
        <w:t>. Радиоизотопное исследование почек.</w:t>
      </w:r>
    </w:p>
    <w:p w:rsidR="00EB4A4C" w:rsidRPr="00EB4A4C" w:rsidRDefault="00EB4A4C" w:rsidP="00EB4A4C">
      <w:pPr>
        <w:spacing w:after="0" w:line="360" w:lineRule="auto"/>
        <w:jc w:val="both"/>
        <w:rPr>
          <w:rFonts w:ascii="Times New Roman" w:eastAsia="Times New Roman" w:hAnsi="Times New Roman"/>
          <w:sz w:val="24"/>
          <w:szCs w:val="24"/>
          <w:lang w:eastAsia="ru-RU"/>
        </w:rPr>
      </w:pPr>
      <w:r w:rsidRPr="00EB4A4C">
        <w:rPr>
          <w:rFonts w:ascii="Times New Roman" w:eastAsia="Times New Roman" w:hAnsi="Times New Roman"/>
          <w:sz w:val="24"/>
          <w:szCs w:val="24"/>
          <w:lang w:eastAsia="ru-RU"/>
        </w:rPr>
        <w:t>3. Острая сердечная недостаточность, хроническая почечная недостаточность.</w:t>
      </w:r>
    </w:p>
    <w:p w:rsidR="00EB4A4C" w:rsidRPr="00EB4A4C" w:rsidRDefault="00EB4A4C" w:rsidP="00EB4A4C">
      <w:pPr>
        <w:spacing w:after="0" w:line="360" w:lineRule="auto"/>
        <w:jc w:val="both"/>
        <w:rPr>
          <w:rFonts w:ascii="Times New Roman" w:eastAsia="Times New Roman" w:hAnsi="Times New Roman"/>
          <w:sz w:val="24"/>
          <w:szCs w:val="24"/>
          <w:lang w:eastAsia="ru-RU"/>
        </w:rPr>
      </w:pPr>
      <w:r w:rsidRPr="00EB4A4C">
        <w:rPr>
          <w:rFonts w:ascii="Times New Roman" w:eastAsia="Times New Roman" w:hAnsi="Times New Roman"/>
          <w:sz w:val="24"/>
          <w:szCs w:val="24"/>
          <w:lang w:eastAsia="ru-RU"/>
        </w:rPr>
        <w:t>4. Принципы лечения:</w:t>
      </w:r>
    </w:p>
    <w:p w:rsidR="00EB4A4C" w:rsidRPr="00EB4A4C" w:rsidRDefault="00EB4A4C" w:rsidP="00EB4A4C">
      <w:pPr>
        <w:numPr>
          <w:ilvl w:val="0"/>
          <w:numId w:val="25"/>
        </w:numPr>
        <w:spacing w:after="0" w:line="360" w:lineRule="auto"/>
        <w:jc w:val="both"/>
        <w:rPr>
          <w:rFonts w:ascii="Times New Roman" w:eastAsia="Times New Roman" w:hAnsi="Times New Roman"/>
          <w:sz w:val="24"/>
          <w:szCs w:val="24"/>
          <w:lang w:eastAsia="ru-RU"/>
        </w:rPr>
      </w:pPr>
      <w:r w:rsidRPr="00EB4A4C">
        <w:rPr>
          <w:rFonts w:ascii="Times New Roman" w:eastAsia="Times New Roman" w:hAnsi="Times New Roman"/>
          <w:sz w:val="24"/>
          <w:szCs w:val="24"/>
          <w:lang w:eastAsia="ru-RU"/>
        </w:rPr>
        <w:t>Режим постельный. </w:t>
      </w:r>
    </w:p>
    <w:p w:rsidR="00EB4A4C" w:rsidRPr="00EB4A4C" w:rsidRDefault="00EB4A4C" w:rsidP="00EB4A4C">
      <w:pPr>
        <w:numPr>
          <w:ilvl w:val="0"/>
          <w:numId w:val="25"/>
        </w:numPr>
        <w:spacing w:after="0" w:line="360" w:lineRule="auto"/>
        <w:jc w:val="both"/>
        <w:rPr>
          <w:rFonts w:ascii="Times New Roman" w:eastAsia="Times New Roman" w:hAnsi="Times New Roman"/>
          <w:sz w:val="24"/>
          <w:szCs w:val="24"/>
          <w:lang w:eastAsia="ru-RU"/>
        </w:rPr>
      </w:pPr>
      <w:r w:rsidRPr="00EB4A4C">
        <w:rPr>
          <w:rFonts w:ascii="Times New Roman" w:eastAsia="Times New Roman" w:hAnsi="Times New Roman"/>
          <w:sz w:val="24"/>
          <w:szCs w:val="24"/>
          <w:lang w:eastAsia="ru-RU"/>
        </w:rPr>
        <w:lastRenderedPageBreak/>
        <w:t>Диета, ограничение поваренной соли до 6 г в сутки, а при нарастании отеков   до 4 г. Количество принимаемой жидкости соответствует суточному диурезу При появлении признаков почечной недостаточности белок ограничивают, а количество принимаемой жидкости увеличивают до 2 л в сутки. </w:t>
      </w:r>
    </w:p>
    <w:p w:rsidR="00EB4A4C" w:rsidRPr="00EB4A4C" w:rsidRDefault="00EB4A4C" w:rsidP="00EB4A4C">
      <w:pPr>
        <w:numPr>
          <w:ilvl w:val="0"/>
          <w:numId w:val="25"/>
        </w:numPr>
        <w:spacing w:after="0" w:line="360" w:lineRule="auto"/>
        <w:jc w:val="both"/>
        <w:rPr>
          <w:rFonts w:ascii="Times New Roman" w:eastAsia="Times New Roman" w:hAnsi="Times New Roman"/>
          <w:sz w:val="24"/>
          <w:szCs w:val="24"/>
          <w:lang w:eastAsia="ru-RU"/>
        </w:rPr>
      </w:pPr>
      <w:r w:rsidRPr="00EB4A4C">
        <w:rPr>
          <w:rFonts w:ascii="Times New Roman" w:eastAsia="Times New Roman" w:hAnsi="Times New Roman"/>
          <w:sz w:val="24"/>
          <w:szCs w:val="24"/>
          <w:lang w:eastAsia="ru-RU"/>
        </w:rPr>
        <w:t>Глюкокортикостероиды и /или/ цитостатики для подавления иммунного воспаления (противопоказаны при почечной недостаточности). </w:t>
      </w:r>
    </w:p>
    <w:p w:rsidR="00EB4A4C" w:rsidRPr="00EB4A4C" w:rsidRDefault="00EB4A4C" w:rsidP="00EB4A4C">
      <w:pPr>
        <w:numPr>
          <w:ilvl w:val="0"/>
          <w:numId w:val="25"/>
        </w:numPr>
        <w:spacing w:after="0" w:line="360" w:lineRule="auto"/>
        <w:jc w:val="both"/>
        <w:rPr>
          <w:rFonts w:ascii="Times New Roman" w:eastAsia="Times New Roman" w:hAnsi="Times New Roman"/>
          <w:sz w:val="24"/>
          <w:szCs w:val="24"/>
          <w:lang w:eastAsia="ru-RU"/>
        </w:rPr>
      </w:pPr>
      <w:r w:rsidRPr="00EB4A4C">
        <w:rPr>
          <w:rFonts w:ascii="Times New Roman" w:eastAsia="Times New Roman" w:hAnsi="Times New Roman"/>
          <w:sz w:val="24"/>
          <w:szCs w:val="24"/>
          <w:lang w:eastAsia="ru-RU"/>
        </w:rPr>
        <w:t>Нестероидные противовоспалительные препараты: ацетилсалициловая кислота, индометацин, бруфен. </w:t>
      </w:r>
    </w:p>
    <w:p w:rsidR="00EB4A4C" w:rsidRPr="00EB4A4C" w:rsidRDefault="00EB4A4C" w:rsidP="00EB4A4C">
      <w:pPr>
        <w:numPr>
          <w:ilvl w:val="0"/>
          <w:numId w:val="25"/>
        </w:numPr>
        <w:spacing w:after="0" w:line="360" w:lineRule="auto"/>
        <w:jc w:val="both"/>
        <w:rPr>
          <w:rFonts w:ascii="Times New Roman" w:eastAsia="Times New Roman" w:hAnsi="Times New Roman"/>
          <w:sz w:val="24"/>
          <w:szCs w:val="24"/>
          <w:lang w:eastAsia="ru-RU"/>
        </w:rPr>
      </w:pPr>
      <w:r w:rsidRPr="00EB4A4C">
        <w:rPr>
          <w:rFonts w:ascii="Times New Roman" w:eastAsia="Times New Roman" w:hAnsi="Times New Roman"/>
          <w:sz w:val="24"/>
          <w:szCs w:val="24"/>
          <w:lang w:eastAsia="ru-RU"/>
        </w:rPr>
        <w:t>Антикоагулянты прямого и непрямого действия: гепарин, фенилин. </w:t>
      </w:r>
    </w:p>
    <w:p w:rsidR="00EB4A4C" w:rsidRPr="00EB4A4C" w:rsidRDefault="00EB4A4C" w:rsidP="00EB4A4C">
      <w:pPr>
        <w:numPr>
          <w:ilvl w:val="0"/>
          <w:numId w:val="25"/>
        </w:numPr>
        <w:spacing w:after="0" w:line="360" w:lineRule="auto"/>
        <w:jc w:val="both"/>
        <w:rPr>
          <w:rFonts w:ascii="Times New Roman" w:eastAsia="Times New Roman" w:hAnsi="Times New Roman"/>
          <w:sz w:val="24"/>
          <w:szCs w:val="24"/>
          <w:lang w:eastAsia="ru-RU"/>
        </w:rPr>
      </w:pPr>
      <w:r w:rsidRPr="00EB4A4C">
        <w:rPr>
          <w:rFonts w:ascii="Times New Roman" w:eastAsia="Times New Roman" w:hAnsi="Times New Roman"/>
          <w:sz w:val="24"/>
          <w:szCs w:val="24"/>
          <w:lang w:eastAsia="ru-RU"/>
        </w:rPr>
        <w:t>Антиагреганты: курантил. </w:t>
      </w:r>
    </w:p>
    <w:p w:rsidR="00EB4A4C" w:rsidRPr="00EB4A4C" w:rsidRDefault="00EB4A4C" w:rsidP="00EB4A4C">
      <w:pPr>
        <w:numPr>
          <w:ilvl w:val="0"/>
          <w:numId w:val="25"/>
        </w:numPr>
        <w:spacing w:after="0" w:line="360" w:lineRule="auto"/>
        <w:jc w:val="both"/>
        <w:rPr>
          <w:rFonts w:ascii="Times New Roman" w:eastAsia="Times New Roman" w:hAnsi="Times New Roman"/>
          <w:sz w:val="24"/>
          <w:szCs w:val="24"/>
          <w:lang w:eastAsia="ru-RU"/>
        </w:rPr>
      </w:pPr>
      <w:r w:rsidRPr="00EB4A4C">
        <w:rPr>
          <w:rFonts w:ascii="Times New Roman" w:eastAsia="Times New Roman" w:hAnsi="Times New Roman"/>
          <w:sz w:val="24"/>
          <w:szCs w:val="24"/>
          <w:lang w:eastAsia="ru-RU"/>
        </w:rPr>
        <w:t>Диуретики. </w:t>
      </w:r>
    </w:p>
    <w:p w:rsidR="00EB4A4C" w:rsidRPr="00EB4A4C" w:rsidRDefault="00EB4A4C" w:rsidP="00EB4A4C">
      <w:pPr>
        <w:numPr>
          <w:ilvl w:val="0"/>
          <w:numId w:val="25"/>
        </w:numPr>
        <w:spacing w:after="0" w:line="360" w:lineRule="auto"/>
        <w:jc w:val="both"/>
        <w:rPr>
          <w:rFonts w:ascii="Times New Roman" w:eastAsia="Times New Roman" w:hAnsi="Times New Roman"/>
          <w:sz w:val="24"/>
          <w:szCs w:val="24"/>
          <w:lang w:eastAsia="ru-RU"/>
        </w:rPr>
      </w:pPr>
      <w:r w:rsidRPr="00EB4A4C">
        <w:rPr>
          <w:rFonts w:ascii="Times New Roman" w:eastAsia="Times New Roman" w:hAnsi="Times New Roman"/>
          <w:sz w:val="24"/>
          <w:szCs w:val="24"/>
          <w:lang w:eastAsia="ru-RU"/>
        </w:rPr>
        <w:t>Гипотензивные препараты. </w:t>
      </w:r>
    </w:p>
    <w:p w:rsidR="00EB4A4C" w:rsidRPr="00EB4A4C" w:rsidRDefault="00EB4A4C" w:rsidP="00EB4A4C">
      <w:pPr>
        <w:spacing w:after="0" w:line="360" w:lineRule="auto"/>
        <w:jc w:val="both"/>
        <w:rPr>
          <w:rFonts w:ascii="Times New Roman" w:eastAsia="Times New Roman" w:hAnsi="Times New Roman"/>
          <w:sz w:val="24"/>
          <w:szCs w:val="24"/>
          <w:lang w:eastAsia="ru-RU"/>
        </w:rPr>
      </w:pPr>
      <w:r w:rsidRPr="00EB4A4C">
        <w:rPr>
          <w:rFonts w:ascii="Times New Roman" w:eastAsia="Times New Roman" w:hAnsi="Times New Roman"/>
          <w:sz w:val="24"/>
          <w:szCs w:val="24"/>
          <w:lang w:eastAsia="ru-RU"/>
        </w:rPr>
        <w:t>5. Профилактика:</w:t>
      </w:r>
      <w:r>
        <w:rPr>
          <w:rFonts w:ascii="Times New Roman" w:eastAsia="Times New Roman" w:hAnsi="Times New Roman"/>
          <w:sz w:val="24"/>
          <w:szCs w:val="24"/>
          <w:lang w:eastAsia="ru-RU"/>
        </w:rPr>
        <w:t xml:space="preserve"> </w:t>
      </w:r>
      <w:r w:rsidRPr="00EB4A4C">
        <w:rPr>
          <w:rFonts w:ascii="Times New Roman" w:eastAsia="Times New Roman" w:hAnsi="Times New Roman"/>
          <w:sz w:val="24"/>
          <w:szCs w:val="24"/>
          <w:lang w:eastAsia="ru-RU"/>
        </w:rPr>
        <w:t>первичная: закаливание,  санация очагов хронической инфекции; использование вакцин и сывороток строго по показаниям; эффективное лечение острого гломерулонефрита; </w:t>
      </w:r>
    </w:p>
    <w:p w:rsidR="00EB4A4C" w:rsidRPr="00EB4A4C" w:rsidRDefault="00EB4A4C" w:rsidP="00EB4A4C">
      <w:pPr>
        <w:spacing w:after="0" w:line="360" w:lineRule="auto"/>
        <w:jc w:val="both"/>
        <w:rPr>
          <w:rFonts w:ascii="Times New Roman" w:eastAsia="Times New Roman" w:hAnsi="Times New Roman"/>
          <w:sz w:val="24"/>
          <w:szCs w:val="24"/>
          <w:lang w:eastAsia="ru-RU"/>
        </w:rPr>
      </w:pPr>
      <w:r w:rsidRPr="00EB4A4C">
        <w:rPr>
          <w:rFonts w:ascii="Times New Roman" w:eastAsia="Times New Roman" w:hAnsi="Times New Roman"/>
          <w:sz w:val="24"/>
          <w:szCs w:val="24"/>
          <w:lang w:eastAsia="ru-RU"/>
        </w:rPr>
        <w:t>вторичная; диспансерное наблюдение за пациентами с хроническим гломерулонефритом; рациональное трудоустройство; соблюдение режима труда и отдыха; дневной отдых в </w:t>
      </w:r>
      <w:hyperlink r:id="rId96" w:history="1">
        <w:r w:rsidRPr="00EB4A4C">
          <w:rPr>
            <w:rFonts w:ascii="Times New Roman" w:eastAsia="Times New Roman" w:hAnsi="Times New Roman"/>
            <w:sz w:val="24"/>
            <w:szCs w:val="24"/>
            <w:lang w:eastAsia="ru-RU"/>
          </w:rPr>
          <w:t>постели в течение</w:t>
        </w:r>
      </w:hyperlink>
      <w:r w:rsidRPr="00EB4A4C">
        <w:rPr>
          <w:rFonts w:ascii="Times New Roman" w:eastAsia="Times New Roman" w:hAnsi="Times New Roman"/>
          <w:sz w:val="24"/>
          <w:szCs w:val="24"/>
          <w:lang w:eastAsia="ru-RU"/>
        </w:rPr>
        <w:t> 1-2 часов; своевременное лечение простудных заболеваний с назначением постельного режима; контрольное исследование мочи после перенесенных простудных заболеваний; занятия лечебной физкультурой. </w:t>
      </w:r>
    </w:p>
    <w:p w:rsidR="00EB4A4C" w:rsidRDefault="00EB4A4C" w:rsidP="00EB4A4C">
      <w:pPr>
        <w:spacing w:after="0" w:line="360" w:lineRule="auto"/>
        <w:rPr>
          <w:sz w:val="24"/>
          <w:szCs w:val="24"/>
        </w:rPr>
      </w:pPr>
    </w:p>
    <w:p w:rsidR="00B01502" w:rsidRPr="00B01502" w:rsidRDefault="00B01502" w:rsidP="00B01502">
      <w:pPr>
        <w:spacing w:after="0" w:line="360" w:lineRule="auto"/>
        <w:jc w:val="both"/>
        <w:outlineLvl w:val="1"/>
        <w:rPr>
          <w:rFonts w:ascii="Times New Roman" w:eastAsia="Times New Roman" w:hAnsi="Times New Roman"/>
          <w:b/>
          <w:bCs/>
          <w:sz w:val="24"/>
          <w:szCs w:val="24"/>
          <w:lang w:eastAsia="ru-RU"/>
        </w:rPr>
      </w:pPr>
      <w:r w:rsidRPr="00B01502">
        <w:rPr>
          <w:rFonts w:ascii="Times New Roman" w:eastAsia="Times New Roman" w:hAnsi="Times New Roman"/>
          <w:b/>
          <w:bCs/>
          <w:sz w:val="24"/>
          <w:szCs w:val="24"/>
          <w:lang w:eastAsia="ru-RU"/>
        </w:rPr>
        <w:t>Эталоны ответов к задаче № 13</w:t>
      </w:r>
    </w:p>
    <w:p w:rsidR="00B01502" w:rsidRPr="00B01502" w:rsidRDefault="00B01502" w:rsidP="00B01502">
      <w:pPr>
        <w:spacing w:after="0" w:line="360" w:lineRule="auto"/>
        <w:jc w:val="both"/>
        <w:rPr>
          <w:rFonts w:ascii="Times New Roman" w:eastAsia="Times New Roman" w:hAnsi="Times New Roman"/>
          <w:sz w:val="24"/>
          <w:szCs w:val="24"/>
          <w:lang w:eastAsia="ru-RU"/>
        </w:rPr>
      </w:pPr>
      <w:r w:rsidRPr="00B01502">
        <w:rPr>
          <w:rFonts w:ascii="Times New Roman" w:eastAsia="Times New Roman" w:hAnsi="Times New Roman"/>
          <w:sz w:val="24"/>
          <w:szCs w:val="24"/>
          <w:lang w:eastAsia="ru-RU"/>
        </w:rPr>
        <w:t>1.Мочекаменная болезнь, приступ почечной колики.</w:t>
      </w:r>
    </w:p>
    <w:p w:rsidR="00B01502" w:rsidRPr="00B01502" w:rsidRDefault="00B01502" w:rsidP="00B01502">
      <w:pPr>
        <w:spacing w:after="0" w:line="360" w:lineRule="auto"/>
        <w:jc w:val="both"/>
        <w:rPr>
          <w:rFonts w:ascii="Times New Roman" w:eastAsia="Times New Roman" w:hAnsi="Times New Roman"/>
          <w:sz w:val="24"/>
          <w:szCs w:val="24"/>
          <w:lang w:eastAsia="ru-RU"/>
        </w:rPr>
      </w:pPr>
      <w:r w:rsidRPr="00B01502">
        <w:rPr>
          <w:rFonts w:ascii="Times New Roman" w:eastAsia="Times New Roman" w:hAnsi="Times New Roman"/>
          <w:sz w:val="24"/>
          <w:szCs w:val="24"/>
          <w:lang w:eastAsia="ru-RU"/>
        </w:rPr>
        <w:t>Обоснование:1) данные субъективного исследования: приступ резкой боли в </w:t>
      </w:r>
      <w:hyperlink r:id="rId97" w:history="1">
        <w:r w:rsidRPr="00B01502">
          <w:rPr>
            <w:rFonts w:ascii="Times New Roman" w:eastAsia="Times New Roman" w:hAnsi="Times New Roman"/>
            <w:sz w:val="24"/>
            <w:szCs w:val="24"/>
            <w:lang w:eastAsia="ru-RU"/>
          </w:rPr>
          <w:t>пояснице справа и в правой половине</w:t>
        </w:r>
      </w:hyperlink>
      <w:r w:rsidRPr="00B01502">
        <w:rPr>
          <w:rFonts w:ascii="Times New Roman" w:eastAsia="Times New Roman" w:hAnsi="Times New Roman"/>
          <w:sz w:val="24"/>
          <w:szCs w:val="24"/>
          <w:lang w:eastAsia="ru-RU"/>
        </w:rPr>
        <w:t> живота, иррадирующей в паховую область и правое бедро, частое мочеиспускание; наличие подобного приступа в </w:t>
      </w:r>
      <w:hyperlink r:id="rId98" w:history="1">
        <w:r w:rsidRPr="00B01502">
          <w:rPr>
            <w:rFonts w:ascii="Times New Roman" w:eastAsia="Times New Roman" w:hAnsi="Times New Roman"/>
            <w:sz w:val="24"/>
            <w:szCs w:val="24"/>
            <w:lang w:eastAsia="ru-RU"/>
          </w:rPr>
          <w:t>анамнезе</w:t>
        </w:r>
      </w:hyperlink>
      <w:r w:rsidRPr="00B01502">
        <w:rPr>
          <w:rFonts w:ascii="Times New Roman" w:eastAsia="Times New Roman" w:hAnsi="Times New Roman"/>
          <w:sz w:val="24"/>
          <w:szCs w:val="24"/>
          <w:lang w:eastAsia="ru-RU"/>
        </w:rPr>
        <w:t>, макрогематурия после купирования приступа; </w:t>
      </w:r>
      <w:r w:rsidRPr="00B01502">
        <w:rPr>
          <w:rFonts w:ascii="Times New Roman" w:eastAsia="Times New Roman" w:hAnsi="Times New Roman"/>
          <w:sz w:val="24"/>
          <w:szCs w:val="24"/>
          <w:lang w:eastAsia="ru-RU"/>
        </w:rPr>
        <w:br/>
        <w:t>2) объективные данные : при осмотре: беспокойство больного, поиск удобного положения для уменьшения боли; при пальпации: болезненность живота в правой половине, резко положительный симптом Пастернацкого справа. </w:t>
      </w:r>
    </w:p>
    <w:p w:rsidR="00B01502" w:rsidRPr="00B01502" w:rsidRDefault="00B01502" w:rsidP="00B01502">
      <w:pPr>
        <w:spacing w:after="0" w:line="360" w:lineRule="auto"/>
        <w:jc w:val="both"/>
        <w:rPr>
          <w:rFonts w:ascii="Times New Roman" w:eastAsia="Times New Roman" w:hAnsi="Times New Roman"/>
          <w:sz w:val="24"/>
          <w:szCs w:val="24"/>
          <w:lang w:eastAsia="ru-RU"/>
        </w:rPr>
      </w:pPr>
      <w:r w:rsidRPr="00B01502">
        <w:rPr>
          <w:rFonts w:ascii="Times New Roman" w:eastAsia="Times New Roman" w:hAnsi="Times New Roman"/>
          <w:sz w:val="24"/>
          <w:szCs w:val="24"/>
          <w:lang w:eastAsia="ru-RU"/>
        </w:rPr>
        <w:t>2. Общий анализ крови: при присоединении воспаления отмечается лейкоцитоз, увеличение СОЭ, общий анализ мочи: кристаллы солей, ультразвуковое и рентгенологическое исследование почек.</w:t>
      </w:r>
    </w:p>
    <w:p w:rsidR="00B01502" w:rsidRPr="00B01502" w:rsidRDefault="00B01502" w:rsidP="00B01502">
      <w:pPr>
        <w:spacing w:after="0" w:line="360" w:lineRule="auto"/>
        <w:jc w:val="both"/>
        <w:rPr>
          <w:rFonts w:ascii="Times New Roman" w:eastAsia="Times New Roman" w:hAnsi="Times New Roman"/>
          <w:sz w:val="24"/>
          <w:szCs w:val="24"/>
          <w:lang w:eastAsia="ru-RU"/>
        </w:rPr>
      </w:pPr>
      <w:r w:rsidRPr="00B01502">
        <w:rPr>
          <w:rFonts w:ascii="Times New Roman" w:eastAsia="Times New Roman" w:hAnsi="Times New Roman"/>
          <w:sz w:val="24"/>
          <w:szCs w:val="24"/>
          <w:lang w:eastAsia="ru-RU"/>
        </w:rPr>
        <w:t>3. Гидронефроз, пиелонефрит, почечная недостаточность.</w:t>
      </w:r>
    </w:p>
    <w:p w:rsidR="00B01502" w:rsidRPr="00B01502" w:rsidRDefault="00B01502" w:rsidP="00B01502">
      <w:pPr>
        <w:spacing w:after="0" w:line="360" w:lineRule="auto"/>
        <w:jc w:val="both"/>
        <w:rPr>
          <w:rFonts w:ascii="Times New Roman" w:eastAsia="Times New Roman" w:hAnsi="Times New Roman"/>
          <w:sz w:val="24"/>
          <w:szCs w:val="24"/>
          <w:lang w:eastAsia="ru-RU"/>
        </w:rPr>
      </w:pPr>
      <w:r w:rsidRPr="00B01502">
        <w:rPr>
          <w:rFonts w:ascii="Times New Roman" w:eastAsia="Times New Roman" w:hAnsi="Times New Roman"/>
          <w:sz w:val="24"/>
          <w:szCs w:val="24"/>
          <w:lang w:eastAsia="ru-RU"/>
        </w:rPr>
        <w:lastRenderedPageBreak/>
        <w:t>4. Пациент нуждается в </w:t>
      </w:r>
      <w:hyperlink r:id="rId99" w:history="1">
        <w:r w:rsidRPr="00B01502">
          <w:rPr>
            <w:rFonts w:ascii="Times New Roman" w:eastAsia="Times New Roman" w:hAnsi="Times New Roman"/>
            <w:sz w:val="24"/>
            <w:szCs w:val="24"/>
            <w:lang w:eastAsia="ru-RU"/>
          </w:rPr>
          <w:t>оказании неотложной помощи и</w:t>
        </w:r>
      </w:hyperlink>
      <w:r w:rsidRPr="00B01502">
        <w:rPr>
          <w:rFonts w:ascii="Times New Roman" w:eastAsia="Times New Roman" w:hAnsi="Times New Roman"/>
          <w:sz w:val="24"/>
          <w:szCs w:val="24"/>
          <w:lang w:eastAsia="ru-RU"/>
        </w:rPr>
        <w:t> госпитализации в хирургический стационар.</w:t>
      </w:r>
    </w:p>
    <w:p w:rsidR="00B01502" w:rsidRPr="00B01502" w:rsidRDefault="00B01502" w:rsidP="00B01502">
      <w:pPr>
        <w:spacing w:after="0" w:line="360" w:lineRule="auto"/>
        <w:jc w:val="both"/>
        <w:rPr>
          <w:rFonts w:ascii="Times New Roman" w:eastAsia="Times New Roman" w:hAnsi="Times New Roman"/>
          <w:sz w:val="24"/>
          <w:szCs w:val="24"/>
          <w:lang w:eastAsia="ru-RU"/>
        </w:rPr>
      </w:pPr>
      <w:r w:rsidRPr="00B01502">
        <w:rPr>
          <w:rFonts w:ascii="Times New Roman" w:eastAsia="Times New Roman" w:hAnsi="Times New Roman"/>
          <w:sz w:val="24"/>
          <w:szCs w:val="24"/>
          <w:lang w:eastAsia="ru-RU"/>
        </w:rPr>
        <w:t>Неотложная помощь: сухое тепло на область поясницы, теплые ванны, анальгетики и спазмолитики.</w:t>
      </w:r>
    </w:p>
    <w:p w:rsidR="00B01502" w:rsidRPr="00B01502" w:rsidRDefault="00B01502" w:rsidP="00B01502">
      <w:pPr>
        <w:spacing w:after="0" w:line="360" w:lineRule="auto"/>
        <w:jc w:val="both"/>
        <w:rPr>
          <w:rFonts w:ascii="Times New Roman" w:eastAsia="Times New Roman" w:hAnsi="Times New Roman"/>
          <w:sz w:val="24"/>
          <w:szCs w:val="24"/>
          <w:lang w:eastAsia="ru-RU"/>
        </w:rPr>
      </w:pPr>
      <w:r w:rsidRPr="00B01502">
        <w:rPr>
          <w:rFonts w:ascii="Times New Roman" w:eastAsia="Times New Roman" w:hAnsi="Times New Roman"/>
          <w:sz w:val="24"/>
          <w:szCs w:val="24"/>
          <w:lang w:eastAsia="ru-RU"/>
        </w:rPr>
        <w:t>Принципы лечения: </w:t>
      </w:r>
    </w:p>
    <w:p w:rsidR="00B01502" w:rsidRPr="00B01502" w:rsidRDefault="00B01502" w:rsidP="00B01502">
      <w:pPr>
        <w:numPr>
          <w:ilvl w:val="0"/>
          <w:numId w:val="27"/>
        </w:numPr>
        <w:spacing w:after="0" w:line="360" w:lineRule="auto"/>
        <w:jc w:val="both"/>
        <w:rPr>
          <w:rFonts w:ascii="Times New Roman" w:eastAsia="Times New Roman" w:hAnsi="Times New Roman"/>
          <w:sz w:val="24"/>
          <w:szCs w:val="24"/>
          <w:lang w:eastAsia="ru-RU"/>
        </w:rPr>
      </w:pPr>
      <w:r w:rsidRPr="00B01502">
        <w:rPr>
          <w:rFonts w:ascii="Times New Roman" w:eastAsia="Times New Roman" w:hAnsi="Times New Roman"/>
          <w:sz w:val="24"/>
          <w:szCs w:val="24"/>
          <w:lang w:eastAsia="ru-RU"/>
        </w:rPr>
        <w:t>Режим полупостельный. </w:t>
      </w:r>
    </w:p>
    <w:p w:rsidR="00B01502" w:rsidRPr="00B01502" w:rsidRDefault="00B01502" w:rsidP="00B01502">
      <w:pPr>
        <w:numPr>
          <w:ilvl w:val="0"/>
          <w:numId w:val="27"/>
        </w:numPr>
        <w:spacing w:after="0" w:line="360" w:lineRule="auto"/>
        <w:jc w:val="both"/>
        <w:rPr>
          <w:rFonts w:ascii="Times New Roman" w:eastAsia="Times New Roman" w:hAnsi="Times New Roman"/>
          <w:sz w:val="24"/>
          <w:szCs w:val="24"/>
          <w:lang w:eastAsia="ru-RU"/>
        </w:rPr>
      </w:pPr>
      <w:r w:rsidRPr="00B01502">
        <w:rPr>
          <w:rFonts w:ascii="Times New Roman" w:eastAsia="Times New Roman" w:hAnsi="Times New Roman"/>
          <w:sz w:val="24"/>
          <w:szCs w:val="24"/>
          <w:lang w:eastAsia="ru-RU"/>
        </w:rPr>
        <w:t>Диета в </w:t>
      </w:r>
      <w:hyperlink r:id="rId100" w:history="1">
        <w:r w:rsidRPr="00B01502">
          <w:rPr>
            <w:rFonts w:ascii="Times New Roman" w:eastAsia="Times New Roman" w:hAnsi="Times New Roman"/>
            <w:sz w:val="24"/>
            <w:szCs w:val="24"/>
            <w:lang w:eastAsia="ru-RU"/>
          </w:rPr>
          <w:t>зависимости от состава камней</w:t>
        </w:r>
      </w:hyperlink>
      <w:r w:rsidRPr="00B01502">
        <w:rPr>
          <w:rFonts w:ascii="Times New Roman" w:eastAsia="Times New Roman" w:hAnsi="Times New Roman"/>
          <w:sz w:val="24"/>
          <w:szCs w:val="24"/>
          <w:lang w:eastAsia="ru-RU"/>
        </w:rPr>
        <w:t>. </w:t>
      </w:r>
    </w:p>
    <w:p w:rsidR="00B01502" w:rsidRPr="00B01502" w:rsidRDefault="00B01502" w:rsidP="00B01502">
      <w:pPr>
        <w:numPr>
          <w:ilvl w:val="0"/>
          <w:numId w:val="27"/>
        </w:numPr>
        <w:spacing w:after="0" w:line="360" w:lineRule="auto"/>
        <w:jc w:val="both"/>
        <w:rPr>
          <w:rFonts w:ascii="Times New Roman" w:eastAsia="Times New Roman" w:hAnsi="Times New Roman"/>
          <w:sz w:val="24"/>
          <w:szCs w:val="24"/>
          <w:lang w:eastAsia="ru-RU"/>
        </w:rPr>
      </w:pPr>
      <w:r w:rsidRPr="00B01502">
        <w:rPr>
          <w:rFonts w:ascii="Times New Roman" w:eastAsia="Times New Roman" w:hAnsi="Times New Roman"/>
          <w:sz w:val="24"/>
          <w:szCs w:val="24"/>
          <w:lang w:eastAsia="ru-RU"/>
        </w:rPr>
        <w:t>При явлениях воспаления   антибактериальные препараты. </w:t>
      </w:r>
    </w:p>
    <w:p w:rsidR="00B01502" w:rsidRPr="00B01502" w:rsidRDefault="00B01502" w:rsidP="00B01502">
      <w:pPr>
        <w:numPr>
          <w:ilvl w:val="0"/>
          <w:numId w:val="27"/>
        </w:numPr>
        <w:spacing w:after="0" w:line="360" w:lineRule="auto"/>
        <w:jc w:val="both"/>
        <w:rPr>
          <w:rFonts w:ascii="Times New Roman" w:eastAsia="Times New Roman" w:hAnsi="Times New Roman"/>
          <w:sz w:val="24"/>
          <w:szCs w:val="24"/>
          <w:lang w:eastAsia="ru-RU"/>
        </w:rPr>
      </w:pPr>
      <w:r w:rsidRPr="00B01502">
        <w:rPr>
          <w:rFonts w:ascii="Times New Roman" w:eastAsia="Times New Roman" w:hAnsi="Times New Roman"/>
          <w:sz w:val="24"/>
          <w:szCs w:val="24"/>
          <w:lang w:eastAsia="ru-RU"/>
        </w:rPr>
        <w:t>Спазмолитики и анальгетики. </w:t>
      </w:r>
    </w:p>
    <w:p w:rsidR="00B01502" w:rsidRPr="00B01502" w:rsidRDefault="00B01502" w:rsidP="00B01502">
      <w:pPr>
        <w:numPr>
          <w:ilvl w:val="0"/>
          <w:numId w:val="27"/>
        </w:numPr>
        <w:spacing w:after="0" w:line="360" w:lineRule="auto"/>
        <w:jc w:val="both"/>
        <w:rPr>
          <w:rFonts w:ascii="Times New Roman" w:eastAsia="Times New Roman" w:hAnsi="Times New Roman"/>
          <w:sz w:val="24"/>
          <w:szCs w:val="24"/>
          <w:lang w:eastAsia="ru-RU"/>
        </w:rPr>
      </w:pPr>
      <w:r w:rsidRPr="00B01502">
        <w:rPr>
          <w:rFonts w:ascii="Times New Roman" w:eastAsia="Times New Roman" w:hAnsi="Times New Roman"/>
          <w:sz w:val="24"/>
          <w:szCs w:val="24"/>
          <w:lang w:eastAsia="ru-RU"/>
        </w:rPr>
        <w:t>Тепло на поясничную область. </w:t>
      </w:r>
    </w:p>
    <w:p w:rsidR="00B01502" w:rsidRPr="00B01502" w:rsidRDefault="00B01502" w:rsidP="00B01502">
      <w:pPr>
        <w:spacing w:after="0" w:line="360" w:lineRule="auto"/>
        <w:jc w:val="both"/>
        <w:rPr>
          <w:rFonts w:ascii="Times New Roman" w:eastAsia="Times New Roman" w:hAnsi="Times New Roman"/>
          <w:sz w:val="24"/>
          <w:szCs w:val="24"/>
          <w:lang w:eastAsia="ru-RU"/>
        </w:rPr>
      </w:pPr>
      <w:r w:rsidRPr="00B01502">
        <w:rPr>
          <w:rFonts w:ascii="Times New Roman" w:eastAsia="Times New Roman" w:hAnsi="Times New Roman"/>
          <w:sz w:val="24"/>
          <w:szCs w:val="24"/>
          <w:lang w:eastAsia="ru-RU"/>
        </w:rPr>
        <w:t>5. Профилактика:</w:t>
      </w:r>
    </w:p>
    <w:p w:rsidR="00B01502" w:rsidRPr="00B01502" w:rsidRDefault="00B01502" w:rsidP="00B01502">
      <w:pPr>
        <w:spacing w:after="0" w:line="360" w:lineRule="auto"/>
        <w:jc w:val="both"/>
        <w:rPr>
          <w:rFonts w:ascii="Times New Roman" w:eastAsia="Times New Roman" w:hAnsi="Times New Roman"/>
          <w:sz w:val="24"/>
          <w:szCs w:val="24"/>
          <w:lang w:eastAsia="ru-RU"/>
        </w:rPr>
      </w:pPr>
      <w:r w:rsidRPr="00B01502">
        <w:rPr>
          <w:rFonts w:ascii="Times New Roman" w:eastAsia="Times New Roman" w:hAnsi="Times New Roman"/>
          <w:sz w:val="24"/>
          <w:szCs w:val="24"/>
          <w:lang w:eastAsia="ru-RU"/>
        </w:rPr>
        <w:t>первичная: своевременное лечение воспалительных заболеваний почек и мочевыводящих путей; устранение факторов, </w:t>
      </w:r>
      <w:hyperlink r:id="rId101" w:history="1">
        <w:r w:rsidRPr="00B01502">
          <w:rPr>
            <w:rFonts w:ascii="Times New Roman" w:eastAsia="Times New Roman" w:hAnsi="Times New Roman"/>
            <w:sz w:val="24"/>
            <w:szCs w:val="24"/>
            <w:lang w:eastAsia="ru-RU"/>
          </w:rPr>
          <w:t>способствующих застою мочи </w:t>
        </w:r>
      </w:hyperlink>
      <w:r w:rsidRPr="00B01502">
        <w:rPr>
          <w:rFonts w:ascii="Times New Roman" w:eastAsia="Times New Roman" w:hAnsi="Times New Roman"/>
          <w:sz w:val="24"/>
          <w:szCs w:val="24"/>
          <w:lang w:eastAsia="ru-RU"/>
        </w:rPr>
        <w:t>; рациональное питание; </w:t>
      </w:r>
    </w:p>
    <w:p w:rsidR="00B01502" w:rsidRPr="00B01502" w:rsidRDefault="00B01502" w:rsidP="00B01502">
      <w:pPr>
        <w:spacing w:after="0" w:line="360" w:lineRule="auto"/>
        <w:jc w:val="both"/>
        <w:rPr>
          <w:rFonts w:ascii="Times New Roman" w:eastAsia="Times New Roman" w:hAnsi="Times New Roman"/>
          <w:sz w:val="24"/>
          <w:szCs w:val="24"/>
          <w:lang w:eastAsia="ru-RU"/>
        </w:rPr>
      </w:pPr>
      <w:r w:rsidRPr="00B01502">
        <w:rPr>
          <w:rFonts w:ascii="Times New Roman" w:eastAsia="Times New Roman" w:hAnsi="Times New Roman"/>
          <w:sz w:val="24"/>
          <w:szCs w:val="24"/>
          <w:lang w:eastAsia="ru-RU"/>
        </w:rPr>
        <w:t>вторичная: диспансерное наблюдение за пациентами с мочекаменной болезнью;  диетические рекомендации в зависимости от состава камней; обильное питье, чтобы суточный диурез составлял 2-3 л; при фосфатных камнях и щелочной реакции мочи назначают углекислые минеральные воды (Нафтуся, Арзни), кисломолочные продукты, мясо в </w:t>
      </w:r>
      <w:hyperlink r:id="rId102" w:history="1">
        <w:r w:rsidRPr="00B01502">
          <w:rPr>
            <w:rFonts w:ascii="Times New Roman" w:eastAsia="Times New Roman" w:hAnsi="Times New Roman"/>
            <w:sz w:val="24"/>
            <w:szCs w:val="24"/>
            <w:lang w:eastAsia="ru-RU"/>
          </w:rPr>
          <w:t>умеренном количестве</w:t>
        </w:r>
      </w:hyperlink>
      <w:r w:rsidRPr="00B01502">
        <w:rPr>
          <w:rFonts w:ascii="Times New Roman" w:eastAsia="Times New Roman" w:hAnsi="Times New Roman"/>
          <w:sz w:val="24"/>
          <w:szCs w:val="24"/>
          <w:lang w:eastAsia="ru-RU"/>
        </w:rPr>
        <w:t>; при уратных камнях назначают щелочные минеральные воды (Ессентуки № 4 и № 17, Боржоми, Славяновская, Смирновская), преобладание овощей и ограничение мяса; при наличии оксалатных камней назначают слабоминерализованные воды (Ессентуки № 20, Нафтуся, Саирме); пища должна содержать повышенное количество витаминов А и Д; фитотерапия; возможно проведение литотрипсии (дробления камней); оперативное лечение. </w:t>
      </w:r>
    </w:p>
    <w:p w:rsidR="00B01502" w:rsidRPr="00B01502" w:rsidRDefault="00B01502" w:rsidP="00804CD1">
      <w:pPr>
        <w:spacing w:after="0" w:line="360" w:lineRule="auto"/>
        <w:jc w:val="both"/>
        <w:outlineLvl w:val="1"/>
        <w:rPr>
          <w:rFonts w:ascii="Times New Roman" w:eastAsia="Times New Roman" w:hAnsi="Times New Roman"/>
          <w:b/>
          <w:bCs/>
          <w:sz w:val="24"/>
          <w:szCs w:val="24"/>
          <w:lang w:eastAsia="ru-RU"/>
        </w:rPr>
      </w:pPr>
    </w:p>
    <w:p w:rsidR="00804CD1" w:rsidRPr="00804CD1" w:rsidRDefault="00804CD1" w:rsidP="00804CD1">
      <w:pPr>
        <w:spacing w:after="0" w:line="360" w:lineRule="auto"/>
        <w:jc w:val="both"/>
        <w:outlineLvl w:val="1"/>
        <w:rPr>
          <w:rFonts w:ascii="Times New Roman" w:eastAsia="Times New Roman" w:hAnsi="Times New Roman"/>
          <w:b/>
          <w:bCs/>
          <w:sz w:val="24"/>
          <w:szCs w:val="24"/>
          <w:lang w:eastAsia="ru-RU"/>
        </w:rPr>
      </w:pPr>
      <w:r w:rsidRPr="00804CD1">
        <w:rPr>
          <w:rFonts w:ascii="Times New Roman" w:eastAsia="Times New Roman" w:hAnsi="Times New Roman"/>
          <w:b/>
          <w:bCs/>
          <w:sz w:val="24"/>
          <w:szCs w:val="24"/>
          <w:lang w:eastAsia="ru-RU"/>
        </w:rPr>
        <w:t>Эталоны ответов к задаче № 14</w:t>
      </w:r>
    </w:p>
    <w:p w:rsidR="00804CD1" w:rsidRPr="00804CD1" w:rsidRDefault="00804CD1" w:rsidP="00804CD1">
      <w:p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1. Диффузный токсический зоб.</w:t>
      </w:r>
    </w:p>
    <w:p w:rsidR="00804CD1" w:rsidRPr="00804CD1" w:rsidRDefault="00804CD1" w:rsidP="00804CD1">
      <w:p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Обоснование:1) данные субъективного исследования: жалобы на повышенную нервную возбудимость, потливость, дрожь в теле, ощущение жара, сердцебиение, похудание; связь заболевания со стрессовой ситуацией; </w:t>
      </w:r>
    </w:p>
    <w:p w:rsidR="00804CD1" w:rsidRPr="00804CD1" w:rsidRDefault="00804CD1" w:rsidP="00804CD1">
      <w:p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2) объективные данные : субфебрильная температура; при осмотре: кожа влажная, тремор, экзофтальм, положительные глазные симптомы, симптом “толстой шеи”; при пальпации: диффузное увеличение щитовидной железы; при аускультации: тахикардия. </w:t>
      </w:r>
    </w:p>
    <w:p w:rsidR="00804CD1" w:rsidRPr="00804CD1" w:rsidRDefault="00804CD1" w:rsidP="00804CD1">
      <w:p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2. Общий анализ крови: возможны анемия, лейкопения, биохимический анализ крови: снижение холестерина и альбуминов, определение уровня гормонов Т3, Т4, ТТГ в крови, радиоизотопное и ультразвуковое исследование щитовидной железы.</w:t>
      </w:r>
    </w:p>
    <w:p w:rsidR="00804CD1" w:rsidRPr="00804CD1" w:rsidRDefault="00804CD1" w:rsidP="00804CD1">
      <w:p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lastRenderedPageBreak/>
        <w:t>3. Тиреотоксический криз, мерцательная аритмия, миокардиодистрофия, сердечная недостаточность, сдавление трахеи</w:t>
      </w:r>
    </w:p>
    <w:p w:rsidR="00804CD1" w:rsidRPr="00804CD1" w:rsidRDefault="00804CD1" w:rsidP="00804CD1">
      <w:p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4. Принципы лечения:</w:t>
      </w:r>
    </w:p>
    <w:p w:rsidR="00804CD1" w:rsidRPr="00804CD1" w:rsidRDefault="00804CD1" w:rsidP="00804CD1">
      <w:pPr>
        <w:numPr>
          <w:ilvl w:val="0"/>
          <w:numId w:val="28"/>
        </w:num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Режим полупостельный </w:t>
      </w:r>
    </w:p>
    <w:p w:rsidR="00804CD1" w:rsidRPr="00804CD1" w:rsidRDefault="00804CD1" w:rsidP="00804CD1">
      <w:pPr>
        <w:numPr>
          <w:ilvl w:val="0"/>
          <w:numId w:val="28"/>
        </w:num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Диета с достаточным содержанием витаминов </w:t>
      </w:r>
    </w:p>
    <w:p w:rsidR="00804CD1" w:rsidRPr="00804CD1" w:rsidRDefault="00804CD1" w:rsidP="00804CD1">
      <w:pPr>
        <w:numPr>
          <w:ilvl w:val="0"/>
          <w:numId w:val="28"/>
        </w:num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Тиреостатики: мерказолил, перхлорат калия </w:t>
      </w:r>
    </w:p>
    <w:p w:rsidR="00804CD1" w:rsidRPr="00804CD1" w:rsidRDefault="00804CD1" w:rsidP="00804CD1">
      <w:pPr>
        <w:numPr>
          <w:ilvl w:val="0"/>
          <w:numId w:val="28"/>
        </w:num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В-адреноблокаторы: анаприлин </w:t>
      </w:r>
    </w:p>
    <w:p w:rsidR="00804CD1" w:rsidRPr="00804CD1" w:rsidRDefault="00804CD1" w:rsidP="00804CD1">
      <w:pPr>
        <w:numPr>
          <w:ilvl w:val="0"/>
          <w:numId w:val="28"/>
        </w:num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Седативные препараты: валериана, пустырник </w:t>
      </w:r>
    </w:p>
    <w:p w:rsidR="00804CD1" w:rsidRPr="00804CD1" w:rsidRDefault="00804CD1" w:rsidP="00804CD1">
      <w:pPr>
        <w:numPr>
          <w:ilvl w:val="0"/>
          <w:numId w:val="28"/>
        </w:num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При неэффективности: лечение радиоактивным йодом, хирургическое лечение </w:t>
      </w:r>
    </w:p>
    <w:p w:rsidR="00804CD1" w:rsidRPr="00804CD1" w:rsidRDefault="00804CD1" w:rsidP="00804CD1">
      <w:pPr>
        <w:numPr>
          <w:ilvl w:val="0"/>
          <w:numId w:val="28"/>
        </w:num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Прогноз благоприятный при своевременном лечении и отсутствии осложнений. </w:t>
      </w:r>
    </w:p>
    <w:p w:rsidR="00804CD1" w:rsidRPr="00804CD1" w:rsidRDefault="00804CD1" w:rsidP="00804CD1">
      <w:pPr>
        <w:spacing w:after="0" w:line="360" w:lineRule="auto"/>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5. Профилактика: </w:t>
      </w:r>
      <w:r>
        <w:rPr>
          <w:rFonts w:ascii="Times New Roman" w:eastAsia="Times New Roman" w:hAnsi="Times New Roman"/>
          <w:sz w:val="24"/>
          <w:szCs w:val="24"/>
          <w:lang w:eastAsia="ru-RU"/>
        </w:rPr>
        <w:t xml:space="preserve"> </w:t>
      </w:r>
      <w:r w:rsidRPr="00804CD1">
        <w:rPr>
          <w:rFonts w:ascii="Times New Roman" w:eastAsia="Times New Roman" w:hAnsi="Times New Roman"/>
          <w:sz w:val="24"/>
          <w:szCs w:val="24"/>
          <w:lang w:eastAsia="ru-RU"/>
        </w:rPr>
        <w:t>психическая саморегуляция,  диспансерное наблюдение, регулярный прием назначенных препаратов. </w:t>
      </w:r>
    </w:p>
    <w:p w:rsidR="00804CD1" w:rsidRPr="00804CD1" w:rsidRDefault="00804CD1" w:rsidP="00804CD1">
      <w:pPr>
        <w:spacing w:after="0" w:line="360" w:lineRule="auto"/>
        <w:rPr>
          <w:rFonts w:ascii="Times New Roman" w:eastAsiaTheme="minorHAnsi" w:hAnsi="Times New Roman"/>
          <w:b/>
          <w:sz w:val="28"/>
          <w:szCs w:val="28"/>
        </w:rPr>
      </w:pPr>
    </w:p>
    <w:p w:rsidR="00804CD1" w:rsidRPr="00804CD1" w:rsidRDefault="00804CD1" w:rsidP="00804CD1">
      <w:pPr>
        <w:spacing w:after="0" w:line="360" w:lineRule="auto"/>
        <w:jc w:val="both"/>
        <w:outlineLvl w:val="1"/>
        <w:rPr>
          <w:rFonts w:ascii="Times New Roman" w:eastAsia="Times New Roman" w:hAnsi="Times New Roman"/>
          <w:b/>
          <w:bCs/>
          <w:sz w:val="24"/>
          <w:szCs w:val="24"/>
          <w:lang w:eastAsia="ru-RU"/>
        </w:rPr>
      </w:pPr>
      <w:r w:rsidRPr="00804CD1">
        <w:rPr>
          <w:rFonts w:ascii="Times New Roman" w:eastAsia="Times New Roman" w:hAnsi="Times New Roman"/>
          <w:b/>
          <w:bCs/>
          <w:sz w:val="24"/>
          <w:szCs w:val="24"/>
          <w:lang w:eastAsia="ru-RU"/>
        </w:rPr>
        <w:t>Эталоны ответов к задаче № 15</w:t>
      </w:r>
    </w:p>
    <w:p w:rsidR="00804CD1" w:rsidRPr="00804CD1" w:rsidRDefault="00804CD1" w:rsidP="00804CD1">
      <w:p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1. Гипотиреоз. Обоснование: 1) данные субъективного исследования: </w:t>
      </w:r>
      <w:r w:rsidRPr="00804CD1">
        <w:rPr>
          <w:rFonts w:ascii="Times New Roman" w:eastAsia="Times New Roman" w:hAnsi="Times New Roman"/>
          <w:sz w:val="24"/>
          <w:szCs w:val="24"/>
          <w:lang w:eastAsia="ru-RU"/>
        </w:rPr>
        <w:br/>
        <w:t>ухудшение памяти, быстрая утомляемость, пониженная работоспособность, сонливость, зябкость, упорные запоры; </w:t>
      </w:r>
    </w:p>
    <w:p w:rsidR="00804CD1" w:rsidRPr="00804CD1" w:rsidRDefault="00804CD1" w:rsidP="00804CD1">
      <w:p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объективные данные : пониженная температура тела; при осмотре: сухость и шелушение кожи, отсутствие мимики, отечность век, языка, стоп, избыточное развитие подкожно-жировой клетчатки; при аускультации: приглушение сердечных тонов, брадикардия. </w:t>
      </w:r>
    </w:p>
    <w:p w:rsidR="00804CD1" w:rsidRPr="00804CD1" w:rsidRDefault="00804CD1" w:rsidP="00804CD1">
      <w:p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2. Общий анализ крови: анемия, биохимический анализ крови: увеличение холестерина, снижение уровня белка, определение уровня гормонов Т3, Т4, ТТГ в крови, радиоизотопное и ультразвуковое исследование щитовидной железы, электрокардиография.</w:t>
      </w:r>
    </w:p>
    <w:p w:rsidR="00804CD1" w:rsidRPr="00804CD1" w:rsidRDefault="00804CD1" w:rsidP="00804CD1">
      <w:p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3. Снижение интеллекта, депрессия, поражение сердца.</w:t>
      </w:r>
    </w:p>
    <w:p w:rsidR="00804CD1" w:rsidRPr="00804CD1" w:rsidRDefault="00804CD1" w:rsidP="00804CD1">
      <w:p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4. Принципы лечения:</w:t>
      </w:r>
    </w:p>
    <w:p w:rsidR="00804CD1" w:rsidRPr="00804CD1" w:rsidRDefault="00804CD1" w:rsidP="00804CD1">
      <w:pPr>
        <w:numPr>
          <w:ilvl w:val="0"/>
          <w:numId w:val="29"/>
        </w:num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Режим полупостельный. </w:t>
      </w:r>
    </w:p>
    <w:p w:rsidR="00804CD1" w:rsidRPr="00804CD1" w:rsidRDefault="00804CD1" w:rsidP="00804CD1">
      <w:pPr>
        <w:numPr>
          <w:ilvl w:val="0"/>
          <w:numId w:val="29"/>
        </w:num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Диета </w:t>
      </w:r>
      <w:hyperlink r:id="rId103" w:history="1">
        <w:r w:rsidRPr="00804CD1">
          <w:rPr>
            <w:rFonts w:ascii="Times New Roman" w:eastAsia="Times New Roman" w:hAnsi="Times New Roman"/>
            <w:sz w:val="24"/>
            <w:szCs w:val="24"/>
            <w:lang w:eastAsia="ru-RU"/>
          </w:rPr>
          <w:t>с повышенным содержанием белков и</w:t>
        </w:r>
      </w:hyperlink>
      <w:r w:rsidRPr="00804CD1">
        <w:rPr>
          <w:rFonts w:ascii="Times New Roman" w:eastAsia="Times New Roman" w:hAnsi="Times New Roman"/>
          <w:sz w:val="24"/>
          <w:szCs w:val="24"/>
          <w:lang w:eastAsia="ru-RU"/>
        </w:rPr>
        <w:t> витаминов, ограничение углеводов и жиров. </w:t>
      </w:r>
    </w:p>
    <w:p w:rsidR="00804CD1" w:rsidRPr="00804CD1" w:rsidRDefault="00804CD1" w:rsidP="00804CD1">
      <w:pPr>
        <w:numPr>
          <w:ilvl w:val="0"/>
          <w:numId w:val="29"/>
        </w:num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Тиреоидные препараты: тиреоидин, тироксин, трийодтиронин, тиреотом </w:t>
      </w:r>
    </w:p>
    <w:p w:rsidR="00804CD1" w:rsidRPr="00804CD1" w:rsidRDefault="00804CD1" w:rsidP="00804CD1">
      <w:p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5. Профилактика:</w:t>
      </w:r>
    </w:p>
    <w:p w:rsidR="00804CD1" w:rsidRPr="00804CD1" w:rsidRDefault="00804CD1" w:rsidP="00804CD1">
      <w:p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рациональное питание; закаливание; предупреждение переохлаждений; своевременное лечение воспалительных заболеваний. </w:t>
      </w:r>
    </w:p>
    <w:p w:rsidR="00B418F8" w:rsidRPr="00804CD1" w:rsidRDefault="00804CD1" w:rsidP="00804CD1">
      <w:pPr>
        <w:spacing w:after="0" w:line="360" w:lineRule="auto"/>
        <w:jc w:val="both"/>
        <w:rPr>
          <w:sz w:val="24"/>
          <w:szCs w:val="24"/>
        </w:rPr>
      </w:pPr>
      <w:r w:rsidRPr="00804CD1">
        <w:rPr>
          <w:rFonts w:ascii="Times New Roman" w:eastAsia="Times New Roman" w:hAnsi="Times New Roman"/>
          <w:sz w:val="24"/>
          <w:szCs w:val="24"/>
          <w:lang w:eastAsia="ru-RU"/>
        </w:rPr>
        <w:br/>
      </w:r>
    </w:p>
    <w:p w:rsidR="00B418F8" w:rsidRDefault="00B418F8" w:rsidP="00B418F8">
      <w:pPr>
        <w:rPr>
          <w:sz w:val="24"/>
          <w:szCs w:val="24"/>
        </w:rPr>
      </w:pPr>
    </w:p>
    <w:p w:rsidR="00804CD1" w:rsidRPr="00804CD1" w:rsidRDefault="00804CD1" w:rsidP="00804CD1">
      <w:pPr>
        <w:spacing w:after="0" w:line="360" w:lineRule="auto"/>
        <w:jc w:val="both"/>
        <w:outlineLvl w:val="1"/>
        <w:rPr>
          <w:rFonts w:ascii="Times New Roman" w:eastAsia="Times New Roman" w:hAnsi="Times New Roman"/>
          <w:b/>
          <w:bCs/>
          <w:sz w:val="24"/>
          <w:szCs w:val="24"/>
          <w:lang w:eastAsia="ru-RU"/>
        </w:rPr>
      </w:pPr>
      <w:r w:rsidRPr="00804CD1">
        <w:rPr>
          <w:rFonts w:ascii="Times New Roman" w:eastAsia="Times New Roman" w:hAnsi="Times New Roman"/>
          <w:b/>
          <w:bCs/>
          <w:sz w:val="24"/>
          <w:szCs w:val="24"/>
          <w:lang w:eastAsia="ru-RU"/>
        </w:rPr>
        <w:lastRenderedPageBreak/>
        <w:t>Эталоны ответов к задаче № 16</w:t>
      </w:r>
    </w:p>
    <w:p w:rsidR="00804CD1" w:rsidRPr="00804CD1" w:rsidRDefault="00804CD1" w:rsidP="00804CD1">
      <w:p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1. Сахарный диабет. Инсулинонезависимый тип. Ожирение.</w:t>
      </w:r>
    </w:p>
    <w:p w:rsidR="00804CD1" w:rsidRPr="00804CD1" w:rsidRDefault="00804CD1" w:rsidP="00804CD1">
      <w:p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Обоснование: 1) данные субъективного исследования: жалобы на жажду, сухость во рту, кожный зуд, обильное выделение мочи; пожилой возраст; </w:t>
      </w:r>
    </w:p>
    <w:p w:rsidR="00804CD1" w:rsidRPr="00804CD1" w:rsidRDefault="00804CD1" w:rsidP="00804CD1">
      <w:p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2) объективные данные: сухость кожи, следы расчесов; избыточное отложение подкожно-жировой клетчатки </w:t>
      </w:r>
    </w:p>
    <w:p w:rsidR="00804CD1" w:rsidRPr="00804CD1" w:rsidRDefault="00804CD1" w:rsidP="00804CD1">
      <w:p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2. Общий анализ мочи: глюкозурия, высокая относительная плотность, биохимический анализ крови: гипергликемия, гиперхолестеринемия.</w:t>
      </w:r>
    </w:p>
    <w:p w:rsidR="00804CD1" w:rsidRPr="00804CD1" w:rsidRDefault="00804CD1" w:rsidP="00804CD1">
      <w:p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3. Прогрессирование диабета, трофические изменения кожи, поражение нервной системы, снижение зрения, сердечная недостаточность</w:t>
      </w:r>
    </w:p>
    <w:p w:rsidR="00804CD1" w:rsidRPr="00804CD1" w:rsidRDefault="00804CD1" w:rsidP="00804CD1">
      <w:p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4. Пациентка нуждается в </w:t>
      </w:r>
      <w:hyperlink r:id="rId104" w:history="1">
        <w:r w:rsidRPr="00804CD1">
          <w:rPr>
            <w:rFonts w:ascii="Times New Roman" w:eastAsia="Times New Roman" w:hAnsi="Times New Roman"/>
            <w:sz w:val="24"/>
            <w:szCs w:val="24"/>
            <w:lang w:eastAsia="ru-RU"/>
          </w:rPr>
          <w:t>уточнении диагноза и назначении</w:t>
        </w:r>
      </w:hyperlink>
      <w:r w:rsidRPr="00804CD1">
        <w:rPr>
          <w:rFonts w:ascii="Times New Roman" w:eastAsia="Times New Roman" w:hAnsi="Times New Roman"/>
          <w:sz w:val="24"/>
          <w:szCs w:val="24"/>
          <w:lang w:eastAsia="ru-RU"/>
        </w:rPr>
        <w:t> соответствующего лечения, которое может быть </w:t>
      </w:r>
      <w:hyperlink r:id="rId105" w:history="1">
        <w:r w:rsidRPr="00804CD1">
          <w:rPr>
            <w:rFonts w:ascii="Times New Roman" w:eastAsia="Times New Roman" w:hAnsi="Times New Roman"/>
            <w:sz w:val="24"/>
            <w:szCs w:val="24"/>
            <w:lang w:eastAsia="ru-RU"/>
          </w:rPr>
          <w:t>проведено в амбулаторных условиях</w:t>
        </w:r>
      </w:hyperlink>
      <w:r w:rsidRPr="00804CD1">
        <w:rPr>
          <w:rFonts w:ascii="Times New Roman" w:eastAsia="Times New Roman" w:hAnsi="Times New Roman"/>
          <w:sz w:val="24"/>
          <w:szCs w:val="24"/>
          <w:lang w:eastAsia="ru-RU"/>
        </w:rPr>
        <w:t>.</w:t>
      </w:r>
    </w:p>
    <w:p w:rsidR="00804CD1" w:rsidRPr="00804CD1" w:rsidRDefault="00804CD1" w:rsidP="00804CD1">
      <w:p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Принципы лечения:</w:t>
      </w:r>
    </w:p>
    <w:p w:rsidR="00804CD1" w:rsidRPr="00804CD1" w:rsidRDefault="00804CD1" w:rsidP="00804CD1">
      <w:pPr>
        <w:numPr>
          <w:ilvl w:val="0"/>
          <w:numId w:val="30"/>
        </w:num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Режим общий </w:t>
      </w:r>
    </w:p>
    <w:p w:rsidR="00804CD1" w:rsidRPr="00804CD1" w:rsidRDefault="00804CD1" w:rsidP="00804CD1">
      <w:pPr>
        <w:numPr>
          <w:ilvl w:val="0"/>
          <w:numId w:val="30"/>
        </w:num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Диета. Нормализация массы тела </w:t>
      </w:r>
    </w:p>
    <w:p w:rsidR="00804CD1" w:rsidRPr="00804CD1" w:rsidRDefault="00804CD1" w:rsidP="00804CD1">
      <w:pPr>
        <w:numPr>
          <w:ilvl w:val="0"/>
          <w:numId w:val="30"/>
        </w:num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Пероральные сахароснижающие препараты добавляются при неэффективности диетотерапии </w:t>
      </w:r>
    </w:p>
    <w:p w:rsidR="00804CD1" w:rsidRPr="00804CD1" w:rsidRDefault="00804CD1" w:rsidP="00804CD1">
      <w:pPr>
        <w:numPr>
          <w:ilvl w:val="0"/>
          <w:numId w:val="30"/>
        </w:num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бигуаниды   силубин, силубин ретард, буформин, адебит или сульфаниламиды   букарбан, оранил, манинил, глюренорм. </w:t>
      </w:r>
    </w:p>
    <w:p w:rsidR="00804CD1" w:rsidRPr="00804CD1" w:rsidRDefault="00804CD1" w:rsidP="00804CD1">
      <w:p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5. Профилактика:</w:t>
      </w:r>
      <w:r>
        <w:rPr>
          <w:rFonts w:ascii="Times New Roman" w:eastAsia="Times New Roman" w:hAnsi="Times New Roman"/>
          <w:sz w:val="24"/>
          <w:szCs w:val="24"/>
          <w:lang w:eastAsia="ru-RU"/>
        </w:rPr>
        <w:t xml:space="preserve"> </w:t>
      </w:r>
      <w:r w:rsidRPr="00804CD1">
        <w:rPr>
          <w:rFonts w:ascii="Times New Roman" w:eastAsia="Times New Roman" w:hAnsi="Times New Roman"/>
          <w:sz w:val="24"/>
          <w:szCs w:val="24"/>
          <w:lang w:eastAsia="ru-RU"/>
        </w:rPr>
        <w:t>первичная: рациональное питание; физическая активность; предупреждение ожирения; диспансерное наблюдение за пациентами </w:t>
      </w:r>
      <w:hyperlink r:id="rId106" w:history="1">
        <w:r w:rsidRPr="00804CD1">
          <w:rPr>
            <w:rFonts w:ascii="Times New Roman" w:eastAsia="Times New Roman" w:hAnsi="Times New Roman"/>
            <w:sz w:val="24"/>
            <w:szCs w:val="24"/>
            <w:lang w:eastAsia="ru-RU"/>
          </w:rPr>
          <w:t>с нарушенным тестом толерантности к</w:t>
        </w:r>
      </w:hyperlink>
      <w:r w:rsidRPr="00804CD1">
        <w:rPr>
          <w:rFonts w:ascii="Times New Roman" w:eastAsia="Times New Roman" w:hAnsi="Times New Roman"/>
          <w:sz w:val="24"/>
          <w:szCs w:val="24"/>
          <w:lang w:eastAsia="ru-RU"/>
        </w:rPr>
        <w:t> глюкозе; активное лечение атеросклероза; своевременное лечение хронического панкреатита; </w:t>
      </w:r>
    </w:p>
    <w:p w:rsidR="00804CD1" w:rsidRPr="00804CD1" w:rsidRDefault="00804CD1" w:rsidP="00804CD1">
      <w:pPr>
        <w:spacing w:after="0" w:line="360" w:lineRule="auto"/>
        <w:jc w:val="both"/>
        <w:rPr>
          <w:rFonts w:ascii="Times New Roman" w:eastAsia="Times New Roman" w:hAnsi="Times New Roman"/>
          <w:sz w:val="24"/>
          <w:szCs w:val="24"/>
          <w:lang w:eastAsia="ru-RU"/>
        </w:rPr>
      </w:pPr>
      <w:r w:rsidRPr="00804CD1">
        <w:rPr>
          <w:rFonts w:ascii="Times New Roman" w:eastAsia="Times New Roman" w:hAnsi="Times New Roman"/>
          <w:sz w:val="24"/>
          <w:szCs w:val="24"/>
          <w:lang w:eastAsia="ru-RU"/>
        </w:rPr>
        <w:t>вторичная: режим труда и отдыха; соблюдение диеты; своевременное и аккуратное применение лекарств. </w:t>
      </w:r>
    </w:p>
    <w:p w:rsidR="000842CF" w:rsidRPr="000842CF" w:rsidRDefault="00804CD1" w:rsidP="000842CF">
      <w:pPr>
        <w:spacing w:after="0" w:line="360" w:lineRule="auto"/>
        <w:jc w:val="both"/>
        <w:outlineLvl w:val="1"/>
        <w:rPr>
          <w:rFonts w:ascii="Times New Roman" w:eastAsia="Times New Roman" w:hAnsi="Times New Roman"/>
          <w:b/>
          <w:bCs/>
          <w:sz w:val="24"/>
          <w:szCs w:val="24"/>
          <w:lang w:eastAsia="ru-RU"/>
        </w:rPr>
      </w:pPr>
      <w:r w:rsidRPr="00804CD1">
        <w:rPr>
          <w:rFonts w:ascii="Times New Roman" w:eastAsia="Times New Roman" w:hAnsi="Times New Roman"/>
          <w:color w:val="000000"/>
          <w:sz w:val="24"/>
          <w:szCs w:val="24"/>
          <w:lang w:eastAsia="ru-RU"/>
        </w:rPr>
        <w:br/>
      </w:r>
      <w:r w:rsidR="000842CF" w:rsidRPr="000842CF">
        <w:rPr>
          <w:rFonts w:ascii="Times New Roman" w:eastAsia="Times New Roman" w:hAnsi="Times New Roman"/>
          <w:b/>
          <w:bCs/>
          <w:sz w:val="24"/>
          <w:szCs w:val="24"/>
          <w:lang w:eastAsia="ru-RU"/>
        </w:rPr>
        <w:t>Эталоны ответов к задаче № 17</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1. Острый пиелонефрит.</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Обоснование: 1) данные субъективного исследования: синдром интоксикации, ноющая боль в </w:t>
      </w:r>
      <w:hyperlink r:id="rId107" w:history="1">
        <w:r w:rsidRPr="000842CF">
          <w:rPr>
            <w:rFonts w:ascii="Times New Roman" w:eastAsia="Times New Roman" w:hAnsi="Times New Roman"/>
            <w:sz w:val="24"/>
            <w:szCs w:val="24"/>
            <w:lang w:eastAsia="ru-RU"/>
          </w:rPr>
          <w:t>пояснице справа</w:t>
        </w:r>
      </w:hyperlink>
      <w:r w:rsidRPr="000842CF">
        <w:rPr>
          <w:rFonts w:ascii="Times New Roman" w:eastAsia="Times New Roman" w:hAnsi="Times New Roman"/>
          <w:sz w:val="24"/>
          <w:szCs w:val="24"/>
          <w:lang w:eastAsia="ru-RU"/>
        </w:rPr>
        <w:t>, дизурические явления; связь заболевания с переохлаждением; частые циститы как предрасполагающий фактор заболевания;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объективные данные : при осмотре: гипертермия; при пальпации: болезненность по наружному краю прямой мышцы живота справа на уровне реберной дуги, пупка и паховой складки, положительный симптом поколачивания справа.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Общий анализ крови: лейкоцитоз, увеличение СОЭ, общий анализ мочи: лейкоцитурия, бактериурия, </w:t>
      </w:r>
      <w:hyperlink r:id="rId108" w:history="1">
        <w:r w:rsidRPr="000842CF">
          <w:rPr>
            <w:rFonts w:ascii="Times New Roman" w:eastAsia="Times New Roman" w:hAnsi="Times New Roman"/>
            <w:sz w:val="24"/>
            <w:szCs w:val="24"/>
            <w:lang w:eastAsia="ru-RU"/>
          </w:rPr>
          <w:t>анализ мочи по Нечипоренко</w:t>
        </w:r>
      </w:hyperlink>
      <w:r w:rsidRPr="000842CF">
        <w:rPr>
          <w:rFonts w:ascii="Times New Roman" w:eastAsia="Times New Roman" w:hAnsi="Times New Roman"/>
          <w:sz w:val="24"/>
          <w:szCs w:val="24"/>
          <w:lang w:eastAsia="ru-RU"/>
        </w:rPr>
        <w:t xml:space="preserve">: увеличение количества лейкоцитов, </w:t>
      </w:r>
      <w:r w:rsidRPr="000842CF">
        <w:rPr>
          <w:rFonts w:ascii="Times New Roman" w:eastAsia="Times New Roman" w:hAnsi="Times New Roman"/>
          <w:sz w:val="24"/>
          <w:szCs w:val="24"/>
          <w:lang w:eastAsia="ru-RU"/>
        </w:rPr>
        <w:lastRenderedPageBreak/>
        <w:t>бактериологическое исследование мочи: выявление возбудителя и определение чувствительности его к антибиотикам, ультразвуковое исследование почек.</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3. Переход в хроническую форму, бактериемический шок.</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4. Принципы лечения:</w:t>
      </w:r>
    </w:p>
    <w:p w:rsidR="000842CF" w:rsidRPr="000842CF" w:rsidRDefault="000842CF" w:rsidP="000842CF">
      <w:pPr>
        <w:numPr>
          <w:ilvl w:val="0"/>
          <w:numId w:val="31"/>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Режим постельный. </w:t>
      </w:r>
    </w:p>
    <w:p w:rsidR="000842CF" w:rsidRPr="000842CF" w:rsidRDefault="000842CF" w:rsidP="000842CF">
      <w:pPr>
        <w:numPr>
          <w:ilvl w:val="0"/>
          <w:numId w:val="31"/>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Диета преимущественно молочно-растительная. Показано обильное питье для естественного промывания мочевыводящих путей: отвар медвежьих ушек, молоко, минеральные воды. </w:t>
      </w:r>
    </w:p>
    <w:p w:rsidR="000842CF" w:rsidRPr="000842CF" w:rsidRDefault="000842CF" w:rsidP="000842CF">
      <w:pPr>
        <w:numPr>
          <w:ilvl w:val="0"/>
          <w:numId w:val="31"/>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Антибактериальная терапия (уроантисептики): </w:t>
      </w:r>
    </w:p>
    <w:p w:rsidR="000842CF" w:rsidRPr="000842CF" w:rsidRDefault="000842CF" w:rsidP="000842CF">
      <w:pPr>
        <w:numPr>
          <w:ilvl w:val="0"/>
          <w:numId w:val="31"/>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антибиотики: полусинтетические пенициллины   ампициллин, фторхинолоны, цефалоспорины, нитрофураны: фурадонин, фурагин. </w:t>
      </w:r>
    </w:p>
    <w:p w:rsidR="000842CF" w:rsidRPr="000842CF" w:rsidRDefault="000842CF" w:rsidP="000842CF">
      <w:pPr>
        <w:numPr>
          <w:ilvl w:val="0"/>
          <w:numId w:val="31"/>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производные налидиксовой кислоты: неграм, невиграмон, нитроксолин. </w:t>
      </w:r>
    </w:p>
    <w:p w:rsidR="000842CF" w:rsidRPr="000842CF" w:rsidRDefault="000842CF" w:rsidP="000842CF">
      <w:pPr>
        <w:numPr>
          <w:ilvl w:val="0"/>
          <w:numId w:val="31"/>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Спазмолитики и анальгетики   при болях. </w:t>
      </w:r>
    </w:p>
    <w:p w:rsidR="000842CF" w:rsidRPr="000842CF" w:rsidRDefault="000842CF" w:rsidP="000842CF">
      <w:pPr>
        <w:numPr>
          <w:ilvl w:val="0"/>
          <w:numId w:val="31"/>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Диуретики. </w:t>
      </w:r>
    </w:p>
    <w:p w:rsidR="000842CF" w:rsidRPr="000842CF" w:rsidRDefault="000842CF" w:rsidP="000842CF">
      <w:pPr>
        <w:numPr>
          <w:ilvl w:val="0"/>
          <w:numId w:val="31"/>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Физиотерапия (диатермия на область почек).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5. Профилактика:</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первичная: закаливание, устранение фактора переохлаждения, ликвидация факторов, </w:t>
      </w:r>
      <w:hyperlink r:id="rId109" w:history="1">
        <w:r w:rsidRPr="000842CF">
          <w:rPr>
            <w:rFonts w:ascii="Times New Roman" w:eastAsia="Times New Roman" w:hAnsi="Times New Roman"/>
            <w:sz w:val="24"/>
            <w:szCs w:val="24"/>
            <w:lang w:eastAsia="ru-RU"/>
          </w:rPr>
          <w:t>способствующих застою мочи</w:t>
        </w:r>
      </w:hyperlink>
      <w:r w:rsidRPr="000842CF">
        <w:rPr>
          <w:rFonts w:ascii="Times New Roman" w:eastAsia="Times New Roman" w:hAnsi="Times New Roman"/>
          <w:sz w:val="24"/>
          <w:szCs w:val="24"/>
          <w:lang w:eastAsia="ru-RU"/>
        </w:rPr>
        <w:t> (регулярное опорожнение мочевого пузыря, устранение запоров, хирургическая коррекция аномалий развития почек и мочеточников);  санация очагов хронической инфекции; тщательное соблюдение правил личной гигиены; своевременное лечение воспалительных заболеваний мочевыводящих путей; </w:t>
      </w:r>
      <w:r w:rsidRPr="000842CF">
        <w:rPr>
          <w:rFonts w:ascii="Times New Roman" w:eastAsia="Times New Roman" w:hAnsi="Times New Roman"/>
          <w:sz w:val="24"/>
          <w:szCs w:val="24"/>
          <w:lang w:eastAsia="ru-RU"/>
        </w:rPr>
        <w:br/>
        <w:t>своевременное оперативное вмешательство с целью удаления камней;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вторичная: диспансерное наблюдение за пациентами, перенесшими острый пиелонефрит; обязательный амбулаторный этап лечения после выписки из </w:t>
      </w:r>
      <w:hyperlink r:id="rId110" w:history="1">
        <w:r w:rsidRPr="000842CF">
          <w:rPr>
            <w:rFonts w:ascii="Times New Roman" w:eastAsia="Times New Roman" w:hAnsi="Times New Roman"/>
            <w:sz w:val="24"/>
            <w:szCs w:val="24"/>
            <w:lang w:eastAsia="ru-RU"/>
          </w:rPr>
          <w:t>стационара в течение</w:t>
        </w:r>
      </w:hyperlink>
      <w:r w:rsidRPr="000842CF">
        <w:rPr>
          <w:rFonts w:ascii="Times New Roman" w:eastAsia="Times New Roman" w:hAnsi="Times New Roman"/>
          <w:sz w:val="24"/>
          <w:szCs w:val="24"/>
          <w:lang w:eastAsia="ru-RU"/>
        </w:rPr>
        <w:t> 5-6 месяцев (ежемесячные 10-дневные курсы антибактериальной терапии, в перерывах   фитотерапия   медвежьи ушки, брусника, земляничный лист, василек, укроп, петрушка, кукурузные рыльца и др;); устранение застоя мочи (опорожнение мочевого пузыря каждые 2 часа); санаторно-курортное лечение (Трускавец, Боржоми, Саирме, Железноводск, Ессентуки). </w:t>
      </w:r>
    </w:p>
    <w:p w:rsidR="00B418F8" w:rsidRPr="000842CF" w:rsidRDefault="00B418F8" w:rsidP="000842CF">
      <w:pPr>
        <w:spacing w:after="0" w:line="360" w:lineRule="auto"/>
        <w:jc w:val="both"/>
        <w:rPr>
          <w:sz w:val="24"/>
          <w:szCs w:val="24"/>
        </w:rPr>
      </w:pPr>
    </w:p>
    <w:p w:rsidR="000842CF" w:rsidRPr="000842CF" w:rsidRDefault="000842CF" w:rsidP="000842CF">
      <w:pPr>
        <w:spacing w:after="0" w:line="360" w:lineRule="auto"/>
        <w:jc w:val="both"/>
        <w:outlineLvl w:val="1"/>
        <w:rPr>
          <w:rFonts w:ascii="Times New Roman" w:eastAsia="Times New Roman" w:hAnsi="Times New Roman"/>
          <w:b/>
          <w:bCs/>
          <w:sz w:val="24"/>
          <w:szCs w:val="24"/>
          <w:lang w:eastAsia="ru-RU"/>
        </w:rPr>
      </w:pPr>
      <w:r w:rsidRPr="000842CF">
        <w:rPr>
          <w:rFonts w:ascii="Times New Roman" w:eastAsia="Times New Roman" w:hAnsi="Times New Roman"/>
          <w:b/>
          <w:bCs/>
          <w:sz w:val="24"/>
          <w:szCs w:val="24"/>
          <w:lang w:eastAsia="ru-RU"/>
        </w:rPr>
        <w:t>Эталоны ответов к задаче № 18</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1. Хронический гастрит </w:t>
      </w:r>
      <w:hyperlink r:id="rId111" w:history="1">
        <w:r w:rsidRPr="000842CF">
          <w:rPr>
            <w:rFonts w:ascii="Times New Roman" w:eastAsia="Times New Roman" w:hAnsi="Times New Roman"/>
            <w:sz w:val="24"/>
            <w:szCs w:val="24"/>
            <w:lang w:eastAsia="ru-RU"/>
          </w:rPr>
          <w:t>с сохраненной секрецией в стадии</w:t>
        </w:r>
      </w:hyperlink>
      <w:r w:rsidRPr="000842CF">
        <w:rPr>
          <w:rFonts w:ascii="Times New Roman" w:eastAsia="Times New Roman" w:hAnsi="Times New Roman"/>
          <w:sz w:val="24"/>
          <w:szCs w:val="24"/>
          <w:lang w:eastAsia="ru-RU"/>
        </w:rPr>
        <w:t> обострения.</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Обоснование: 1) данные субъективного исследования: боль в эпигастральной области; </w:t>
      </w:r>
      <w:r w:rsidRPr="000842CF">
        <w:rPr>
          <w:rFonts w:ascii="Times New Roman" w:eastAsia="Times New Roman" w:hAnsi="Times New Roman"/>
          <w:sz w:val="24"/>
          <w:szCs w:val="24"/>
          <w:lang w:eastAsia="ru-RU"/>
        </w:rPr>
        <w:br/>
        <w:t>связь </w:t>
      </w:r>
      <w:hyperlink r:id="rId112" w:history="1">
        <w:r w:rsidRPr="000842CF">
          <w:rPr>
            <w:rFonts w:ascii="Times New Roman" w:eastAsia="Times New Roman" w:hAnsi="Times New Roman"/>
            <w:sz w:val="24"/>
            <w:szCs w:val="24"/>
            <w:lang w:eastAsia="ru-RU"/>
          </w:rPr>
          <w:t>с приемом пищи</w:t>
        </w:r>
      </w:hyperlink>
      <w:r w:rsidRPr="000842CF">
        <w:rPr>
          <w:rFonts w:ascii="Times New Roman" w:eastAsia="Times New Roman" w:hAnsi="Times New Roman"/>
          <w:sz w:val="24"/>
          <w:szCs w:val="24"/>
          <w:lang w:eastAsia="ru-RU"/>
        </w:rPr>
        <w:t>; отрыжка кислым, изжога; нарушение режима питания;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lastRenderedPageBreak/>
        <w:t>2) объективные данные: при осмотре языка   обложенность; при пальпации живота   болезненность в эпигастральной области;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PH - метрия: повышенная кислотность. Эндоскопическое исследование: гиперемия слизистой оболочки, набухание складок, могут быть эрозии. Рентгенологическое исследование: повышение тонуса желудка, усиленная перистальтика, набухание складок слизистой оболочки.</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3. Язвенная болезнь желудка.</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4. Принципы лечения:Режим полупостельный Диета, механически, химически и термически щадящая, т.е. измельченная, без пряностей и острых приправ, в </w:t>
      </w:r>
      <w:hyperlink r:id="rId113" w:history="1">
        <w:r w:rsidRPr="000842CF">
          <w:rPr>
            <w:rFonts w:ascii="Times New Roman" w:eastAsia="Times New Roman" w:hAnsi="Times New Roman"/>
            <w:sz w:val="24"/>
            <w:szCs w:val="24"/>
            <w:lang w:eastAsia="ru-RU"/>
          </w:rPr>
          <w:t>теплом виде</w:t>
        </w:r>
      </w:hyperlink>
      <w:r w:rsidRPr="000842CF">
        <w:rPr>
          <w:rFonts w:ascii="Times New Roman" w:eastAsia="Times New Roman" w:hAnsi="Times New Roman"/>
          <w:sz w:val="24"/>
          <w:szCs w:val="24"/>
          <w:lang w:eastAsia="ru-RU"/>
        </w:rPr>
        <w:t>. Исключается трудноперевариваемая пища,   жирное мясо, мучные продукты (сдобные пироги). Не рекомендуется черный хлеб, квашеная капуста, кислые фрукты.  Холинолитики: гастроцепин.  Антациды: альмагель, маалокс. Аммоксициллин, кларитромицин, омепразол) Спазмолитики: но-шпа, папаверин, Н2-гистаминоблокаторы: ранитидин, фамотидин. Блокаторы протонного насоса: омез, омепразол. Санаторно-курортное лечение.</w:t>
      </w:r>
      <w:r w:rsidRPr="000842CF">
        <w:rPr>
          <w:rFonts w:ascii="Times New Roman" w:eastAsia="Times New Roman" w:hAnsi="Times New Roman"/>
          <w:sz w:val="24"/>
          <w:szCs w:val="24"/>
          <w:lang w:eastAsia="ru-RU"/>
        </w:rPr>
        <w:br/>
        <w:t>5. Профилактика:</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первичная: соблюдение режима питания (прием пищи 3-4 раза в день, в </w:t>
      </w:r>
      <w:hyperlink r:id="rId114" w:history="1">
        <w:r w:rsidRPr="000842CF">
          <w:rPr>
            <w:rFonts w:ascii="Times New Roman" w:eastAsia="Times New Roman" w:hAnsi="Times New Roman"/>
            <w:sz w:val="24"/>
            <w:szCs w:val="24"/>
            <w:lang w:eastAsia="ru-RU"/>
          </w:rPr>
          <w:t>определенное</w:t>
        </w:r>
      </w:hyperlink>
      <w:r w:rsidRPr="000842CF">
        <w:rPr>
          <w:rFonts w:ascii="Times New Roman" w:eastAsia="Times New Roman" w:hAnsi="Times New Roman"/>
          <w:sz w:val="24"/>
          <w:szCs w:val="24"/>
          <w:lang w:eastAsia="ru-RU"/>
        </w:rPr>
        <w:t> время); </w:t>
      </w:r>
      <w:r w:rsidRPr="000842CF">
        <w:rPr>
          <w:rFonts w:ascii="Times New Roman" w:eastAsia="Times New Roman" w:hAnsi="Times New Roman"/>
          <w:sz w:val="24"/>
          <w:szCs w:val="24"/>
          <w:lang w:eastAsia="ru-RU"/>
        </w:rPr>
        <w:br/>
        <w:t>исключение сухоедения; тщательное пережевывание пищи; разнообразное питание; запрещение курения, злоупотребления алкоголем; санация очагов хронической инфекции; при отсутствии зубов   протезирование; воспитание определенного ритуала приема пищи (спокойная обстановка, красивая сервировка стола, эстетичное оформление блюд);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вторичная: диспансерное наблюдение за пациентами </w:t>
      </w:r>
      <w:hyperlink r:id="rId115" w:history="1">
        <w:r w:rsidRPr="000842CF">
          <w:rPr>
            <w:rFonts w:ascii="Times New Roman" w:eastAsia="Times New Roman" w:hAnsi="Times New Roman"/>
            <w:sz w:val="24"/>
            <w:szCs w:val="24"/>
            <w:lang w:eastAsia="ru-RU"/>
          </w:rPr>
          <w:t>с хроническим гастритом</w:t>
        </w:r>
      </w:hyperlink>
      <w:r w:rsidRPr="000842CF">
        <w:rPr>
          <w:rFonts w:ascii="Times New Roman" w:eastAsia="Times New Roman" w:hAnsi="Times New Roman"/>
          <w:sz w:val="24"/>
          <w:szCs w:val="24"/>
          <w:lang w:eastAsia="ru-RU"/>
        </w:rPr>
        <w:t>; соблюдение диетических рекомендаций </w:t>
      </w:r>
      <w:hyperlink r:id="rId116" w:history="1">
        <w:r w:rsidRPr="000842CF">
          <w:rPr>
            <w:rFonts w:ascii="Times New Roman" w:eastAsia="Times New Roman" w:hAnsi="Times New Roman"/>
            <w:sz w:val="24"/>
            <w:szCs w:val="24"/>
            <w:lang w:eastAsia="ru-RU"/>
          </w:rPr>
          <w:t>с целью достижения стойкой ремиссии</w:t>
        </w:r>
      </w:hyperlink>
      <w:r w:rsidRPr="000842CF">
        <w:rPr>
          <w:rFonts w:ascii="Times New Roman" w:eastAsia="Times New Roman" w:hAnsi="Times New Roman"/>
          <w:sz w:val="24"/>
          <w:szCs w:val="24"/>
          <w:lang w:eastAsia="ru-RU"/>
        </w:rPr>
        <w:t>; осторожное применение лекарственных препаратов, обладающих раздражающим действием на желудочно-кишечный тракт (нестероидные противовоспалительные препараты). </w:t>
      </w:r>
    </w:p>
    <w:p w:rsidR="000842CF" w:rsidRPr="000842CF" w:rsidRDefault="000842CF" w:rsidP="000842CF">
      <w:pPr>
        <w:spacing w:after="0" w:line="360" w:lineRule="auto"/>
        <w:ind w:firstLine="284"/>
        <w:rPr>
          <w:rFonts w:ascii="Times New Roman" w:eastAsiaTheme="minorHAnsi" w:hAnsi="Times New Roman"/>
          <w:sz w:val="28"/>
          <w:szCs w:val="28"/>
        </w:rPr>
      </w:pPr>
    </w:p>
    <w:p w:rsidR="000842CF" w:rsidRPr="000842CF" w:rsidRDefault="000842CF" w:rsidP="000842CF">
      <w:pPr>
        <w:spacing w:after="0" w:line="360" w:lineRule="auto"/>
        <w:jc w:val="both"/>
        <w:outlineLvl w:val="1"/>
        <w:rPr>
          <w:rFonts w:ascii="Times New Roman" w:eastAsia="Times New Roman" w:hAnsi="Times New Roman"/>
          <w:b/>
          <w:bCs/>
          <w:sz w:val="24"/>
          <w:szCs w:val="24"/>
          <w:lang w:eastAsia="ru-RU"/>
        </w:rPr>
      </w:pPr>
      <w:r w:rsidRPr="000842CF">
        <w:rPr>
          <w:rFonts w:ascii="Times New Roman" w:eastAsia="Times New Roman" w:hAnsi="Times New Roman"/>
          <w:b/>
          <w:bCs/>
          <w:sz w:val="24"/>
          <w:szCs w:val="24"/>
          <w:lang w:eastAsia="ru-RU"/>
        </w:rPr>
        <w:t>Эталоны ответов к задаче № 19</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1. Хронический гастрит с секреторной недостаточностью в стадии обострения.</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Обоснование: 1) данные субъективного исследования: чувство полноты и боли в эпигастральной области, возникающие после еды, отрыжка тухлым, похудание; длительность заболевания; связь обострения с погрешностями в диете; вредные привычки: курение, употребление алкоголя;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объективные данные: при осмотре: бледность кожи, недостаточное развитие подкожно-жировой клетчатки, обложенность языка при пальпации: болезненность в эпигастральной области.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lastRenderedPageBreak/>
        <w:t>2. Общий анализ крови: может быть анемия: снижение содержания соляной кислоты и пепсина, PH – метрия, эндоскопическое исследование желудка: бледность, атрофия слизистой оболочки, рентгенологическое исследование: истончение складок слизистой оболочки.</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3. Рак желудка, железодефицитная и В12-дефицитная анемии, гиповитаминозы.</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4. Принципы лечения:</w:t>
      </w:r>
    </w:p>
    <w:p w:rsidR="000842CF" w:rsidRPr="000842CF" w:rsidRDefault="000842CF" w:rsidP="000842CF">
      <w:pPr>
        <w:numPr>
          <w:ilvl w:val="0"/>
          <w:numId w:val="32"/>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Режим полупостельный </w:t>
      </w:r>
    </w:p>
    <w:p w:rsidR="000842CF" w:rsidRPr="000842CF" w:rsidRDefault="000842CF" w:rsidP="000842CF">
      <w:pPr>
        <w:numPr>
          <w:ilvl w:val="0"/>
          <w:numId w:val="32"/>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Диета, механически и термически щадящая, т.е., измельченная и в теплом виде. Исключается трудноперевариваемая пища   жирное мясо, мучные продукты (сдобные пироги). Разрешаются пряности и приправы. </w:t>
      </w:r>
    </w:p>
    <w:p w:rsidR="000842CF" w:rsidRPr="000842CF" w:rsidRDefault="000842CF" w:rsidP="000842CF">
      <w:pPr>
        <w:numPr>
          <w:ilvl w:val="0"/>
          <w:numId w:val="32"/>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Заместительная терапия   натуральный желудочный сок, соляная кислота с пепсином </w:t>
      </w:r>
    </w:p>
    <w:p w:rsidR="000842CF" w:rsidRPr="000842CF" w:rsidRDefault="000842CF" w:rsidP="000842CF">
      <w:pPr>
        <w:numPr>
          <w:ilvl w:val="0"/>
          <w:numId w:val="32"/>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Фитотерапия: сок подорожника, плантаглюцид </w:t>
      </w:r>
    </w:p>
    <w:p w:rsidR="000842CF" w:rsidRPr="000842CF" w:rsidRDefault="000842CF" w:rsidP="000842CF">
      <w:pPr>
        <w:numPr>
          <w:ilvl w:val="0"/>
          <w:numId w:val="32"/>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Ферментные препараты во время еды: фестал, панзинорм </w:t>
      </w:r>
    </w:p>
    <w:p w:rsidR="000842CF" w:rsidRPr="000842CF" w:rsidRDefault="000842CF" w:rsidP="000842CF">
      <w:pPr>
        <w:numPr>
          <w:ilvl w:val="0"/>
          <w:numId w:val="32"/>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Санаторно-курортное лечение.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5. Профилактика:</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первичная: соблюдение режима питания (прием пищи 3-4 раза в день, в определенное время); </w:t>
      </w:r>
      <w:r w:rsidRPr="000842CF">
        <w:rPr>
          <w:rFonts w:ascii="Times New Roman" w:eastAsia="Times New Roman" w:hAnsi="Times New Roman"/>
          <w:sz w:val="24"/>
          <w:szCs w:val="24"/>
          <w:lang w:eastAsia="ru-RU"/>
        </w:rPr>
        <w:br/>
        <w:t>исключение сухоедения; тщательное пережевывание пищи; разнообразное питание; запрещение курения и злоупотребления алкоголем; санация очагов хронической инфекции; при отсутствии зубов   протезирование; воспитание определенного ритуала приема пищи (спокойная обстановка, красивая сервировка стола, эстетичное оформление блюд);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вторичная: диспансерное наблюдение за пациентами с хроническим гастритом; соблюдение диетических рекомендаций с целью достижения стойкой ремиссии; осторожное применение лекарственных препаратов, обладающих раздражающим действием на желудочно-кишечный тракт. </w:t>
      </w:r>
    </w:p>
    <w:p w:rsidR="000842CF" w:rsidRPr="000842CF" w:rsidRDefault="000842CF" w:rsidP="000842CF">
      <w:pPr>
        <w:spacing w:after="0" w:line="360" w:lineRule="auto"/>
        <w:ind w:firstLine="284"/>
        <w:rPr>
          <w:rFonts w:ascii="Times New Roman" w:eastAsiaTheme="minorHAnsi" w:hAnsi="Times New Roman"/>
          <w:sz w:val="28"/>
          <w:szCs w:val="28"/>
        </w:rPr>
      </w:pPr>
    </w:p>
    <w:p w:rsidR="000842CF" w:rsidRPr="000842CF" w:rsidRDefault="000842CF" w:rsidP="000842CF">
      <w:pPr>
        <w:spacing w:after="0" w:line="240" w:lineRule="auto"/>
        <w:jc w:val="both"/>
        <w:outlineLvl w:val="1"/>
        <w:rPr>
          <w:rFonts w:ascii="Times New Roman" w:eastAsia="Times New Roman" w:hAnsi="Times New Roman"/>
          <w:b/>
          <w:bCs/>
          <w:sz w:val="24"/>
          <w:szCs w:val="24"/>
          <w:lang w:eastAsia="ru-RU"/>
        </w:rPr>
      </w:pPr>
      <w:r w:rsidRPr="000842CF">
        <w:rPr>
          <w:rFonts w:ascii="Times New Roman" w:eastAsia="Times New Roman" w:hAnsi="Times New Roman"/>
          <w:b/>
          <w:bCs/>
          <w:sz w:val="24"/>
          <w:szCs w:val="24"/>
          <w:lang w:eastAsia="ru-RU"/>
        </w:rPr>
        <w:t>Эталоны ответов к задаче № 20</w:t>
      </w:r>
    </w:p>
    <w:p w:rsidR="000842CF" w:rsidRPr="000842CF" w:rsidRDefault="000842CF" w:rsidP="000842CF">
      <w:pPr>
        <w:spacing w:after="0" w:line="24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1. Язвенная болезнь желудка в </w:t>
      </w:r>
      <w:hyperlink r:id="rId117" w:history="1">
        <w:r w:rsidRPr="000842CF">
          <w:rPr>
            <w:rFonts w:ascii="Times New Roman" w:eastAsia="Times New Roman" w:hAnsi="Times New Roman"/>
            <w:sz w:val="24"/>
            <w:szCs w:val="24"/>
            <w:lang w:eastAsia="ru-RU"/>
          </w:rPr>
          <w:t>стадии обострения</w:t>
        </w:r>
      </w:hyperlink>
      <w:r w:rsidRPr="000842CF">
        <w:rPr>
          <w:rFonts w:ascii="Times New Roman" w:eastAsia="Times New Roman" w:hAnsi="Times New Roman"/>
          <w:sz w:val="24"/>
          <w:szCs w:val="24"/>
          <w:lang w:eastAsia="ru-RU"/>
        </w:rPr>
        <w:t>.</w:t>
      </w:r>
    </w:p>
    <w:p w:rsidR="000842CF" w:rsidRPr="000842CF" w:rsidRDefault="000842CF" w:rsidP="000842CF">
      <w:pPr>
        <w:spacing w:after="0" w:line="24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Обоснование: 1) данные субъективного исследования: интенсивные “ранние” боли в животе, связь с приемом пищи, изжога, отрыжка кислым, иногда тошнота и рвота, приносящие облегчение; самостоятельное вызывание рвоты на высоте боли; аппетит сохранен; сезонность обострений; связь обострений с психоэмоциональными перегрузками; вредные привычки   курение; </w:t>
      </w:r>
    </w:p>
    <w:p w:rsidR="000842CF" w:rsidRPr="000842CF" w:rsidRDefault="000842CF" w:rsidP="000842CF">
      <w:pPr>
        <w:spacing w:after="0" w:line="24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объективные данные : при осмотре: бледность кожи и слизистых, недостаточное развитие подкожно-жировой клетчатки; при пальпации: болезненность в </w:t>
      </w:r>
      <w:hyperlink r:id="rId118" w:history="1">
        <w:r w:rsidRPr="000842CF">
          <w:rPr>
            <w:rFonts w:ascii="Times New Roman" w:eastAsia="Times New Roman" w:hAnsi="Times New Roman"/>
            <w:sz w:val="24"/>
            <w:szCs w:val="24"/>
            <w:lang w:eastAsia="ru-RU"/>
          </w:rPr>
          <w:t>эпигастральной области</w:t>
        </w:r>
      </w:hyperlink>
      <w:r w:rsidRPr="000842CF">
        <w:rPr>
          <w:rFonts w:ascii="Times New Roman" w:eastAsia="Times New Roman" w:hAnsi="Times New Roman"/>
          <w:sz w:val="24"/>
          <w:szCs w:val="24"/>
          <w:lang w:eastAsia="ru-RU"/>
        </w:rPr>
        <w:t>; </w:t>
      </w:r>
    </w:p>
    <w:p w:rsidR="000842CF" w:rsidRPr="000842CF" w:rsidRDefault="000842CF" w:rsidP="000842CF">
      <w:pPr>
        <w:spacing w:after="0" w:line="24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Общий анализ крови: может быть анемия, фракционное желудочное зондирование: кислотность нормальная или пониженная, анализ кала на скрытую кровь, рентгенологическое исследование желудка </w:t>
      </w:r>
      <w:hyperlink r:id="rId119" w:history="1">
        <w:r w:rsidRPr="000842CF">
          <w:rPr>
            <w:rFonts w:ascii="Times New Roman" w:eastAsia="Times New Roman" w:hAnsi="Times New Roman"/>
            <w:sz w:val="24"/>
            <w:szCs w:val="24"/>
            <w:lang w:eastAsia="ru-RU"/>
          </w:rPr>
          <w:t>с применением контрастного вещества</w:t>
        </w:r>
      </w:hyperlink>
      <w:r w:rsidRPr="000842CF">
        <w:rPr>
          <w:rFonts w:ascii="Times New Roman" w:eastAsia="Times New Roman" w:hAnsi="Times New Roman"/>
          <w:sz w:val="24"/>
          <w:szCs w:val="24"/>
          <w:lang w:eastAsia="ru-RU"/>
        </w:rPr>
        <w:t>: симптом «ниши», эндоскопическое исследование желудка с прицельной биопсией.</w:t>
      </w:r>
    </w:p>
    <w:p w:rsidR="000842CF" w:rsidRPr="000842CF" w:rsidRDefault="000842CF" w:rsidP="000842CF">
      <w:pPr>
        <w:spacing w:after="0" w:line="24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3. Кровотечение, перфорация, пенетрация, пилоростеноз, малигнизация.</w:t>
      </w:r>
    </w:p>
    <w:p w:rsidR="000842CF" w:rsidRPr="000842CF" w:rsidRDefault="000842CF" w:rsidP="000842CF">
      <w:pPr>
        <w:spacing w:after="0" w:line="24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4. Принципы лечения:</w:t>
      </w:r>
    </w:p>
    <w:p w:rsidR="000842CF" w:rsidRPr="000842CF" w:rsidRDefault="000842CF" w:rsidP="000842CF">
      <w:pPr>
        <w:spacing w:after="0" w:line="240" w:lineRule="auto"/>
        <w:jc w:val="both"/>
        <w:rPr>
          <w:rFonts w:ascii="Times New Roman" w:eastAsia="Times New Roman" w:hAnsi="Times New Roman"/>
          <w:sz w:val="24"/>
          <w:szCs w:val="24"/>
          <w:lang w:eastAsia="ru-RU"/>
        </w:rPr>
      </w:pPr>
    </w:p>
    <w:p w:rsidR="000842CF" w:rsidRPr="000842CF" w:rsidRDefault="000842CF" w:rsidP="000842CF">
      <w:pPr>
        <w:numPr>
          <w:ilvl w:val="0"/>
          <w:numId w:val="33"/>
        </w:numPr>
        <w:spacing w:after="0" w:line="24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Режим постельный </w:t>
      </w:r>
    </w:p>
    <w:p w:rsidR="000842CF" w:rsidRPr="000842CF" w:rsidRDefault="000842CF" w:rsidP="000842CF">
      <w:pPr>
        <w:numPr>
          <w:ilvl w:val="0"/>
          <w:numId w:val="33"/>
        </w:numPr>
        <w:spacing w:after="0" w:line="24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lastRenderedPageBreak/>
        <w:t>Диета, которая должна быть механически, химически и термически щадящей. Вначале назначают молоко, сливки, сливочное масло, яйца, молочные или слизистые супы из круп. Затем добавляют белые сухари, мясные и рыбные блюда (паровые котлеты) Далее разрешают черствый белый хлеб, свежую сметану, вареное мясо и рыбу, нежирные супы, картофельное пюре, каши. Исключаются продукты, повышающие секреторную </w:t>
      </w:r>
      <w:hyperlink r:id="rId120" w:history="1">
        <w:r w:rsidRPr="000842CF">
          <w:rPr>
            <w:rFonts w:ascii="Times New Roman" w:eastAsia="Times New Roman" w:hAnsi="Times New Roman"/>
            <w:sz w:val="24"/>
            <w:szCs w:val="24"/>
            <w:lang w:eastAsia="ru-RU"/>
          </w:rPr>
          <w:t>функцию желудка</w:t>
        </w:r>
      </w:hyperlink>
      <w:r w:rsidRPr="000842CF">
        <w:rPr>
          <w:rFonts w:ascii="Times New Roman" w:eastAsia="Times New Roman" w:hAnsi="Times New Roman"/>
          <w:sz w:val="24"/>
          <w:szCs w:val="24"/>
          <w:lang w:eastAsia="ru-RU"/>
        </w:rPr>
        <w:t> (пряности, соусы, соленые блюда, черный хлеб, квашеная капуста, кислые фрукты) </w:t>
      </w:r>
    </w:p>
    <w:p w:rsidR="000842CF" w:rsidRPr="000842CF" w:rsidRDefault="000842CF" w:rsidP="000842CF">
      <w:pPr>
        <w:numPr>
          <w:ilvl w:val="0"/>
          <w:numId w:val="33"/>
        </w:numPr>
        <w:spacing w:after="0" w:line="24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Седативные средства: настойка валерианы, пустырника </w:t>
      </w:r>
    </w:p>
    <w:p w:rsidR="000842CF" w:rsidRPr="000842CF" w:rsidRDefault="000842CF" w:rsidP="000842CF">
      <w:pPr>
        <w:numPr>
          <w:ilvl w:val="0"/>
          <w:numId w:val="33"/>
        </w:numPr>
        <w:spacing w:after="0" w:line="24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Холинолитики: гастроцепин </w:t>
      </w:r>
    </w:p>
    <w:p w:rsidR="000842CF" w:rsidRPr="000842CF" w:rsidRDefault="000842CF" w:rsidP="000842CF">
      <w:pPr>
        <w:numPr>
          <w:ilvl w:val="0"/>
          <w:numId w:val="33"/>
        </w:numPr>
        <w:spacing w:after="0" w:line="24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Н2-гистаминоблокаторы: фамотидин, ранитидин </w:t>
      </w:r>
    </w:p>
    <w:p w:rsidR="000842CF" w:rsidRPr="000842CF" w:rsidRDefault="000842CF" w:rsidP="000842CF">
      <w:pPr>
        <w:numPr>
          <w:ilvl w:val="0"/>
          <w:numId w:val="33"/>
        </w:numPr>
        <w:spacing w:after="0" w:line="24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Антациды: альмагель </w:t>
      </w:r>
    </w:p>
    <w:p w:rsidR="000842CF" w:rsidRPr="000842CF" w:rsidRDefault="000842CF" w:rsidP="000842CF">
      <w:pPr>
        <w:numPr>
          <w:ilvl w:val="0"/>
          <w:numId w:val="33"/>
        </w:numPr>
        <w:spacing w:after="0" w:line="24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Блокаторы протонной помпы: омепразол, лансопразол </w:t>
      </w:r>
    </w:p>
    <w:p w:rsidR="000842CF" w:rsidRPr="000842CF" w:rsidRDefault="000842CF" w:rsidP="000842CF">
      <w:pPr>
        <w:numPr>
          <w:ilvl w:val="0"/>
          <w:numId w:val="33"/>
        </w:numPr>
        <w:spacing w:after="0" w:line="24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Спазмолитики: галидор, но-шпа </w:t>
      </w:r>
    </w:p>
    <w:p w:rsidR="000842CF" w:rsidRPr="000842CF" w:rsidRDefault="000842CF" w:rsidP="000842CF">
      <w:pPr>
        <w:numPr>
          <w:ilvl w:val="0"/>
          <w:numId w:val="33"/>
        </w:numPr>
        <w:spacing w:after="0" w:line="24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Антибактериальные препараты, обладающие активностью против хеликобактериальной инфекции: амоксициллин, тетрациклин, трихопол, кларитромицин и др. </w:t>
      </w:r>
    </w:p>
    <w:p w:rsidR="000842CF" w:rsidRPr="000842CF" w:rsidRDefault="000842CF" w:rsidP="000842CF">
      <w:pPr>
        <w:numPr>
          <w:ilvl w:val="0"/>
          <w:numId w:val="33"/>
        </w:numPr>
        <w:spacing w:after="0" w:line="24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Физиотерапия при отсутствии осложнений (парафиновые аппликации) </w:t>
      </w:r>
    </w:p>
    <w:p w:rsidR="000842CF" w:rsidRPr="000842CF" w:rsidRDefault="000842CF" w:rsidP="000842CF">
      <w:pPr>
        <w:numPr>
          <w:ilvl w:val="0"/>
          <w:numId w:val="33"/>
        </w:numPr>
        <w:spacing w:after="0" w:line="24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Санаторно-курортное лечение </w:t>
      </w:r>
    </w:p>
    <w:p w:rsidR="000842CF" w:rsidRPr="000842CF" w:rsidRDefault="000842CF" w:rsidP="000842CF">
      <w:pPr>
        <w:spacing w:after="0" w:line="24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5. Профилактика:</w:t>
      </w:r>
    </w:p>
    <w:p w:rsidR="000842CF" w:rsidRPr="000842CF" w:rsidRDefault="000842CF" w:rsidP="000842CF">
      <w:pPr>
        <w:spacing w:after="0" w:line="24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первичная: соблюдение режима питания; исключение курения и злоупотребления алкоголем; </w:t>
      </w:r>
      <w:r w:rsidRPr="000842CF">
        <w:rPr>
          <w:rFonts w:ascii="Times New Roman" w:eastAsia="Times New Roman" w:hAnsi="Times New Roman"/>
          <w:sz w:val="24"/>
          <w:szCs w:val="24"/>
          <w:lang w:eastAsia="ru-RU"/>
        </w:rPr>
        <w:br/>
        <w:t>психическая саморегуляция; правильное назначение лекарственных препаратов, обладающих раздражающим действием на желудочно-кишечный тракт; диспансерное наблюдение за пациентами </w:t>
      </w:r>
      <w:hyperlink r:id="rId121" w:history="1">
        <w:r w:rsidRPr="000842CF">
          <w:rPr>
            <w:rFonts w:ascii="Times New Roman" w:eastAsia="Times New Roman" w:hAnsi="Times New Roman"/>
            <w:sz w:val="24"/>
            <w:szCs w:val="24"/>
            <w:lang w:eastAsia="ru-RU"/>
          </w:rPr>
          <w:t>с хроническим гастритом</w:t>
        </w:r>
      </w:hyperlink>
      <w:r w:rsidRPr="000842CF">
        <w:rPr>
          <w:rFonts w:ascii="Times New Roman" w:eastAsia="Times New Roman" w:hAnsi="Times New Roman"/>
          <w:sz w:val="24"/>
          <w:szCs w:val="24"/>
          <w:lang w:eastAsia="ru-RU"/>
        </w:rPr>
        <w:t>; </w:t>
      </w:r>
    </w:p>
    <w:p w:rsidR="000842CF" w:rsidRPr="000842CF" w:rsidRDefault="000842CF" w:rsidP="000842CF">
      <w:pPr>
        <w:spacing w:after="0" w:line="24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вторичная: диспансерное наблюдение за пациентами </w:t>
      </w:r>
      <w:hyperlink r:id="rId122" w:history="1">
        <w:r w:rsidRPr="000842CF">
          <w:rPr>
            <w:rFonts w:ascii="Times New Roman" w:eastAsia="Times New Roman" w:hAnsi="Times New Roman"/>
            <w:sz w:val="24"/>
            <w:szCs w:val="24"/>
            <w:lang w:eastAsia="ru-RU"/>
          </w:rPr>
          <w:t>с язвенной болезнью</w:t>
        </w:r>
      </w:hyperlink>
      <w:r w:rsidRPr="000842CF">
        <w:rPr>
          <w:rFonts w:ascii="Times New Roman" w:eastAsia="Times New Roman" w:hAnsi="Times New Roman"/>
          <w:sz w:val="24"/>
          <w:szCs w:val="24"/>
          <w:lang w:eastAsia="ru-RU"/>
        </w:rPr>
        <w:t>; строгое соблюдение диетических рекомендаций; </w:t>
      </w:r>
      <w:hyperlink r:id="rId123" w:history="1">
        <w:r w:rsidRPr="000842CF">
          <w:rPr>
            <w:rFonts w:ascii="Times New Roman" w:eastAsia="Times New Roman" w:hAnsi="Times New Roman"/>
            <w:sz w:val="24"/>
            <w:szCs w:val="24"/>
            <w:lang w:eastAsia="ru-RU"/>
          </w:rPr>
          <w:t>проведение курсов противорецидивного лечения</w:t>
        </w:r>
      </w:hyperlink>
      <w:r w:rsidRPr="000842CF">
        <w:rPr>
          <w:rFonts w:ascii="Times New Roman" w:eastAsia="Times New Roman" w:hAnsi="Times New Roman"/>
          <w:sz w:val="24"/>
          <w:szCs w:val="24"/>
          <w:lang w:eastAsia="ru-RU"/>
        </w:rPr>
        <w:t> в санаториях – профилакториях. </w:t>
      </w:r>
    </w:p>
    <w:p w:rsidR="000842CF" w:rsidRPr="000842CF" w:rsidRDefault="000842CF" w:rsidP="000842CF">
      <w:pPr>
        <w:spacing w:after="0" w:line="360" w:lineRule="auto"/>
        <w:ind w:firstLine="284"/>
        <w:jc w:val="both"/>
        <w:rPr>
          <w:rFonts w:ascii="Times New Roman" w:eastAsiaTheme="minorHAnsi" w:hAnsi="Times New Roman"/>
          <w:sz w:val="24"/>
          <w:szCs w:val="24"/>
        </w:rPr>
      </w:pPr>
    </w:p>
    <w:p w:rsidR="000842CF" w:rsidRPr="000842CF" w:rsidRDefault="000842CF" w:rsidP="000842CF">
      <w:pPr>
        <w:spacing w:after="0" w:line="360" w:lineRule="auto"/>
        <w:jc w:val="both"/>
        <w:outlineLvl w:val="1"/>
        <w:rPr>
          <w:rFonts w:ascii="Times New Roman" w:eastAsia="Times New Roman" w:hAnsi="Times New Roman"/>
          <w:b/>
          <w:bCs/>
          <w:sz w:val="24"/>
          <w:szCs w:val="24"/>
          <w:lang w:eastAsia="ru-RU"/>
        </w:rPr>
      </w:pPr>
      <w:r w:rsidRPr="000842CF">
        <w:rPr>
          <w:rFonts w:ascii="Times New Roman" w:eastAsia="Times New Roman" w:hAnsi="Times New Roman"/>
          <w:b/>
          <w:bCs/>
          <w:sz w:val="24"/>
          <w:szCs w:val="24"/>
          <w:lang w:eastAsia="ru-RU"/>
        </w:rPr>
        <w:t>Эталоны ответов к задаче № 21</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1. Язвенная болезнь 12-перстной кишки в стадии обострения.</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Обоснование: 1) данные субъективного исследования: боли в животе “поздние”, “голодные”, “ночные”, проходят после приема молока; склонность к запорам; похудание на фоне сохраненного аппетита; вредные привычки: курение, злоупотребление алкоголем;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объективные данные : при осмотре: бледность кожи, обложенность языка; при пальпации: резкая болезненность живота в </w:t>
      </w:r>
      <w:hyperlink r:id="rId124" w:history="1">
        <w:r w:rsidRPr="000842CF">
          <w:rPr>
            <w:rFonts w:ascii="Times New Roman" w:eastAsia="Times New Roman" w:hAnsi="Times New Roman"/>
            <w:sz w:val="24"/>
            <w:szCs w:val="24"/>
            <w:lang w:eastAsia="ru-RU"/>
          </w:rPr>
          <w:t>проекции двенадцатиперстной кишки</w:t>
        </w:r>
      </w:hyperlink>
      <w:r w:rsidRPr="000842CF">
        <w:rPr>
          <w:rFonts w:ascii="Times New Roman" w:eastAsia="Times New Roman" w:hAnsi="Times New Roman"/>
          <w:sz w:val="24"/>
          <w:szCs w:val="24"/>
          <w:lang w:eastAsia="ru-RU"/>
        </w:rPr>
        <w:t>.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Общий анализ крови: может быть анемия, фракционное желудочное зондирование: повышенная кислотность, анализ кала на скрытую кровь, рентгенологическое исследование: симптом «ниши», эндоскопическое исследование.</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3. Кровотечение, перфорация, пенетрация, малигнизация.</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4. Принципы лечения:</w:t>
      </w:r>
    </w:p>
    <w:p w:rsidR="000842CF" w:rsidRPr="000842CF" w:rsidRDefault="000842CF" w:rsidP="000842CF">
      <w:pPr>
        <w:numPr>
          <w:ilvl w:val="0"/>
          <w:numId w:val="34"/>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Режим постельный </w:t>
      </w:r>
    </w:p>
    <w:p w:rsidR="000842CF" w:rsidRPr="000842CF" w:rsidRDefault="000842CF" w:rsidP="000842CF">
      <w:pPr>
        <w:numPr>
          <w:ilvl w:val="0"/>
          <w:numId w:val="34"/>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 xml:space="preserve">Диета № 1, которая должна быть механически, химически и термически щадящей. Вначале назначают молоко, сливки, сливочное масло, яйца, молочные или слизистые супы из круп. Затем добавляют белые сухари, мясные и рыбные блюда (паровые котлеты) Далее разрешают черствый белый хлеб, свежую сметану, вареное мясо и рыбу, нежирные супы, картофельное пюре, каши. Исключаются продукты, повышающие </w:t>
      </w:r>
      <w:r w:rsidRPr="000842CF">
        <w:rPr>
          <w:rFonts w:ascii="Times New Roman" w:eastAsia="Times New Roman" w:hAnsi="Times New Roman"/>
          <w:sz w:val="24"/>
          <w:szCs w:val="24"/>
          <w:lang w:eastAsia="ru-RU"/>
        </w:rPr>
        <w:lastRenderedPageBreak/>
        <w:t>секреторную функцию желудка (пряности, соусы, соленые блюда, черный хлеб, квашеная капуста, кислые фрукты). </w:t>
      </w:r>
    </w:p>
    <w:p w:rsidR="000842CF" w:rsidRPr="000842CF" w:rsidRDefault="000842CF" w:rsidP="000842CF">
      <w:pPr>
        <w:numPr>
          <w:ilvl w:val="0"/>
          <w:numId w:val="34"/>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Седативные средства: настойка валерианы, пустырника </w:t>
      </w:r>
    </w:p>
    <w:p w:rsidR="000842CF" w:rsidRPr="000842CF" w:rsidRDefault="000842CF" w:rsidP="000842CF">
      <w:pPr>
        <w:numPr>
          <w:ilvl w:val="0"/>
          <w:numId w:val="34"/>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Холинолитики: гастроцепин </w:t>
      </w:r>
    </w:p>
    <w:p w:rsidR="000842CF" w:rsidRPr="000842CF" w:rsidRDefault="000842CF" w:rsidP="000842CF">
      <w:pPr>
        <w:numPr>
          <w:ilvl w:val="0"/>
          <w:numId w:val="34"/>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Н2-гистаминоблокаторы: фамотидин, ранитидин </w:t>
      </w:r>
    </w:p>
    <w:p w:rsidR="000842CF" w:rsidRPr="000842CF" w:rsidRDefault="000842CF" w:rsidP="000842CF">
      <w:pPr>
        <w:numPr>
          <w:ilvl w:val="0"/>
          <w:numId w:val="34"/>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Блокаторы протонного насоса: омез, омепразол </w:t>
      </w:r>
    </w:p>
    <w:p w:rsidR="000842CF" w:rsidRPr="000842CF" w:rsidRDefault="000842CF" w:rsidP="000842CF">
      <w:pPr>
        <w:numPr>
          <w:ilvl w:val="0"/>
          <w:numId w:val="34"/>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Антациды: альмагель, маалокс </w:t>
      </w:r>
    </w:p>
    <w:p w:rsidR="000842CF" w:rsidRPr="000842CF" w:rsidRDefault="000842CF" w:rsidP="000842CF">
      <w:pPr>
        <w:numPr>
          <w:ilvl w:val="0"/>
          <w:numId w:val="34"/>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Спазмолитики: галидор, но-шпа </w:t>
      </w:r>
    </w:p>
    <w:p w:rsidR="000842CF" w:rsidRPr="000842CF" w:rsidRDefault="000842CF" w:rsidP="000842CF">
      <w:pPr>
        <w:numPr>
          <w:ilvl w:val="0"/>
          <w:numId w:val="34"/>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Антибактериальные препараты, обладающие активностью против хеликобактериальной инфекции: амоксициллин, тетрациклин, трихопол </w:t>
      </w:r>
    </w:p>
    <w:p w:rsidR="000842CF" w:rsidRPr="000842CF" w:rsidRDefault="000842CF" w:rsidP="000842CF">
      <w:pPr>
        <w:numPr>
          <w:ilvl w:val="0"/>
          <w:numId w:val="34"/>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Физиотерапия при отсутствии осложнений (парафиновые аппликации) </w:t>
      </w:r>
    </w:p>
    <w:p w:rsidR="000842CF" w:rsidRPr="000842CF" w:rsidRDefault="000842CF" w:rsidP="000842CF">
      <w:pPr>
        <w:numPr>
          <w:ilvl w:val="0"/>
          <w:numId w:val="34"/>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Санаторно-курортное лечение.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5. Профилактика:</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первичная: соблюдение режима питания; исключение курения и злоупотребления алкоголем; психическая саморегуляция; правильное назначение лекарственных препаратов, обладающих раздражающим действием на желудочно-кишечный тракт ( нестероидные противовоспалительные препараты) диспансерное наблюдение за пациентами с хроническим гастритом;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вторичная: диспансерное наблюдение за пациентами с язвенной болезнью; строгое соблюдение диетических рекомендаций; проведение курсов противорецидивного лечения в санаториях – профилакториях. </w:t>
      </w:r>
    </w:p>
    <w:p w:rsidR="000842CF" w:rsidRPr="000842CF" w:rsidRDefault="000842CF" w:rsidP="000842CF">
      <w:pPr>
        <w:spacing w:after="0" w:line="360" w:lineRule="auto"/>
        <w:ind w:firstLine="284"/>
        <w:jc w:val="both"/>
        <w:rPr>
          <w:rFonts w:ascii="Times New Roman" w:eastAsiaTheme="minorHAnsi" w:hAnsi="Times New Roman"/>
          <w:sz w:val="24"/>
          <w:szCs w:val="24"/>
        </w:rPr>
      </w:pPr>
    </w:p>
    <w:p w:rsidR="000842CF" w:rsidRPr="000842CF" w:rsidRDefault="000842CF" w:rsidP="000842CF">
      <w:pPr>
        <w:spacing w:after="0" w:line="360" w:lineRule="auto"/>
        <w:jc w:val="both"/>
        <w:outlineLvl w:val="1"/>
        <w:rPr>
          <w:rFonts w:ascii="Times New Roman" w:eastAsia="Times New Roman" w:hAnsi="Times New Roman"/>
          <w:b/>
          <w:bCs/>
          <w:sz w:val="24"/>
          <w:szCs w:val="24"/>
          <w:lang w:eastAsia="ru-RU"/>
        </w:rPr>
      </w:pPr>
      <w:r w:rsidRPr="000842CF">
        <w:rPr>
          <w:rFonts w:ascii="Times New Roman" w:eastAsia="Times New Roman" w:hAnsi="Times New Roman"/>
          <w:b/>
          <w:bCs/>
          <w:sz w:val="24"/>
          <w:szCs w:val="24"/>
          <w:lang w:eastAsia="ru-RU"/>
        </w:rPr>
        <w:t>Эталоны ответов к задаче № 22</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Рак желудка. Обоснование: 1) данные субъективного исследования: чувство полноты и тяжести в животе, возникающие после еды, рвота вскоре после еды, нарастающая слабость, понижение аппетита и похудание; пожилой возраст; наличие анацидного гастрита в </w:t>
      </w:r>
      <w:hyperlink r:id="rId125" w:history="1">
        <w:r w:rsidRPr="000842CF">
          <w:rPr>
            <w:rFonts w:ascii="Times New Roman" w:eastAsia="Times New Roman" w:hAnsi="Times New Roman"/>
            <w:sz w:val="24"/>
            <w:szCs w:val="24"/>
            <w:lang w:eastAsia="ru-RU"/>
          </w:rPr>
          <w:t>течение продолжительного периода</w:t>
        </w:r>
      </w:hyperlink>
      <w:r w:rsidRPr="000842CF">
        <w:rPr>
          <w:rFonts w:ascii="Times New Roman" w:eastAsia="Times New Roman" w:hAnsi="Times New Roman"/>
          <w:sz w:val="24"/>
          <w:szCs w:val="24"/>
          <w:lang w:eastAsia="ru-RU"/>
        </w:rPr>
        <w:t>;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объективные данные : при осмотре: желтовато-серый цвет лица, недостаточное развитие подкожно-жирового слоя, обложенность языка; при пальпации: болезненность в эпигастральной области, наличие уплотнения, увеличение печени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Общий анализ крови: увеличение СОЭ, возможна анемия, кал на скрытую кровь, желудочное зондирование: отсутствие соляной кислоты, рентгенологическое исследование желудка </w:t>
      </w:r>
      <w:hyperlink r:id="rId126" w:history="1">
        <w:r w:rsidRPr="000842CF">
          <w:rPr>
            <w:rFonts w:ascii="Times New Roman" w:eastAsia="Times New Roman" w:hAnsi="Times New Roman"/>
            <w:sz w:val="24"/>
            <w:szCs w:val="24"/>
            <w:lang w:eastAsia="ru-RU"/>
          </w:rPr>
          <w:t>с применением контрастного вещества</w:t>
        </w:r>
      </w:hyperlink>
      <w:r w:rsidRPr="000842CF">
        <w:rPr>
          <w:rFonts w:ascii="Times New Roman" w:eastAsia="Times New Roman" w:hAnsi="Times New Roman"/>
          <w:sz w:val="24"/>
          <w:szCs w:val="24"/>
          <w:lang w:eastAsia="ru-RU"/>
        </w:rPr>
        <w:t>: дефект наполнения, эндоскопическое исследование желудка с прицельной биопсией, радиоизотопное исследование печени, ультразвуковое исследование органов брюшной полости, лапароскопия.</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lastRenderedPageBreak/>
        <w:t>3. Желудочное кровотечение, метастазирование в </w:t>
      </w:r>
      <w:hyperlink r:id="rId127" w:history="1">
        <w:r w:rsidRPr="000842CF">
          <w:rPr>
            <w:rFonts w:ascii="Times New Roman" w:eastAsia="Times New Roman" w:hAnsi="Times New Roman"/>
            <w:sz w:val="24"/>
            <w:szCs w:val="24"/>
            <w:lang w:eastAsia="ru-RU"/>
          </w:rPr>
          <w:t>другие органы</w:t>
        </w:r>
      </w:hyperlink>
      <w:r w:rsidRPr="000842CF">
        <w:rPr>
          <w:rFonts w:ascii="Times New Roman" w:eastAsia="Times New Roman" w:hAnsi="Times New Roman"/>
          <w:sz w:val="24"/>
          <w:szCs w:val="24"/>
          <w:lang w:eastAsia="ru-RU"/>
        </w:rPr>
        <w:t> (печень, легкие, кости, лимфатические узлы)</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4. Пациент нуждается в обязательной консультации онколога для решения </w:t>
      </w:r>
      <w:hyperlink r:id="rId128" w:history="1">
        <w:r w:rsidRPr="000842CF">
          <w:rPr>
            <w:rFonts w:ascii="Times New Roman" w:eastAsia="Times New Roman" w:hAnsi="Times New Roman"/>
            <w:sz w:val="24"/>
            <w:szCs w:val="24"/>
            <w:lang w:eastAsia="ru-RU"/>
          </w:rPr>
          <w:t>вопроса о возможности оперативного лечения</w:t>
        </w:r>
      </w:hyperlink>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Принципы лечения:</w:t>
      </w:r>
    </w:p>
    <w:p w:rsidR="000842CF" w:rsidRPr="000842CF" w:rsidRDefault="000842CF" w:rsidP="000842CF">
      <w:pPr>
        <w:numPr>
          <w:ilvl w:val="0"/>
          <w:numId w:val="35"/>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Режим полупостельный </w:t>
      </w:r>
    </w:p>
    <w:p w:rsidR="000842CF" w:rsidRPr="000842CF" w:rsidRDefault="000842CF" w:rsidP="000842CF">
      <w:pPr>
        <w:numPr>
          <w:ilvl w:val="0"/>
          <w:numId w:val="35"/>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Питание не реже 4 раз в день небольшими порциями </w:t>
      </w:r>
    </w:p>
    <w:p w:rsidR="000842CF" w:rsidRPr="000842CF" w:rsidRDefault="000842CF" w:rsidP="000842CF">
      <w:pPr>
        <w:numPr>
          <w:ilvl w:val="0"/>
          <w:numId w:val="35"/>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При возникновении рвоты назначают препараты, регулирующие моторику желудка и 12-перстной кишки (галидор, церукал), местные анестетики (раствор новокаина) </w:t>
      </w:r>
    </w:p>
    <w:p w:rsidR="000842CF" w:rsidRPr="000842CF" w:rsidRDefault="000842CF" w:rsidP="000842CF">
      <w:pPr>
        <w:numPr>
          <w:ilvl w:val="0"/>
          <w:numId w:val="35"/>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При болях   анальгетики ненаркотические и наркотические </w:t>
      </w:r>
    </w:p>
    <w:p w:rsidR="000842CF" w:rsidRPr="000842CF" w:rsidRDefault="000842CF" w:rsidP="000842CF">
      <w:pPr>
        <w:numPr>
          <w:ilvl w:val="0"/>
          <w:numId w:val="35"/>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Физраствор в/в при обезвоживании на фоне рвоты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5. Профилактика: первичная: рациональное питание; исключение курения и злоупотребления алкоголем; диспансерное наблюдение за пациентами </w:t>
      </w:r>
      <w:hyperlink r:id="rId129" w:history="1">
        <w:r w:rsidRPr="000842CF">
          <w:rPr>
            <w:rFonts w:ascii="Times New Roman" w:eastAsia="Times New Roman" w:hAnsi="Times New Roman"/>
            <w:sz w:val="24"/>
            <w:szCs w:val="24"/>
            <w:lang w:eastAsia="ru-RU"/>
          </w:rPr>
          <w:t>с хроническим гастритом с секреторной</w:t>
        </w:r>
      </w:hyperlink>
      <w:r w:rsidRPr="000842CF">
        <w:rPr>
          <w:rFonts w:ascii="Times New Roman" w:eastAsia="Times New Roman" w:hAnsi="Times New Roman"/>
          <w:sz w:val="24"/>
          <w:szCs w:val="24"/>
          <w:lang w:eastAsia="ru-RU"/>
        </w:rPr>
        <w:t> недостаточностью; диспансерное наблюдение за пациентами с язвенной болезнью желудка; обязательное гистологическое исследование материала при язве желудка; оперативное удаление полипов желудка </w:t>
      </w:r>
      <w:hyperlink r:id="rId130" w:history="1">
        <w:r w:rsidRPr="000842CF">
          <w:rPr>
            <w:rFonts w:ascii="Times New Roman" w:eastAsia="Times New Roman" w:hAnsi="Times New Roman"/>
            <w:sz w:val="24"/>
            <w:szCs w:val="24"/>
            <w:lang w:eastAsia="ru-RU"/>
          </w:rPr>
          <w:t>с обязательным последующим</w:t>
        </w:r>
      </w:hyperlink>
      <w:r w:rsidRPr="000842CF">
        <w:rPr>
          <w:rFonts w:ascii="Times New Roman" w:eastAsia="Times New Roman" w:hAnsi="Times New Roman"/>
          <w:sz w:val="24"/>
          <w:szCs w:val="24"/>
          <w:lang w:eastAsia="ru-RU"/>
        </w:rPr>
        <w:t> гистологическим исследованием материала; обязательное уточнение этиологии анемии, особенно у мужчин;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вторичная: диспансерное наблюдение за пациентами, оперированными по поводу рака желудка; строгое соблюдение диетических рекомендаций; исключение курения и употребления алкоголя. </w:t>
      </w:r>
    </w:p>
    <w:p w:rsidR="000842CF" w:rsidRDefault="000842CF" w:rsidP="000842CF">
      <w:pPr>
        <w:spacing w:after="0" w:line="360" w:lineRule="auto"/>
        <w:ind w:firstLine="284"/>
        <w:jc w:val="both"/>
        <w:rPr>
          <w:rFonts w:ascii="Times New Roman" w:eastAsiaTheme="minorHAnsi" w:hAnsi="Times New Roman"/>
          <w:sz w:val="28"/>
          <w:szCs w:val="28"/>
        </w:rPr>
      </w:pPr>
    </w:p>
    <w:p w:rsidR="000842CF" w:rsidRPr="000842CF" w:rsidRDefault="000842CF" w:rsidP="000842CF">
      <w:pPr>
        <w:spacing w:after="0" w:line="360" w:lineRule="auto"/>
        <w:jc w:val="both"/>
        <w:outlineLvl w:val="1"/>
        <w:rPr>
          <w:rFonts w:ascii="Times New Roman" w:eastAsia="Times New Roman" w:hAnsi="Times New Roman"/>
          <w:b/>
          <w:bCs/>
          <w:sz w:val="24"/>
          <w:szCs w:val="24"/>
          <w:lang w:eastAsia="ru-RU"/>
        </w:rPr>
      </w:pPr>
      <w:r w:rsidRPr="000842CF">
        <w:rPr>
          <w:rFonts w:ascii="Times New Roman" w:eastAsia="Times New Roman" w:hAnsi="Times New Roman"/>
          <w:b/>
          <w:bCs/>
          <w:sz w:val="24"/>
          <w:szCs w:val="24"/>
          <w:lang w:eastAsia="ru-RU"/>
        </w:rPr>
        <w:t>Эталоны ответов к задаче № 23</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1. Хронический энтерит в </w:t>
      </w:r>
      <w:hyperlink r:id="rId131" w:history="1">
        <w:r w:rsidRPr="000842CF">
          <w:rPr>
            <w:rFonts w:ascii="Times New Roman" w:eastAsia="Times New Roman" w:hAnsi="Times New Roman"/>
            <w:sz w:val="24"/>
            <w:szCs w:val="24"/>
            <w:lang w:eastAsia="ru-RU"/>
          </w:rPr>
          <w:t>стадии обострения</w:t>
        </w:r>
      </w:hyperlink>
      <w:r w:rsidRPr="000842CF">
        <w:rPr>
          <w:rFonts w:ascii="Times New Roman" w:eastAsia="Times New Roman" w:hAnsi="Times New Roman"/>
          <w:sz w:val="24"/>
          <w:szCs w:val="24"/>
          <w:lang w:eastAsia="ru-RU"/>
        </w:rPr>
        <w:t>.</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Обоснование: 1) данные анамнеза: тупые, распирающие боли вокруг пупка, возникающие через 3-4 ч. после приема пищи, метеоризм, урчание в животе, понос 2-3 раза в день (стул обильный), слабость, утомляемость, похудание; непереносимость молока; обострения в связи с приемом острой пищи; длительность заболевания;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объективные данные: при осмотре: бледность и сухость кожи, “заеды” в </w:t>
      </w:r>
      <w:hyperlink r:id="rId132" w:history="1">
        <w:r w:rsidRPr="000842CF">
          <w:rPr>
            <w:rFonts w:ascii="Times New Roman" w:eastAsia="Times New Roman" w:hAnsi="Times New Roman"/>
            <w:sz w:val="24"/>
            <w:szCs w:val="24"/>
            <w:lang w:eastAsia="ru-RU"/>
          </w:rPr>
          <w:t>углах рта</w:t>
        </w:r>
      </w:hyperlink>
      <w:r w:rsidRPr="000842CF">
        <w:rPr>
          <w:rFonts w:ascii="Times New Roman" w:eastAsia="Times New Roman" w:hAnsi="Times New Roman"/>
          <w:sz w:val="24"/>
          <w:szCs w:val="24"/>
          <w:lang w:eastAsia="ru-RU"/>
        </w:rPr>
        <w:t>, недостаточное развитие подкожно-жировой клетчатки; при пальпации живота: умеренная болезненность в околопупочной области;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2.Общий анализ крови: возможна анемия, микроскопическое исследование кала: признаки недостаточного переваривания и ускоренной эвакуации из </w:t>
      </w:r>
      <w:hyperlink r:id="rId133" w:history="1">
        <w:r w:rsidRPr="000842CF">
          <w:rPr>
            <w:rFonts w:ascii="Times New Roman" w:eastAsia="Times New Roman" w:hAnsi="Times New Roman"/>
            <w:sz w:val="24"/>
            <w:szCs w:val="24"/>
            <w:lang w:eastAsia="ru-RU"/>
          </w:rPr>
          <w:t>тонкого кишечника</w:t>
        </w:r>
      </w:hyperlink>
      <w:r w:rsidRPr="000842CF">
        <w:rPr>
          <w:rFonts w:ascii="Times New Roman" w:eastAsia="Times New Roman" w:hAnsi="Times New Roman"/>
          <w:sz w:val="24"/>
          <w:szCs w:val="24"/>
          <w:lang w:eastAsia="ru-RU"/>
        </w:rPr>
        <w:t xml:space="preserve">, исследование бактериальной микрофлоры кала: уменьшение количества бифидо- и лактобактерий, увеличение количества гемолитических и лактозонегативных эшерихий, рентгенологическое </w:t>
      </w:r>
      <w:r w:rsidRPr="000842CF">
        <w:rPr>
          <w:rFonts w:ascii="Times New Roman" w:eastAsia="Times New Roman" w:hAnsi="Times New Roman"/>
          <w:sz w:val="24"/>
          <w:szCs w:val="24"/>
          <w:lang w:eastAsia="ru-RU"/>
        </w:rPr>
        <w:lastRenderedPageBreak/>
        <w:t>исследование тонкого кишечника: нарушение моторики, изменение рельефа слизистой оболочки.</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3.Дисбактериоз, значительная потеря массы тела, нарушение функции других отделов желудочно-кишечного тракта (желудка, печени, поджелудочной железы)</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4. Принципы лечения:</w:t>
      </w:r>
    </w:p>
    <w:p w:rsidR="000842CF" w:rsidRPr="000842CF" w:rsidRDefault="000842CF" w:rsidP="000842CF">
      <w:pPr>
        <w:numPr>
          <w:ilvl w:val="0"/>
          <w:numId w:val="36"/>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Режим полупостельный </w:t>
      </w:r>
    </w:p>
    <w:p w:rsidR="000842CF" w:rsidRPr="000842CF" w:rsidRDefault="000842CF" w:rsidP="000842CF">
      <w:pPr>
        <w:numPr>
          <w:ilvl w:val="0"/>
          <w:numId w:val="36"/>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Диета. Нормальное количество углеводов, жиров, увеличенное количество белков, исключают жиры животного происхождения, ограничивают продукты, богатые клетчаткой. Пища должна быть механически щадящей, питание дробное, 4-5 раз в день. </w:t>
      </w:r>
    </w:p>
    <w:p w:rsidR="000842CF" w:rsidRPr="000842CF" w:rsidRDefault="000842CF" w:rsidP="000842CF">
      <w:pPr>
        <w:numPr>
          <w:ilvl w:val="0"/>
          <w:numId w:val="36"/>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Эубиотики: колибактерин, бифидумбактерин, бификол </w:t>
      </w:r>
    </w:p>
    <w:p w:rsidR="000842CF" w:rsidRPr="000842CF" w:rsidRDefault="000842CF" w:rsidP="000842CF">
      <w:pPr>
        <w:numPr>
          <w:ilvl w:val="0"/>
          <w:numId w:val="36"/>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Производные 8-оксихинолина (энтеросептол, интестопан) </w:t>
      </w:r>
    </w:p>
    <w:p w:rsidR="000842CF" w:rsidRPr="000842CF" w:rsidRDefault="000842CF" w:rsidP="000842CF">
      <w:pPr>
        <w:numPr>
          <w:ilvl w:val="0"/>
          <w:numId w:val="36"/>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Вяжущие средства (висмут, дерматол) </w:t>
      </w:r>
    </w:p>
    <w:p w:rsidR="000842CF" w:rsidRPr="000842CF" w:rsidRDefault="000842CF" w:rsidP="000842CF">
      <w:pPr>
        <w:numPr>
          <w:ilvl w:val="0"/>
          <w:numId w:val="36"/>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Имодиум </w:t>
      </w:r>
    </w:p>
    <w:p w:rsidR="000842CF" w:rsidRPr="000842CF" w:rsidRDefault="000842CF" w:rsidP="000842CF">
      <w:pPr>
        <w:numPr>
          <w:ilvl w:val="0"/>
          <w:numId w:val="36"/>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Ферментные препараты (панзинорм, мезимфорте, полизим) </w:t>
      </w:r>
    </w:p>
    <w:p w:rsidR="000842CF" w:rsidRPr="000842CF" w:rsidRDefault="000842CF" w:rsidP="000842CF">
      <w:pPr>
        <w:numPr>
          <w:ilvl w:val="0"/>
          <w:numId w:val="36"/>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Витаминотерапия (В1, В6, РР, С) </w:t>
      </w:r>
    </w:p>
    <w:p w:rsidR="000842CF" w:rsidRPr="000842CF" w:rsidRDefault="000842CF" w:rsidP="000842CF">
      <w:pPr>
        <w:numPr>
          <w:ilvl w:val="0"/>
          <w:numId w:val="36"/>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Белковые препараты, растворы электролитов, анаболические стероиды   при тяжелом течении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5. Профилактика: рациональное питание; устранение переедания и однообразного питания;  своевременное лечение заболеваний органов пищеварения. </w:t>
      </w:r>
    </w:p>
    <w:p w:rsidR="000842CF" w:rsidRPr="000842CF" w:rsidRDefault="000842CF" w:rsidP="000842CF">
      <w:pPr>
        <w:spacing w:after="0" w:line="360" w:lineRule="auto"/>
        <w:ind w:firstLine="284"/>
        <w:jc w:val="both"/>
        <w:rPr>
          <w:rFonts w:ascii="Times New Roman" w:eastAsiaTheme="minorHAnsi" w:hAnsi="Times New Roman"/>
          <w:sz w:val="28"/>
          <w:szCs w:val="28"/>
        </w:rPr>
      </w:pPr>
    </w:p>
    <w:p w:rsidR="000842CF" w:rsidRPr="000842CF" w:rsidRDefault="000842CF" w:rsidP="000842CF">
      <w:pPr>
        <w:spacing w:after="0" w:line="360" w:lineRule="auto"/>
        <w:jc w:val="both"/>
        <w:outlineLvl w:val="1"/>
        <w:rPr>
          <w:rFonts w:ascii="Times New Roman" w:eastAsia="Times New Roman" w:hAnsi="Times New Roman"/>
          <w:b/>
          <w:bCs/>
          <w:sz w:val="24"/>
          <w:szCs w:val="24"/>
          <w:lang w:eastAsia="ru-RU"/>
        </w:rPr>
      </w:pPr>
      <w:r w:rsidRPr="000842CF">
        <w:rPr>
          <w:rFonts w:ascii="Times New Roman" w:eastAsia="Times New Roman" w:hAnsi="Times New Roman"/>
          <w:b/>
          <w:bCs/>
          <w:sz w:val="24"/>
          <w:szCs w:val="24"/>
          <w:lang w:eastAsia="ru-RU"/>
        </w:rPr>
        <w:t>Эталоны ответов к задаче № 24</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1. Хронический колит в </w:t>
      </w:r>
      <w:hyperlink r:id="rId134" w:history="1">
        <w:r w:rsidRPr="000842CF">
          <w:rPr>
            <w:rFonts w:ascii="Times New Roman" w:eastAsia="Times New Roman" w:hAnsi="Times New Roman"/>
            <w:sz w:val="24"/>
            <w:szCs w:val="24"/>
            <w:lang w:eastAsia="ru-RU"/>
          </w:rPr>
          <w:t>стадии обострения</w:t>
        </w:r>
      </w:hyperlink>
      <w:r w:rsidRPr="000842CF">
        <w:rPr>
          <w:rFonts w:ascii="Times New Roman" w:eastAsia="Times New Roman" w:hAnsi="Times New Roman"/>
          <w:sz w:val="24"/>
          <w:szCs w:val="24"/>
          <w:lang w:eastAsia="ru-RU"/>
        </w:rPr>
        <w:t>.</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Обоснование: 1) данные субъективного исследования: боли по ходу толстого кишечника, неустойчивый стул, признаки толстокишечной диареи, тенезмы, метеоризм; слабость, повышенная утомляемость; длительность заболевания;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объективные данные: при осмотре: недостаточное развитие подкожно-жировой клетчатки, обложенность языка; при пальпации: болезненность по ходу толстого кишечника.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Общий анализ крови: возможна анемия, биохимический анализ крови: снижение белков, копрограмма: признаки бродильных или гнилостных процессов, исследование бактериальной микрофлоры кала: дисбактериоз, рентгенологическое исследование толстого кишечника (ирригоскопия): нарушение моторики, смазывание рисунка слизистой оболочки, эндоскопическое исследование толстого кишечника (колоноскопия): воспалительные изменения, участки атрофии.</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3. Дисбактериоз, значительное снижение массы тела, присоединение поражения тонкого кишечника, гиповитаминозы.</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lastRenderedPageBreak/>
        <w:t>4. Принципы лечения:</w:t>
      </w:r>
    </w:p>
    <w:p w:rsidR="000842CF" w:rsidRPr="000842CF" w:rsidRDefault="000842CF" w:rsidP="000842CF">
      <w:pPr>
        <w:numPr>
          <w:ilvl w:val="0"/>
          <w:numId w:val="37"/>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Режим полупостельный </w:t>
      </w:r>
    </w:p>
    <w:p w:rsidR="000842CF" w:rsidRPr="000842CF" w:rsidRDefault="000842CF" w:rsidP="000842CF">
      <w:pPr>
        <w:numPr>
          <w:ilvl w:val="0"/>
          <w:numId w:val="37"/>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Диета № 4,3. Ограничение газообразующих продуктов   молоко, квас, капуста, черный хлеб, трудноперевариваемых продуктов   жареное мясо, грубая клетчатка. Рекомендуют кисломолочные продукты. Для устранения запоров рекомендуют вареную свеклу, морковь, сливы, чернослив, ржаной хлеб, свежую простоквашу. </w:t>
      </w:r>
    </w:p>
    <w:p w:rsidR="000842CF" w:rsidRPr="000842CF" w:rsidRDefault="000842CF" w:rsidP="000842CF">
      <w:pPr>
        <w:numPr>
          <w:ilvl w:val="0"/>
          <w:numId w:val="37"/>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Эубиотики: бифидумбактерин, колибактерин, бификол </w:t>
      </w:r>
    </w:p>
    <w:p w:rsidR="000842CF" w:rsidRPr="000842CF" w:rsidRDefault="000842CF" w:rsidP="000842CF">
      <w:pPr>
        <w:numPr>
          <w:ilvl w:val="0"/>
          <w:numId w:val="37"/>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Ферментные препараты: панзинорм, фестал </w:t>
      </w:r>
    </w:p>
    <w:p w:rsidR="000842CF" w:rsidRPr="000842CF" w:rsidRDefault="000842CF" w:rsidP="000842CF">
      <w:pPr>
        <w:numPr>
          <w:ilvl w:val="0"/>
          <w:numId w:val="37"/>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Спазмолитики при болях (папаверин, церукал) </w:t>
      </w:r>
    </w:p>
    <w:p w:rsidR="000842CF" w:rsidRPr="000842CF" w:rsidRDefault="000842CF" w:rsidP="000842CF">
      <w:pPr>
        <w:numPr>
          <w:ilvl w:val="0"/>
          <w:numId w:val="37"/>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Вяжущие средства (при поносах) дерматол, карбонат кальция, белая глина </w:t>
      </w:r>
    </w:p>
    <w:p w:rsidR="000842CF" w:rsidRPr="000842CF" w:rsidRDefault="000842CF" w:rsidP="000842CF">
      <w:pPr>
        <w:numPr>
          <w:ilvl w:val="0"/>
          <w:numId w:val="37"/>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Слабительные средства (при запорах)   лист сенны, сенаде, александрийский лист, ревень, кора крушины </w:t>
      </w:r>
    </w:p>
    <w:p w:rsidR="000842CF" w:rsidRPr="000842CF" w:rsidRDefault="000842CF" w:rsidP="000842CF">
      <w:pPr>
        <w:numPr>
          <w:ilvl w:val="0"/>
          <w:numId w:val="37"/>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Антибактериальные препараты: интестопан, фуразолидон </w:t>
      </w:r>
    </w:p>
    <w:p w:rsidR="000842CF" w:rsidRPr="000842CF" w:rsidRDefault="000842CF" w:rsidP="000842CF">
      <w:pPr>
        <w:numPr>
          <w:ilvl w:val="0"/>
          <w:numId w:val="37"/>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Местное лечение: микроклизмы из настоя ромашки, зверобоя, коры дуба, при болях   свечи </w:t>
      </w:r>
      <w:hyperlink r:id="rId135" w:history="1">
        <w:r w:rsidRPr="000842CF">
          <w:rPr>
            <w:rFonts w:ascii="Times New Roman" w:eastAsia="Times New Roman" w:hAnsi="Times New Roman"/>
            <w:sz w:val="24"/>
            <w:szCs w:val="24"/>
            <w:lang w:eastAsia="ru-RU"/>
          </w:rPr>
          <w:t>с экстрактом красавки </w:t>
        </w:r>
      </w:hyperlink>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Профилактика: своевременное лечение кишечных инфекций, рациональное питание, исключение проф.вредностей, эффективное лечение заболеваний ЖКТ. </w:t>
      </w:r>
    </w:p>
    <w:p w:rsidR="000842CF" w:rsidRPr="000842CF" w:rsidRDefault="000842CF" w:rsidP="000842CF">
      <w:pPr>
        <w:spacing w:after="0" w:line="360" w:lineRule="auto"/>
        <w:jc w:val="both"/>
        <w:rPr>
          <w:sz w:val="24"/>
          <w:szCs w:val="24"/>
        </w:rPr>
      </w:pPr>
    </w:p>
    <w:p w:rsidR="000842CF" w:rsidRPr="000842CF" w:rsidRDefault="000842CF" w:rsidP="000842CF">
      <w:pPr>
        <w:spacing w:after="0" w:line="360" w:lineRule="auto"/>
        <w:jc w:val="both"/>
        <w:outlineLvl w:val="1"/>
        <w:rPr>
          <w:rFonts w:ascii="Times New Roman" w:eastAsia="Times New Roman" w:hAnsi="Times New Roman"/>
          <w:b/>
          <w:bCs/>
          <w:sz w:val="24"/>
          <w:szCs w:val="24"/>
          <w:lang w:eastAsia="ru-RU"/>
        </w:rPr>
      </w:pPr>
      <w:r w:rsidRPr="000842CF">
        <w:rPr>
          <w:rFonts w:ascii="Times New Roman" w:eastAsia="Times New Roman" w:hAnsi="Times New Roman"/>
          <w:b/>
          <w:bCs/>
          <w:sz w:val="24"/>
          <w:szCs w:val="24"/>
          <w:lang w:eastAsia="ru-RU"/>
        </w:rPr>
        <w:t>Эталоны ответов к задаче № 25</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1. Хронический вирусный гепатит в стадии обострения.</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Обоснование: 1) данные субъективного исследования: общая слабость, недомогание, быстрая утомляемость, снижение аппетита, чувство тяжести в правом подреберье, тошнота; перенесенный 10 лет назад острый вирусный гепатит;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объективные данные : при осмотре: субфебрильная температура, склеры и мягкое небо с желтушным оттенком; при пальпации: умеренная болезненность в правом подреберье, увеличение печени.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Общий анализ крови: может быть лейкоцитоз, увеличение СОЭ, биохимическое исследование крови: изменение содержания билирубина, белка и его фракций, ферментов, радиоизотопное исследование печени и селезенки, ультразвуковое исследование органов брюшной полости, пункционная биопсия печени.</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3. Цирроз печени, печеночная недостаточность.</w:t>
      </w:r>
    </w:p>
    <w:p w:rsidR="000842CF" w:rsidRPr="000842CF" w:rsidRDefault="000842CF" w:rsidP="000842CF">
      <w:pPr>
        <w:spacing w:after="0" w:line="360" w:lineRule="auto"/>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4. Принципы лечения:</w:t>
      </w:r>
      <w:r w:rsidRPr="000842CF">
        <w:rPr>
          <w:rFonts w:ascii="Times New Roman" w:eastAsia="Times New Roman" w:hAnsi="Times New Roman"/>
          <w:sz w:val="24"/>
          <w:szCs w:val="24"/>
          <w:lang w:eastAsia="ru-RU"/>
        </w:rPr>
        <w:br/>
        <w:t>Режим постельный </w:t>
      </w:r>
    </w:p>
    <w:p w:rsidR="000842CF" w:rsidRPr="000842CF" w:rsidRDefault="000842CF" w:rsidP="000842CF">
      <w:pPr>
        <w:numPr>
          <w:ilvl w:val="0"/>
          <w:numId w:val="38"/>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lastRenderedPageBreak/>
        <w:t>Диета № 5, достаточное количество витаминов и белка, ограничение жиров, исключение острых и жареных блюд. Запрещается употребление алкоголя. Питание должно быть дробным, не реже 4 раз в сутки </w:t>
      </w:r>
    </w:p>
    <w:p w:rsidR="000842CF" w:rsidRPr="000842CF" w:rsidRDefault="000842CF" w:rsidP="000842CF">
      <w:pPr>
        <w:numPr>
          <w:ilvl w:val="0"/>
          <w:numId w:val="38"/>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Витаминотерапия: группа В </w:t>
      </w:r>
    </w:p>
    <w:p w:rsidR="000842CF" w:rsidRPr="000842CF" w:rsidRDefault="000842CF" w:rsidP="000842CF">
      <w:pPr>
        <w:numPr>
          <w:ilvl w:val="0"/>
          <w:numId w:val="38"/>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Полиненасыщенные жирные кислоты: липоевая кислота, липамид </w:t>
      </w:r>
    </w:p>
    <w:p w:rsidR="000842CF" w:rsidRPr="000842CF" w:rsidRDefault="000842CF" w:rsidP="000842CF">
      <w:pPr>
        <w:numPr>
          <w:ilvl w:val="0"/>
          <w:numId w:val="38"/>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Эссенциале для улучшения обменных процессов в печени </w:t>
      </w:r>
    </w:p>
    <w:p w:rsidR="000842CF" w:rsidRPr="000842CF" w:rsidRDefault="000842CF" w:rsidP="000842CF">
      <w:pPr>
        <w:numPr>
          <w:ilvl w:val="0"/>
          <w:numId w:val="38"/>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При наличии активного воспаления   преднизолон или делагил (плаквенил) </w:t>
      </w:r>
    </w:p>
    <w:p w:rsidR="000842CF" w:rsidRPr="000842CF" w:rsidRDefault="000842CF" w:rsidP="000842CF">
      <w:pPr>
        <w:numPr>
          <w:ilvl w:val="0"/>
          <w:numId w:val="38"/>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При сопутствующем воспалении желчевыводящих путей   антибиотики широкого спектра действия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5. Профилактика:</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первичная: рациональное питание </w:t>
      </w:r>
      <w:hyperlink r:id="rId136" w:history="1">
        <w:r w:rsidRPr="000842CF">
          <w:rPr>
            <w:rFonts w:ascii="Times New Roman" w:eastAsia="Times New Roman" w:hAnsi="Times New Roman"/>
            <w:sz w:val="24"/>
            <w:szCs w:val="24"/>
            <w:lang w:eastAsia="ru-RU"/>
          </w:rPr>
          <w:t>с достаточным количеством белков и</w:t>
        </w:r>
      </w:hyperlink>
      <w:r w:rsidRPr="000842CF">
        <w:rPr>
          <w:rFonts w:ascii="Times New Roman" w:eastAsia="Times New Roman" w:hAnsi="Times New Roman"/>
          <w:sz w:val="24"/>
          <w:szCs w:val="24"/>
          <w:lang w:eastAsia="ru-RU"/>
        </w:rPr>
        <w:t> витаминов; устранение злоупотребления алкоголем; соблюдение техники безопасности на производстве при профессиональном контакте с гепатотоксическими веществами (соли тяжелых металлов);</w:t>
      </w:r>
      <w:r w:rsidRPr="000842CF">
        <w:rPr>
          <w:rFonts w:ascii="Times New Roman" w:eastAsia="Times New Roman" w:hAnsi="Times New Roman"/>
          <w:sz w:val="24"/>
          <w:szCs w:val="24"/>
          <w:lang w:eastAsia="ru-RU"/>
        </w:rPr>
        <w:br/>
        <w:t>соблюдение личной гигиены для предупреждения заболевания острым вирусным гепатитом; строгое соблюдение требований по обработке инструментов медицинского назначения; соблюдение мер личной безопасности при профессиональном контакте </w:t>
      </w:r>
      <w:hyperlink r:id="rId137" w:history="1">
        <w:r w:rsidRPr="000842CF">
          <w:rPr>
            <w:rFonts w:ascii="Times New Roman" w:eastAsia="Times New Roman" w:hAnsi="Times New Roman"/>
            <w:sz w:val="24"/>
            <w:szCs w:val="24"/>
            <w:lang w:eastAsia="ru-RU"/>
          </w:rPr>
          <w:t>с биологическими жидкостями для</w:t>
        </w:r>
      </w:hyperlink>
      <w:r w:rsidRPr="000842CF">
        <w:rPr>
          <w:rFonts w:ascii="Times New Roman" w:eastAsia="Times New Roman" w:hAnsi="Times New Roman"/>
          <w:sz w:val="24"/>
          <w:szCs w:val="24"/>
          <w:lang w:eastAsia="ru-RU"/>
        </w:rPr>
        <w:t> предупреждения заболевания острым вирусным гепатитом В; вакцинация против вирусного гепатита В; своевременное и эффективное лечение острых гепатитов, холецистохолангитов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вторичная: диспансерное наблюдение за больными с хроническим гепатитом; соблюдение диетических рекомендаций, запрещение употребления алкоголя; </w:t>
      </w:r>
    </w:p>
    <w:p w:rsidR="000842CF" w:rsidRPr="000842CF" w:rsidRDefault="000842CF" w:rsidP="000842CF">
      <w:pPr>
        <w:spacing w:after="0" w:line="240" w:lineRule="auto"/>
        <w:jc w:val="both"/>
        <w:rPr>
          <w:rFonts w:ascii="Times New Roman" w:eastAsia="Times New Roman" w:hAnsi="Times New Roman"/>
          <w:sz w:val="24"/>
          <w:szCs w:val="24"/>
          <w:lang w:eastAsia="ru-RU"/>
        </w:rPr>
      </w:pPr>
    </w:p>
    <w:p w:rsidR="000842CF" w:rsidRPr="000842CF" w:rsidRDefault="000842CF" w:rsidP="000842CF">
      <w:pPr>
        <w:spacing w:after="0" w:line="360" w:lineRule="auto"/>
        <w:jc w:val="both"/>
        <w:outlineLvl w:val="1"/>
        <w:rPr>
          <w:rFonts w:ascii="Times New Roman" w:eastAsia="Times New Roman" w:hAnsi="Times New Roman"/>
          <w:b/>
          <w:bCs/>
          <w:sz w:val="24"/>
          <w:szCs w:val="24"/>
          <w:lang w:eastAsia="ru-RU"/>
        </w:rPr>
      </w:pPr>
      <w:r w:rsidRPr="000842CF">
        <w:rPr>
          <w:rFonts w:ascii="Times New Roman" w:eastAsia="Times New Roman" w:hAnsi="Times New Roman"/>
          <w:b/>
          <w:bCs/>
          <w:sz w:val="24"/>
          <w:szCs w:val="24"/>
          <w:lang w:eastAsia="ru-RU"/>
        </w:rPr>
        <w:t>Эталоны ответов к задаче № 26</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1. Цирроз печени алкогольной этиологии. Синдром желтухи. Синдром портальной гипертензии. Синдром печеночно-клеточной недостаточности. Синдром холестаза.</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Обоснование: 1) данные субъективного исследования: слабость, недомогание, тошнота, чувство тяжести и ноющие боли в </w:t>
      </w:r>
      <w:hyperlink r:id="rId138" w:history="1">
        <w:r w:rsidRPr="000842CF">
          <w:rPr>
            <w:rFonts w:ascii="Times New Roman" w:eastAsia="Times New Roman" w:hAnsi="Times New Roman"/>
            <w:sz w:val="24"/>
            <w:szCs w:val="24"/>
            <w:lang w:eastAsia="ru-RU"/>
          </w:rPr>
          <w:t>правом подреберье</w:t>
        </w:r>
      </w:hyperlink>
      <w:r w:rsidRPr="000842CF">
        <w:rPr>
          <w:rFonts w:ascii="Times New Roman" w:eastAsia="Times New Roman" w:hAnsi="Times New Roman"/>
          <w:sz w:val="24"/>
          <w:szCs w:val="24"/>
          <w:lang w:eastAsia="ru-RU"/>
        </w:rPr>
        <w:t>, усиливающиеся после приема жирной пищи и физической нагрузки, метеоризм, кожный зуд, носовые кровотечения ; вредные привычки   злоупотребление алкоголем;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объективные данные: при осмотре: желтуха, следы расчесов на коже, признаки бывшего носового кровотечения, красные губы, “печеночные” ладони и язык, сосудистые “звездочки”; </w:t>
      </w:r>
      <w:r w:rsidRPr="000842CF">
        <w:rPr>
          <w:rFonts w:ascii="Times New Roman" w:eastAsia="Times New Roman" w:hAnsi="Times New Roman"/>
          <w:sz w:val="24"/>
          <w:szCs w:val="24"/>
          <w:lang w:eastAsia="ru-RU"/>
        </w:rPr>
        <w:br/>
        <w:t>признаки портальной гипертензии   симптом “головы Медузы”; отсутствие оволосения в подмышечных впадинах, гинекомастия; увеличение живота; при пальпации: увеличение печени и селезенки;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lastRenderedPageBreak/>
        <w:t>2. Общий анализ крови: возможна анемия, биохимический анализ крови: изменение содержания билирубина, белковых фракций, ферментов, радиоизотопное исследование печени и селезенки, пункционная биопсия печени, ультразвуковое исследование печени, лапароскопия.</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3. Кровотечения (пищеводные, желудочно-кишечные), печеночная недостаточность.</w:t>
      </w:r>
    </w:p>
    <w:p w:rsidR="000842CF" w:rsidRPr="000842CF" w:rsidRDefault="000842CF" w:rsidP="000842CF">
      <w:pPr>
        <w:spacing w:after="0" w:line="360" w:lineRule="auto"/>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4. Принципы лечения:</w:t>
      </w:r>
      <w:r w:rsidRPr="000842CF">
        <w:rPr>
          <w:rFonts w:ascii="Times New Roman" w:eastAsia="Times New Roman" w:hAnsi="Times New Roman"/>
          <w:sz w:val="24"/>
          <w:szCs w:val="24"/>
          <w:lang w:eastAsia="ru-RU"/>
        </w:rPr>
        <w:br/>
      </w:r>
    </w:p>
    <w:p w:rsidR="000842CF" w:rsidRPr="000842CF" w:rsidRDefault="000842CF" w:rsidP="000842CF">
      <w:pPr>
        <w:numPr>
          <w:ilvl w:val="0"/>
          <w:numId w:val="39"/>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Режим постельный </w:t>
      </w:r>
    </w:p>
    <w:p w:rsidR="000842CF" w:rsidRPr="000842CF" w:rsidRDefault="000842CF" w:rsidP="000842CF">
      <w:pPr>
        <w:numPr>
          <w:ilvl w:val="0"/>
          <w:numId w:val="39"/>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Диета № 5, достаточное количество витаминов, белка, углеводов, ограничение жиров. Пища преимущественно молочно-растительная. Запрещают острые, жареные и маринованные блюда. Питание должно быть дробным (4-5 раз в сутки) </w:t>
      </w:r>
    </w:p>
    <w:p w:rsidR="000842CF" w:rsidRPr="000842CF" w:rsidRDefault="000842CF" w:rsidP="000842CF">
      <w:pPr>
        <w:numPr>
          <w:ilvl w:val="0"/>
          <w:numId w:val="39"/>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Гепатопротекторы: эссенциале </w:t>
      </w:r>
    </w:p>
    <w:p w:rsidR="000842CF" w:rsidRPr="000842CF" w:rsidRDefault="000842CF" w:rsidP="000842CF">
      <w:pPr>
        <w:numPr>
          <w:ilvl w:val="0"/>
          <w:numId w:val="39"/>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Ненасыщенные жирные кислоты </w:t>
      </w:r>
    </w:p>
    <w:p w:rsidR="000842CF" w:rsidRPr="000842CF" w:rsidRDefault="000842CF" w:rsidP="000842CF">
      <w:pPr>
        <w:numPr>
          <w:ilvl w:val="0"/>
          <w:numId w:val="39"/>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Витамины группы В </w:t>
      </w:r>
    </w:p>
    <w:p w:rsidR="000842CF" w:rsidRPr="000842CF" w:rsidRDefault="000842CF" w:rsidP="000842CF">
      <w:pPr>
        <w:numPr>
          <w:ilvl w:val="0"/>
          <w:numId w:val="39"/>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При активном процессе и отсутствии признаков портальной гипертензии   глюкокортикостероиды </w:t>
      </w:r>
    </w:p>
    <w:p w:rsidR="000842CF" w:rsidRPr="000842CF" w:rsidRDefault="000842CF" w:rsidP="000842CF">
      <w:pPr>
        <w:numPr>
          <w:ilvl w:val="0"/>
          <w:numId w:val="39"/>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Трансплантация печени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5. Профилактика: своевременное лечение вирусных гепатитов; устранение действия гепатотропных ядов; запрещение курения; рациональное питание ; </w:t>
      </w:r>
    </w:p>
    <w:p w:rsidR="000842CF" w:rsidRPr="000842CF" w:rsidRDefault="000842CF" w:rsidP="000842CF">
      <w:pPr>
        <w:spacing w:after="0" w:line="240" w:lineRule="auto"/>
        <w:jc w:val="both"/>
        <w:rPr>
          <w:rFonts w:ascii="Times New Roman" w:eastAsiaTheme="minorHAnsi" w:hAnsi="Times New Roman"/>
          <w:sz w:val="28"/>
          <w:szCs w:val="28"/>
        </w:rPr>
      </w:pPr>
    </w:p>
    <w:p w:rsidR="000842CF" w:rsidRPr="000842CF" w:rsidRDefault="000842CF" w:rsidP="000842CF">
      <w:pPr>
        <w:spacing w:after="0" w:line="360" w:lineRule="auto"/>
        <w:jc w:val="both"/>
        <w:outlineLvl w:val="1"/>
        <w:rPr>
          <w:rFonts w:ascii="Times New Roman" w:eastAsia="Times New Roman" w:hAnsi="Times New Roman"/>
          <w:b/>
          <w:bCs/>
          <w:sz w:val="24"/>
          <w:szCs w:val="24"/>
          <w:lang w:eastAsia="ru-RU"/>
        </w:rPr>
      </w:pPr>
      <w:r w:rsidRPr="000842CF">
        <w:rPr>
          <w:rFonts w:ascii="Times New Roman" w:eastAsia="Times New Roman" w:hAnsi="Times New Roman"/>
          <w:b/>
          <w:bCs/>
          <w:sz w:val="24"/>
          <w:szCs w:val="24"/>
          <w:lang w:eastAsia="ru-RU"/>
        </w:rPr>
        <w:t>Эталоны ответов к задаче № 27</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1. Хронический холецистит в </w:t>
      </w:r>
      <w:hyperlink r:id="rId139" w:history="1">
        <w:r w:rsidRPr="000842CF">
          <w:rPr>
            <w:rFonts w:ascii="Times New Roman" w:eastAsia="Times New Roman" w:hAnsi="Times New Roman"/>
            <w:sz w:val="24"/>
            <w:szCs w:val="24"/>
            <w:lang w:eastAsia="ru-RU"/>
          </w:rPr>
          <w:t>стадии обострения</w:t>
        </w:r>
      </w:hyperlink>
      <w:r w:rsidRPr="000842CF">
        <w:rPr>
          <w:rFonts w:ascii="Times New Roman" w:eastAsia="Times New Roman" w:hAnsi="Times New Roman"/>
          <w:sz w:val="24"/>
          <w:szCs w:val="24"/>
          <w:lang w:eastAsia="ru-RU"/>
        </w:rPr>
        <w:t>.</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Обоснование: 1) данные субъективного исследования: тупые ноющие боли в правом подреберье; связь </w:t>
      </w:r>
      <w:hyperlink r:id="rId140" w:history="1">
        <w:r w:rsidRPr="000842CF">
          <w:rPr>
            <w:rFonts w:ascii="Times New Roman" w:eastAsia="Times New Roman" w:hAnsi="Times New Roman"/>
            <w:sz w:val="24"/>
            <w:szCs w:val="24"/>
            <w:lang w:eastAsia="ru-RU"/>
          </w:rPr>
          <w:t>с приемом обильной жирной пищи и</w:t>
        </w:r>
      </w:hyperlink>
      <w:r w:rsidRPr="000842CF">
        <w:rPr>
          <w:rFonts w:ascii="Times New Roman" w:eastAsia="Times New Roman" w:hAnsi="Times New Roman"/>
          <w:sz w:val="24"/>
          <w:szCs w:val="24"/>
          <w:lang w:eastAsia="ru-RU"/>
        </w:rPr>
        <w:t> жареных блюд; ощущение горечи во рту, отрыжка, тошнота, метеоризм, неустойчивый стул; длительность заболевания;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объективные данные: субфебрильная температура; при осмотре: избыточное развитие подкожно-жировой клетчатки, обложенность языка; при пальпации: умеренная болезненность в правом подреберье.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Общий анализ крови: небольшой лейкоцитоз, увеличение СОЭ, дуоденальное зондирование: порция В </w:t>
      </w:r>
      <w:hyperlink r:id="rId141" w:history="1">
        <w:r w:rsidRPr="000842CF">
          <w:rPr>
            <w:rFonts w:ascii="Times New Roman" w:eastAsia="Times New Roman" w:hAnsi="Times New Roman"/>
            <w:sz w:val="24"/>
            <w:szCs w:val="24"/>
            <w:lang w:eastAsia="ru-RU"/>
          </w:rPr>
          <w:t>желчи мутная</w:t>
        </w:r>
      </w:hyperlink>
      <w:r w:rsidRPr="000842CF">
        <w:rPr>
          <w:rFonts w:ascii="Times New Roman" w:eastAsia="Times New Roman" w:hAnsi="Times New Roman"/>
          <w:sz w:val="24"/>
          <w:szCs w:val="24"/>
          <w:lang w:eastAsia="ru-RU"/>
        </w:rPr>
        <w:t>, увеличение количества лейкоцитов, ультразвуковое исследование желчного пузыря, рентгенологическое исследование желчного пузыря и протоков.</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3. Гепатит, панкреатит, ЖКБ.</w:t>
      </w:r>
    </w:p>
    <w:p w:rsidR="000842CF" w:rsidRPr="000842CF" w:rsidRDefault="000842CF" w:rsidP="000842CF">
      <w:pPr>
        <w:spacing w:after="0" w:line="360" w:lineRule="auto"/>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4. Принципы лечения:</w:t>
      </w:r>
      <w:r w:rsidRPr="000842CF">
        <w:rPr>
          <w:rFonts w:ascii="Times New Roman" w:eastAsia="Times New Roman" w:hAnsi="Times New Roman"/>
          <w:sz w:val="24"/>
          <w:szCs w:val="24"/>
          <w:lang w:eastAsia="ru-RU"/>
        </w:rPr>
        <w:br/>
      </w:r>
    </w:p>
    <w:p w:rsidR="000842CF" w:rsidRPr="000842CF" w:rsidRDefault="000842CF" w:rsidP="000842CF">
      <w:pPr>
        <w:numPr>
          <w:ilvl w:val="0"/>
          <w:numId w:val="40"/>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Режим полупостельный </w:t>
      </w:r>
    </w:p>
    <w:p w:rsidR="000842CF" w:rsidRPr="000842CF" w:rsidRDefault="000842CF" w:rsidP="000842CF">
      <w:pPr>
        <w:numPr>
          <w:ilvl w:val="0"/>
          <w:numId w:val="40"/>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Диета, исключение жирных, острых жареных блюд. Питание должно быть дробным (не реже 4-5 раз в день) </w:t>
      </w:r>
    </w:p>
    <w:p w:rsidR="000842CF" w:rsidRPr="000842CF" w:rsidRDefault="000842CF" w:rsidP="000842CF">
      <w:pPr>
        <w:numPr>
          <w:ilvl w:val="0"/>
          <w:numId w:val="40"/>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lastRenderedPageBreak/>
        <w:t>Антибактериальные препараты: антибиотики широкого спектра действия или нитрофураны </w:t>
      </w:r>
    </w:p>
    <w:p w:rsidR="000842CF" w:rsidRPr="000842CF" w:rsidRDefault="000842CF" w:rsidP="000842CF">
      <w:pPr>
        <w:numPr>
          <w:ilvl w:val="0"/>
          <w:numId w:val="40"/>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Спазмолитики: папаверин, галидор, церукал </w:t>
      </w:r>
    </w:p>
    <w:p w:rsidR="000842CF" w:rsidRPr="000842CF" w:rsidRDefault="000842CF" w:rsidP="000842CF">
      <w:pPr>
        <w:numPr>
          <w:ilvl w:val="0"/>
          <w:numId w:val="40"/>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Физиотерапия: в </w:t>
      </w:r>
      <w:hyperlink r:id="rId142" w:history="1">
        <w:r w:rsidRPr="000842CF">
          <w:rPr>
            <w:rFonts w:ascii="Times New Roman" w:eastAsia="Times New Roman" w:hAnsi="Times New Roman"/>
            <w:sz w:val="24"/>
            <w:szCs w:val="24"/>
            <w:lang w:eastAsia="ru-RU"/>
          </w:rPr>
          <w:t>период стихания обострения  </w:t>
        </w:r>
      </w:hyperlink>
      <w:r w:rsidRPr="000842CF">
        <w:rPr>
          <w:rFonts w:ascii="Times New Roman" w:eastAsia="Times New Roman" w:hAnsi="Times New Roman"/>
          <w:sz w:val="24"/>
          <w:szCs w:val="24"/>
          <w:lang w:eastAsia="ru-RU"/>
        </w:rPr>
        <w:t> парафиновые аппликации </w:t>
      </w:r>
    </w:p>
    <w:p w:rsidR="000842CF" w:rsidRPr="000842CF" w:rsidRDefault="000842CF" w:rsidP="000842CF">
      <w:pPr>
        <w:numPr>
          <w:ilvl w:val="0"/>
          <w:numId w:val="40"/>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Желчегонные средства: аллохол, экстракт бессмертника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br/>
        <w:t>5. Профилактика:</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первичная: рациональное питание; четкий режим питания, устранение длительных перерывов между приемами пищи; ограничение продуктов, богатых холестерином; запрещение злоупотребления алкоголем; регулярные занятия физическими упражнениями; ранняя диагностика и своевременное лечение заболеваний желудочно-кишечного тракта;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вторичная: соблюдение режима питания; соблюдение диетических рекомендаций (исключение жирной, жареной, острой пищи, продуктов, богатых холестерином); исключение употребления алкоголя; занятия лечебной физкультурой; фитотерапия (применение лекарственных растений, обладающих желчегонным действием:   бессмертник, барбарис, кукурузные рыльца, шиповник); регулярное </w:t>
      </w:r>
      <w:hyperlink r:id="rId143" w:history="1">
        <w:r w:rsidRPr="000842CF">
          <w:rPr>
            <w:rFonts w:ascii="Times New Roman" w:eastAsia="Times New Roman" w:hAnsi="Times New Roman"/>
            <w:sz w:val="24"/>
            <w:szCs w:val="24"/>
            <w:lang w:eastAsia="ru-RU"/>
          </w:rPr>
          <w:t>проведение тюбажа с целью устранения застоя</w:t>
        </w:r>
      </w:hyperlink>
      <w:r w:rsidRPr="000842CF">
        <w:rPr>
          <w:rFonts w:ascii="Times New Roman" w:eastAsia="Times New Roman" w:hAnsi="Times New Roman"/>
          <w:sz w:val="24"/>
          <w:szCs w:val="24"/>
          <w:lang w:eastAsia="ru-RU"/>
        </w:rPr>
        <w:t> желчи; физиотерапевтические процедуры (аппликации парафина, лечебных грязей); санаторно-курортное лечение (Трускавец, Моршин, Ессентуки, Арзни и др.); профилактика гельминтозов, протозойных заболеваний. </w:t>
      </w:r>
    </w:p>
    <w:p w:rsidR="00B418F8" w:rsidRPr="000842CF" w:rsidRDefault="00B418F8" w:rsidP="000842CF">
      <w:pPr>
        <w:spacing w:after="0" w:line="360" w:lineRule="auto"/>
        <w:jc w:val="both"/>
        <w:rPr>
          <w:sz w:val="24"/>
          <w:szCs w:val="24"/>
        </w:rPr>
      </w:pPr>
    </w:p>
    <w:p w:rsidR="000842CF" w:rsidRPr="000842CF" w:rsidRDefault="000842CF" w:rsidP="000842CF">
      <w:pPr>
        <w:spacing w:after="0" w:line="360" w:lineRule="auto"/>
        <w:jc w:val="both"/>
        <w:outlineLvl w:val="1"/>
        <w:rPr>
          <w:rFonts w:ascii="Times New Roman" w:eastAsia="Times New Roman" w:hAnsi="Times New Roman"/>
          <w:b/>
          <w:bCs/>
          <w:sz w:val="24"/>
          <w:szCs w:val="24"/>
          <w:lang w:eastAsia="ru-RU"/>
        </w:rPr>
      </w:pPr>
      <w:r w:rsidRPr="000842CF">
        <w:rPr>
          <w:rFonts w:ascii="Times New Roman" w:eastAsia="Times New Roman" w:hAnsi="Times New Roman"/>
          <w:b/>
          <w:bCs/>
          <w:sz w:val="24"/>
          <w:szCs w:val="24"/>
          <w:lang w:eastAsia="ru-RU"/>
        </w:rPr>
        <w:t>Эталоны ответов к задаче № 28</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1. Желчнокаменная болезнь, приступ желчной колики.</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Обоснование: 1) данные субъективного исследования: приступ боли в </w:t>
      </w:r>
      <w:hyperlink r:id="rId144" w:history="1">
        <w:r w:rsidRPr="000842CF">
          <w:rPr>
            <w:rFonts w:ascii="Times New Roman" w:eastAsia="Times New Roman" w:hAnsi="Times New Roman"/>
            <w:sz w:val="24"/>
            <w:szCs w:val="24"/>
            <w:lang w:eastAsia="ru-RU"/>
          </w:rPr>
          <w:t>правом подреберье</w:t>
        </w:r>
      </w:hyperlink>
      <w:r w:rsidRPr="000842CF">
        <w:rPr>
          <w:rFonts w:ascii="Times New Roman" w:eastAsia="Times New Roman" w:hAnsi="Times New Roman"/>
          <w:sz w:val="24"/>
          <w:szCs w:val="24"/>
          <w:lang w:eastAsia="ru-RU"/>
        </w:rPr>
        <w:t>, иррадирующей под правую лопатку и правое плечо; чувство тяжести в подложечной области, тошнота, рвота; связь заболевания </w:t>
      </w:r>
      <w:hyperlink r:id="rId145" w:history="1">
        <w:r w:rsidRPr="000842CF">
          <w:rPr>
            <w:rFonts w:ascii="Times New Roman" w:eastAsia="Times New Roman" w:hAnsi="Times New Roman"/>
            <w:sz w:val="24"/>
            <w:szCs w:val="24"/>
            <w:lang w:eastAsia="ru-RU"/>
          </w:rPr>
          <w:t>с приемом жирной жареной пищи</w:t>
        </w:r>
      </w:hyperlink>
      <w:r w:rsidRPr="000842CF">
        <w:rPr>
          <w:rFonts w:ascii="Times New Roman" w:eastAsia="Times New Roman" w:hAnsi="Times New Roman"/>
          <w:sz w:val="24"/>
          <w:szCs w:val="24"/>
          <w:lang w:eastAsia="ru-RU"/>
        </w:rPr>
        <w:t>; внезапное начало заболевания; пожилой возраст, женский пол;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объективные данные: субфебрильная температура; при осмотре: беспокойное поведение пациентки, поиск удобного положения для облегчения боли, признаки механической желтухи, избыточное развитие подкожно-жировой клетчатки, метеоризм; при пальпации: резкая болезненность и напряжение мышц в правом подреберье, положительные симптомы Ортнера и Мюсси (френикус-симптом);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Общий анализ крови: при присоединении воспаления отмечается лейкоцитоз, увеличение СОЭ, При развитии механической желтухи кал становится светлым, моча темнеет, в </w:t>
      </w:r>
      <w:hyperlink r:id="rId146" w:history="1">
        <w:r w:rsidRPr="000842CF">
          <w:rPr>
            <w:rFonts w:ascii="Times New Roman" w:eastAsia="Times New Roman" w:hAnsi="Times New Roman"/>
            <w:sz w:val="24"/>
            <w:szCs w:val="24"/>
            <w:lang w:eastAsia="ru-RU"/>
          </w:rPr>
          <w:t>крови увеличивается содержание</w:t>
        </w:r>
      </w:hyperlink>
      <w:r w:rsidRPr="000842CF">
        <w:rPr>
          <w:rFonts w:ascii="Times New Roman" w:eastAsia="Times New Roman" w:hAnsi="Times New Roman"/>
          <w:sz w:val="24"/>
          <w:szCs w:val="24"/>
          <w:lang w:eastAsia="ru-RU"/>
        </w:rPr>
        <w:t> билирубина, ультразвуковое исследование желчного пузыря. Рентгенологическое исследование гепатобилиарной системы.</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lastRenderedPageBreak/>
        <w:t>3. Холецистит, водянка желчного пузыря, перфорация желчного пузыря, перитонит, цирроз печени.</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4. Принципы лечения:</w:t>
      </w:r>
    </w:p>
    <w:p w:rsidR="000842CF" w:rsidRPr="000842CF" w:rsidRDefault="000842CF" w:rsidP="000842CF">
      <w:pPr>
        <w:numPr>
          <w:ilvl w:val="0"/>
          <w:numId w:val="41"/>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Режим полупостельный </w:t>
      </w:r>
    </w:p>
    <w:p w:rsidR="000842CF" w:rsidRPr="000842CF" w:rsidRDefault="000842CF" w:rsidP="000842CF">
      <w:pPr>
        <w:numPr>
          <w:ilvl w:val="0"/>
          <w:numId w:val="41"/>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Диета, исключение жирных, жареных и острых блюд </w:t>
      </w:r>
    </w:p>
    <w:p w:rsidR="000842CF" w:rsidRPr="000842CF" w:rsidRDefault="000842CF" w:rsidP="000842CF">
      <w:pPr>
        <w:numPr>
          <w:ilvl w:val="0"/>
          <w:numId w:val="41"/>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Антибиотики назначают при присоединении воспаления </w:t>
      </w:r>
    </w:p>
    <w:p w:rsidR="000842CF" w:rsidRPr="000842CF" w:rsidRDefault="000842CF" w:rsidP="000842CF">
      <w:pPr>
        <w:numPr>
          <w:ilvl w:val="0"/>
          <w:numId w:val="41"/>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Спазмолитики: но-шпа, папаверин, галидор </w:t>
      </w:r>
    </w:p>
    <w:p w:rsidR="000842CF" w:rsidRPr="000842CF" w:rsidRDefault="000842CF" w:rsidP="000842CF">
      <w:pPr>
        <w:numPr>
          <w:ilvl w:val="0"/>
          <w:numId w:val="41"/>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Хирургическое лечение при частых приступах печеночной колики </w:t>
      </w:r>
    </w:p>
    <w:p w:rsidR="000842CF" w:rsidRPr="000842CF" w:rsidRDefault="000842CF" w:rsidP="000842CF">
      <w:pPr>
        <w:numPr>
          <w:ilvl w:val="0"/>
          <w:numId w:val="41"/>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Консервативное лечение: препараты хенодезоксихолевой кислоты   (хенафальк) или урсодезоксихолевой кислоты (урсофальк)   прием длительный, до 2-х лет </w:t>
      </w:r>
    </w:p>
    <w:p w:rsidR="000842CF" w:rsidRPr="000842CF" w:rsidRDefault="000842CF" w:rsidP="000842CF">
      <w:pPr>
        <w:numPr>
          <w:ilvl w:val="0"/>
          <w:numId w:val="41"/>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Литотрипсия (дробление камней) </w:t>
      </w:r>
    </w:p>
    <w:p w:rsidR="000842CF" w:rsidRPr="000842CF" w:rsidRDefault="000842CF" w:rsidP="000842CF">
      <w:pPr>
        <w:numPr>
          <w:ilvl w:val="0"/>
          <w:numId w:val="41"/>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Фитотерапия: шиповник, бессмертник, барбарис, кукурузные рыльца </w:t>
      </w:r>
    </w:p>
    <w:p w:rsidR="000842CF" w:rsidRPr="000842CF" w:rsidRDefault="000842CF" w:rsidP="000842CF">
      <w:pPr>
        <w:numPr>
          <w:ilvl w:val="0"/>
          <w:numId w:val="41"/>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Минеральные воды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5. Профилактика:</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первичная: рациональное питание; четкий режим питания, устранение длительных перерывов между приемами пищи; ограничение продуктов, богатых холестерином; запрещение злоупотребления алкоголем; регулярные занятия физическими упражнениями; ранняя диагностика и своевременное лечение заболеваний желудочно-кишечного тракта; </w:t>
      </w:r>
      <w:r w:rsidRPr="000842CF">
        <w:rPr>
          <w:rFonts w:ascii="Times New Roman" w:eastAsia="Times New Roman" w:hAnsi="Times New Roman"/>
          <w:sz w:val="24"/>
          <w:szCs w:val="24"/>
          <w:lang w:eastAsia="ru-RU"/>
        </w:rPr>
        <w:br/>
        <w:t>вторичная: соблюдение режима питания, диетических рекомендаций; исключение употребления алкоголя; занятия лечебной физкультурой; регулярное </w:t>
      </w:r>
      <w:hyperlink r:id="rId147" w:history="1">
        <w:r w:rsidRPr="000842CF">
          <w:rPr>
            <w:rFonts w:ascii="Times New Roman" w:eastAsia="Times New Roman" w:hAnsi="Times New Roman"/>
            <w:sz w:val="24"/>
            <w:szCs w:val="24"/>
            <w:lang w:eastAsia="ru-RU"/>
          </w:rPr>
          <w:t>проведение тюбажа с целью устранения застоя</w:t>
        </w:r>
      </w:hyperlink>
      <w:r w:rsidRPr="000842CF">
        <w:rPr>
          <w:rFonts w:ascii="Times New Roman" w:eastAsia="Times New Roman" w:hAnsi="Times New Roman"/>
          <w:sz w:val="24"/>
          <w:szCs w:val="24"/>
          <w:lang w:eastAsia="ru-RU"/>
        </w:rPr>
        <w:t> желчи; физиотерапевтические процедуры ; санаторно-курортное лечение (Трускавец, Ессентуки, Арзни и др.). </w:t>
      </w:r>
    </w:p>
    <w:p w:rsidR="00B418F8" w:rsidRDefault="00B418F8" w:rsidP="00B418F8">
      <w:pPr>
        <w:rPr>
          <w:sz w:val="24"/>
          <w:szCs w:val="24"/>
        </w:rPr>
      </w:pPr>
    </w:p>
    <w:p w:rsidR="000842CF" w:rsidRPr="000842CF" w:rsidRDefault="000842CF" w:rsidP="000842CF">
      <w:pPr>
        <w:spacing w:after="0" w:line="360" w:lineRule="auto"/>
        <w:jc w:val="both"/>
        <w:outlineLvl w:val="1"/>
        <w:rPr>
          <w:rFonts w:ascii="Times New Roman" w:eastAsia="Times New Roman" w:hAnsi="Times New Roman"/>
          <w:b/>
          <w:bCs/>
          <w:sz w:val="24"/>
          <w:szCs w:val="24"/>
          <w:lang w:eastAsia="ru-RU"/>
        </w:rPr>
      </w:pPr>
      <w:r w:rsidRPr="000842CF">
        <w:rPr>
          <w:rFonts w:ascii="Times New Roman" w:eastAsia="Times New Roman" w:hAnsi="Times New Roman"/>
          <w:b/>
          <w:bCs/>
          <w:sz w:val="24"/>
          <w:szCs w:val="24"/>
          <w:lang w:eastAsia="ru-RU"/>
        </w:rPr>
        <w:t>Эталоны ответов к задаче № 29</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1. Хронический панкреатит в стадии обострения.</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Обоснование: 1) данные субъективного исследования: ноющие боли в </w:t>
      </w:r>
      <w:hyperlink r:id="rId148" w:history="1">
        <w:r w:rsidRPr="000842CF">
          <w:rPr>
            <w:rFonts w:ascii="Times New Roman" w:eastAsia="Times New Roman" w:hAnsi="Times New Roman"/>
            <w:sz w:val="24"/>
            <w:szCs w:val="24"/>
            <w:lang w:eastAsia="ru-RU"/>
          </w:rPr>
          <w:t>животе опоясывающего характера</w:t>
        </w:r>
      </w:hyperlink>
      <w:r w:rsidRPr="000842CF">
        <w:rPr>
          <w:rFonts w:ascii="Times New Roman" w:eastAsia="Times New Roman" w:hAnsi="Times New Roman"/>
          <w:sz w:val="24"/>
          <w:szCs w:val="24"/>
          <w:lang w:eastAsia="ru-RU"/>
        </w:rPr>
        <w:t>, иррадирующие под левую лопатку; связь боли с приемом жирной пищи; снижение аппетита, тошнота, чувство тяжести после еды в эпигастральной области; длительность заболевания; сопутствующая патология желчного пузыря;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объективные данные : субфебрильная температура; при осмотре: избыточное развитие подкожно-жировой клетчатки, желтушный оттенок кожи; при пальпации: болезненность в </w:t>
      </w:r>
      <w:hyperlink r:id="rId149" w:history="1">
        <w:r w:rsidRPr="000842CF">
          <w:rPr>
            <w:rFonts w:ascii="Times New Roman" w:eastAsia="Times New Roman" w:hAnsi="Times New Roman"/>
            <w:sz w:val="24"/>
            <w:szCs w:val="24"/>
            <w:lang w:eastAsia="ru-RU"/>
          </w:rPr>
          <w:t>проекции поджелудочной железы</w:t>
        </w:r>
      </w:hyperlink>
      <w:r w:rsidRPr="000842CF">
        <w:rPr>
          <w:rFonts w:ascii="Times New Roman" w:eastAsia="Times New Roman" w:hAnsi="Times New Roman"/>
          <w:sz w:val="24"/>
          <w:szCs w:val="24"/>
          <w:lang w:eastAsia="ru-RU"/>
        </w:rPr>
        <w:t>.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Общий анализ крови: лейкоцитоз, увеличение СОЭ, анализ мочи: повышение амилазы, копрограмма: стеаторея, креаторея, амилорея, биохимический анализ крови: увеличение амилазы, липазы, трипсина, ультразвуковое исследование поджелудочной железы</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lastRenderedPageBreak/>
        <w:t>3. Сахарный диабет</w:t>
      </w:r>
    </w:p>
    <w:p w:rsidR="000842CF" w:rsidRPr="000842CF" w:rsidRDefault="000842CF" w:rsidP="000842CF">
      <w:pPr>
        <w:spacing w:after="0" w:line="360" w:lineRule="auto"/>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4. Принципы лечения:</w:t>
      </w:r>
      <w:r w:rsidRPr="000842CF">
        <w:rPr>
          <w:rFonts w:ascii="Times New Roman" w:eastAsia="Times New Roman" w:hAnsi="Times New Roman"/>
          <w:sz w:val="24"/>
          <w:szCs w:val="24"/>
          <w:lang w:eastAsia="ru-RU"/>
        </w:rPr>
        <w:br/>
      </w:r>
    </w:p>
    <w:p w:rsidR="000842CF" w:rsidRPr="000842CF" w:rsidRDefault="000842CF" w:rsidP="000842CF">
      <w:pPr>
        <w:numPr>
          <w:ilvl w:val="0"/>
          <w:numId w:val="42"/>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Режим полупостельный </w:t>
      </w:r>
    </w:p>
    <w:p w:rsidR="000842CF" w:rsidRPr="000842CF" w:rsidRDefault="000842CF" w:rsidP="000842CF">
      <w:pPr>
        <w:numPr>
          <w:ilvl w:val="0"/>
          <w:numId w:val="42"/>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Голод на 1-2 дня, затем диета № 5. Исключают острые, жирные, жареные блюда, питание должно быть дробным (не реже 4-5 раз в день) </w:t>
      </w:r>
    </w:p>
    <w:p w:rsidR="000842CF" w:rsidRPr="000842CF" w:rsidRDefault="000842CF" w:rsidP="000842CF">
      <w:pPr>
        <w:numPr>
          <w:ilvl w:val="0"/>
          <w:numId w:val="42"/>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Ингибиторы панкреатических ферментов   трасилол, контрикал, гордокс </w:t>
      </w:r>
    </w:p>
    <w:p w:rsidR="000842CF" w:rsidRPr="000842CF" w:rsidRDefault="000842CF" w:rsidP="000842CF">
      <w:pPr>
        <w:numPr>
          <w:ilvl w:val="0"/>
          <w:numId w:val="42"/>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Антациды: альмагель, карбонат кальция </w:t>
      </w:r>
    </w:p>
    <w:p w:rsidR="000842CF" w:rsidRPr="000842CF" w:rsidRDefault="000842CF" w:rsidP="000842CF">
      <w:pPr>
        <w:numPr>
          <w:ilvl w:val="0"/>
          <w:numId w:val="42"/>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Антибиотики широкого спектра действия </w:t>
      </w:r>
    </w:p>
    <w:p w:rsidR="000842CF" w:rsidRPr="000842CF" w:rsidRDefault="000842CF" w:rsidP="000842CF">
      <w:pPr>
        <w:numPr>
          <w:ilvl w:val="0"/>
          <w:numId w:val="42"/>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Спазмолитики: папаверин, но-шпа, платифиллин </w:t>
      </w:r>
    </w:p>
    <w:p w:rsidR="000842CF" w:rsidRPr="000842CF" w:rsidRDefault="000842CF" w:rsidP="000842CF">
      <w:pPr>
        <w:numPr>
          <w:ilvl w:val="0"/>
          <w:numId w:val="42"/>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Ферментные препараты: фестал, дигестал, панзиформ </w:t>
      </w:r>
    </w:p>
    <w:p w:rsidR="000842CF" w:rsidRPr="000842CF" w:rsidRDefault="000842CF" w:rsidP="000842CF">
      <w:pPr>
        <w:numPr>
          <w:ilvl w:val="0"/>
          <w:numId w:val="42"/>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Витамины: С, В2, А, Е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5. Профилактика:</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первичная: рациональное питание; соблюдение режима питания; исключение злоупотребления алкоголем, своевременное лечение заболеваний желудочно-кишечного тракта;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вторичная: диспансерное наблюдение за пациентами </w:t>
      </w:r>
      <w:hyperlink r:id="rId150" w:history="1">
        <w:r w:rsidRPr="000842CF">
          <w:rPr>
            <w:rFonts w:ascii="Times New Roman" w:eastAsia="Times New Roman" w:hAnsi="Times New Roman"/>
            <w:sz w:val="24"/>
            <w:szCs w:val="24"/>
            <w:lang w:eastAsia="ru-RU"/>
          </w:rPr>
          <w:t>с хроническим панкреатитом</w:t>
        </w:r>
      </w:hyperlink>
      <w:r w:rsidRPr="000842CF">
        <w:rPr>
          <w:rFonts w:ascii="Times New Roman" w:eastAsia="Times New Roman" w:hAnsi="Times New Roman"/>
          <w:sz w:val="24"/>
          <w:szCs w:val="24"/>
          <w:lang w:eastAsia="ru-RU"/>
        </w:rPr>
        <w:t>; исключение острых, жирных и жареных продуктов; исключение употребления алкоголя; на фоне высокобелковой диеты назначают анаболические стероидные препараты: ретаболил или метандростенолон. </w:t>
      </w:r>
    </w:p>
    <w:p w:rsidR="00A14436" w:rsidRDefault="00A14436" w:rsidP="000842CF">
      <w:pPr>
        <w:spacing w:after="0" w:line="360" w:lineRule="auto"/>
        <w:jc w:val="both"/>
        <w:outlineLvl w:val="1"/>
        <w:rPr>
          <w:rFonts w:ascii="Times New Roman" w:eastAsia="Times New Roman" w:hAnsi="Times New Roman"/>
          <w:b/>
          <w:bCs/>
          <w:sz w:val="24"/>
          <w:szCs w:val="24"/>
          <w:lang w:eastAsia="ru-RU"/>
        </w:rPr>
      </w:pPr>
    </w:p>
    <w:p w:rsidR="000842CF" w:rsidRPr="000842CF" w:rsidRDefault="000842CF" w:rsidP="000842CF">
      <w:pPr>
        <w:spacing w:after="0" w:line="360" w:lineRule="auto"/>
        <w:jc w:val="both"/>
        <w:outlineLvl w:val="1"/>
        <w:rPr>
          <w:rFonts w:ascii="Times New Roman" w:eastAsia="Times New Roman" w:hAnsi="Times New Roman"/>
          <w:b/>
          <w:bCs/>
          <w:sz w:val="24"/>
          <w:szCs w:val="24"/>
          <w:lang w:eastAsia="ru-RU"/>
        </w:rPr>
      </w:pPr>
      <w:r w:rsidRPr="000842CF">
        <w:rPr>
          <w:rFonts w:ascii="Times New Roman" w:eastAsia="Times New Roman" w:hAnsi="Times New Roman"/>
          <w:b/>
          <w:bCs/>
          <w:sz w:val="24"/>
          <w:szCs w:val="24"/>
          <w:lang w:eastAsia="ru-RU"/>
        </w:rPr>
        <w:t>Эталоны ответов к задаче № 30</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1. Гипертоническая болезнь, вторая стадия. III степень, Риск III степени.</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Обоснование: 1) данные субъективного исследования: головная боль в затылочной области, головокружение, мелькание мушек перед глазами, рвота; многолетнее течение заболевания;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2) объективные данные: при перкуссии: расширение границ сердца влево; при пальпации: пульс твердый, напряженный; при аускультации: тоны сердца приглушены, акцент второго тона на аорте. </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br/>
        <w:t>2. Общий анализ мочи: могут быть следы белка, единичные эритроциты, рентгенография органов грудной клетки, ультразвуковое исследование сердца, электрокардиография. Исследование сосудов глазного дна: резкое сужение артерий сетчатки, возможны кровоизлияния.</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3. Гипертонический криз, инфаркт миокарда, острое нарушение мозгового кровообращения, острая сердечная недостаточность, почечная недостаточность, нарушение зрения.</w:t>
      </w:r>
    </w:p>
    <w:p w:rsidR="000842CF" w:rsidRPr="000842CF" w:rsidRDefault="000842CF" w:rsidP="000842C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4. Принципы лечения:</w:t>
      </w:r>
    </w:p>
    <w:p w:rsidR="000842CF" w:rsidRPr="000842CF" w:rsidRDefault="000842CF" w:rsidP="000842CF">
      <w:pPr>
        <w:numPr>
          <w:ilvl w:val="0"/>
          <w:numId w:val="43"/>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lastRenderedPageBreak/>
        <w:t>Режим полупостельный </w:t>
      </w:r>
    </w:p>
    <w:p w:rsidR="000842CF" w:rsidRPr="000842CF" w:rsidRDefault="000842CF" w:rsidP="000842CF">
      <w:pPr>
        <w:numPr>
          <w:ilvl w:val="0"/>
          <w:numId w:val="43"/>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Диета № 10, ограничение поваренной соли до 5-8 г/сутки </w:t>
      </w:r>
    </w:p>
    <w:p w:rsidR="000842CF" w:rsidRPr="000842CF" w:rsidRDefault="000842CF" w:rsidP="000842CF">
      <w:pPr>
        <w:numPr>
          <w:ilvl w:val="0"/>
          <w:numId w:val="43"/>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Комбинированная терапия </w:t>
      </w:r>
    </w:p>
    <w:p w:rsidR="000842CF" w:rsidRPr="000842CF" w:rsidRDefault="000842CF" w:rsidP="000842CF">
      <w:pPr>
        <w:numPr>
          <w:ilvl w:val="0"/>
          <w:numId w:val="43"/>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Антагонисты ионов кальция: верапамил, нифедипин </w:t>
      </w:r>
    </w:p>
    <w:p w:rsidR="000842CF" w:rsidRPr="000842CF" w:rsidRDefault="000842CF" w:rsidP="000842CF">
      <w:pPr>
        <w:numPr>
          <w:ilvl w:val="0"/>
          <w:numId w:val="43"/>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Ингибиторы АПФ: эналаприл, каптоприл </w:t>
      </w:r>
    </w:p>
    <w:p w:rsidR="000842CF" w:rsidRPr="000842CF" w:rsidRDefault="000842CF" w:rsidP="000842CF">
      <w:pPr>
        <w:numPr>
          <w:ilvl w:val="0"/>
          <w:numId w:val="43"/>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В-адреноблокаторы: атенолол, пропранолол </w:t>
      </w:r>
    </w:p>
    <w:p w:rsidR="000842CF" w:rsidRPr="000842CF" w:rsidRDefault="000842CF" w:rsidP="000842CF">
      <w:pPr>
        <w:numPr>
          <w:ilvl w:val="0"/>
          <w:numId w:val="43"/>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Диуретики: верошпирон, гипотиазид </w:t>
      </w:r>
    </w:p>
    <w:p w:rsidR="000842CF" w:rsidRPr="000842CF" w:rsidRDefault="000842CF" w:rsidP="000842CF">
      <w:pPr>
        <w:numPr>
          <w:ilvl w:val="0"/>
          <w:numId w:val="43"/>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Комбинированные препараты: капозид, логимакс </w:t>
      </w:r>
    </w:p>
    <w:p w:rsidR="000842CF" w:rsidRPr="000842CF" w:rsidRDefault="000842CF" w:rsidP="000842CF">
      <w:pPr>
        <w:numPr>
          <w:ilvl w:val="0"/>
          <w:numId w:val="43"/>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Лечебная физкультура </w:t>
      </w:r>
    </w:p>
    <w:p w:rsidR="000842CF" w:rsidRPr="000842CF" w:rsidRDefault="000842CF" w:rsidP="000842CF">
      <w:pPr>
        <w:numPr>
          <w:ilvl w:val="0"/>
          <w:numId w:val="43"/>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Фитотерапия: зеленый чай, валериана, пустырник </w:t>
      </w:r>
    </w:p>
    <w:p w:rsidR="000842CF" w:rsidRPr="000842CF" w:rsidRDefault="000842CF" w:rsidP="000842CF">
      <w:pPr>
        <w:numPr>
          <w:ilvl w:val="0"/>
          <w:numId w:val="43"/>
        </w:num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Прогноз благоприятный при стабильном течении и невысоких цифрах АД, отсутствии осложнений </w:t>
      </w:r>
    </w:p>
    <w:p w:rsidR="000842CF" w:rsidRPr="000842CF" w:rsidRDefault="000842CF" w:rsidP="003473EF">
      <w:pPr>
        <w:spacing w:after="0" w:line="360" w:lineRule="auto"/>
        <w:jc w:val="both"/>
        <w:rPr>
          <w:rFonts w:ascii="Times New Roman" w:eastAsia="Times New Roman" w:hAnsi="Times New Roman"/>
          <w:sz w:val="24"/>
          <w:szCs w:val="24"/>
          <w:lang w:eastAsia="ru-RU"/>
        </w:rPr>
      </w:pPr>
      <w:r w:rsidRPr="000842CF">
        <w:rPr>
          <w:rFonts w:ascii="Times New Roman" w:eastAsia="Times New Roman" w:hAnsi="Times New Roman"/>
          <w:sz w:val="24"/>
          <w:szCs w:val="24"/>
          <w:lang w:eastAsia="ru-RU"/>
        </w:rPr>
        <w:t>Профилактика: режим труда и отдыха; нормализация сна; рациональное питание; устранение влияния стрессов, психическая саморегуляция; запрещение курения и употребления алкоголя; диспансерное наблюдение за пациентами </w:t>
      </w:r>
      <w:hyperlink r:id="rId151" w:history="1">
        <w:r w:rsidRPr="000842CF">
          <w:rPr>
            <w:rFonts w:ascii="Times New Roman" w:eastAsia="Times New Roman" w:hAnsi="Times New Roman"/>
            <w:sz w:val="24"/>
            <w:szCs w:val="24"/>
            <w:lang w:eastAsia="ru-RU"/>
          </w:rPr>
          <w:t>с гипертонической болезнью</w:t>
        </w:r>
      </w:hyperlink>
      <w:r w:rsidRPr="000842CF">
        <w:rPr>
          <w:rFonts w:ascii="Times New Roman" w:eastAsia="Times New Roman" w:hAnsi="Times New Roman"/>
          <w:sz w:val="24"/>
          <w:szCs w:val="24"/>
          <w:lang w:eastAsia="ru-RU"/>
        </w:rPr>
        <w:t>; поддерживание уровня АД на нормальных (близких к таковым) значениях </w:t>
      </w:r>
      <w:hyperlink r:id="rId152" w:history="1">
        <w:r w:rsidRPr="000842CF">
          <w:rPr>
            <w:rFonts w:ascii="Times New Roman" w:eastAsia="Times New Roman" w:hAnsi="Times New Roman"/>
            <w:sz w:val="24"/>
            <w:szCs w:val="24"/>
            <w:lang w:eastAsia="ru-RU"/>
          </w:rPr>
          <w:t>с помощью применения гипотензивных</w:t>
        </w:r>
      </w:hyperlink>
      <w:r w:rsidRPr="000842CF">
        <w:rPr>
          <w:rFonts w:ascii="Times New Roman" w:eastAsia="Times New Roman" w:hAnsi="Times New Roman"/>
          <w:sz w:val="24"/>
          <w:szCs w:val="24"/>
          <w:lang w:eastAsia="ru-RU"/>
        </w:rPr>
        <w:t> препаратов (монотерапия или комбинированное лечение). </w:t>
      </w:r>
    </w:p>
    <w:p w:rsidR="000842CF" w:rsidRPr="000842CF" w:rsidRDefault="000842CF" w:rsidP="000842CF">
      <w:pPr>
        <w:spacing w:after="0" w:line="240" w:lineRule="auto"/>
        <w:jc w:val="both"/>
        <w:rPr>
          <w:rFonts w:ascii="Times New Roman" w:eastAsiaTheme="minorHAnsi" w:hAnsi="Times New Roman"/>
          <w:sz w:val="28"/>
          <w:szCs w:val="28"/>
        </w:rPr>
      </w:pPr>
    </w:p>
    <w:p w:rsidR="00B418F8" w:rsidRDefault="00B418F8" w:rsidP="00B418F8">
      <w:pPr>
        <w:rPr>
          <w:sz w:val="24"/>
          <w:szCs w:val="24"/>
        </w:rPr>
      </w:pPr>
    </w:p>
    <w:p w:rsidR="000842CF" w:rsidRDefault="000842CF" w:rsidP="00B418F8">
      <w:pPr>
        <w:rPr>
          <w:sz w:val="24"/>
          <w:szCs w:val="24"/>
        </w:rPr>
      </w:pPr>
    </w:p>
    <w:p w:rsidR="00B418F8" w:rsidRDefault="00B418F8" w:rsidP="00B418F8">
      <w:pPr>
        <w:rPr>
          <w:sz w:val="24"/>
          <w:szCs w:val="24"/>
        </w:rPr>
      </w:pPr>
    </w:p>
    <w:p w:rsidR="00B418F8" w:rsidRDefault="00B418F8" w:rsidP="00B418F8">
      <w:pPr>
        <w:rPr>
          <w:sz w:val="24"/>
          <w:szCs w:val="24"/>
        </w:rPr>
      </w:pPr>
    </w:p>
    <w:p w:rsidR="00B418F8" w:rsidRDefault="00B418F8" w:rsidP="00B418F8">
      <w:pPr>
        <w:rPr>
          <w:sz w:val="24"/>
          <w:szCs w:val="24"/>
        </w:rPr>
      </w:pPr>
    </w:p>
    <w:p w:rsidR="00B418F8" w:rsidRDefault="00B418F8" w:rsidP="00B418F8">
      <w:pPr>
        <w:rPr>
          <w:sz w:val="24"/>
          <w:szCs w:val="24"/>
        </w:rPr>
      </w:pPr>
    </w:p>
    <w:p w:rsidR="00B418F8" w:rsidRDefault="00B418F8" w:rsidP="00B418F8">
      <w:pPr>
        <w:rPr>
          <w:sz w:val="24"/>
          <w:szCs w:val="24"/>
        </w:rPr>
      </w:pPr>
    </w:p>
    <w:p w:rsidR="00B418F8" w:rsidRDefault="00B418F8" w:rsidP="00B418F8">
      <w:pPr>
        <w:rPr>
          <w:sz w:val="24"/>
          <w:szCs w:val="24"/>
        </w:rPr>
      </w:pPr>
    </w:p>
    <w:p w:rsidR="00B418F8" w:rsidRDefault="00B418F8" w:rsidP="00B418F8">
      <w:pPr>
        <w:rPr>
          <w:sz w:val="24"/>
          <w:szCs w:val="24"/>
        </w:rPr>
      </w:pPr>
    </w:p>
    <w:p w:rsidR="00B418F8" w:rsidRDefault="00B418F8" w:rsidP="00B418F8">
      <w:pPr>
        <w:rPr>
          <w:sz w:val="24"/>
          <w:szCs w:val="24"/>
        </w:rPr>
      </w:pPr>
    </w:p>
    <w:p w:rsidR="00B418F8" w:rsidRDefault="00B418F8" w:rsidP="00B418F8">
      <w:pPr>
        <w:rPr>
          <w:sz w:val="24"/>
          <w:szCs w:val="24"/>
        </w:rPr>
      </w:pPr>
    </w:p>
    <w:p w:rsidR="00B418F8" w:rsidRDefault="00B418F8" w:rsidP="00B418F8">
      <w:pPr>
        <w:rPr>
          <w:sz w:val="24"/>
          <w:szCs w:val="24"/>
        </w:rPr>
      </w:pPr>
    </w:p>
    <w:p w:rsidR="003473EF" w:rsidRDefault="003473EF" w:rsidP="003473EF">
      <w:pPr>
        <w:spacing w:after="0" w:line="240" w:lineRule="auto"/>
        <w:jc w:val="right"/>
        <w:rPr>
          <w:rFonts w:ascii="Times New Roman" w:hAnsi="Times New Roman"/>
          <w:sz w:val="24"/>
          <w:szCs w:val="24"/>
        </w:rPr>
        <w:sectPr w:rsidR="003473EF" w:rsidSect="0079696B">
          <w:footerReference w:type="default" r:id="rId153"/>
          <w:pgSz w:w="11906" w:h="16838"/>
          <w:pgMar w:top="851" w:right="851" w:bottom="851" w:left="1134" w:header="709" w:footer="709" w:gutter="0"/>
          <w:cols w:space="708"/>
          <w:titlePg/>
          <w:docGrid w:linePitch="360"/>
        </w:sectPr>
      </w:pPr>
    </w:p>
    <w:p w:rsidR="003473EF" w:rsidRDefault="003473EF" w:rsidP="003473EF">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5</w:t>
      </w:r>
    </w:p>
    <w:p w:rsidR="003473EF" w:rsidRPr="004E29D1" w:rsidRDefault="003473EF" w:rsidP="003473EF">
      <w:pPr>
        <w:spacing w:after="0" w:line="240" w:lineRule="auto"/>
        <w:jc w:val="center"/>
        <w:rPr>
          <w:rFonts w:ascii="Times New Roman" w:hAnsi="Times New Roman"/>
          <w:sz w:val="24"/>
          <w:szCs w:val="24"/>
        </w:rPr>
      </w:pPr>
      <w:r w:rsidRPr="00E45304">
        <w:rPr>
          <w:rFonts w:ascii="Times New Roman" w:hAnsi="Times New Roman"/>
          <w:b/>
          <w:sz w:val="24"/>
          <w:szCs w:val="24"/>
        </w:rPr>
        <w:t>Оценочные листы</w:t>
      </w:r>
    </w:p>
    <w:p w:rsidR="003473EF" w:rsidRPr="003473EF" w:rsidRDefault="003473EF" w:rsidP="003473EF">
      <w:pPr>
        <w:spacing w:after="0" w:line="240" w:lineRule="auto"/>
        <w:rPr>
          <w:rFonts w:ascii="Times New Roman" w:eastAsia="Times New Roman" w:hAnsi="Times New Roman"/>
          <w:b/>
          <w:bCs/>
          <w:sz w:val="24"/>
          <w:szCs w:val="24"/>
          <w:lang w:eastAsia="ru-RU"/>
        </w:rPr>
      </w:pPr>
      <w:r w:rsidRPr="003473EF">
        <w:rPr>
          <w:rFonts w:ascii="Times New Roman" w:eastAsia="Times New Roman" w:hAnsi="Times New Roman"/>
          <w:b/>
          <w:bCs/>
          <w:sz w:val="24"/>
          <w:szCs w:val="24"/>
          <w:lang w:eastAsia="ru-RU"/>
        </w:rPr>
        <w:t>Задание: Техника выполнения внутривенной инъекции</w:t>
      </w:r>
    </w:p>
    <w:p w:rsidR="003473EF" w:rsidRPr="003473EF" w:rsidRDefault="003473EF" w:rsidP="003473EF">
      <w:pPr>
        <w:spacing w:after="0" w:line="240" w:lineRule="auto"/>
        <w:rPr>
          <w:rFonts w:ascii="Times New Roman" w:eastAsia="Times New Roman" w:hAnsi="Times New Roman"/>
          <w:b/>
          <w:bCs/>
          <w:sz w:val="24"/>
          <w:szCs w:val="24"/>
          <w:lang w:eastAsia="ru-RU"/>
        </w:rPr>
      </w:pPr>
      <w:r w:rsidRPr="003473EF">
        <w:rPr>
          <w:rFonts w:ascii="Times New Roman" w:eastAsia="Times New Roman" w:hAnsi="Times New Roman"/>
          <w:b/>
          <w:bCs/>
          <w:sz w:val="24"/>
          <w:szCs w:val="24"/>
          <w:lang w:eastAsia="ru-RU"/>
        </w:rPr>
        <w:t xml:space="preserve">Дата проведения                   Время проведения                     ФИО студента                                 Специальность                                 курс                                         группа     </w:t>
      </w:r>
    </w:p>
    <w:tbl>
      <w:tblPr>
        <w:tblW w:w="160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gridCol w:w="523"/>
        <w:gridCol w:w="425"/>
        <w:gridCol w:w="425"/>
        <w:gridCol w:w="426"/>
        <w:gridCol w:w="1635"/>
        <w:gridCol w:w="1680"/>
        <w:gridCol w:w="2446"/>
      </w:tblGrid>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b/>
                <w:bCs/>
                <w:sz w:val="24"/>
                <w:szCs w:val="24"/>
                <w:lang w:eastAsia="ru-RU"/>
              </w:rPr>
            </w:pPr>
            <w:r w:rsidRPr="003473EF">
              <w:rPr>
                <w:rFonts w:ascii="Times New Roman" w:eastAsia="Times New Roman" w:hAnsi="Times New Roman"/>
                <w:b/>
                <w:bCs/>
                <w:sz w:val="24"/>
                <w:szCs w:val="24"/>
                <w:lang w:eastAsia="ru-RU"/>
              </w:rPr>
              <w:t>ЭТАПЫ</w:t>
            </w:r>
          </w:p>
        </w:tc>
        <w:tc>
          <w:tcPr>
            <w:tcW w:w="1799" w:type="dxa"/>
            <w:gridSpan w:val="4"/>
          </w:tcPr>
          <w:p w:rsidR="003473EF" w:rsidRPr="003473EF" w:rsidRDefault="003473EF" w:rsidP="003473EF">
            <w:pPr>
              <w:spacing w:after="0" w:line="240" w:lineRule="auto"/>
              <w:jc w:val="center"/>
              <w:rPr>
                <w:rFonts w:ascii="Times New Roman" w:eastAsia="Times New Roman" w:hAnsi="Times New Roman"/>
                <w:b/>
                <w:bCs/>
                <w:sz w:val="24"/>
                <w:szCs w:val="24"/>
                <w:lang w:eastAsia="ru-RU"/>
              </w:rPr>
            </w:pPr>
            <w:r w:rsidRPr="003473EF">
              <w:rPr>
                <w:rFonts w:ascii="Times New Roman" w:eastAsia="Times New Roman" w:hAnsi="Times New Roman"/>
                <w:b/>
                <w:bCs/>
                <w:sz w:val="24"/>
                <w:szCs w:val="24"/>
                <w:lang w:eastAsia="ru-RU"/>
              </w:rPr>
              <w:t>критерий</w:t>
            </w:r>
          </w:p>
        </w:tc>
        <w:tc>
          <w:tcPr>
            <w:tcW w:w="5761" w:type="dxa"/>
            <w:gridSpan w:val="3"/>
          </w:tcPr>
          <w:p w:rsidR="003473EF" w:rsidRPr="003473EF" w:rsidRDefault="003473EF" w:rsidP="003473EF">
            <w:pPr>
              <w:spacing w:after="0" w:line="240" w:lineRule="auto"/>
              <w:jc w:val="center"/>
              <w:rPr>
                <w:rFonts w:ascii="Times New Roman" w:eastAsia="Times New Roman" w:hAnsi="Times New Roman"/>
                <w:b/>
                <w:bCs/>
                <w:sz w:val="24"/>
                <w:szCs w:val="24"/>
                <w:lang w:eastAsia="ru-RU"/>
              </w:rPr>
            </w:pPr>
            <w:r w:rsidRPr="003473EF">
              <w:rPr>
                <w:rFonts w:ascii="Times New Roman" w:eastAsia="Times New Roman" w:hAnsi="Times New Roman"/>
                <w:b/>
                <w:bCs/>
                <w:sz w:val="24"/>
                <w:szCs w:val="24"/>
                <w:lang w:eastAsia="ru-RU"/>
              </w:rPr>
              <w:t>ОК</w:t>
            </w:r>
          </w:p>
        </w:tc>
      </w:tr>
      <w:tr w:rsidR="003473EF" w:rsidRPr="003473EF" w:rsidTr="00593D3A">
        <w:trPr>
          <w:trHeight w:val="734"/>
        </w:trPr>
        <w:tc>
          <w:tcPr>
            <w:tcW w:w="8460"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523"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0</w:t>
            </w: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1</w:t>
            </w: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2</w:t>
            </w:r>
          </w:p>
        </w:tc>
        <w:tc>
          <w:tcPr>
            <w:tcW w:w="426"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3</w:t>
            </w:r>
          </w:p>
        </w:tc>
        <w:tc>
          <w:tcPr>
            <w:tcW w:w="1635"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Понимание поставленной цели</w:t>
            </w:r>
          </w:p>
        </w:tc>
        <w:tc>
          <w:tcPr>
            <w:tcW w:w="1680"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Организация рабочего места</w:t>
            </w:r>
          </w:p>
        </w:tc>
        <w:tc>
          <w:tcPr>
            <w:tcW w:w="2446"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Умение работать в группе (общение с коллегами, пациентами)</w:t>
            </w: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1. Уточнить у пациента  информированность о лекарственном средстве и его согласии на инъекцию.</w:t>
            </w:r>
          </w:p>
        </w:tc>
        <w:tc>
          <w:tcPr>
            <w:tcW w:w="523"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163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1680"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2446" w:type="dxa"/>
          </w:tcPr>
          <w:p w:rsidR="003473EF" w:rsidRPr="003473EF" w:rsidRDefault="003473EF" w:rsidP="003473EF">
            <w:pPr>
              <w:spacing w:after="0" w:line="240" w:lineRule="auto"/>
              <w:rPr>
                <w:rFonts w:ascii="Times New Roman" w:eastAsia="Times New Roman" w:hAnsi="Times New Roman"/>
                <w:sz w:val="24"/>
                <w:szCs w:val="24"/>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2. Вымыть руки, надеть перчатки.</w:t>
            </w:r>
          </w:p>
        </w:tc>
        <w:tc>
          <w:tcPr>
            <w:tcW w:w="523"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5761" w:type="dxa"/>
            <w:gridSpan w:val="3"/>
            <w:vMerge w:val="restart"/>
          </w:tcPr>
          <w:p w:rsidR="003473EF" w:rsidRPr="003473EF" w:rsidRDefault="003473EF" w:rsidP="003473EF">
            <w:pPr>
              <w:spacing w:after="0" w:line="240" w:lineRule="auto"/>
              <w:rPr>
                <w:rFonts w:ascii="Times New Roman" w:eastAsia="Times New Roman" w:hAnsi="Times New Roman"/>
                <w:b/>
                <w:sz w:val="24"/>
                <w:szCs w:val="24"/>
                <w:lang w:eastAsia="ru-RU"/>
              </w:rPr>
            </w:pPr>
            <w:r w:rsidRPr="003473EF">
              <w:rPr>
                <w:rFonts w:ascii="Times New Roman" w:eastAsia="Times New Roman" w:hAnsi="Times New Roman"/>
                <w:b/>
                <w:sz w:val="24"/>
                <w:szCs w:val="24"/>
                <w:lang w:eastAsia="ru-RU"/>
              </w:rPr>
              <w:t>ОК</w:t>
            </w:r>
          </w:p>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0 - баллов  - 2 (неудовлетворительно)</w:t>
            </w:r>
          </w:p>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1 – 70% балл 3 (удовлетворительно)</w:t>
            </w:r>
          </w:p>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2 – 80% балла  - 4 (хорошо)</w:t>
            </w:r>
          </w:p>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3 - 100% 5 (отлично)</w:t>
            </w:r>
          </w:p>
          <w:p w:rsidR="003473EF" w:rsidRPr="003473EF" w:rsidRDefault="003473EF" w:rsidP="003473EF">
            <w:pPr>
              <w:spacing w:after="0" w:line="240" w:lineRule="auto"/>
              <w:rPr>
                <w:rFonts w:ascii="Times New Roman" w:eastAsia="Times New Roman" w:hAnsi="Times New Roman"/>
                <w:b/>
                <w:sz w:val="24"/>
                <w:szCs w:val="24"/>
                <w:lang w:eastAsia="ru-RU"/>
              </w:rPr>
            </w:pPr>
            <w:r w:rsidRPr="003473EF">
              <w:rPr>
                <w:rFonts w:ascii="Times New Roman" w:eastAsia="Times New Roman" w:hAnsi="Times New Roman"/>
                <w:b/>
                <w:sz w:val="24"/>
                <w:szCs w:val="24"/>
                <w:lang w:eastAsia="ru-RU"/>
              </w:rPr>
              <w:t>ПК</w:t>
            </w:r>
          </w:p>
          <w:p w:rsidR="003473EF" w:rsidRPr="003473EF" w:rsidRDefault="003473EF" w:rsidP="003473EF">
            <w:pPr>
              <w:spacing w:after="0" w:line="240" w:lineRule="auto"/>
              <w:jc w:val="both"/>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0 - этап не выполнен, либо выполнен не верно</w:t>
            </w:r>
          </w:p>
          <w:p w:rsidR="003473EF" w:rsidRPr="003473EF" w:rsidRDefault="003473EF" w:rsidP="003473EF">
            <w:pPr>
              <w:spacing w:after="0" w:line="240" w:lineRule="auto"/>
              <w:jc w:val="both"/>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1  - этап  выполнен, но с грубыми нарушениями</w:t>
            </w:r>
          </w:p>
          <w:p w:rsidR="003473EF" w:rsidRPr="003473EF" w:rsidRDefault="003473EF" w:rsidP="003473EF">
            <w:pPr>
              <w:spacing w:after="0" w:line="240" w:lineRule="auto"/>
              <w:jc w:val="both"/>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 xml:space="preserve"> 2 – этап выполнен, но с небольшими нарушениями</w:t>
            </w:r>
          </w:p>
          <w:p w:rsidR="003473EF" w:rsidRPr="003473EF" w:rsidRDefault="003473EF" w:rsidP="003473EF">
            <w:pPr>
              <w:spacing w:after="0" w:line="240" w:lineRule="auto"/>
              <w:jc w:val="both"/>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 xml:space="preserve"> 3 – этап выполнен полностью, без каких - либо нарушений</w:t>
            </w:r>
          </w:p>
          <w:p w:rsidR="003473EF" w:rsidRPr="003473EF" w:rsidRDefault="003473EF" w:rsidP="003473EF">
            <w:pPr>
              <w:spacing w:after="0" w:line="240" w:lineRule="auto"/>
              <w:jc w:val="both"/>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0-44 балла- 70%  2 (неудовлетворительно)</w:t>
            </w:r>
          </w:p>
          <w:p w:rsidR="003473EF" w:rsidRPr="003473EF" w:rsidRDefault="003473EF" w:rsidP="003473EF">
            <w:pPr>
              <w:spacing w:after="0" w:line="240" w:lineRule="auto"/>
              <w:jc w:val="both"/>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45-50 балла – 80% 3 (удовлетворительно)</w:t>
            </w:r>
          </w:p>
          <w:p w:rsidR="003473EF" w:rsidRPr="003473EF" w:rsidRDefault="003473EF" w:rsidP="003473EF">
            <w:pPr>
              <w:spacing w:after="0" w:line="240" w:lineRule="auto"/>
              <w:jc w:val="both"/>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51-57 балла -90% 4 (хорошо)</w:t>
            </w:r>
          </w:p>
          <w:p w:rsidR="003473EF" w:rsidRPr="003473EF" w:rsidRDefault="003473EF" w:rsidP="003473EF">
            <w:pPr>
              <w:spacing w:after="0" w:line="240" w:lineRule="auto"/>
              <w:jc w:val="both"/>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58-63 баллов 100% 5 (отлично)</w:t>
            </w:r>
          </w:p>
          <w:p w:rsidR="003473EF" w:rsidRPr="003473EF" w:rsidRDefault="003473EF" w:rsidP="003473EF">
            <w:pPr>
              <w:spacing w:after="0" w:line="240" w:lineRule="auto"/>
              <w:rPr>
                <w:rFonts w:ascii="Times New Roman" w:eastAsia="Times New Roman" w:hAnsi="Times New Roman"/>
                <w:sz w:val="24"/>
                <w:szCs w:val="24"/>
                <w:lang w:eastAsia="ru-RU"/>
              </w:rPr>
            </w:pPr>
          </w:p>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Эксперт___________________________________</w:t>
            </w:r>
          </w:p>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 xml:space="preserve">                                     Ф.И.О., подпись</w:t>
            </w:r>
          </w:p>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Ознакомлен________________________________</w:t>
            </w:r>
          </w:p>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 xml:space="preserve">                                 Ф.И.О., подпись представителя ОУ</w:t>
            </w: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3. Набрать в шприц лекарственное средство.</w:t>
            </w:r>
          </w:p>
        </w:tc>
        <w:tc>
          <w:tcPr>
            <w:tcW w:w="523"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4"/>
                <w:szCs w:val="24"/>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4. Помочь пациенту занять удобное положение (лежа на спине или сидя).</w:t>
            </w:r>
          </w:p>
        </w:tc>
        <w:tc>
          <w:tcPr>
            <w:tcW w:w="523"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4"/>
                <w:szCs w:val="24"/>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5. Под локоть пациента подложить клеёнчатую подушечку (для максимального разгибания конечности в локтевом суставе).</w:t>
            </w:r>
          </w:p>
        </w:tc>
        <w:tc>
          <w:tcPr>
            <w:tcW w:w="523"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4"/>
                <w:szCs w:val="24"/>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 xml:space="preserve">6. Наложить  резиновый жгут (на рубашку или салфетку ) в средней трети плеча, при этом пульс на лучевой артерии не должен изменяться. Завязать жгут так,  чтобы его свободные концы были направлены вверх, а петля в низ. </w:t>
            </w:r>
          </w:p>
        </w:tc>
        <w:tc>
          <w:tcPr>
            <w:tcW w:w="523"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4"/>
                <w:szCs w:val="24"/>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7. Обработать ватными шариками ладонную и тыльную сторону перчаток</w:t>
            </w:r>
          </w:p>
        </w:tc>
        <w:tc>
          <w:tcPr>
            <w:tcW w:w="523"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4"/>
                <w:szCs w:val="24"/>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8. Попросить пациента несколько раз сжать и разжать кисть, одновременно обрабатывая область локтевого сгиба ватным шариком (салфеткой) с кожным антисептиком, движениями от периферии к центру, определяя наполнение вены (следует найти наиболее наполненную вену).</w:t>
            </w:r>
          </w:p>
        </w:tc>
        <w:tc>
          <w:tcPr>
            <w:tcW w:w="523"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4"/>
                <w:szCs w:val="24"/>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 xml:space="preserve">9. Взять шприц: указательным пальцем фиксировать канюлю иглы, остальными - охватить цилиндр сверху. </w:t>
            </w:r>
          </w:p>
        </w:tc>
        <w:tc>
          <w:tcPr>
            <w:tcW w:w="523"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4"/>
                <w:szCs w:val="24"/>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10. Проверить отсутствие воздуха в шприце (если в шприце много пузырьков, встряхнуть его, и мелкие пузырьки сольются в один большой, который легко вытеснить через иглу в лоток, но не в воздух)</w:t>
            </w:r>
          </w:p>
        </w:tc>
        <w:tc>
          <w:tcPr>
            <w:tcW w:w="523"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4"/>
                <w:szCs w:val="24"/>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11. Натянуть левой рукой кожу в области локтевого сгиба, несколько смещая ее в периферии, чтобы фиксировать вену.</w:t>
            </w:r>
          </w:p>
        </w:tc>
        <w:tc>
          <w:tcPr>
            <w:tcW w:w="523"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4"/>
                <w:szCs w:val="24"/>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12. Не меняя положения шприца в руке, держать иглу срезом вверх (почти параллельно коже),  проколоть кожу, осторожно ввести иглу на 1/3 длины параллельно вене.</w:t>
            </w:r>
          </w:p>
        </w:tc>
        <w:tc>
          <w:tcPr>
            <w:tcW w:w="523"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4"/>
                <w:szCs w:val="24"/>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 xml:space="preserve">13. Продолжая левой рукой фиксировать вену, слегка изменить направление </w:t>
            </w:r>
            <w:r w:rsidRPr="003473EF">
              <w:rPr>
                <w:rFonts w:ascii="Times New Roman" w:eastAsia="Times New Roman" w:hAnsi="Times New Roman"/>
                <w:sz w:val="24"/>
                <w:szCs w:val="24"/>
                <w:lang w:eastAsia="ru-RU"/>
              </w:rPr>
              <w:lastRenderedPageBreak/>
              <w:t>иглы и осторожно пунктировать вену, пока не ощутить «попадание в пустоту».</w:t>
            </w:r>
          </w:p>
        </w:tc>
        <w:tc>
          <w:tcPr>
            <w:tcW w:w="523"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4"/>
                <w:szCs w:val="24"/>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lastRenderedPageBreak/>
              <w:t>14. Убедиться, что игла в вене: потянуть поршень на себя - в шприце должна появиться кровь.</w:t>
            </w:r>
          </w:p>
        </w:tc>
        <w:tc>
          <w:tcPr>
            <w:tcW w:w="523"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4"/>
                <w:szCs w:val="24"/>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15. Развязать жгут левой рукой, потянув за один из свободных концов, попросить пациента разжать кисть.</w:t>
            </w:r>
          </w:p>
        </w:tc>
        <w:tc>
          <w:tcPr>
            <w:tcW w:w="523"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4"/>
                <w:szCs w:val="24"/>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 xml:space="preserve">16. Не меняя положения шприца, левой рукой нажмите на поршень и медленно введите лекарственный раствор, оставив в шприце 1-2 мл. </w:t>
            </w:r>
          </w:p>
        </w:tc>
        <w:tc>
          <w:tcPr>
            <w:tcW w:w="523"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4"/>
                <w:szCs w:val="24"/>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17. Прижать к месту инъекции ватный шарик (салфетку) с кожным антисептиком, извлечь иглу; попросить пациента согнуть  руку в локтевом суставе (можно зафиксировать шарик бинтом).</w:t>
            </w:r>
          </w:p>
        </w:tc>
        <w:tc>
          <w:tcPr>
            <w:tcW w:w="523"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4"/>
                <w:szCs w:val="24"/>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18. Положить шприц в лоток .</w:t>
            </w:r>
          </w:p>
        </w:tc>
        <w:tc>
          <w:tcPr>
            <w:tcW w:w="523"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4"/>
                <w:szCs w:val="24"/>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 xml:space="preserve">19.Взять у пациента (через 5-7 мин) ватный шарик, которым он прижимал место инъекции: не оставляйте ватный шарик, загрязненный кровью, у пациента. Положить шарик в лоток (пакет из- под одноразового шприца). </w:t>
            </w:r>
          </w:p>
        </w:tc>
        <w:tc>
          <w:tcPr>
            <w:tcW w:w="523"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4"/>
                <w:szCs w:val="24"/>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4"/>
                <w:szCs w:val="24"/>
                <w:lang w:eastAsia="ru-RU"/>
              </w:rPr>
            </w:pPr>
            <w:r w:rsidRPr="003473EF">
              <w:rPr>
                <w:rFonts w:ascii="Times New Roman" w:eastAsia="Times New Roman" w:hAnsi="Times New Roman"/>
                <w:sz w:val="24"/>
                <w:szCs w:val="24"/>
                <w:lang w:eastAsia="ru-RU"/>
              </w:rPr>
              <w:t>20. Снять перчатки (положить их в лоток, если процедура выполнялась в палате).</w:t>
            </w:r>
          </w:p>
        </w:tc>
        <w:tc>
          <w:tcPr>
            <w:tcW w:w="1799" w:type="dxa"/>
            <w:gridSpan w:val="4"/>
          </w:tcPr>
          <w:p w:rsidR="003473EF" w:rsidRPr="003473EF" w:rsidRDefault="003473EF" w:rsidP="003473EF">
            <w:pPr>
              <w:spacing w:after="0" w:line="240" w:lineRule="auto"/>
              <w:rPr>
                <w:rFonts w:ascii="Times New Roman" w:eastAsia="Times New Roman" w:hAnsi="Times New Roman"/>
                <w:sz w:val="24"/>
                <w:szCs w:val="24"/>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4"/>
                <w:szCs w:val="24"/>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b/>
                <w:sz w:val="24"/>
                <w:szCs w:val="24"/>
                <w:lang w:eastAsia="ru-RU"/>
              </w:rPr>
            </w:pPr>
            <w:r w:rsidRPr="003473EF">
              <w:rPr>
                <w:rFonts w:ascii="Times New Roman" w:eastAsia="Times New Roman" w:hAnsi="Times New Roman"/>
                <w:sz w:val="24"/>
                <w:szCs w:val="24"/>
                <w:lang w:eastAsia="ru-RU"/>
              </w:rPr>
              <w:t xml:space="preserve"> 21.Вымыть руки, сделать запись в листе назначении                                                                                                       </w:t>
            </w:r>
          </w:p>
        </w:tc>
        <w:tc>
          <w:tcPr>
            <w:tcW w:w="1799" w:type="dxa"/>
            <w:gridSpan w:val="4"/>
          </w:tcPr>
          <w:p w:rsidR="003473EF" w:rsidRPr="003473EF" w:rsidRDefault="003473EF" w:rsidP="003473EF">
            <w:pPr>
              <w:spacing w:after="0" w:line="240" w:lineRule="auto"/>
              <w:rPr>
                <w:rFonts w:ascii="Times New Roman" w:eastAsia="Times New Roman" w:hAnsi="Times New Roman"/>
                <w:b/>
                <w:sz w:val="24"/>
                <w:szCs w:val="24"/>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4"/>
                <w:szCs w:val="24"/>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b/>
                <w:sz w:val="24"/>
                <w:szCs w:val="24"/>
                <w:lang w:eastAsia="ru-RU"/>
              </w:rPr>
            </w:pPr>
            <w:r w:rsidRPr="003473EF">
              <w:rPr>
                <w:rFonts w:ascii="Times New Roman" w:eastAsia="Times New Roman" w:hAnsi="Times New Roman"/>
                <w:sz w:val="24"/>
                <w:szCs w:val="24"/>
                <w:lang w:eastAsia="ru-RU"/>
              </w:rPr>
              <w:t xml:space="preserve">                                                                                       </w:t>
            </w:r>
            <w:r w:rsidRPr="003473EF">
              <w:rPr>
                <w:rFonts w:ascii="Times New Roman" w:eastAsia="Times New Roman" w:hAnsi="Times New Roman"/>
                <w:b/>
                <w:sz w:val="24"/>
                <w:szCs w:val="24"/>
                <w:lang w:eastAsia="ru-RU"/>
              </w:rPr>
              <w:t>ИТОГО:</w:t>
            </w:r>
          </w:p>
        </w:tc>
        <w:tc>
          <w:tcPr>
            <w:tcW w:w="1799" w:type="dxa"/>
            <w:gridSpan w:val="4"/>
          </w:tcPr>
          <w:p w:rsidR="003473EF" w:rsidRPr="003473EF" w:rsidRDefault="003473EF" w:rsidP="003473EF">
            <w:pPr>
              <w:spacing w:after="0" w:line="240" w:lineRule="auto"/>
              <w:rPr>
                <w:rFonts w:ascii="Times New Roman" w:eastAsia="Times New Roman" w:hAnsi="Times New Roman"/>
                <w:b/>
                <w:sz w:val="24"/>
                <w:szCs w:val="24"/>
                <w:lang w:eastAsia="ru-RU"/>
              </w:rPr>
            </w:pPr>
          </w:p>
        </w:tc>
        <w:tc>
          <w:tcPr>
            <w:tcW w:w="5761" w:type="dxa"/>
            <w:gridSpan w:val="3"/>
          </w:tcPr>
          <w:p w:rsidR="003473EF" w:rsidRPr="003473EF" w:rsidRDefault="003473EF" w:rsidP="003473EF">
            <w:pPr>
              <w:spacing w:after="0" w:line="240" w:lineRule="auto"/>
              <w:rPr>
                <w:rFonts w:ascii="Times New Roman" w:eastAsia="Times New Roman" w:hAnsi="Times New Roman"/>
                <w:sz w:val="24"/>
                <w:szCs w:val="24"/>
                <w:lang w:eastAsia="ru-RU"/>
              </w:rPr>
            </w:pPr>
          </w:p>
        </w:tc>
      </w:tr>
    </w:tbl>
    <w:p w:rsidR="003473EF" w:rsidRPr="003473EF" w:rsidRDefault="003473EF" w:rsidP="003473EF">
      <w:pPr>
        <w:spacing w:after="0" w:line="240" w:lineRule="auto"/>
        <w:rPr>
          <w:rFonts w:ascii="Times New Roman" w:eastAsia="Times New Roman" w:hAnsi="Times New Roman"/>
          <w:sz w:val="24"/>
          <w:szCs w:val="24"/>
          <w:lang w:eastAsia="ru-RU"/>
        </w:rPr>
      </w:pPr>
    </w:p>
    <w:p w:rsidR="003473EF" w:rsidRPr="003473EF" w:rsidRDefault="003473EF" w:rsidP="00B418F8">
      <w:pPr>
        <w:rPr>
          <w:sz w:val="24"/>
          <w:szCs w:val="24"/>
        </w:rPr>
      </w:pPr>
    </w:p>
    <w:p w:rsidR="003473EF" w:rsidRPr="003473EF" w:rsidRDefault="003473EF" w:rsidP="00B418F8">
      <w:pPr>
        <w:rPr>
          <w:sz w:val="24"/>
          <w:szCs w:val="24"/>
        </w:rPr>
      </w:pPr>
    </w:p>
    <w:p w:rsidR="003473EF" w:rsidRPr="003473EF" w:rsidRDefault="003473EF" w:rsidP="00B418F8">
      <w:pPr>
        <w:rPr>
          <w:sz w:val="24"/>
          <w:szCs w:val="24"/>
        </w:rPr>
      </w:pPr>
    </w:p>
    <w:p w:rsidR="003473EF" w:rsidRPr="003473EF" w:rsidRDefault="003473EF" w:rsidP="00B418F8">
      <w:pPr>
        <w:rPr>
          <w:sz w:val="24"/>
          <w:szCs w:val="24"/>
        </w:rPr>
      </w:pPr>
    </w:p>
    <w:p w:rsidR="003473EF" w:rsidRPr="003473EF" w:rsidRDefault="003473EF" w:rsidP="00B418F8">
      <w:pPr>
        <w:rPr>
          <w:sz w:val="24"/>
          <w:szCs w:val="24"/>
        </w:rPr>
      </w:pPr>
    </w:p>
    <w:p w:rsidR="003473EF" w:rsidRPr="003473EF" w:rsidRDefault="003473EF" w:rsidP="00B418F8">
      <w:pPr>
        <w:rPr>
          <w:sz w:val="24"/>
          <w:szCs w:val="24"/>
        </w:rPr>
      </w:pPr>
    </w:p>
    <w:p w:rsidR="003473EF" w:rsidRDefault="003473EF" w:rsidP="00B418F8">
      <w:pPr>
        <w:rPr>
          <w:sz w:val="24"/>
          <w:szCs w:val="24"/>
        </w:rPr>
      </w:pPr>
    </w:p>
    <w:p w:rsidR="00946911" w:rsidRDefault="00946911" w:rsidP="00B418F8">
      <w:pPr>
        <w:rPr>
          <w:sz w:val="24"/>
          <w:szCs w:val="24"/>
        </w:rPr>
      </w:pPr>
    </w:p>
    <w:p w:rsidR="003473EF" w:rsidRDefault="003473EF" w:rsidP="00B418F8">
      <w:pPr>
        <w:rPr>
          <w:sz w:val="24"/>
          <w:szCs w:val="24"/>
        </w:rPr>
      </w:pPr>
    </w:p>
    <w:p w:rsidR="003473EF" w:rsidRPr="003473EF" w:rsidRDefault="003473EF" w:rsidP="003473EF">
      <w:pPr>
        <w:spacing w:after="0" w:line="240" w:lineRule="auto"/>
        <w:rPr>
          <w:rFonts w:ascii="Times New Roman" w:eastAsia="Times New Roman" w:hAnsi="Times New Roman"/>
          <w:b/>
          <w:bCs/>
          <w:sz w:val="24"/>
          <w:szCs w:val="24"/>
          <w:lang w:eastAsia="ru-RU"/>
        </w:rPr>
      </w:pPr>
      <w:r w:rsidRPr="003473EF">
        <w:rPr>
          <w:rFonts w:ascii="Times New Roman" w:eastAsia="Times New Roman" w:hAnsi="Times New Roman"/>
          <w:b/>
          <w:bCs/>
          <w:sz w:val="24"/>
          <w:szCs w:val="24"/>
          <w:lang w:eastAsia="ru-RU"/>
        </w:rPr>
        <w:lastRenderedPageBreak/>
        <w:t>Задание: Техника выполнения внутривенно-капельного вливания</w:t>
      </w:r>
    </w:p>
    <w:p w:rsidR="003473EF" w:rsidRPr="003473EF" w:rsidRDefault="003473EF" w:rsidP="003473EF">
      <w:pPr>
        <w:spacing w:after="0" w:line="240" w:lineRule="auto"/>
        <w:rPr>
          <w:rFonts w:ascii="Times New Roman" w:eastAsia="Times New Roman" w:hAnsi="Times New Roman"/>
          <w:b/>
          <w:bCs/>
          <w:sz w:val="20"/>
          <w:szCs w:val="20"/>
          <w:lang w:eastAsia="ru-RU"/>
        </w:rPr>
      </w:pPr>
    </w:p>
    <w:p w:rsidR="003473EF" w:rsidRPr="003473EF" w:rsidRDefault="003473EF" w:rsidP="003473EF">
      <w:pPr>
        <w:spacing w:after="0" w:line="240" w:lineRule="auto"/>
        <w:rPr>
          <w:rFonts w:ascii="Times New Roman" w:eastAsia="Times New Roman" w:hAnsi="Times New Roman"/>
          <w:b/>
          <w:bCs/>
          <w:sz w:val="20"/>
          <w:szCs w:val="20"/>
          <w:lang w:eastAsia="ru-RU"/>
        </w:rPr>
      </w:pPr>
      <w:r w:rsidRPr="003473EF">
        <w:rPr>
          <w:rFonts w:ascii="Times New Roman" w:eastAsia="Times New Roman" w:hAnsi="Times New Roman"/>
          <w:b/>
          <w:bCs/>
          <w:sz w:val="20"/>
          <w:szCs w:val="20"/>
          <w:lang w:eastAsia="ru-RU"/>
        </w:rPr>
        <w:t xml:space="preserve">Дата проведения                   Время проведения                     ФИО студента                                 Специальность                                 курс                                         группа     </w:t>
      </w:r>
    </w:p>
    <w:tbl>
      <w:tblPr>
        <w:tblW w:w="160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gridCol w:w="523"/>
        <w:gridCol w:w="425"/>
        <w:gridCol w:w="425"/>
        <w:gridCol w:w="426"/>
        <w:gridCol w:w="1635"/>
        <w:gridCol w:w="1680"/>
        <w:gridCol w:w="2446"/>
      </w:tblGrid>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b/>
                <w:bCs/>
                <w:sz w:val="20"/>
                <w:szCs w:val="20"/>
                <w:lang w:eastAsia="ru-RU"/>
              </w:rPr>
            </w:pPr>
            <w:r w:rsidRPr="003473EF">
              <w:rPr>
                <w:rFonts w:ascii="Times New Roman" w:eastAsia="Times New Roman" w:hAnsi="Times New Roman"/>
                <w:b/>
                <w:bCs/>
                <w:sz w:val="20"/>
                <w:szCs w:val="20"/>
                <w:lang w:eastAsia="ru-RU"/>
              </w:rPr>
              <w:t>ЭТАПЫ</w:t>
            </w:r>
          </w:p>
        </w:tc>
        <w:tc>
          <w:tcPr>
            <w:tcW w:w="1799" w:type="dxa"/>
            <w:gridSpan w:val="4"/>
          </w:tcPr>
          <w:p w:rsidR="003473EF" w:rsidRPr="003473EF" w:rsidRDefault="003473EF" w:rsidP="003473EF">
            <w:pPr>
              <w:spacing w:after="0" w:line="240" w:lineRule="auto"/>
              <w:jc w:val="center"/>
              <w:rPr>
                <w:rFonts w:ascii="Times New Roman" w:eastAsia="Times New Roman" w:hAnsi="Times New Roman"/>
                <w:b/>
                <w:bCs/>
                <w:sz w:val="20"/>
                <w:szCs w:val="20"/>
                <w:lang w:eastAsia="ru-RU"/>
              </w:rPr>
            </w:pPr>
            <w:r w:rsidRPr="003473EF">
              <w:rPr>
                <w:rFonts w:ascii="Times New Roman" w:eastAsia="Times New Roman" w:hAnsi="Times New Roman"/>
                <w:b/>
                <w:bCs/>
                <w:sz w:val="20"/>
                <w:szCs w:val="20"/>
                <w:lang w:eastAsia="ru-RU"/>
              </w:rPr>
              <w:t>критерий</w:t>
            </w:r>
          </w:p>
        </w:tc>
        <w:tc>
          <w:tcPr>
            <w:tcW w:w="5761" w:type="dxa"/>
            <w:gridSpan w:val="3"/>
          </w:tcPr>
          <w:p w:rsidR="003473EF" w:rsidRPr="003473EF" w:rsidRDefault="003473EF" w:rsidP="003473EF">
            <w:pPr>
              <w:spacing w:after="0" w:line="240" w:lineRule="auto"/>
              <w:jc w:val="center"/>
              <w:rPr>
                <w:rFonts w:ascii="Times New Roman" w:eastAsia="Times New Roman" w:hAnsi="Times New Roman"/>
                <w:b/>
                <w:bCs/>
                <w:sz w:val="20"/>
                <w:szCs w:val="20"/>
                <w:lang w:eastAsia="ru-RU"/>
              </w:rPr>
            </w:pPr>
            <w:r w:rsidRPr="003473EF">
              <w:rPr>
                <w:rFonts w:ascii="Times New Roman" w:eastAsia="Times New Roman" w:hAnsi="Times New Roman"/>
                <w:b/>
                <w:bCs/>
                <w:sz w:val="20"/>
                <w:szCs w:val="20"/>
                <w:lang w:eastAsia="ru-RU"/>
              </w:rPr>
              <w:t>ОК</w:t>
            </w:r>
          </w:p>
        </w:tc>
      </w:tr>
      <w:tr w:rsidR="003473EF" w:rsidRPr="003473EF" w:rsidTr="00593D3A">
        <w:trPr>
          <w:trHeight w:val="734"/>
        </w:trPr>
        <w:tc>
          <w:tcPr>
            <w:tcW w:w="8460"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523"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0</w:t>
            </w: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1</w:t>
            </w: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2</w:t>
            </w:r>
          </w:p>
        </w:tc>
        <w:tc>
          <w:tcPr>
            <w:tcW w:w="426"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3</w:t>
            </w:r>
          </w:p>
        </w:tc>
        <w:tc>
          <w:tcPr>
            <w:tcW w:w="1635"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Понимание поставленной цели</w:t>
            </w:r>
          </w:p>
        </w:tc>
        <w:tc>
          <w:tcPr>
            <w:tcW w:w="1680"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Организация рабочего места</w:t>
            </w:r>
          </w:p>
        </w:tc>
        <w:tc>
          <w:tcPr>
            <w:tcW w:w="2446"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Умение работать в группе (общение с коллегами, пациентами)</w:t>
            </w: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1. Уточнить у пациента  информированность о лекарственном средстве и его согласии на инъекцию.</w:t>
            </w:r>
          </w:p>
        </w:tc>
        <w:tc>
          <w:tcPr>
            <w:tcW w:w="523"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163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1680"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2446" w:type="dxa"/>
          </w:tcPr>
          <w:p w:rsidR="003473EF" w:rsidRPr="003473EF" w:rsidRDefault="003473EF" w:rsidP="003473EF">
            <w:pPr>
              <w:spacing w:after="0" w:line="240" w:lineRule="auto"/>
              <w:rPr>
                <w:rFonts w:ascii="Times New Roman" w:eastAsia="Times New Roman" w:hAnsi="Times New Roman"/>
                <w:sz w:val="20"/>
                <w:szCs w:val="20"/>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2. Вымыть руки, надеть перчатки.</w:t>
            </w:r>
          </w:p>
        </w:tc>
        <w:tc>
          <w:tcPr>
            <w:tcW w:w="523"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5761" w:type="dxa"/>
            <w:gridSpan w:val="3"/>
            <w:vMerge w:val="restart"/>
          </w:tcPr>
          <w:p w:rsidR="003473EF" w:rsidRPr="003473EF" w:rsidRDefault="003473EF" w:rsidP="003473EF">
            <w:pPr>
              <w:spacing w:after="0" w:line="240" w:lineRule="auto"/>
              <w:rPr>
                <w:rFonts w:ascii="Times New Roman" w:eastAsia="Times New Roman" w:hAnsi="Times New Roman"/>
                <w:b/>
                <w:sz w:val="20"/>
                <w:szCs w:val="20"/>
                <w:lang w:eastAsia="ru-RU"/>
              </w:rPr>
            </w:pPr>
            <w:r w:rsidRPr="003473EF">
              <w:rPr>
                <w:rFonts w:ascii="Times New Roman" w:eastAsia="Times New Roman" w:hAnsi="Times New Roman"/>
                <w:b/>
                <w:sz w:val="20"/>
                <w:szCs w:val="20"/>
                <w:lang w:eastAsia="ru-RU"/>
              </w:rPr>
              <w:t>ОК</w:t>
            </w:r>
          </w:p>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0 - баллов  - 2 (неудовлетворительно)</w:t>
            </w:r>
          </w:p>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1 – 70% балл 3 (удовлетворительно)</w:t>
            </w:r>
          </w:p>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2 – 80% балла  - 4 (хорошо)</w:t>
            </w:r>
          </w:p>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3 - 100% 5 (отлично)</w:t>
            </w:r>
          </w:p>
          <w:p w:rsidR="003473EF" w:rsidRPr="003473EF" w:rsidRDefault="003473EF" w:rsidP="003473EF">
            <w:pPr>
              <w:spacing w:after="0" w:line="240" w:lineRule="auto"/>
              <w:rPr>
                <w:rFonts w:ascii="Times New Roman" w:eastAsia="Times New Roman" w:hAnsi="Times New Roman"/>
                <w:b/>
                <w:sz w:val="20"/>
                <w:szCs w:val="20"/>
                <w:lang w:eastAsia="ru-RU"/>
              </w:rPr>
            </w:pPr>
            <w:r w:rsidRPr="003473EF">
              <w:rPr>
                <w:rFonts w:ascii="Times New Roman" w:eastAsia="Times New Roman" w:hAnsi="Times New Roman"/>
                <w:b/>
                <w:sz w:val="20"/>
                <w:szCs w:val="20"/>
                <w:lang w:eastAsia="ru-RU"/>
              </w:rPr>
              <w:t>ПК</w:t>
            </w:r>
          </w:p>
          <w:p w:rsidR="003473EF" w:rsidRPr="003473EF" w:rsidRDefault="003473EF" w:rsidP="003473EF">
            <w:pPr>
              <w:spacing w:after="0" w:line="240" w:lineRule="auto"/>
              <w:jc w:val="both"/>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0 - этап не выполнен, либо выполнен не верно</w:t>
            </w:r>
          </w:p>
          <w:p w:rsidR="003473EF" w:rsidRPr="003473EF" w:rsidRDefault="003473EF" w:rsidP="003473EF">
            <w:pPr>
              <w:spacing w:after="0" w:line="240" w:lineRule="auto"/>
              <w:jc w:val="both"/>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1  - этап  выполнен, но с грубыми нарушениями</w:t>
            </w:r>
          </w:p>
          <w:p w:rsidR="003473EF" w:rsidRPr="003473EF" w:rsidRDefault="003473EF" w:rsidP="003473EF">
            <w:pPr>
              <w:spacing w:after="0" w:line="240" w:lineRule="auto"/>
              <w:jc w:val="both"/>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 xml:space="preserve"> 2 – этап выполнен, но с небольшими нарушениями</w:t>
            </w:r>
          </w:p>
          <w:p w:rsidR="003473EF" w:rsidRPr="003473EF" w:rsidRDefault="003473EF" w:rsidP="003473EF">
            <w:pPr>
              <w:spacing w:after="0" w:line="240" w:lineRule="auto"/>
              <w:jc w:val="both"/>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 xml:space="preserve"> 3 – этап выполнен полностью, без каких - либо нарушений</w:t>
            </w:r>
          </w:p>
          <w:p w:rsidR="003473EF" w:rsidRPr="003473EF" w:rsidRDefault="003473EF" w:rsidP="003473EF">
            <w:pPr>
              <w:spacing w:after="0" w:line="240" w:lineRule="auto"/>
              <w:jc w:val="both"/>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0-42 балла- 70%  2 (неудовлетворительно)</w:t>
            </w:r>
          </w:p>
          <w:p w:rsidR="003473EF" w:rsidRPr="003473EF" w:rsidRDefault="003473EF" w:rsidP="003473EF">
            <w:pPr>
              <w:spacing w:after="0" w:line="240" w:lineRule="auto"/>
              <w:jc w:val="both"/>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43-49 балла – 80% 3 (удовлетворительно)</w:t>
            </w:r>
          </w:p>
          <w:p w:rsidR="003473EF" w:rsidRPr="003473EF" w:rsidRDefault="003473EF" w:rsidP="003473EF">
            <w:pPr>
              <w:spacing w:after="0" w:line="240" w:lineRule="auto"/>
              <w:jc w:val="both"/>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50-56 балла -90% 4 (хорошо)</w:t>
            </w:r>
          </w:p>
          <w:p w:rsidR="003473EF" w:rsidRPr="003473EF" w:rsidRDefault="003473EF" w:rsidP="003473EF">
            <w:pPr>
              <w:spacing w:after="0" w:line="240" w:lineRule="auto"/>
              <w:jc w:val="both"/>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57-63 баллов 100% 5 (отлично)</w:t>
            </w:r>
          </w:p>
          <w:p w:rsidR="003473EF" w:rsidRPr="003473EF" w:rsidRDefault="003473EF" w:rsidP="003473EF">
            <w:pPr>
              <w:spacing w:after="0" w:line="240" w:lineRule="auto"/>
              <w:rPr>
                <w:rFonts w:ascii="Times New Roman" w:eastAsia="Times New Roman" w:hAnsi="Times New Roman"/>
                <w:sz w:val="20"/>
                <w:szCs w:val="20"/>
                <w:lang w:eastAsia="ru-RU"/>
              </w:rPr>
            </w:pPr>
          </w:p>
          <w:p w:rsidR="003473EF" w:rsidRPr="003473EF" w:rsidRDefault="003473EF" w:rsidP="003473E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Эксперт</w:t>
            </w:r>
            <w:r w:rsidRPr="003473EF">
              <w:rPr>
                <w:rFonts w:ascii="Times New Roman" w:eastAsia="Times New Roman" w:hAnsi="Times New Roman"/>
                <w:sz w:val="20"/>
                <w:szCs w:val="20"/>
                <w:lang w:eastAsia="ru-RU"/>
              </w:rPr>
              <w:t>___________________________________</w:t>
            </w:r>
          </w:p>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18"/>
                <w:szCs w:val="18"/>
                <w:lang w:eastAsia="ru-RU"/>
              </w:rPr>
              <w:t xml:space="preserve">                                     Ф.И.О., подпись</w:t>
            </w:r>
          </w:p>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4"/>
                <w:szCs w:val="24"/>
                <w:lang w:eastAsia="ru-RU"/>
              </w:rPr>
              <w:t>Ознакомлен</w:t>
            </w:r>
            <w:r w:rsidRPr="003473EF">
              <w:rPr>
                <w:rFonts w:ascii="Times New Roman" w:eastAsia="Times New Roman" w:hAnsi="Times New Roman"/>
                <w:sz w:val="20"/>
                <w:szCs w:val="20"/>
                <w:lang w:eastAsia="ru-RU"/>
              </w:rPr>
              <w:t>________________________________</w:t>
            </w:r>
          </w:p>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18"/>
                <w:szCs w:val="18"/>
                <w:lang w:eastAsia="ru-RU"/>
              </w:rPr>
              <w:t xml:space="preserve">                                 Ф.И.О., подпись представителя ОУ</w:t>
            </w: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3. Собрать систему, отсоединить иглу</w:t>
            </w:r>
          </w:p>
        </w:tc>
        <w:tc>
          <w:tcPr>
            <w:tcW w:w="523"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0"/>
                <w:szCs w:val="20"/>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4. Помочь пациенту занять удобное положение</w:t>
            </w:r>
          </w:p>
        </w:tc>
        <w:tc>
          <w:tcPr>
            <w:tcW w:w="523"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0"/>
                <w:szCs w:val="20"/>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5. Под локоть пациента подложить клеёнчатую подушечку (для максимального разгибания конечности в локтевом суставе).</w:t>
            </w:r>
          </w:p>
        </w:tc>
        <w:tc>
          <w:tcPr>
            <w:tcW w:w="523"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0"/>
                <w:szCs w:val="20"/>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 xml:space="preserve">6. Наложить  резиновый жгут (на рубашку или салфетку) в средней трети плеча, при этом пульс на лучевой артерии не должен изменяться. Завязать жгут так,  чтобы его свободные концы были направлены вверх, а петля в низ. </w:t>
            </w:r>
          </w:p>
        </w:tc>
        <w:tc>
          <w:tcPr>
            <w:tcW w:w="523"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0"/>
                <w:szCs w:val="20"/>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7. Обработать ватными шариками ладонную и тыльную сторону перчаток</w:t>
            </w:r>
          </w:p>
        </w:tc>
        <w:tc>
          <w:tcPr>
            <w:tcW w:w="523"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0"/>
                <w:szCs w:val="20"/>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8. Попросить пациента несколько раз сжать и разжать кисть, одновременно обрабатывая область локтевого сгиба ватным шариком (салфеткой) с кожным антисептиком, движениями от периферии к центру, определяя наполнение вены (следует найти наиболее наполненную вену).</w:t>
            </w:r>
          </w:p>
        </w:tc>
        <w:tc>
          <w:tcPr>
            <w:tcW w:w="523"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0"/>
                <w:szCs w:val="20"/>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9.Снять колпачок с иглы и пунктировать вену как обычно (кисть пациента при этом сжата в кулак).</w:t>
            </w:r>
          </w:p>
        </w:tc>
        <w:tc>
          <w:tcPr>
            <w:tcW w:w="523"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0"/>
                <w:szCs w:val="20"/>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10. Когда из канюли покажется кровь, снять жгут.</w:t>
            </w:r>
          </w:p>
        </w:tc>
        <w:tc>
          <w:tcPr>
            <w:tcW w:w="523"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0"/>
                <w:szCs w:val="20"/>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11. Открыть зажим, присоединить систему к канюле иглы.</w:t>
            </w:r>
          </w:p>
        </w:tc>
        <w:tc>
          <w:tcPr>
            <w:tcW w:w="523"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0"/>
                <w:szCs w:val="20"/>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12. Отрегулировать зажимом скорость поступления капель.</w:t>
            </w:r>
          </w:p>
        </w:tc>
        <w:tc>
          <w:tcPr>
            <w:tcW w:w="523"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0"/>
                <w:szCs w:val="20"/>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13. Закрепить иглу лейкопластырем и прикрыть ее стерильной салфеткой.</w:t>
            </w:r>
          </w:p>
        </w:tc>
        <w:tc>
          <w:tcPr>
            <w:tcW w:w="523"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0"/>
                <w:szCs w:val="20"/>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14. Снять перчатки, вымыть руки.</w:t>
            </w:r>
          </w:p>
        </w:tc>
        <w:tc>
          <w:tcPr>
            <w:tcW w:w="523"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0"/>
                <w:szCs w:val="20"/>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15. Наблюдать за состоянием пациента на протяжении всей процедуры</w:t>
            </w:r>
          </w:p>
        </w:tc>
        <w:tc>
          <w:tcPr>
            <w:tcW w:w="523"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0"/>
                <w:szCs w:val="20"/>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 xml:space="preserve">16. </w:t>
            </w:r>
            <w:r w:rsidRPr="003473EF">
              <w:rPr>
                <w:rFonts w:ascii="Times New Roman" w:eastAsia="Times New Roman" w:hAnsi="Times New Roman"/>
                <w:b/>
                <w:sz w:val="20"/>
                <w:szCs w:val="20"/>
                <w:lang w:eastAsia="ru-RU"/>
              </w:rPr>
              <w:t xml:space="preserve">Окончание процедуры: </w:t>
            </w:r>
            <w:r w:rsidRPr="003473EF">
              <w:rPr>
                <w:rFonts w:ascii="Times New Roman" w:eastAsia="Times New Roman" w:hAnsi="Times New Roman"/>
                <w:sz w:val="20"/>
                <w:szCs w:val="20"/>
                <w:lang w:eastAsia="ru-RU"/>
              </w:rPr>
              <w:t>надеть перчатки, закрыть зажим</w:t>
            </w:r>
          </w:p>
        </w:tc>
        <w:tc>
          <w:tcPr>
            <w:tcW w:w="523"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0"/>
                <w:szCs w:val="20"/>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17. Прижать к месту инъекции ватный шарик (салфетку) с кожным антисептиком, извлечь иглу; попросить пациента согнуть  руку в локтевом суставе (можно зафиксировать шарик бинтом).</w:t>
            </w:r>
          </w:p>
        </w:tc>
        <w:tc>
          <w:tcPr>
            <w:tcW w:w="523"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0"/>
                <w:szCs w:val="20"/>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18. Систему разобрать, поместить в дезраствор.</w:t>
            </w:r>
          </w:p>
        </w:tc>
        <w:tc>
          <w:tcPr>
            <w:tcW w:w="523"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0"/>
                <w:szCs w:val="20"/>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 xml:space="preserve">19.Взять у пациента (через 5-7 мин) ватный шарик, которым он прижимал место инъекции: не оставляйте ватный шарик, загрязненный кровью, у пациента. Положить шарик в лоток (пакет из- под одноразового шприца). </w:t>
            </w:r>
          </w:p>
        </w:tc>
        <w:tc>
          <w:tcPr>
            <w:tcW w:w="523"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5"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426" w:type="dxa"/>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0"/>
                <w:szCs w:val="20"/>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sz w:val="20"/>
                <w:szCs w:val="20"/>
                <w:lang w:eastAsia="ru-RU"/>
              </w:rPr>
            </w:pPr>
            <w:r w:rsidRPr="003473EF">
              <w:rPr>
                <w:rFonts w:ascii="Times New Roman" w:eastAsia="Times New Roman" w:hAnsi="Times New Roman"/>
                <w:sz w:val="20"/>
                <w:szCs w:val="20"/>
                <w:lang w:eastAsia="ru-RU"/>
              </w:rPr>
              <w:t xml:space="preserve">20. Снять перчатки </w:t>
            </w:r>
          </w:p>
        </w:tc>
        <w:tc>
          <w:tcPr>
            <w:tcW w:w="1799" w:type="dxa"/>
            <w:gridSpan w:val="4"/>
          </w:tcPr>
          <w:p w:rsidR="003473EF" w:rsidRPr="003473EF" w:rsidRDefault="003473EF" w:rsidP="003473EF">
            <w:pPr>
              <w:spacing w:after="0" w:line="240" w:lineRule="auto"/>
              <w:rPr>
                <w:rFonts w:ascii="Times New Roman" w:eastAsia="Times New Roman" w:hAnsi="Times New Roman"/>
                <w:sz w:val="20"/>
                <w:szCs w:val="20"/>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0"/>
                <w:szCs w:val="20"/>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b/>
                <w:sz w:val="20"/>
                <w:szCs w:val="20"/>
                <w:lang w:eastAsia="ru-RU"/>
              </w:rPr>
            </w:pPr>
            <w:r w:rsidRPr="003473EF">
              <w:rPr>
                <w:rFonts w:ascii="Times New Roman" w:eastAsia="Times New Roman" w:hAnsi="Times New Roman"/>
                <w:sz w:val="20"/>
                <w:szCs w:val="20"/>
                <w:lang w:eastAsia="ru-RU"/>
              </w:rPr>
              <w:t xml:space="preserve"> 21.Вымыть руки, сделать запись в листе назначении                                                                                                       </w:t>
            </w:r>
          </w:p>
        </w:tc>
        <w:tc>
          <w:tcPr>
            <w:tcW w:w="1799" w:type="dxa"/>
            <w:gridSpan w:val="4"/>
          </w:tcPr>
          <w:p w:rsidR="003473EF" w:rsidRPr="003473EF" w:rsidRDefault="003473EF" w:rsidP="003473EF">
            <w:pPr>
              <w:spacing w:after="0" w:line="240" w:lineRule="auto"/>
              <w:rPr>
                <w:rFonts w:ascii="Times New Roman" w:eastAsia="Times New Roman" w:hAnsi="Times New Roman"/>
                <w:b/>
                <w:sz w:val="20"/>
                <w:szCs w:val="20"/>
                <w:lang w:eastAsia="ru-RU"/>
              </w:rPr>
            </w:pPr>
          </w:p>
        </w:tc>
        <w:tc>
          <w:tcPr>
            <w:tcW w:w="5761" w:type="dxa"/>
            <w:gridSpan w:val="3"/>
            <w:vMerge/>
          </w:tcPr>
          <w:p w:rsidR="003473EF" w:rsidRPr="003473EF" w:rsidRDefault="003473EF" w:rsidP="003473EF">
            <w:pPr>
              <w:spacing w:after="0" w:line="240" w:lineRule="auto"/>
              <w:rPr>
                <w:rFonts w:ascii="Times New Roman" w:eastAsia="Times New Roman" w:hAnsi="Times New Roman"/>
                <w:sz w:val="20"/>
                <w:szCs w:val="20"/>
                <w:lang w:eastAsia="ru-RU"/>
              </w:rPr>
            </w:pPr>
          </w:p>
        </w:tc>
      </w:tr>
      <w:tr w:rsidR="003473EF" w:rsidRPr="003473EF" w:rsidTr="00593D3A">
        <w:tc>
          <w:tcPr>
            <w:tcW w:w="8460" w:type="dxa"/>
          </w:tcPr>
          <w:p w:rsidR="003473EF" w:rsidRPr="003473EF" w:rsidRDefault="003473EF" w:rsidP="003473EF">
            <w:pPr>
              <w:spacing w:after="0" w:line="240" w:lineRule="auto"/>
              <w:rPr>
                <w:rFonts w:ascii="Times New Roman" w:eastAsia="Times New Roman" w:hAnsi="Times New Roman"/>
                <w:b/>
                <w:sz w:val="20"/>
                <w:szCs w:val="20"/>
                <w:lang w:eastAsia="ru-RU"/>
              </w:rPr>
            </w:pPr>
            <w:r w:rsidRPr="003473EF">
              <w:rPr>
                <w:rFonts w:ascii="Times New Roman" w:eastAsia="Times New Roman" w:hAnsi="Times New Roman"/>
                <w:sz w:val="20"/>
                <w:szCs w:val="20"/>
                <w:lang w:eastAsia="ru-RU"/>
              </w:rPr>
              <w:t xml:space="preserve">                                                                                       </w:t>
            </w:r>
            <w:r w:rsidRPr="003473EF">
              <w:rPr>
                <w:rFonts w:ascii="Times New Roman" w:eastAsia="Times New Roman" w:hAnsi="Times New Roman"/>
                <w:b/>
                <w:sz w:val="20"/>
                <w:szCs w:val="20"/>
                <w:lang w:eastAsia="ru-RU"/>
              </w:rPr>
              <w:t>ИТОГО:</w:t>
            </w:r>
          </w:p>
        </w:tc>
        <w:tc>
          <w:tcPr>
            <w:tcW w:w="1799" w:type="dxa"/>
            <w:gridSpan w:val="4"/>
          </w:tcPr>
          <w:p w:rsidR="003473EF" w:rsidRPr="003473EF" w:rsidRDefault="003473EF" w:rsidP="003473EF">
            <w:pPr>
              <w:spacing w:after="0" w:line="240" w:lineRule="auto"/>
              <w:rPr>
                <w:rFonts w:ascii="Times New Roman" w:eastAsia="Times New Roman" w:hAnsi="Times New Roman"/>
                <w:b/>
                <w:sz w:val="20"/>
                <w:szCs w:val="20"/>
                <w:lang w:eastAsia="ru-RU"/>
              </w:rPr>
            </w:pPr>
          </w:p>
        </w:tc>
        <w:tc>
          <w:tcPr>
            <w:tcW w:w="5761" w:type="dxa"/>
            <w:gridSpan w:val="3"/>
          </w:tcPr>
          <w:p w:rsidR="003473EF" w:rsidRPr="003473EF" w:rsidRDefault="003473EF" w:rsidP="003473EF">
            <w:pPr>
              <w:spacing w:after="0" w:line="240" w:lineRule="auto"/>
              <w:rPr>
                <w:rFonts w:ascii="Times New Roman" w:eastAsia="Times New Roman" w:hAnsi="Times New Roman"/>
                <w:sz w:val="20"/>
                <w:szCs w:val="20"/>
                <w:lang w:eastAsia="ru-RU"/>
              </w:rPr>
            </w:pPr>
          </w:p>
        </w:tc>
      </w:tr>
    </w:tbl>
    <w:p w:rsidR="003473EF" w:rsidRPr="003473EF" w:rsidRDefault="003473EF" w:rsidP="003473EF">
      <w:pPr>
        <w:spacing w:after="0" w:line="240" w:lineRule="auto"/>
        <w:rPr>
          <w:rFonts w:ascii="Times New Roman" w:eastAsia="Times New Roman" w:hAnsi="Times New Roman"/>
          <w:sz w:val="24"/>
          <w:szCs w:val="24"/>
          <w:lang w:eastAsia="ru-RU"/>
        </w:rPr>
      </w:pPr>
    </w:p>
    <w:p w:rsidR="003473EF" w:rsidRPr="003473EF" w:rsidRDefault="003473EF" w:rsidP="003473EF">
      <w:pPr>
        <w:spacing w:after="0" w:line="240" w:lineRule="auto"/>
        <w:rPr>
          <w:rFonts w:ascii="Times New Roman" w:eastAsia="Times New Roman" w:hAnsi="Times New Roman"/>
          <w:sz w:val="24"/>
          <w:szCs w:val="24"/>
          <w:lang w:eastAsia="ru-RU"/>
        </w:rPr>
      </w:pPr>
    </w:p>
    <w:p w:rsidR="008A29FD" w:rsidRDefault="008A29FD" w:rsidP="006D4969">
      <w:pPr>
        <w:spacing w:after="0" w:line="240" w:lineRule="auto"/>
        <w:rPr>
          <w:rFonts w:ascii="Times New Roman" w:eastAsia="Times New Roman" w:hAnsi="Times New Roman"/>
          <w:b/>
          <w:bCs/>
          <w:sz w:val="20"/>
          <w:szCs w:val="20"/>
          <w:lang w:eastAsia="ru-RU"/>
        </w:rPr>
      </w:pPr>
    </w:p>
    <w:p w:rsidR="006D4969" w:rsidRPr="006D4969" w:rsidRDefault="006D4969" w:rsidP="006D4969">
      <w:pPr>
        <w:spacing w:after="0" w:line="240" w:lineRule="auto"/>
        <w:rPr>
          <w:rFonts w:ascii="Times New Roman" w:eastAsia="Times New Roman" w:hAnsi="Times New Roman"/>
          <w:b/>
          <w:bCs/>
          <w:sz w:val="20"/>
          <w:szCs w:val="20"/>
          <w:lang w:eastAsia="ru-RU"/>
        </w:rPr>
      </w:pPr>
      <w:r w:rsidRPr="006D4969">
        <w:rPr>
          <w:rFonts w:ascii="Times New Roman" w:eastAsia="Times New Roman" w:hAnsi="Times New Roman"/>
          <w:b/>
          <w:bCs/>
          <w:sz w:val="20"/>
          <w:szCs w:val="20"/>
          <w:lang w:eastAsia="ru-RU"/>
        </w:rPr>
        <w:lastRenderedPageBreak/>
        <w:t>Задание: Техника внутримышечной инъекции</w:t>
      </w:r>
    </w:p>
    <w:p w:rsidR="006D4969" w:rsidRPr="006D4969" w:rsidRDefault="006D4969" w:rsidP="006D4969">
      <w:pPr>
        <w:spacing w:after="0" w:line="240" w:lineRule="auto"/>
        <w:rPr>
          <w:rFonts w:ascii="Times New Roman" w:eastAsia="Times New Roman" w:hAnsi="Times New Roman"/>
          <w:bCs/>
          <w:sz w:val="20"/>
          <w:szCs w:val="20"/>
          <w:lang w:eastAsia="ru-RU"/>
        </w:rPr>
      </w:pPr>
    </w:p>
    <w:p w:rsidR="006D4969" w:rsidRPr="006D4969" w:rsidRDefault="006D4969" w:rsidP="006D4969">
      <w:pPr>
        <w:spacing w:after="0" w:line="240" w:lineRule="auto"/>
        <w:rPr>
          <w:rFonts w:ascii="Times New Roman" w:eastAsia="Times New Roman" w:hAnsi="Times New Roman"/>
          <w:b/>
          <w:bCs/>
          <w:sz w:val="20"/>
          <w:szCs w:val="20"/>
          <w:lang w:eastAsia="ru-RU"/>
        </w:rPr>
      </w:pPr>
      <w:r w:rsidRPr="006D4969">
        <w:rPr>
          <w:rFonts w:ascii="Times New Roman" w:eastAsia="Times New Roman" w:hAnsi="Times New Roman"/>
          <w:b/>
          <w:bCs/>
          <w:sz w:val="20"/>
          <w:szCs w:val="20"/>
          <w:lang w:eastAsia="ru-RU"/>
        </w:rPr>
        <w:t xml:space="preserve">Дата проведения             Время проведения                   ФИО студента                                                                 Специальность                курс           группа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0"/>
        <w:gridCol w:w="523"/>
        <w:gridCol w:w="425"/>
        <w:gridCol w:w="425"/>
        <w:gridCol w:w="426"/>
        <w:gridCol w:w="1635"/>
        <w:gridCol w:w="1680"/>
        <w:gridCol w:w="2355"/>
      </w:tblGrid>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b/>
                <w:bCs/>
                <w:sz w:val="20"/>
                <w:szCs w:val="20"/>
                <w:lang w:eastAsia="ru-RU"/>
              </w:rPr>
            </w:pPr>
            <w:r w:rsidRPr="006D4969">
              <w:rPr>
                <w:rFonts w:ascii="Times New Roman" w:eastAsia="Times New Roman" w:hAnsi="Times New Roman"/>
                <w:b/>
                <w:bCs/>
                <w:sz w:val="20"/>
                <w:szCs w:val="20"/>
                <w:lang w:eastAsia="ru-RU"/>
              </w:rPr>
              <w:t>ЭТАПЫ</w:t>
            </w:r>
          </w:p>
        </w:tc>
        <w:tc>
          <w:tcPr>
            <w:tcW w:w="1799" w:type="dxa"/>
            <w:gridSpan w:val="4"/>
          </w:tcPr>
          <w:p w:rsidR="006D4969" w:rsidRPr="006D4969" w:rsidRDefault="006D4969" w:rsidP="006D4969">
            <w:pPr>
              <w:spacing w:after="0" w:line="240" w:lineRule="auto"/>
              <w:jc w:val="center"/>
              <w:rPr>
                <w:rFonts w:ascii="Times New Roman" w:eastAsia="Times New Roman" w:hAnsi="Times New Roman"/>
                <w:b/>
                <w:bCs/>
                <w:sz w:val="20"/>
                <w:szCs w:val="20"/>
                <w:lang w:eastAsia="ru-RU"/>
              </w:rPr>
            </w:pPr>
            <w:r w:rsidRPr="006D4969">
              <w:rPr>
                <w:rFonts w:ascii="Times New Roman" w:eastAsia="Times New Roman" w:hAnsi="Times New Roman"/>
                <w:b/>
                <w:bCs/>
                <w:sz w:val="20"/>
                <w:szCs w:val="20"/>
                <w:lang w:eastAsia="ru-RU"/>
              </w:rPr>
              <w:t>критерий</w:t>
            </w:r>
          </w:p>
        </w:tc>
        <w:tc>
          <w:tcPr>
            <w:tcW w:w="5670" w:type="dxa"/>
            <w:gridSpan w:val="3"/>
          </w:tcPr>
          <w:p w:rsidR="006D4969" w:rsidRPr="006D4969" w:rsidRDefault="006D4969" w:rsidP="006D4969">
            <w:pPr>
              <w:spacing w:after="0" w:line="240" w:lineRule="auto"/>
              <w:jc w:val="center"/>
              <w:rPr>
                <w:rFonts w:ascii="Times New Roman" w:eastAsia="Times New Roman" w:hAnsi="Times New Roman"/>
                <w:b/>
                <w:bCs/>
                <w:sz w:val="20"/>
                <w:szCs w:val="20"/>
                <w:lang w:eastAsia="ru-RU"/>
              </w:rPr>
            </w:pPr>
            <w:r w:rsidRPr="006D4969">
              <w:rPr>
                <w:rFonts w:ascii="Times New Roman" w:eastAsia="Times New Roman" w:hAnsi="Times New Roman"/>
                <w:b/>
                <w:bCs/>
                <w:sz w:val="20"/>
                <w:szCs w:val="20"/>
                <w:lang w:eastAsia="ru-RU"/>
              </w:rPr>
              <w:t>ОК</w:t>
            </w: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523"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0</w:t>
            </w: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1</w:t>
            </w: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2</w:t>
            </w:r>
          </w:p>
        </w:tc>
        <w:tc>
          <w:tcPr>
            <w:tcW w:w="426"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3</w:t>
            </w:r>
          </w:p>
        </w:tc>
        <w:tc>
          <w:tcPr>
            <w:tcW w:w="1635"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Понимание поставленной цели</w:t>
            </w:r>
          </w:p>
        </w:tc>
        <w:tc>
          <w:tcPr>
            <w:tcW w:w="1680"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Организация рабочего места</w:t>
            </w:r>
          </w:p>
        </w:tc>
        <w:tc>
          <w:tcPr>
            <w:tcW w:w="2355"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Умение работать в группе (общение с коллегами, пациентами)</w:t>
            </w: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 xml:space="preserve">1.Уточнить у пациента информированность о лекарственном средстве и его согласие на инъекцию. </w:t>
            </w:r>
          </w:p>
        </w:tc>
        <w:tc>
          <w:tcPr>
            <w:tcW w:w="523"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163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1680"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2355" w:type="dxa"/>
          </w:tcPr>
          <w:p w:rsidR="006D4969" w:rsidRPr="006D4969" w:rsidRDefault="006D4969" w:rsidP="006D4969">
            <w:pPr>
              <w:spacing w:after="0" w:line="240" w:lineRule="auto"/>
              <w:rPr>
                <w:rFonts w:ascii="Times New Roman" w:eastAsia="Times New Roman" w:hAnsi="Times New Roman"/>
                <w:sz w:val="20"/>
                <w:szCs w:val="20"/>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 xml:space="preserve">2. Спросить пациента,  нужно ли его отгородить ширмой (если в палате он не один). </w:t>
            </w:r>
          </w:p>
        </w:tc>
        <w:tc>
          <w:tcPr>
            <w:tcW w:w="523"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5670" w:type="dxa"/>
            <w:gridSpan w:val="3"/>
            <w:vMerge w:val="restart"/>
          </w:tcPr>
          <w:p w:rsidR="006D4969" w:rsidRPr="006D4969" w:rsidRDefault="006D4969" w:rsidP="006D4969">
            <w:pPr>
              <w:spacing w:after="0" w:line="240" w:lineRule="auto"/>
              <w:rPr>
                <w:rFonts w:ascii="Times New Roman" w:eastAsia="Times New Roman" w:hAnsi="Times New Roman"/>
                <w:b/>
                <w:sz w:val="20"/>
                <w:szCs w:val="20"/>
                <w:lang w:eastAsia="ru-RU"/>
              </w:rPr>
            </w:pPr>
            <w:r w:rsidRPr="006D4969">
              <w:rPr>
                <w:rFonts w:ascii="Times New Roman" w:eastAsia="Times New Roman" w:hAnsi="Times New Roman"/>
                <w:b/>
                <w:sz w:val="20"/>
                <w:szCs w:val="20"/>
                <w:lang w:eastAsia="ru-RU"/>
              </w:rPr>
              <w:t>ОК</w:t>
            </w:r>
          </w:p>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0 - баллов  - 2 (неудовлетворительно)</w:t>
            </w:r>
          </w:p>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1 – 70% балл 3 (удовлетворительно)</w:t>
            </w:r>
          </w:p>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2 – 80% балла  - 4 (хорошо)</w:t>
            </w:r>
          </w:p>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3 - 100% 5 (отлично)</w:t>
            </w:r>
          </w:p>
          <w:p w:rsidR="006D4969" w:rsidRPr="006D4969" w:rsidRDefault="006D4969" w:rsidP="006D4969">
            <w:pPr>
              <w:spacing w:after="0" w:line="240" w:lineRule="auto"/>
              <w:rPr>
                <w:rFonts w:ascii="Times New Roman" w:eastAsia="Times New Roman" w:hAnsi="Times New Roman"/>
                <w:b/>
                <w:sz w:val="20"/>
                <w:szCs w:val="20"/>
                <w:lang w:eastAsia="ru-RU"/>
              </w:rPr>
            </w:pPr>
            <w:r w:rsidRPr="006D4969">
              <w:rPr>
                <w:rFonts w:ascii="Times New Roman" w:eastAsia="Times New Roman" w:hAnsi="Times New Roman"/>
                <w:b/>
                <w:sz w:val="20"/>
                <w:szCs w:val="20"/>
                <w:lang w:eastAsia="ru-RU"/>
              </w:rPr>
              <w:t>ПК</w:t>
            </w:r>
          </w:p>
          <w:p w:rsidR="006D4969" w:rsidRPr="006D4969" w:rsidRDefault="006D4969" w:rsidP="006D4969">
            <w:pPr>
              <w:spacing w:after="0" w:line="240" w:lineRule="auto"/>
              <w:jc w:val="both"/>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0 - этап не выполнен, либо выполнен не верно</w:t>
            </w:r>
          </w:p>
          <w:p w:rsidR="006D4969" w:rsidRPr="006D4969" w:rsidRDefault="006D4969" w:rsidP="006D4969">
            <w:pPr>
              <w:spacing w:after="0" w:line="240" w:lineRule="auto"/>
              <w:jc w:val="both"/>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1  - этап  выполнен, но с грубыми нарушениями</w:t>
            </w:r>
          </w:p>
          <w:p w:rsidR="006D4969" w:rsidRPr="006D4969" w:rsidRDefault="006D4969" w:rsidP="006D4969">
            <w:pPr>
              <w:spacing w:after="0" w:line="240" w:lineRule="auto"/>
              <w:jc w:val="both"/>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 xml:space="preserve"> 2 – этап выполнен, но с небольшими нарушениями</w:t>
            </w:r>
          </w:p>
          <w:p w:rsidR="006D4969" w:rsidRPr="006D4969" w:rsidRDefault="006D4969" w:rsidP="006D4969">
            <w:pPr>
              <w:spacing w:after="0" w:line="240" w:lineRule="auto"/>
              <w:jc w:val="both"/>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 xml:space="preserve"> 3 – этап выполнен полностью, без каких - либо нарушений</w:t>
            </w:r>
          </w:p>
          <w:p w:rsidR="006D4969" w:rsidRPr="006D4969" w:rsidRDefault="006D4969" w:rsidP="006D4969">
            <w:pPr>
              <w:spacing w:after="0" w:line="240" w:lineRule="auto"/>
              <w:jc w:val="both"/>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0-39 балла- 70%  2 (неудовлетворительно)</w:t>
            </w:r>
          </w:p>
          <w:p w:rsidR="006D4969" w:rsidRPr="006D4969" w:rsidRDefault="006D4969" w:rsidP="006D4969">
            <w:pPr>
              <w:spacing w:after="0" w:line="240" w:lineRule="auto"/>
              <w:jc w:val="both"/>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40-46 балла – 80% 3 (удовлетворительно)</w:t>
            </w:r>
          </w:p>
          <w:p w:rsidR="006D4969" w:rsidRPr="006D4969" w:rsidRDefault="006D4969" w:rsidP="006D4969">
            <w:pPr>
              <w:spacing w:after="0" w:line="240" w:lineRule="auto"/>
              <w:jc w:val="both"/>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47-53 балла -90% 4 (хорошо)</w:t>
            </w:r>
          </w:p>
          <w:p w:rsidR="006D4969" w:rsidRPr="006D4969" w:rsidRDefault="006D4969" w:rsidP="006D4969">
            <w:pPr>
              <w:spacing w:after="0" w:line="240" w:lineRule="auto"/>
              <w:jc w:val="both"/>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54-60 баллов 100% 5 (отлично)</w:t>
            </w:r>
          </w:p>
          <w:p w:rsidR="006D4969" w:rsidRPr="006D4969" w:rsidRDefault="006D4969" w:rsidP="006D4969">
            <w:pPr>
              <w:spacing w:after="0" w:line="240" w:lineRule="auto"/>
              <w:rPr>
                <w:rFonts w:ascii="Times New Roman" w:eastAsia="Times New Roman" w:hAnsi="Times New Roman"/>
                <w:sz w:val="20"/>
                <w:szCs w:val="20"/>
                <w:lang w:eastAsia="ru-RU"/>
              </w:rPr>
            </w:pPr>
          </w:p>
          <w:p w:rsidR="006D4969" w:rsidRPr="006D4969" w:rsidRDefault="006D4969" w:rsidP="006D4969">
            <w:pPr>
              <w:spacing w:after="0" w:line="240" w:lineRule="auto"/>
              <w:rPr>
                <w:rFonts w:ascii="Times New Roman" w:eastAsia="Times New Roman" w:hAnsi="Times New Roman"/>
                <w:sz w:val="20"/>
                <w:szCs w:val="20"/>
                <w:lang w:eastAsia="ru-RU"/>
              </w:rPr>
            </w:pPr>
          </w:p>
          <w:p w:rsidR="006D4969" w:rsidRPr="006D4969" w:rsidRDefault="006D4969" w:rsidP="006D4969">
            <w:pPr>
              <w:spacing w:after="0" w:line="240" w:lineRule="auto"/>
              <w:rPr>
                <w:rFonts w:ascii="Times New Roman" w:eastAsia="Times New Roman" w:hAnsi="Times New Roman"/>
                <w:sz w:val="20"/>
                <w:szCs w:val="20"/>
                <w:lang w:eastAsia="ru-RU"/>
              </w:rPr>
            </w:pPr>
          </w:p>
          <w:p w:rsidR="006D4969" w:rsidRPr="006D4969" w:rsidRDefault="006D4969" w:rsidP="006D4969">
            <w:pPr>
              <w:spacing w:after="0" w:line="240" w:lineRule="auto"/>
              <w:rPr>
                <w:rFonts w:ascii="Times New Roman" w:eastAsia="Times New Roman" w:hAnsi="Times New Roman"/>
                <w:sz w:val="20"/>
                <w:szCs w:val="20"/>
                <w:lang w:eastAsia="ru-RU"/>
              </w:rPr>
            </w:pPr>
          </w:p>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Эксперт___________________________________</w:t>
            </w:r>
          </w:p>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 xml:space="preserve">                                     Ф.И.О., подпись</w:t>
            </w:r>
          </w:p>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Ознакомлен________________________________</w:t>
            </w:r>
          </w:p>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 xml:space="preserve">                      Ф.И.О., подпись представителя ОУ</w:t>
            </w: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3. Вымыть руки, надеть перчатки</w:t>
            </w:r>
          </w:p>
        </w:tc>
        <w:tc>
          <w:tcPr>
            <w:tcW w:w="523"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0"/>
                <w:szCs w:val="20"/>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4. Набрать в шприц лекарственно средство.</w:t>
            </w:r>
          </w:p>
        </w:tc>
        <w:tc>
          <w:tcPr>
            <w:tcW w:w="523"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0"/>
                <w:szCs w:val="20"/>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5. Помочь пациенту занять удобное для данной инъекции положение (на животе или на боку).</w:t>
            </w:r>
          </w:p>
        </w:tc>
        <w:tc>
          <w:tcPr>
            <w:tcW w:w="523"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0"/>
                <w:szCs w:val="20"/>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 xml:space="preserve">6. Определить место инъекции. </w:t>
            </w:r>
          </w:p>
        </w:tc>
        <w:tc>
          <w:tcPr>
            <w:tcW w:w="523"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0"/>
                <w:szCs w:val="20"/>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7. Обработать кожу стерильным шариком, смоченным антисептиком - в одном направлении 10*10 см и другим шариком 5*5 см, третий шарик зажать под левым  мизинцем.</w:t>
            </w:r>
          </w:p>
        </w:tc>
        <w:tc>
          <w:tcPr>
            <w:tcW w:w="523"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0"/>
                <w:szCs w:val="20"/>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8.Шарики положить в контейнер отходы класса Б</w:t>
            </w:r>
          </w:p>
        </w:tc>
        <w:tc>
          <w:tcPr>
            <w:tcW w:w="523"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0"/>
                <w:szCs w:val="20"/>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 xml:space="preserve">9. Растянуть кожу в месте введения и фиксировать мышцу первым и вторым пальцами левой руки. </w:t>
            </w:r>
          </w:p>
        </w:tc>
        <w:tc>
          <w:tcPr>
            <w:tcW w:w="523"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0"/>
                <w:szCs w:val="20"/>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10. Ввести иглу в мышцу под углом 90 на глубину 4-</w:t>
            </w:r>
            <w:smartTag w:uri="urn:schemas-microsoft-com:office:smarttags" w:element="metricconverter">
              <w:smartTagPr>
                <w:attr w:name="ProductID" w:val="8 см"/>
              </w:smartTagPr>
              <w:r w:rsidRPr="006D4969">
                <w:rPr>
                  <w:rFonts w:ascii="Times New Roman" w:eastAsia="Times New Roman" w:hAnsi="Times New Roman"/>
                  <w:sz w:val="20"/>
                  <w:szCs w:val="20"/>
                  <w:lang w:eastAsia="ru-RU"/>
                </w:rPr>
                <w:t>8 см</w:t>
              </w:r>
            </w:smartTag>
            <w:r w:rsidRPr="006D4969">
              <w:rPr>
                <w:rFonts w:ascii="Times New Roman" w:eastAsia="Times New Roman" w:hAnsi="Times New Roman"/>
                <w:sz w:val="20"/>
                <w:szCs w:val="20"/>
                <w:lang w:eastAsia="ru-RU"/>
              </w:rPr>
              <w:t>, оставив 2-</w:t>
            </w:r>
            <w:smartTag w:uri="urn:schemas-microsoft-com:office:smarttags" w:element="metricconverter">
              <w:smartTagPr>
                <w:attr w:name="ProductID" w:val="3 мм"/>
              </w:smartTagPr>
              <w:r w:rsidRPr="006D4969">
                <w:rPr>
                  <w:rFonts w:ascii="Times New Roman" w:eastAsia="Times New Roman" w:hAnsi="Times New Roman"/>
                  <w:sz w:val="20"/>
                  <w:szCs w:val="20"/>
                  <w:lang w:eastAsia="ru-RU"/>
                </w:rPr>
                <w:t>3 мм</w:t>
              </w:r>
            </w:smartTag>
            <w:r w:rsidRPr="006D4969">
              <w:rPr>
                <w:rFonts w:ascii="Times New Roman" w:eastAsia="Times New Roman" w:hAnsi="Times New Roman"/>
                <w:sz w:val="20"/>
                <w:szCs w:val="20"/>
                <w:lang w:eastAsia="ru-RU"/>
              </w:rPr>
              <w:t xml:space="preserve"> иглы под кожей.</w:t>
            </w:r>
          </w:p>
        </w:tc>
        <w:tc>
          <w:tcPr>
            <w:tcW w:w="523"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0"/>
                <w:szCs w:val="20"/>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11. Пальцами левой руки оттянуть поршень назад, проверить, не попала ли игла в кровеносный сосуд, при наличии крови в шприце, иглу поменять.</w:t>
            </w:r>
          </w:p>
        </w:tc>
        <w:tc>
          <w:tcPr>
            <w:tcW w:w="523"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0"/>
                <w:szCs w:val="20"/>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12. Перенести левую руку на поршень и ввести лекарственное средство.</w:t>
            </w:r>
          </w:p>
        </w:tc>
        <w:tc>
          <w:tcPr>
            <w:tcW w:w="523"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0"/>
                <w:szCs w:val="20"/>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 xml:space="preserve">13.  Прижать около места вкола шариком, смоченным антисептиком, быстрым движением извлечь иглу. </w:t>
            </w:r>
          </w:p>
        </w:tc>
        <w:tc>
          <w:tcPr>
            <w:tcW w:w="523"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0"/>
                <w:szCs w:val="20"/>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14 . Сделать массаж места инъекции, не отнимая шарика от кожи.</w:t>
            </w:r>
          </w:p>
        </w:tc>
        <w:tc>
          <w:tcPr>
            <w:tcW w:w="523"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0"/>
                <w:szCs w:val="20"/>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15. Использованный шарик поместить в ёмкость отходы класса Б, заполнить шприц через иглу дезинфицирующим раствором, иглу снять в иглоприёмник.</w:t>
            </w:r>
          </w:p>
        </w:tc>
        <w:tc>
          <w:tcPr>
            <w:tcW w:w="523"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0"/>
                <w:szCs w:val="20"/>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16. Шприц обработать согласно Инструкции, поместить в отходы класса Б</w:t>
            </w:r>
          </w:p>
        </w:tc>
        <w:tc>
          <w:tcPr>
            <w:tcW w:w="523"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0"/>
                <w:szCs w:val="20"/>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17. Перчатки снять в контейнер для обработки.</w:t>
            </w:r>
          </w:p>
        </w:tc>
        <w:tc>
          <w:tcPr>
            <w:tcW w:w="523"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0"/>
                <w:szCs w:val="20"/>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18. Руки вымыть, обработать антисептиком.</w:t>
            </w:r>
          </w:p>
        </w:tc>
        <w:tc>
          <w:tcPr>
            <w:tcW w:w="523"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0"/>
                <w:szCs w:val="20"/>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19. Помочь пациенту занять удобное для него положение. Убрать ширму.</w:t>
            </w:r>
          </w:p>
        </w:tc>
        <w:tc>
          <w:tcPr>
            <w:tcW w:w="523"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0"/>
                <w:szCs w:val="20"/>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0"/>
                <w:szCs w:val="20"/>
                <w:lang w:eastAsia="ru-RU"/>
              </w:rPr>
              <w:t>20. В листе назначения сделать отметку о выполнении.</w:t>
            </w:r>
          </w:p>
        </w:tc>
        <w:tc>
          <w:tcPr>
            <w:tcW w:w="523"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0"/>
                <w:szCs w:val="20"/>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b/>
                <w:sz w:val="20"/>
                <w:szCs w:val="20"/>
                <w:lang w:eastAsia="ru-RU"/>
              </w:rPr>
            </w:pPr>
            <w:r w:rsidRPr="006D4969">
              <w:rPr>
                <w:rFonts w:ascii="Times New Roman" w:eastAsia="Times New Roman" w:hAnsi="Times New Roman"/>
                <w:b/>
                <w:sz w:val="20"/>
                <w:szCs w:val="20"/>
                <w:lang w:eastAsia="ru-RU"/>
              </w:rPr>
              <w:t>ИТОГО:</w:t>
            </w:r>
          </w:p>
        </w:tc>
        <w:tc>
          <w:tcPr>
            <w:tcW w:w="1799" w:type="dxa"/>
            <w:gridSpan w:val="4"/>
          </w:tcPr>
          <w:p w:rsidR="006D4969" w:rsidRPr="006D4969" w:rsidRDefault="006D4969" w:rsidP="006D4969">
            <w:pPr>
              <w:spacing w:after="0" w:line="240" w:lineRule="auto"/>
              <w:rPr>
                <w:rFonts w:ascii="Times New Roman" w:eastAsia="Times New Roman" w:hAnsi="Times New Roman"/>
                <w:sz w:val="20"/>
                <w:szCs w:val="20"/>
                <w:lang w:eastAsia="ru-RU"/>
              </w:rPr>
            </w:pPr>
          </w:p>
        </w:tc>
        <w:tc>
          <w:tcPr>
            <w:tcW w:w="5670" w:type="dxa"/>
            <w:gridSpan w:val="3"/>
          </w:tcPr>
          <w:p w:rsidR="006D4969" w:rsidRPr="006D4969" w:rsidRDefault="006D4969" w:rsidP="006D4969">
            <w:pPr>
              <w:spacing w:after="0" w:line="240" w:lineRule="auto"/>
              <w:rPr>
                <w:rFonts w:ascii="Times New Roman" w:eastAsia="Times New Roman" w:hAnsi="Times New Roman"/>
                <w:sz w:val="20"/>
                <w:szCs w:val="20"/>
                <w:lang w:eastAsia="ru-RU"/>
              </w:rPr>
            </w:pPr>
          </w:p>
        </w:tc>
      </w:tr>
    </w:tbl>
    <w:p w:rsidR="006D4969" w:rsidRPr="006D4969" w:rsidRDefault="006D4969" w:rsidP="006D4969">
      <w:pPr>
        <w:spacing w:after="0" w:line="240" w:lineRule="auto"/>
        <w:rPr>
          <w:rFonts w:ascii="Times New Roman" w:eastAsia="Times New Roman" w:hAnsi="Times New Roman"/>
          <w:sz w:val="20"/>
          <w:szCs w:val="20"/>
          <w:lang w:eastAsia="ru-RU"/>
        </w:rPr>
      </w:pPr>
    </w:p>
    <w:p w:rsidR="003473EF" w:rsidRPr="006D4969" w:rsidRDefault="003473EF" w:rsidP="00B418F8">
      <w:pPr>
        <w:rPr>
          <w:sz w:val="20"/>
          <w:szCs w:val="20"/>
        </w:rPr>
      </w:pPr>
    </w:p>
    <w:p w:rsidR="003473EF" w:rsidRPr="006D4969" w:rsidRDefault="003473EF" w:rsidP="00B418F8">
      <w:pPr>
        <w:rPr>
          <w:sz w:val="20"/>
          <w:szCs w:val="20"/>
        </w:rPr>
      </w:pPr>
    </w:p>
    <w:p w:rsidR="006D4969" w:rsidRDefault="006D4969" w:rsidP="006D4969">
      <w:pPr>
        <w:spacing w:after="0" w:line="240" w:lineRule="auto"/>
        <w:rPr>
          <w:rFonts w:ascii="Times New Roman" w:eastAsia="Times New Roman" w:hAnsi="Times New Roman"/>
          <w:b/>
          <w:bCs/>
          <w:sz w:val="24"/>
          <w:szCs w:val="24"/>
          <w:lang w:eastAsia="ru-RU"/>
        </w:rPr>
      </w:pPr>
      <w:r w:rsidRPr="006D4969">
        <w:rPr>
          <w:rFonts w:ascii="Times New Roman" w:eastAsia="Times New Roman" w:hAnsi="Times New Roman"/>
          <w:b/>
          <w:bCs/>
          <w:sz w:val="24"/>
          <w:szCs w:val="24"/>
          <w:lang w:eastAsia="ru-RU"/>
        </w:rPr>
        <w:lastRenderedPageBreak/>
        <w:t>Задание: Техника выполнения подкожной инъекции</w:t>
      </w:r>
    </w:p>
    <w:p w:rsidR="006D4969" w:rsidRPr="006D4969" w:rsidRDefault="006D4969" w:rsidP="006D4969">
      <w:pPr>
        <w:spacing w:after="0" w:line="240" w:lineRule="auto"/>
        <w:rPr>
          <w:rFonts w:ascii="Times New Roman" w:eastAsia="Times New Roman" w:hAnsi="Times New Roman"/>
          <w:b/>
          <w:bCs/>
          <w:sz w:val="24"/>
          <w:szCs w:val="24"/>
          <w:lang w:eastAsia="ru-RU"/>
        </w:rPr>
      </w:pPr>
    </w:p>
    <w:p w:rsidR="006D4969" w:rsidRPr="006D4969" w:rsidRDefault="006D4969" w:rsidP="006D4969">
      <w:pPr>
        <w:spacing w:after="0" w:line="240" w:lineRule="auto"/>
        <w:rPr>
          <w:rFonts w:ascii="Times New Roman" w:eastAsia="Times New Roman" w:hAnsi="Times New Roman"/>
          <w:b/>
          <w:bCs/>
          <w:sz w:val="24"/>
          <w:szCs w:val="24"/>
          <w:lang w:eastAsia="ru-RU"/>
        </w:rPr>
      </w:pPr>
      <w:r w:rsidRPr="006D4969">
        <w:rPr>
          <w:rFonts w:ascii="Times New Roman" w:eastAsia="Times New Roman" w:hAnsi="Times New Roman"/>
          <w:b/>
          <w:bCs/>
          <w:sz w:val="24"/>
          <w:szCs w:val="24"/>
          <w:lang w:eastAsia="ru-RU"/>
        </w:rPr>
        <w:t xml:space="preserve">Дата проведения             Время проведения                 ФИО студента                                  Специальность                курс           группа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0"/>
        <w:gridCol w:w="523"/>
        <w:gridCol w:w="425"/>
        <w:gridCol w:w="425"/>
        <w:gridCol w:w="426"/>
        <w:gridCol w:w="1635"/>
        <w:gridCol w:w="1680"/>
        <w:gridCol w:w="2355"/>
      </w:tblGrid>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b/>
                <w:bCs/>
                <w:sz w:val="24"/>
                <w:szCs w:val="24"/>
                <w:lang w:eastAsia="ru-RU"/>
              </w:rPr>
            </w:pPr>
            <w:r w:rsidRPr="006D4969">
              <w:rPr>
                <w:rFonts w:ascii="Times New Roman" w:eastAsia="Times New Roman" w:hAnsi="Times New Roman"/>
                <w:b/>
                <w:bCs/>
                <w:sz w:val="24"/>
                <w:szCs w:val="24"/>
                <w:lang w:eastAsia="ru-RU"/>
              </w:rPr>
              <w:t>ЭТАПЫ</w:t>
            </w:r>
          </w:p>
        </w:tc>
        <w:tc>
          <w:tcPr>
            <w:tcW w:w="1799" w:type="dxa"/>
            <w:gridSpan w:val="4"/>
          </w:tcPr>
          <w:p w:rsidR="006D4969" w:rsidRPr="006D4969" w:rsidRDefault="006D4969" w:rsidP="006D4969">
            <w:pPr>
              <w:spacing w:after="0" w:line="240" w:lineRule="auto"/>
              <w:jc w:val="center"/>
              <w:rPr>
                <w:rFonts w:ascii="Times New Roman" w:eastAsia="Times New Roman" w:hAnsi="Times New Roman"/>
                <w:b/>
                <w:bCs/>
                <w:sz w:val="24"/>
                <w:szCs w:val="24"/>
                <w:lang w:eastAsia="ru-RU"/>
              </w:rPr>
            </w:pPr>
            <w:r w:rsidRPr="006D4969">
              <w:rPr>
                <w:rFonts w:ascii="Times New Roman" w:eastAsia="Times New Roman" w:hAnsi="Times New Roman"/>
                <w:b/>
                <w:bCs/>
                <w:sz w:val="24"/>
                <w:szCs w:val="24"/>
                <w:lang w:eastAsia="ru-RU"/>
              </w:rPr>
              <w:t>критерий</w:t>
            </w:r>
          </w:p>
        </w:tc>
        <w:tc>
          <w:tcPr>
            <w:tcW w:w="5670" w:type="dxa"/>
            <w:gridSpan w:val="3"/>
          </w:tcPr>
          <w:p w:rsidR="006D4969" w:rsidRPr="006D4969" w:rsidRDefault="006D4969" w:rsidP="006D4969">
            <w:pPr>
              <w:spacing w:after="0" w:line="240" w:lineRule="auto"/>
              <w:jc w:val="center"/>
              <w:rPr>
                <w:rFonts w:ascii="Times New Roman" w:eastAsia="Times New Roman" w:hAnsi="Times New Roman"/>
                <w:b/>
                <w:bCs/>
                <w:sz w:val="24"/>
                <w:szCs w:val="24"/>
                <w:lang w:eastAsia="ru-RU"/>
              </w:rPr>
            </w:pPr>
            <w:r w:rsidRPr="006D4969">
              <w:rPr>
                <w:rFonts w:ascii="Times New Roman" w:eastAsia="Times New Roman" w:hAnsi="Times New Roman"/>
                <w:b/>
                <w:bCs/>
                <w:sz w:val="24"/>
                <w:szCs w:val="24"/>
                <w:lang w:eastAsia="ru-RU"/>
              </w:rPr>
              <w:t>ОК</w:t>
            </w: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523" w:type="dxa"/>
          </w:tcPr>
          <w:p w:rsidR="006D4969" w:rsidRPr="006D4969" w:rsidRDefault="006D4969" w:rsidP="006D4969">
            <w:pPr>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0</w:t>
            </w: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1</w:t>
            </w: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2</w:t>
            </w:r>
          </w:p>
        </w:tc>
        <w:tc>
          <w:tcPr>
            <w:tcW w:w="426" w:type="dxa"/>
          </w:tcPr>
          <w:p w:rsidR="006D4969" w:rsidRPr="006D4969" w:rsidRDefault="006D4969" w:rsidP="006D4969">
            <w:pPr>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3</w:t>
            </w:r>
          </w:p>
        </w:tc>
        <w:tc>
          <w:tcPr>
            <w:tcW w:w="1635" w:type="dxa"/>
          </w:tcPr>
          <w:p w:rsidR="006D4969" w:rsidRPr="006D4969" w:rsidRDefault="006D4969" w:rsidP="006D4969">
            <w:pPr>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Понимание поставленной цели</w:t>
            </w:r>
          </w:p>
        </w:tc>
        <w:tc>
          <w:tcPr>
            <w:tcW w:w="1680" w:type="dxa"/>
          </w:tcPr>
          <w:p w:rsidR="006D4969" w:rsidRPr="006D4969" w:rsidRDefault="006D4969" w:rsidP="006D4969">
            <w:pPr>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Организация рабочего места</w:t>
            </w:r>
          </w:p>
        </w:tc>
        <w:tc>
          <w:tcPr>
            <w:tcW w:w="2355" w:type="dxa"/>
          </w:tcPr>
          <w:p w:rsidR="006D4969" w:rsidRPr="006D4969" w:rsidRDefault="006D4969" w:rsidP="006D4969">
            <w:pPr>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Умение работать в группе (общение с коллегами, пациентами)</w:t>
            </w:r>
          </w:p>
        </w:tc>
      </w:tr>
      <w:tr w:rsidR="006D4969" w:rsidRPr="006D4969" w:rsidTr="00593D3A">
        <w:tc>
          <w:tcPr>
            <w:tcW w:w="7240" w:type="dxa"/>
          </w:tcPr>
          <w:p w:rsidR="006D4969" w:rsidRPr="006D4969" w:rsidRDefault="006D4969" w:rsidP="006D4969">
            <w:pPr>
              <w:autoSpaceDE w:val="0"/>
              <w:autoSpaceDN w:val="0"/>
              <w:adjustRightInd w:val="0"/>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1. Уточнить у пациента информированность о лекарственном средстве и его согласие на инъекцию.</w:t>
            </w:r>
          </w:p>
        </w:tc>
        <w:tc>
          <w:tcPr>
            <w:tcW w:w="523"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163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1680"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2355" w:type="dxa"/>
          </w:tcPr>
          <w:p w:rsidR="006D4969" w:rsidRPr="006D4969" w:rsidRDefault="006D4969" w:rsidP="006D4969">
            <w:pPr>
              <w:spacing w:after="0" w:line="240" w:lineRule="auto"/>
              <w:rPr>
                <w:rFonts w:ascii="Times New Roman" w:eastAsia="Times New Roman" w:hAnsi="Times New Roman"/>
                <w:sz w:val="24"/>
                <w:szCs w:val="24"/>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2. Вымыть руки. Надеть перчатки.</w:t>
            </w:r>
          </w:p>
        </w:tc>
        <w:tc>
          <w:tcPr>
            <w:tcW w:w="523"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5670" w:type="dxa"/>
            <w:gridSpan w:val="3"/>
            <w:vMerge w:val="restart"/>
          </w:tcPr>
          <w:p w:rsidR="006D4969" w:rsidRPr="006D4969" w:rsidRDefault="006D4969" w:rsidP="006D4969">
            <w:pPr>
              <w:spacing w:after="0" w:line="240" w:lineRule="auto"/>
              <w:rPr>
                <w:rFonts w:ascii="Times New Roman" w:eastAsia="Times New Roman" w:hAnsi="Times New Roman"/>
                <w:b/>
                <w:sz w:val="24"/>
                <w:szCs w:val="24"/>
                <w:lang w:eastAsia="ru-RU"/>
              </w:rPr>
            </w:pPr>
            <w:r w:rsidRPr="006D4969">
              <w:rPr>
                <w:rFonts w:ascii="Times New Roman" w:eastAsia="Times New Roman" w:hAnsi="Times New Roman"/>
                <w:b/>
                <w:sz w:val="24"/>
                <w:szCs w:val="24"/>
                <w:lang w:eastAsia="ru-RU"/>
              </w:rPr>
              <w:t>ОК</w:t>
            </w:r>
          </w:p>
          <w:p w:rsidR="006D4969" w:rsidRPr="006D4969" w:rsidRDefault="006D4969" w:rsidP="006D4969">
            <w:pPr>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0 - баллов  - 2 (неудовлетворительно)</w:t>
            </w:r>
          </w:p>
          <w:p w:rsidR="006D4969" w:rsidRPr="006D4969" w:rsidRDefault="006D4969" w:rsidP="006D4969">
            <w:pPr>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1 – 70% балл 3 (удовлетворительно)</w:t>
            </w:r>
          </w:p>
          <w:p w:rsidR="006D4969" w:rsidRPr="006D4969" w:rsidRDefault="006D4969" w:rsidP="006D4969">
            <w:pPr>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2 – 80% балла  - 4 (хорошо)</w:t>
            </w:r>
          </w:p>
          <w:p w:rsidR="006D4969" w:rsidRPr="006D4969" w:rsidRDefault="006D4969" w:rsidP="006D4969">
            <w:pPr>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3 - 100% 5 (отлично)</w:t>
            </w:r>
          </w:p>
          <w:p w:rsidR="006D4969" w:rsidRPr="006D4969" w:rsidRDefault="006D4969" w:rsidP="006D4969">
            <w:pPr>
              <w:spacing w:after="0" w:line="240" w:lineRule="auto"/>
              <w:rPr>
                <w:rFonts w:ascii="Times New Roman" w:eastAsia="Times New Roman" w:hAnsi="Times New Roman"/>
                <w:b/>
                <w:sz w:val="24"/>
                <w:szCs w:val="24"/>
                <w:lang w:eastAsia="ru-RU"/>
              </w:rPr>
            </w:pPr>
            <w:r w:rsidRPr="006D4969">
              <w:rPr>
                <w:rFonts w:ascii="Times New Roman" w:eastAsia="Times New Roman" w:hAnsi="Times New Roman"/>
                <w:b/>
                <w:sz w:val="24"/>
                <w:szCs w:val="24"/>
                <w:lang w:eastAsia="ru-RU"/>
              </w:rPr>
              <w:t>ПК</w:t>
            </w:r>
          </w:p>
          <w:p w:rsidR="006D4969" w:rsidRPr="006D4969" w:rsidRDefault="006D4969" w:rsidP="006D4969">
            <w:pPr>
              <w:spacing w:after="0" w:line="240" w:lineRule="auto"/>
              <w:jc w:val="both"/>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0 - этап не выполнен, либо выполнен не верно</w:t>
            </w:r>
          </w:p>
          <w:p w:rsidR="006D4969" w:rsidRPr="006D4969" w:rsidRDefault="006D4969" w:rsidP="006D4969">
            <w:pPr>
              <w:spacing w:after="0" w:line="240" w:lineRule="auto"/>
              <w:jc w:val="both"/>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1  - этап  выполнен, но с грубыми нарушениями</w:t>
            </w:r>
          </w:p>
          <w:p w:rsidR="006D4969" w:rsidRPr="006D4969" w:rsidRDefault="006D4969" w:rsidP="006D4969">
            <w:pPr>
              <w:spacing w:after="0" w:line="240" w:lineRule="auto"/>
              <w:jc w:val="both"/>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 xml:space="preserve"> 2 – этап выполнен, но с небольшими нарушениями</w:t>
            </w:r>
          </w:p>
          <w:p w:rsidR="006D4969" w:rsidRPr="006D4969" w:rsidRDefault="006D4969" w:rsidP="006D4969">
            <w:pPr>
              <w:spacing w:after="0" w:line="240" w:lineRule="auto"/>
              <w:jc w:val="both"/>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 xml:space="preserve"> 3 – этап выполнен полностью, без каких - либо нарушений</w:t>
            </w:r>
          </w:p>
          <w:p w:rsidR="006D4969" w:rsidRPr="006D4969" w:rsidRDefault="006D4969" w:rsidP="006D4969">
            <w:pPr>
              <w:spacing w:after="0" w:line="240" w:lineRule="auto"/>
              <w:jc w:val="both"/>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0-21 балла- 70%  2 (неудовлетворительно)</w:t>
            </w:r>
          </w:p>
          <w:p w:rsidR="006D4969" w:rsidRPr="006D4969" w:rsidRDefault="006D4969" w:rsidP="006D4969">
            <w:pPr>
              <w:spacing w:after="0" w:line="240" w:lineRule="auto"/>
              <w:jc w:val="both"/>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22-25 баллов – 80% 3 (удовлетворительно)</w:t>
            </w:r>
          </w:p>
          <w:p w:rsidR="006D4969" w:rsidRPr="006D4969" w:rsidRDefault="006D4969" w:rsidP="006D4969">
            <w:pPr>
              <w:spacing w:after="0" w:line="240" w:lineRule="auto"/>
              <w:jc w:val="both"/>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26-29баллов -90% 4 (хорошо)</w:t>
            </w:r>
          </w:p>
          <w:p w:rsidR="006D4969" w:rsidRPr="006D4969" w:rsidRDefault="006D4969" w:rsidP="006D4969">
            <w:pPr>
              <w:spacing w:after="0" w:line="240" w:lineRule="auto"/>
              <w:jc w:val="both"/>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30-36 баллов 100% 5 (отлично)</w:t>
            </w:r>
          </w:p>
          <w:p w:rsidR="006D4969" w:rsidRPr="006D4969" w:rsidRDefault="006D4969" w:rsidP="006D4969">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Эксперт   </w:t>
            </w:r>
            <w:r w:rsidRPr="006D4969">
              <w:rPr>
                <w:rFonts w:ascii="Times New Roman" w:eastAsia="Times New Roman" w:hAnsi="Times New Roman"/>
                <w:sz w:val="20"/>
                <w:szCs w:val="20"/>
                <w:lang w:eastAsia="ru-RU"/>
              </w:rPr>
              <w:t>__________________________________</w:t>
            </w:r>
          </w:p>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18"/>
                <w:szCs w:val="18"/>
                <w:lang w:eastAsia="ru-RU"/>
              </w:rPr>
              <w:t xml:space="preserve">                                     Ф.И.О., подпись</w:t>
            </w:r>
          </w:p>
          <w:p w:rsidR="006D4969" w:rsidRPr="006D4969" w:rsidRDefault="006D4969" w:rsidP="006D4969">
            <w:pPr>
              <w:spacing w:after="0" w:line="240" w:lineRule="auto"/>
              <w:rPr>
                <w:rFonts w:ascii="Times New Roman" w:eastAsia="Times New Roman" w:hAnsi="Times New Roman"/>
                <w:sz w:val="20"/>
                <w:szCs w:val="20"/>
                <w:lang w:eastAsia="ru-RU"/>
              </w:rPr>
            </w:pPr>
            <w:r w:rsidRPr="006D4969">
              <w:rPr>
                <w:rFonts w:ascii="Times New Roman" w:eastAsia="Times New Roman" w:hAnsi="Times New Roman"/>
                <w:sz w:val="24"/>
                <w:szCs w:val="24"/>
                <w:lang w:eastAsia="ru-RU"/>
              </w:rPr>
              <w:t>Ознакомлен</w:t>
            </w:r>
            <w:r w:rsidRPr="006D4969">
              <w:rPr>
                <w:rFonts w:ascii="Times New Roman" w:eastAsia="Times New Roman" w:hAnsi="Times New Roman"/>
                <w:sz w:val="20"/>
                <w:szCs w:val="20"/>
                <w:lang w:eastAsia="ru-RU"/>
              </w:rPr>
              <w:t>________________________________</w:t>
            </w:r>
          </w:p>
          <w:p w:rsidR="006D4969" w:rsidRPr="006D4969" w:rsidRDefault="006D4969" w:rsidP="006D4969">
            <w:pPr>
              <w:spacing w:after="0" w:line="240" w:lineRule="auto"/>
              <w:jc w:val="both"/>
              <w:rPr>
                <w:rFonts w:ascii="Times New Roman" w:eastAsia="Times New Roman" w:hAnsi="Times New Roman"/>
                <w:sz w:val="24"/>
                <w:szCs w:val="24"/>
                <w:lang w:eastAsia="ru-RU"/>
              </w:rPr>
            </w:pPr>
            <w:r w:rsidRPr="006D4969">
              <w:rPr>
                <w:rFonts w:ascii="Times New Roman" w:eastAsia="Times New Roman" w:hAnsi="Times New Roman"/>
                <w:sz w:val="18"/>
                <w:szCs w:val="18"/>
                <w:lang w:eastAsia="ru-RU"/>
              </w:rPr>
              <w:t xml:space="preserve">                                 Ф.И.О., подпись представителя ОУ</w:t>
            </w:r>
          </w:p>
          <w:p w:rsidR="006D4969" w:rsidRPr="006D4969" w:rsidRDefault="006D4969" w:rsidP="006D4969">
            <w:pPr>
              <w:spacing w:after="0" w:line="240" w:lineRule="auto"/>
              <w:rPr>
                <w:rFonts w:ascii="Times New Roman" w:eastAsia="Times New Roman" w:hAnsi="Times New Roman"/>
                <w:sz w:val="24"/>
                <w:szCs w:val="24"/>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3. Набрать в шприц нужную дозу лекарственного средства.</w:t>
            </w:r>
          </w:p>
        </w:tc>
        <w:tc>
          <w:tcPr>
            <w:tcW w:w="523"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4"/>
                <w:szCs w:val="24"/>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4. Помочь пациенту занять нужное положение.</w:t>
            </w:r>
          </w:p>
        </w:tc>
        <w:tc>
          <w:tcPr>
            <w:tcW w:w="523"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4"/>
                <w:szCs w:val="24"/>
                <w:lang w:eastAsia="ru-RU"/>
              </w:rPr>
            </w:pPr>
          </w:p>
        </w:tc>
      </w:tr>
      <w:tr w:rsidR="006D4969" w:rsidRPr="006D4969" w:rsidTr="00593D3A">
        <w:tc>
          <w:tcPr>
            <w:tcW w:w="7240" w:type="dxa"/>
          </w:tcPr>
          <w:p w:rsidR="006D4969" w:rsidRPr="006D4969" w:rsidRDefault="006D4969" w:rsidP="006D4969">
            <w:pPr>
              <w:autoSpaceDE w:val="0"/>
              <w:autoSpaceDN w:val="0"/>
              <w:adjustRightInd w:val="0"/>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5. Обработать место инъекции последовательно двумя ватными тампонами (салфетками), смоченными кожным антисептиком: вначале большую зону, затем — непосредственно</w:t>
            </w:r>
          </w:p>
          <w:p w:rsidR="006D4969" w:rsidRPr="006D4969" w:rsidRDefault="006D4969" w:rsidP="006D4969">
            <w:pPr>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место инъекции.</w:t>
            </w:r>
          </w:p>
        </w:tc>
        <w:tc>
          <w:tcPr>
            <w:tcW w:w="523"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4"/>
                <w:szCs w:val="24"/>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6. Левой рукой взять кожу в месте инъекции в складку.</w:t>
            </w:r>
          </w:p>
        </w:tc>
        <w:tc>
          <w:tcPr>
            <w:tcW w:w="523"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4"/>
                <w:szCs w:val="24"/>
                <w:lang w:eastAsia="ru-RU"/>
              </w:rPr>
            </w:pPr>
          </w:p>
        </w:tc>
      </w:tr>
      <w:tr w:rsidR="006D4969" w:rsidRPr="006D4969" w:rsidTr="00593D3A">
        <w:tc>
          <w:tcPr>
            <w:tcW w:w="7240" w:type="dxa"/>
          </w:tcPr>
          <w:p w:rsidR="006D4969" w:rsidRPr="006D4969" w:rsidRDefault="006D4969" w:rsidP="006D4969">
            <w:pPr>
              <w:autoSpaceDE w:val="0"/>
              <w:autoSpaceDN w:val="0"/>
              <w:adjustRightInd w:val="0"/>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 xml:space="preserve">7. Правой рукой ввести иглу под углом 45 ° в основание кожной складки на глубину </w:t>
            </w:r>
            <w:smartTag w:uri="urn:schemas-microsoft-com:office:smarttags" w:element="metricconverter">
              <w:smartTagPr>
                <w:attr w:name="ProductID" w:val="15 мм"/>
              </w:smartTagPr>
              <w:r w:rsidRPr="006D4969">
                <w:rPr>
                  <w:rFonts w:ascii="Times New Roman" w:eastAsia="Times New Roman" w:hAnsi="Times New Roman"/>
                  <w:sz w:val="24"/>
                  <w:szCs w:val="24"/>
                  <w:lang w:eastAsia="ru-RU"/>
                </w:rPr>
                <w:t>15 мм</w:t>
              </w:r>
            </w:smartTag>
            <w:r w:rsidRPr="006D4969">
              <w:rPr>
                <w:rFonts w:ascii="Times New Roman" w:eastAsia="Times New Roman" w:hAnsi="Times New Roman"/>
                <w:sz w:val="24"/>
                <w:szCs w:val="24"/>
                <w:lang w:eastAsia="ru-RU"/>
              </w:rPr>
              <w:t xml:space="preserve"> (2/3 длины иглы); указательным пальцем придерживайте канюлю иглы.</w:t>
            </w:r>
          </w:p>
        </w:tc>
        <w:tc>
          <w:tcPr>
            <w:tcW w:w="523"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4"/>
                <w:szCs w:val="24"/>
                <w:lang w:eastAsia="ru-RU"/>
              </w:rPr>
            </w:pPr>
          </w:p>
        </w:tc>
      </w:tr>
      <w:tr w:rsidR="006D4969" w:rsidRPr="006D4969" w:rsidTr="00593D3A">
        <w:tc>
          <w:tcPr>
            <w:tcW w:w="7240" w:type="dxa"/>
          </w:tcPr>
          <w:p w:rsidR="006D4969" w:rsidRPr="006D4969" w:rsidRDefault="006D4969" w:rsidP="006D4969">
            <w:pPr>
              <w:autoSpaceDE w:val="0"/>
              <w:autoSpaceDN w:val="0"/>
              <w:adjustRightInd w:val="0"/>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8. Перенести левую руку на поршень и ввести лекарственное средство. Нельзя перекладывать шприц из рук в руки.</w:t>
            </w:r>
          </w:p>
        </w:tc>
        <w:tc>
          <w:tcPr>
            <w:tcW w:w="523"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4"/>
                <w:szCs w:val="24"/>
                <w:lang w:eastAsia="ru-RU"/>
              </w:rPr>
            </w:pPr>
          </w:p>
        </w:tc>
      </w:tr>
      <w:tr w:rsidR="006D4969" w:rsidRPr="006D4969" w:rsidTr="00593D3A">
        <w:tc>
          <w:tcPr>
            <w:tcW w:w="7240" w:type="dxa"/>
          </w:tcPr>
          <w:p w:rsidR="006D4969" w:rsidRPr="006D4969" w:rsidRDefault="006D4969" w:rsidP="006D4969">
            <w:pPr>
              <w:autoSpaceDE w:val="0"/>
              <w:autoSpaceDN w:val="0"/>
              <w:adjustRightInd w:val="0"/>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9. Извлечь иглу, продолжая придерживать ее за канюлю; место укола прижать стерильной ватой, смоченной кожным антисептиком.</w:t>
            </w:r>
          </w:p>
        </w:tc>
        <w:tc>
          <w:tcPr>
            <w:tcW w:w="523"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4"/>
                <w:szCs w:val="24"/>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10.Сделать легкий массаж места инъекции, не отнимая ваты (салфетки) от кожи.</w:t>
            </w:r>
          </w:p>
        </w:tc>
        <w:tc>
          <w:tcPr>
            <w:tcW w:w="523"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4"/>
                <w:szCs w:val="24"/>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11. Снять перчатки, вымыть руки.</w:t>
            </w:r>
          </w:p>
        </w:tc>
        <w:tc>
          <w:tcPr>
            <w:tcW w:w="523"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5"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426" w:type="dxa"/>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5670" w:type="dxa"/>
            <w:gridSpan w:val="3"/>
            <w:vMerge/>
          </w:tcPr>
          <w:p w:rsidR="006D4969" w:rsidRPr="006D4969" w:rsidRDefault="006D4969" w:rsidP="006D4969">
            <w:pPr>
              <w:spacing w:after="0" w:line="240" w:lineRule="auto"/>
              <w:rPr>
                <w:rFonts w:ascii="Times New Roman" w:eastAsia="Times New Roman" w:hAnsi="Times New Roman"/>
                <w:sz w:val="24"/>
                <w:szCs w:val="24"/>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sz w:val="24"/>
                <w:szCs w:val="24"/>
                <w:lang w:eastAsia="ru-RU"/>
              </w:rPr>
            </w:pPr>
            <w:r w:rsidRPr="006D4969">
              <w:rPr>
                <w:rFonts w:ascii="Times New Roman" w:eastAsia="Times New Roman" w:hAnsi="Times New Roman"/>
                <w:sz w:val="24"/>
                <w:szCs w:val="24"/>
                <w:lang w:eastAsia="ru-RU"/>
              </w:rPr>
              <w:t>12. Сделать отметку в листе назначений о выполненной процедуре</w:t>
            </w:r>
          </w:p>
        </w:tc>
        <w:tc>
          <w:tcPr>
            <w:tcW w:w="1799" w:type="dxa"/>
            <w:gridSpan w:val="4"/>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5670" w:type="dxa"/>
            <w:gridSpan w:val="3"/>
          </w:tcPr>
          <w:p w:rsidR="006D4969" w:rsidRPr="006D4969" w:rsidRDefault="006D4969" w:rsidP="006D4969">
            <w:pPr>
              <w:spacing w:after="0" w:line="240" w:lineRule="auto"/>
              <w:rPr>
                <w:rFonts w:ascii="Times New Roman" w:eastAsia="Times New Roman" w:hAnsi="Times New Roman"/>
                <w:sz w:val="24"/>
                <w:szCs w:val="24"/>
                <w:lang w:eastAsia="ru-RU"/>
              </w:rPr>
            </w:pPr>
          </w:p>
        </w:tc>
      </w:tr>
      <w:tr w:rsidR="006D4969" w:rsidRPr="006D4969" w:rsidTr="00593D3A">
        <w:tc>
          <w:tcPr>
            <w:tcW w:w="7240" w:type="dxa"/>
          </w:tcPr>
          <w:p w:rsidR="006D4969" w:rsidRPr="006D4969" w:rsidRDefault="006D4969" w:rsidP="006D4969">
            <w:pPr>
              <w:spacing w:after="0" w:line="240" w:lineRule="auto"/>
              <w:rPr>
                <w:rFonts w:ascii="Times New Roman" w:eastAsia="Times New Roman" w:hAnsi="Times New Roman"/>
                <w:b/>
                <w:sz w:val="24"/>
                <w:szCs w:val="24"/>
                <w:lang w:eastAsia="ru-RU"/>
              </w:rPr>
            </w:pPr>
            <w:r w:rsidRPr="006D4969">
              <w:rPr>
                <w:rFonts w:ascii="Times New Roman" w:eastAsia="Times New Roman" w:hAnsi="Times New Roman"/>
                <w:b/>
                <w:sz w:val="24"/>
                <w:szCs w:val="24"/>
                <w:lang w:eastAsia="ru-RU"/>
              </w:rPr>
              <w:t>ИТОГО</w:t>
            </w:r>
          </w:p>
        </w:tc>
        <w:tc>
          <w:tcPr>
            <w:tcW w:w="1799" w:type="dxa"/>
            <w:gridSpan w:val="4"/>
          </w:tcPr>
          <w:p w:rsidR="006D4969" w:rsidRPr="006D4969" w:rsidRDefault="006D4969" w:rsidP="006D4969">
            <w:pPr>
              <w:spacing w:after="0" w:line="240" w:lineRule="auto"/>
              <w:rPr>
                <w:rFonts w:ascii="Times New Roman" w:eastAsia="Times New Roman" w:hAnsi="Times New Roman"/>
                <w:sz w:val="24"/>
                <w:szCs w:val="24"/>
                <w:lang w:eastAsia="ru-RU"/>
              </w:rPr>
            </w:pPr>
          </w:p>
        </w:tc>
        <w:tc>
          <w:tcPr>
            <w:tcW w:w="5670" w:type="dxa"/>
            <w:gridSpan w:val="3"/>
          </w:tcPr>
          <w:p w:rsidR="006D4969" w:rsidRPr="006D4969" w:rsidRDefault="006D4969" w:rsidP="006D4969">
            <w:pPr>
              <w:spacing w:after="0" w:line="240" w:lineRule="auto"/>
              <w:rPr>
                <w:rFonts w:ascii="Times New Roman" w:eastAsia="Times New Roman" w:hAnsi="Times New Roman"/>
                <w:sz w:val="24"/>
                <w:szCs w:val="24"/>
                <w:lang w:eastAsia="ru-RU"/>
              </w:rPr>
            </w:pPr>
          </w:p>
        </w:tc>
      </w:tr>
    </w:tbl>
    <w:p w:rsidR="006D4969" w:rsidRPr="006D4969" w:rsidRDefault="006D4969" w:rsidP="006D4969">
      <w:pPr>
        <w:spacing w:after="0" w:line="240" w:lineRule="auto"/>
        <w:rPr>
          <w:rFonts w:ascii="Times New Roman" w:eastAsia="Times New Roman" w:hAnsi="Times New Roman"/>
          <w:sz w:val="24"/>
          <w:szCs w:val="24"/>
          <w:lang w:eastAsia="ru-RU"/>
        </w:rPr>
      </w:pPr>
    </w:p>
    <w:p w:rsidR="003473EF" w:rsidRPr="006D4969" w:rsidRDefault="003473EF" w:rsidP="00B418F8">
      <w:pPr>
        <w:rPr>
          <w:sz w:val="20"/>
          <w:szCs w:val="20"/>
        </w:rPr>
      </w:pPr>
    </w:p>
    <w:p w:rsidR="003473EF" w:rsidRPr="006D4969" w:rsidRDefault="003473EF" w:rsidP="00B418F8">
      <w:pPr>
        <w:rPr>
          <w:sz w:val="20"/>
          <w:szCs w:val="20"/>
        </w:rPr>
      </w:pPr>
    </w:p>
    <w:p w:rsidR="00A32726" w:rsidRDefault="00A32726" w:rsidP="00A32726">
      <w:pPr>
        <w:spacing w:after="0" w:line="240" w:lineRule="auto"/>
        <w:rPr>
          <w:rFonts w:ascii="Times New Roman" w:eastAsia="Times New Roman" w:hAnsi="Times New Roman"/>
          <w:b/>
          <w:bCs/>
          <w:sz w:val="24"/>
          <w:szCs w:val="24"/>
          <w:lang w:eastAsia="ru-RU"/>
        </w:rPr>
      </w:pPr>
      <w:r w:rsidRPr="00A32726">
        <w:rPr>
          <w:rFonts w:ascii="Times New Roman" w:eastAsia="Times New Roman" w:hAnsi="Times New Roman"/>
          <w:b/>
          <w:bCs/>
          <w:sz w:val="24"/>
          <w:szCs w:val="24"/>
          <w:lang w:eastAsia="ru-RU"/>
        </w:rPr>
        <w:lastRenderedPageBreak/>
        <w:t xml:space="preserve">Задание: Техника измерения температуры тела  </w:t>
      </w:r>
    </w:p>
    <w:p w:rsidR="00A32726" w:rsidRPr="00A32726" w:rsidRDefault="00A32726" w:rsidP="00A32726">
      <w:pPr>
        <w:spacing w:after="0" w:line="240" w:lineRule="auto"/>
        <w:rPr>
          <w:rFonts w:ascii="Times New Roman" w:eastAsia="Times New Roman" w:hAnsi="Times New Roman"/>
          <w:b/>
          <w:bCs/>
          <w:sz w:val="24"/>
          <w:szCs w:val="24"/>
          <w:lang w:eastAsia="ru-RU"/>
        </w:rPr>
      </w:pPr>
    </w:p>
    <w:p w:rsidR="00A32726" w:rsidRPr="00A32726" w:rsidRDefault="00A32726" w:rsidP="00A32726">
      <w:pPr>
        <w:spacing w:after="0" w:line="240" w:lineRule="auto"/>
        <w:rPr>
          <w:rFonts w:ascii="Times New Roman" w:eastAsia="Times New Roman" w:hAnsi="Times New Roman"/>
          <w:b/>
          <w:bCs/>
          <w:sz w:val="24"/>
          <w:szCs w:val="24"/>
          <w:lang w:eastAsia="ru-RU"/>
        </w:rPr>
      </w:pPr>
      <w:r w:rsidRPr="00A32726">
        <w:rPr>
          <w:rFonts w:ascii="Times New Roman" w:eastAsia="Times New Roman" w:hAnsi="Times New Roman"/>
          <w:b/>
          <w:bCs/>
          <w:sz w:val="24"/>
          <w:szCs w:val="24"/>
          <w:lang w:eastAsia="ru-RU"/>
        </w:rPr>
        <w:t xml:space="preserve">Дата проведения             Время проведения      ФИО студента                       Специальность                курс           группа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0"/>
        <w:gridCol w:w="523"/>
        <w:gridCol w:w="425"/>
        <w:gridCol w:w="425"/>
        <w:gridCol w:w="426"/>
        <w:gridCol w:w="1635"/>
        <w:gridCol w:w="1680"/>
        <w:gridCol w:w="2355"/>
      </w:tblGrid>
      <w:tr w:rsidR="00A32726" w:rsidRPr="00A32726" w:rsidTr="00593D3A">
        <w:tc>
          <w:tcPr>
            <w:tcW w:w="7240" w:type="dxa"/>
          </w:tcPr>
          <w:p w:rsidR="00A32726" w:rsidRPr="00A32726" w:rsidRDefault="00A32726" w:rsidP="00A32726">
            <w:pPr>
              <w:spacing w:after="0" w:line="240" w:lineRule="auto"/>
              <w:rPr>
                <w:rFonts w:ascii="Times New Roman" w:eastAsia="Times New Roman" w:hAnsi="Times New Roman"/>
                <w:b/>
                <w:bCs/>
                <w:sz w:val="24"/>
                <w:szCs w:val="24"/>
                <w:lang w:eastAsia="ru-RU"/>
              </w:rPr>
            </w:pPr>
            <w:r w:rsidRPr="00A32726">
              <w:rPr>
                <w:rFonts w:ascii="Times New Roman" w:eastAsia="Times New Roman" w:hAnsi="Times New Roman"/>
                <w:b/>
                <w:bCs/>
                <w:sz w:val="24"/>
                <w:szCs w:val="24"/>
                <w:lang w:eastAsia="ru-RU"/>
              </w:rPr>
              <w:t>ЭТАПЫ</w:t>
            </w:r>
          </w:p>
        </w:tc>
        <w:tc>
          <w:tcPr>
            <w:tcW w:w="1799" w:type="dxa"/>
            <w:gridSpan w:val="4"/>
          </w:tcPr>
          <w:p w:rsidR="00A32726" w:rsidRPr="00A32726" w:rsidRDefault="00A32726" w:rsidP="00A32726">
            <w:pPr>
              <w:spacing w:after="0" w:line="240" w:lineRule="auto"/>
              <w:jc w:val="center"/>
              <w:rPr>
                <w:rFonts w:ascii="Times New Roman" w:eastAsia="Times New Roman" w:hAnsi="Times New Roman"/>
                <w:b/>
                <w:bCs/>
                <w:sz w:val="24"/>
                <w:szCs w:val="24"/>
                <w:lang w:eastAsia="ru-RU"/>
              </w:rPr>
            </w:pPr>
            <w:r w:rsidRPr="00A32726">
              <w:rPr>
                <w:rFonts w:ascii="Times New Roman" w:eastAsia="Times New Roman" w:hAnsi="Times New Roman"/>
                <w:b/>
                <w:bCs/>
                <w:sz w:val="24"/>
                <w:szCs w:val="24"/>
                <w:lang w:eastAsia="ru-RU"/>
              </w:rPr>
              <w:t>критерий</w:t>
            </w:r>
          </w:p>
        </w:tc>
        <w:tc>
          <w:tcPr>
            <w:tcW w:w="5670" w:type="dxa"/>
            <w:gridSpan w:val="3"/>
          </w:tcPr>
          <w:p w:rsidR="00A32726" w:rsidRPr="00A32726" w:rsidRDefault="00A32726" w:rsidP="00A32726">
            <w:pPr>
              <w:spacing w:after="0" w:line="240" w:lineRule="auto"/>
              <w:jc w:val="center"/>
              <w:rPr>
                <w:rFonts w:ascii="Times New Roman" w:eastAsia="Times New Roman" w:hAnsi="Times New Roman"/>
                <w:b/>
                <w:bCs/>
                <w:sz w:val="24"/>
                <w:szCs w:val="24"/>
                <w:lang w:eastAsia="ru-RU"/>
              </w:rPr>
            </w:pPr>
            <w:r w:rsidRPr="00A32726">
              <w:rPr>
                <w:rFonts w:ascii="Times New Roman" w:eastAsia="Times New Roman" w:hAnsi="Times New Roman"/>
                <w:b/>
                <w:bCs/>
                <w:sz w:val="24"/>
                <w:szCs w:val="24"/>
                <w:lang w:eastAsia="ru-RU"/>
              </w:rPr>
              <w:t>ОК</w:t>
            </w:r>
          </w:p>
        </w:tc>
      </w:tr>
      <w:tr w:rsidR="00A32726" w:rsidRPr="00A32726" w:rsidTr="00593D3A">
        <w:tc>
          <w:tcPr>
            <w:tcW w:w="7240" w:type="dxa"/>
          </w:tcPr>
          <w:p w:rsidR="00A32726" w:rsidRPr="00A32726" w:rsidRDefault="00A32726" w:rsidP="00A32726">
            <w:pPr>
              <w:autoSpaceDE w:val="0"/>
              <w:autoSpaceDN w:val="0"/>
              <w:adjustRightInd w:val="0"/>
              <w:spacing w:after="0" w:line="240" w:lineRule="auto"/>
              <w:rPr>
                <w:rFonts w:ascii="Helvetica" w:eastAsia="Times New Roman" w:hAnsi="Helvetica" w:cs="Helvetica"/>
                <w:sz w:val="20"/>
                <w:szCs w:val="20"/>
                <w:lang w:eastAsia="ru-RU"/>
              </w:rPr>
            </w:pPr>
          </w:p>
        </w:tc>
        <w:tc>
          <w:tcPr>
            <w:tcW w:w="523" w:type="dxa"/>
          </w:tcPr>
          <w:p w:rsidR="00A32726" w:rsidRPr="00A32726" w:rsidRDefault="00A32726" w:rsidP="00A32726">
            <w:pPr>
              <w:spacing w:after="0" w:line="240" w:lineRule="auto"/>
              <w:rPr>
                <w:rFonts w:ascii="Times New Roman" w:eastAsia="Times New Roman" w:hAnsi="Times New Roman"/>
                <w:sz w:val="24"/>
                <w:szCs w:val="24"/>
                <w:lang w:eastAsia="ru-RU"/>
              </w:rPr>
            </w:pPr>
            <w:r w:rsidRPr="00A32726">
              <w:rPr>
                <w:rFonts w:ascii="Times New Roman" w:eastAsia="Times New Roman" w:hAnsi="Times New Roman"/>
                <w:sz w:val="24"/>
                <w:szCs w:val="24"/>
                <w:lang w:eastAsia="ru-RU"/>
              </w:rPr>
              <w:t>0</w:t>
            </w: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r w:rsidRPr="00A32726">
              <w:rPr>
                <w:rFonts w:ascii="Times New Roman" w:eastAsia="Times New Roman" w:hAnsi="Times New Roman"/>
                <w:sz w:val="24"/>
                <w:szCs w:val="24"/>
                <w:lang w:eastAsia="ru-RU"/>
              </w:rPr>
              <w:t>1</w:t>
            </w: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r w:rsidRPr="00A32726">
              <w:rPr>
                <w:rFonts w:ascii="Times New Roman" w:eastAsia="Times New Roman" w:hAnsi="Times New Roman"/>
                <w:sz w:val="24"/>
                <w:szCs w:val="24"/>
                <w:lang w:eastAsia="ru-RU"/>
              </w:rPr>
              <w:t>2</w:t>
            </w:r>
          </w:p>
        </w:tc>
        <w:tc>
          <w:tcPr>
            <w:tcW w:w="426" w:type="dxa"/>
          </w:tcPr>
          <w:p w:rsidR="00A32726" w:rsidRPr="00A32726" w:rsidRDefault="00A32726" w:rsidP="00A32726">
            <w:pPr>
              <w:spacing w:after="0" w:line="240" w:lineRule="auto"/>
              <w:rPr>
                <w:rFonts w:ascii="Times New Roman" w:eastAsia="Times New Roman" w:hAnsi="Times New Roman"/>
                <w:sz w:val="24"/>
                <w:szCs w:val="24"/>
                <w:lang w:eastAsia="ru-RU"/>
              </w:rPr>
            </w:pPr>
            <w:r w:rsidRPr="00A32726">
              <w:rPr>
                <w:rFonts w:ascii="Times New Roman" w:eastAsia="Times New Roman" w:hAnsi="Times New Roman"/>
                <w:sz w:val="24"/>
                <w:szCs w:val="24"/>
                <w:lang w:eastAsia="ru-RU"/>
              </w:rPr>
              <w:t>3</w:t>
            </w:r>
          </w:p>
        </w:tc>
        <w:tc>
          <w:tcPr>
            <w:tcW w:w="1635" w:type="dxa"/>
          </w:tcPr>
          <w:p w:rsidR="00A32726" w:rsidRPr="00A32726" w:rsidRDefault="00A32726" w:rsidP="00A32726">
            <w:pPr>
              <w:spacing w:after="0" w:line="240" w:lineRule="auto"/>
              <w:rPr>
                <w:rFonts w:ascii="Times New Roman" w:eastAsia="Times New Roman" w:hAnsi="Times New Roman"/>
                <w:sz w:val="24"/>
                <w:szCs w:val="24"/>
                <w:lang w:eastAsia="ru-RU"/>
              </w:rPr>
            </w:pPr>
            <w:r w:rsidRPr="00A32726">
              <w:rPr>
                <w:rFonts w:ascii="Times New Roman" w:eastAsia="Times New Roman" w:hAnsi="Times New Roman"/>
                <w:sz w:val="24"/>
                <w:szCs w:val="24"/>
                <w:lang w:eastAsia="ru-RU"/>
              </w:rPr>
              <w:t>Понимание поставленной цели</w:t>
            </w:r>
          </w:p>
        </w:tc>
        <w:tc>
          <w:tcPr>
            <w:tcW w:w="1680" w:type="dxa"/>
          </w:tcPr>
          <w:p w:rsidR="00A32726" w:rsidRPr="00A32726" w:rsidRDefault="00A32726" w:rsidP="00A32726">
            <w:pPr>
              <w:spacing w:after="0" w:line="240" w:lineRule="auto"/>
              <w:rPr>
                <w:rFonts w:ascii="Times New Roman" w:eastAsia="Times New Roman" w:hAnsi="Times New Roman"/>
                <w:sz w:val="24"/>
                <w:szCs w:val="24"/>
                <w:lang w:eastAsia="ru-RU"/>
              </w:rPr>
            </w:pPr>
            <w:r w:rsidRPr="00A32726">
              <w:rPr>
                <w:rFonts w:ascii="Times New Roman" w:eastAsia="Times New Roman" w:hAnsi="Times New Roman"/>
                <w:sz w:val="24"/>
                <w:szCs w:val="24"/>
                <w:lang w:eastAsia="ru-RU"/>
              </w:rPr>
              <w:t>Организация рабочего места</w:t>
            </w:r>
          </w:p>
        </w:tc>
        <w:tc>
          <w:tcPr>
            <w:tcW w:w="2355" w:type="dxa"/>
          </w:tcPr>
          <w:p w:rsidR="00A32726" w:rsidRPr="00A32726" w:rsidRDefault="00A32726" w:rsidP="00A32726">
            <w:pPr>
              <w:spacing w:after="0" w:line="240" w:lineRule="auto"/>
              <w:rPr>
                <w:rFonts w:ascii="Times New Roman" w:eastAsia="Times New Roman" w:hAnsi="Times New Roman"/>
                <w:sz w:val="24"/>
                <w:szCs w:val="24"/>
                <w:lang w:eastAsia="ru-RU"/>
              </w:rPr>
            </w:pPr>
            <w:r w:rsidRPr="00A32726">
              <w:rPr>
                <w:rFonts w:ascii="Times New Roman" w:eastAsia="Times New Roman" w:hAnsi="Times New Roman"/>
                <w:sz w:val="24"/>
                <w:szCs w:val="24"/>
                <w:lang w:eastAsia="ru-RU"/>
              </w:rPr>
              <w:t>Умение работать в группе (общение с коллегами, пациентами)</w:t>
            </w:r>
          </w:p>
        </w:tc>
      </w:tr>
      <w:tr w:rsidR="00A32726" w:rsidRPr="00A32726" w:rsidTr="00593D3A">
        <w:tc>
          <w:tcPr>
            <w:tcW w:w="7240" w:type="dxa"/>
          </w:tcPr>
          <w:p w:rsidR="00A32726" w:rsidRPr="00A32726" w:rsidRDefault="00A32726" w:rsidP="00A32726">
            <w:pPr>
              <w:autoSpaceDE w:val="0"/>
              <w:autoSpaceDN w:val="0"/>
              <w:adjustRightInd w:val="0"/>
              <w:spacing w:after="0" w:line="240" w:lineRule="auto"/>
              <w:rPr>
                <w:rFonts w:ascii="Times New Roman" w:eastAsia="Times New Roman" w:hAnsi="Times New Roman"/>
                <w:sz w:val="28"/>
                <w:szCs w:val="28"/>
                <w:lang w:eastAsia="ru-RU"/>
              </w:rPr>
            </w:pPr>
            <w:r w:rsidRPr="00A32726">
              <w:rPr>
                <w:rFonts w:ascii="Times New Roman" w:eastAsia="Times New Roman" w:hAnsi="Times New Roman"/>
                <w:sz w:val="28"/>
                <w:szCs w:val="28"/>
                <w:lang w:eastAsia="ru-RU"/>
              </w:rPr>
              <w:t>1. Объяснить пациенту, что ему предстоит термометрия, получить его согласие.</w:t>
            </w:r>
          </w:p>
        </w:tc>
        <w:tc>
          <w:tcPr>
            <w:tcW w:w="523"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6"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163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1680"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2355" w:type="dxa"/>
          </w:tcPr>
          <w:p w:rsidR="00A32726" w:rsidRPr="00A32726" w:rsidRDefault="00A32726" w:rsidP="00A32726">
            <w:pPr>
              <w:spacing w:after="0" w:line="240" w:lineRule="auto"/>
              <w:rPr>
                <w:rFonts w:ascii="Times New Roman" w:eastAsia="Times New Roman" w:hAnsi="Times New Roman"/>
                <w:sz w:val="24"/>
                <w:szCs w:val="24"/>
                <w:lang w:eastAsia="ru-RU"/>
              </w:rPr>
            </w:pPr>
          </w:p>
        </w:tc>
      </w:tr>
      <w:tr w:rsidR="00A32726" w:rsidRPr="00A32726" w:rsidTr="00593D3A">
        <w:tc>
          <w:tcPr>
            <w:tcW w:w="7240" w:type="dxa"/>
          </w:tcPr>
          <w:p w:rsidR="00A32726" w:rsidRPr="00A32726" w:rsidRDefault="00A32726" w:rsidP="00A32726">
            <w:pPr>
              <w:spacing w:after="0" w:line="240" w:lineRule="auto"/>
              <w:rPr>
                <w:rFonts w:ascii="Times New Roman" w:eastAsia="Times New Roman" w:hAnsi="Times New Roman"/>
                <w:sz w:val="28"/>
                <w:szCs w:val="28"/>
                <w:lang w:eastAsia="ru-RU"/>
              </w:rPr>
            </w:pPr>
            <w:r w:rsidRPr="00A32726">
              <w:rPr>
                <w:rFonts w:ascii="Times New Roman" w:eastAsia="Times New Roman" w:hAnsi="Times New Roman"/>
                <w:sz w:val="28"/>
                <w:szCs w:val="28"/>
                <w:lang w:eastAsia="ru-RU"/>
              </w:rPr>
              <w:t>2. Вымыть руки, извлечь термометр из футляра (емкости), убедиться в отсутствии повреждений термометра.</w:t>
            </w:r>
          </w:p>
        </w:tc>
        <w:tc>
          <w:tcPr>
            <w:tcW w:w="523"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6"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5670" w:type="dxa"/>
            <w:gridSpan w:val="3"/>
            <w:vMerge w:val="restart"/>
          </w:tcPr>
          <w:p w:rsidR="00A32726" w:rsidRPr="00A32726" w:rsidRDefault="00A32726" w:rsidP="00A32726">
            <w:pPr>
              <w:spacing w:after="0" w:line="240" w:lineRule="auto"/>
              <w:rPr>
                <w:rFonts w:ascii="Times New Roman" w:eastAsia="Times New Roman" w:hAnsi="Times New Roman"/>
                <w:b/>
                <w:sz w:val="24"/>
                <w:szCs w:val="24"/>
                <w:lang w:eastAsia="ru-RU"/>
              </w:rPr>
            </w:pPr>
            <w:r w:rsidRPr="00A32726">
              <w:rPr>
                <w:rFonts w:ascii="Times New Roman" w:eastAsia="Times New Roman" w:hAnsi="Times New Roman"/>
                <w:b/>
                <w:sz w:val="24"/>
                <w:szCs w:val="24"/>
                <w:lang w:eastAsia="ru-RU"/>
              </w:rPr>
              <w:t>ОК</w:t>
            </w:r>
          </w:p>
          <w:p w:rsidR="00A32726" w:rsidRPr="00A32726" w:rsidRDefault="00A32726" w:rsidP="00A32726">
            <w:pPr>
              <w:spacing w:after="0" w:line="240" w:lineRule="auto"/>
              <w:rPr>
                <w:rFonts w:ascii="Times New Roman" w:eastAsia="Times New Roman" w:hAnsi="Times New Roman"/>
                <w:sz w:val="24"/>
                <w:szCs w:val="24"/>
                <w:lang w:eastAsia="ru-RU"/>
              </w:rPr>
            </w:pPr>
            <w:r w:rsidRPr="00A32726">
              <w:rPr>
                <w:rFonts w:ascii="Times New Roman" w:eastAsia="Times New Roman" w:hAnsi="Times New Roman"/>
                <w:sz w:val="24"/>
                <w:szCs w:val="24"/>
                <w:lang w:eastAsia="ru-RU"/>
              </w:rPr>
              <w:t>0 - баллов  - 2 (неудовлетворительно)</w:t>
            </w:r>
          </w:p>
          <w:p w:rsidR="00A32726" w:rsidRPr="00A32726" w:rsidRDefault="00A32726" w:rsidP="00A32726">
            <w:pPr>
              <w:spacing w:after="0" w:line="240" w:lineRule="auto"/>
              <w:rPr>
                <w:rFonts w:ascii="Times New Roman" w:eastAsia="Times New Roman" w:hAnsi="Times New Roman"/>
                <w:sz w:val="24"/>
                <w:szCs w:val="24"/>
                <w:lang w:eastAsia="ru-RU"/>
              </w:rPr>
            </w:pPr>
            <w:r w:rsidRPr="00A32726">
              <w:rPr>
                <w:rFonts w:ascii="Times New Roman" w:eastAsia="Times New Roman" w:hAnsi="Times New Roman"/>
                <w:sz w:val="24"/>
                <w:szCs w:val="24"/>
                <w:lang w:eastAsia="ru-RU"/>
              </w:rPr>
              <w:t>1 – 70% балл 3 (удовлетворительно)</w:t>
            </w:r>
          </w:p>
          <w:p w:rsidR="00A32726" w:rsidRPr="00A32726" w:rsidRDefault="00A32726" w:rsidP="00A32726">
            <w:pPr>
              <w:spacing w:after="0" w:line="240" w:lineRule="auto"/>
              <w:rPr>
                <w:rFonts w:ascii="Times New Roman" w:eastAsia="Times New Roman" w:hAnsi="Times New Roman"/>
                <w:sz w:val="24"/>
                <w:szCs w:val="24"/>
                <w:lang w:eastAsia="ru-RU"/>
              </w:rPr>
            </w:pPr>
            <w:r w:rsidRPr="00A32726">
              <w:rPr>
                <w:rFonts w:ascii="Times New Roman" w:eastAsia="Times New Roman" w:hAnsi="Times New Roman"/>
                <w:sz w:val="24"/>
                <w:szCs w:val="24"/>
                <w:lang w:eastAsia="ru-RU"/>
              </w:rPr>
              <w:t>2 – 80% балла  - 4 (хорошо)</w:t>
            </w:r>
          </w:p>
          <w:p w:rsidR="00A32726" w:rsidRPr="00A32726" w:rsidRDefault="00A32726" w:rsidP="00A32726">
            <w:pPr>
              <w:spacing w:after="0" w:line="240" w:lineRule="auto"/>
              <w:rPr>
                <w:rFonts w:ascii="Times New Roman" w:eastAsia="Times New Roman" w:hAnsi="Times New Roman"/>
                <w:sz w:val="24"/>
                <w:szCs w:val="24"/>
                <w:lang w:eastAsia="ru-RU"/>
              </w:rPr>
            </w:pPr>
            <w:r w:rsidRPr="00A32726">
              <w:rPr>
                <w:rFonts w:ascii="Times New Roman" w:eastAsia="Times New Roman" w:hAnsi="Times New Roman"/>
                <w:sz w:val="24"/>
                <w:szCs w:val="24"/>
                <w:lang w:eastAsia="ru-RU"/>
              </w:rPr>
              <w:t>3 - 100% 5 (отлично)</w:t>
            </w:r>
          </w:p>
          <w:p w:rsidR="00A32726" w:rsidRPr="00A32726" w:rsidRDefault="00A32726" w:rsidP="00A32726">
            <w:pPr>
              <w:spacing w:after="0" w:line="240" w:lineRule="auto"/>
              <w:rPr>
                <w:rFonts w:ascii="Times New Roman" w:eastAsia="Times New Roman" w:hAnsi="Times New Roman"/>
                <w:b/>
                <w:sz w:val="24"/>
                <w:szCs w:val="24"/>
                <w:lang w:eastAsia="ru-RU"/>
              </w:rPr>
            </w:pPr>
            <w:r w:rsidRPr="00A32726">
              <w:rPr>
                <w:rFonts w:ascii="Times New Roman" w:eastAsia="Times New Roman" w:hAnsi="Times New Roman"/>
                <w:b/>
                <w:sz w:val="24"/>
                <w:szCs w:val="24"/>
                <w:lang w:eastAsia="ru-RU"/>
              </w:rPr>
              <w:t>ПК</w:t>
            </w:r>
          </w:p>
          <w:p w:rsidR="00A32726" w:rsidRPr="00A32726" w:rsidRDefault="00A32726" w:rsidP="00A32726">
            <w:pPr>
              <w:spacing w:after="0" w:line="240" w:lineRule="auto"/>
              <w:jc w:val="both"/>
              <w:rPr>
                <w:rFonts w:ascii="Times New Roman" w:eastAsia="Times New Roman" w:hAnsi="Times New Roman"/>
                <w:sz w:val="24"/>
                <w:szCs w:val="24"/>
                <w:lang w:eastAsia="ru-RU"/>
              </w:rPr>
            </w:pPr>
            <w:r w:rsidRPr="00A32726">
              <w:rPr>
                <w:rFonts w:ascii="Times New Roman" w:eastAsia="Times New Roman" w:hAnsi="Times New Roman"/>
                <w:sz w:val="24"/>
                <w:szCs w:val="24"/>
                <w:lang w:eastAsia="ru-RU"/>
              </w:rPr>
              <w:t>0 - этап не выполнен, либо выполнен не верно</w:t>
            </w:r>
          </w:p>
          <w:p w:rsidR="00A32726" w:rsidRPr="00A32726" w:rsidRDefault="00A32726" w:rsidP="00A32726">
            <w:pPr>
              <w:spacing w:after="0" w:line="240" w:lineRule="auto"/>
              <w:jc w:val="both"/>
              <w:rPr>
                <w:rFonts w:ascii="Times New Roman" w:eastAsia="Times New Roman" w:hAnsi="Times New Roman"/>
                <w:sz w:val="24"/>
                <w:szCs w:val="24"/>
                <w:lang w:eastAsia="ru-RU"/>
              </w:rPr>
            </w:pPr>
            <w:r w:rsidRPr="00A32726">
              <w:rPr>
                <w:rFonts w:ascii="Times New Roman" w:eastAsia="Times New Roman" w:hAnsi="Times New Roman"/>
                <w:sz w:val="24"/>
                <w:szCs w:val="24"/>
                <w:lang w:eastAsia="ru-RU"/>
              </w:rPr>
              <w:t>1  - этап  выполнен, но с грубыми нарушениями</w:t>
            </w:r>
          </w:p>
          <w:p w:rsidR="00A32726" w:rsidRPr="00A32726" w:rsidRDefault="00A32726" w:rsidP="00A32726">
            <w:pPr>
              <w:spacing w:after="0" w:line="240" w:lineRule="auto"/>
              <w:jc w:val="both"/>
              <w:rPr>
                <w:rFonts w:ascii="Times New Roman" w:eastAsia="Times New Roman" w:hAnsi="Times New Roman"/>
                <w:sz w:val="24"/>
                <w:szCs w:val="24"/>
                <w:lang w:eastAsia="ru-RU"/>
              </w:rPr>
            </w:pPr>
            <w:r w:rsidRPr="00A32726">
              <w:rPr>
                <w:rFonts w:ascii="Times New Roman" w:eastAsia="Times New Roman" w:hAnsi="Times New Roman"/>
                <w:sz w:val="24"/>
                <w:szCs w:val="24"/>
                <w:lang w:eastAsia="ru-RU"/>
              </w:rPr>
              <w:t xml:space="preserve"> 2 – этап выполнен, но с небольшими нарушениями</w:t>
            </w:r>
          </w:p>
          <w:p w:rsidR="00A32726" w:rsidRPr="00A32726" w:rsidRDefault="00A32726" w:rsidP="00A32726">
            <w:pPr>
              <w:spacing w:after="0" w:line="240" w:lineRule="auto"/>
              <w:jc w:val="both"/>
              <w:rPr>
                <w:rFonts w:ascii="Times New Roman" w:eastAsia="Times New Roman" w:hAnsi="Times New Roman"/>
                <w:sz w:val="24"/>
                <w:szCs w:val="24"/>
                <w:lang w:eastAsia="ru-RU"/>
              </w:rPr>
            </w:pPr>
            <w:r w:rsidRPr="00A32726">
              <w:rPr>
                <w:rFonts w:ascii="Times New Roman" w:eastAsia="Times New Roman" w:hAnsi="Times New Roman"/>
                <w:sz w:val="24"/>
                <w:szCs w:val="24"/>
                <w:lang w:eastAsia="ru-RU"/>
              </w:rPr>
              <w:t xml:space="preserve"> 3 – этап выполнен полностью, без каких - либо нарушений</w:t>
            </w:r>
          </w:p>
          <w:p w:rsidR="00A32726" w:rsidRPr="00A32726" w:rsidRDefault="00A32726" w:rsidP="00A32726">
            <w:pPr>
              <w:spacing w:after="0" w:line="240" w:lineRule="auto"/>
              <w:jc w:val="both"/>
              <w:rPr>
                <w:rFonts w:ascii="Times New Roman" w:eastAsia="Times New Roman" w:hAnsi="Times New Roman"/>
                <w:sz w:val="24"/>
                <w:szCs w:val="24"/>
                <w:lang w:eastAsia="ru-RU"/>
              </w:rPr>
            </w:pPr>
            <w:r w:rsidRPr="00A32726">
              <w:rPr>
                <w:rFonts w:ascii="Times New Roman" w:eastAsia="Times New Roman" w:hAnsi="Times New Roman"/>
                <w:sz w:val="24"/>
                <w:szCs w:val="24"/>
                <w:lang w:eastAsia="ru-RU"/>
              </w:rPr>
              <w:t>0-21 балла- 70%  2 (неудовлетворительно)</w:t>
            </w:r>
          </w:p>
          <w:p w:rsidR="00A32726" w:rsidRPr="00A32726" w:rsidRDefault="00A32726" w:rsidP="00A32726">
            <w:pPr>
              <w:spacing w:after="0" w:line="240" w:lineRule="auto"/>
              <w:jc w:val="both"/>
              <w:rPr>
                <w:rFonts w:ascii="Times New Roman" w:eastAsia="Times New Roman" w:hAnsi="Times New Roman"/>
                <w:sz w:val="24"/>
                <w:szCs w:val="24"/>
                <w:lang w:eastAsia="ru-RU"/>
              </w:rPr>
            </w:pPr>
            <w:r w:rsidRPr="00A32726">
              <w:rPr>
                <w:rFonts w:ascii="Times New Roman" w:eastAsia="Times New Roman" w:hAnsi="Times New Roman"/>
                <w:sz w:val="24"/>
                <w:szCs w:val="24"/>
                <w:lang w:eastAsia="ru-RU"/>
              </w:rPr>
              <w:t>22-26 балла – 80% 3 (удовлетворительно)</w:t>
            </w:r>
          </w:p>
          <w:p w:rsidR="00A32726" w:rsidRPr="00A32726" w:rsidRDefault="00A32726" w:rsidP="00A32726">
            <w:pPr>
              <w:spacing w:after="0" w:line="240" w:lineRule="auto"/>
              <w:jc w:val="both"/>
              <w:rPr>
                <w:rFonts w:ascii="Times New Roman" w:eastAsia="Times New Roman" w:hAnsi="Times New Roman"/>
                <w:sz w:val="24"/>
                <w:szCs w:val="24"/>
                <w:lang w:eastAsia="ru-RU"/>
              </w:rPr>
            </w:pPr>
            <w:r w:rsidRPr="00A32726">
              <w:rPr>
                <w:rFonts w:ascii="Times New Roman" w:eastAsia="Times New Roman" w:hAnsi="Times New Roman"/>
                <w:sz w:val="24"/>
                <w:szCs w:val="24"/>
                <w:lang w:eastAsia="ru-RU"/>
              </w:rPr>
              <w:t>27-31 балла -90% 4 (хорошо)</w:t>
            </w:r>
          </w:p>
          <w:p w:rsidR="00A32726" w:rsidRPr="00A32726" w:rsidRDefault="00A32726" w:rsidP="00A32726">
            <w:pPr>
              <w:spacing w:after="0" w:line="240" w:lineRule="auto"/>
              <w:jc w:val="both"/>
              <w:rPr>
                <w:rFonts w:ascii="Times New Roman" w:eastAsia="Times New Roman" w:hAnsi="Times New Roman"/>
                <w:sz w:val="24"/>
                <w:szCs w:val="24"/>
                <w:lang w:eastAsia="ru-RU"/>
              </w:rPr>
            </w:pPr>
            <w:r w:rsidRPr="00A32726">
              <w:rPr>
                <w:rFonts w:ascii="Times New Roman" w:eastAsia="Times New Roman" w:hAnsi="Times New Roman"/>
                <w:sz w:val="24"/>
                <w:szCs w:val="24"/>
                <w:lang w:eastAsia="ru-RU"/>
              </w:rPr>
              <w:t>32-36 баллов 100% 5 (отлично)</w:t>
            </w:r>
          </w:p>
          <w:p w:rsidR="00A32726" w:rsidRPr="00A32726" w:rsidRDefault="00A32726" w:rsidP="00A32726">
            <w:pPr>
              <w:spacing w:after="0" w:line="240" w:lineRule="auto"/>
              <w:rPr>
                <w:rFonts w:ascii="Times New Roman" w:eastAsia="Times New Roman" w:hAnsi="Times New Roman"/>
                <w:sz w:val="24"/>
                <w:szCs w:val="24"/>
                <w:lang w:eastAsia="ru-RU"/>
              </w:rPr>
            </w:pPr>
          </w:p>
          <w:p w:rsidR="00A32726" w:rsidRPr="00A32726" w:rsidRDefault="00A32726" w:rsidP="00A32726">
            <w:pPr>
              <w:spacing w:after="0" w:line="240" w:lineRule="auto"/>
              <w:rPr>
                <w:rFonts w:ascii="Times New Roman" w:eastAsia="Times New Roman" w:hAnsi="Times New Roman"/>
                <w:sz w:val="24"/>
                <w:szCs w:val="24"/>
                <w:lang w:eastAsia="ru-RU"/>
              </w:rPr>
            </w:pPr>
          </w:p>
          <w:p w:rsidR="00A32726" w:rsidRPr="00A32726" w:rsidRDefault="00A32726" w:rsidP="00A32726">
            <w:pPr>
              <w:spacing w:after="0" w:line="240" w:lineRule="auto"/>
              <w:rPr>
                <w:rFonts w:ascii="Times New Roman" w:eastAsia="Times New Roman" w:hAnsi="Times New Roman"/>
                <w:sz w:val="20"/>
                <w:szCs w:val="20"/>
                <w:lang w:eastAsia="ru-RU"/>
              </w:rPr>
            </w:pPr>
            <w:r w:rsidRPr="00A32726">
              <w:rPr>
                <w:rFonts w:ascii="Times New Roman" w:eastAsia="Times New Roman" w:hAnsi="Times New Roman"/>
                <w:sz w:val="24"/>
                <w:szCs w:val="24"/>
                <w:lang w:eastAsia="ru-RU"/>
              </w:rPr>
              <w:t>Эксперт</w:t>
            </w:r>
            <w:r w:rsidRPr="00A32726">
              <w:rPr>
                <w:rFonts w:ascii="Times New Roman" w:eastAsia="Times New Roman" w:hAnsi="Times New Roman"/>
                <w:sz w:val="20"/>
                <w:szCs w:val="20"/>
                <w:lang w:eastAsia="ru-RU"/>
              </w:rPr>
              <w:t>___________________________________</w:t>
            </w:r>
          </w:p>
          <w:p w:rsidR="00A32726" w:rsidRPr="00A32726" w:rsidRDefault="00A32726" w:rsidP="00A32726">
            <w:pPr>
              <w:spacing w:after="0" w:line="240" w:lineRule="auto"/>
              <w:rPr>
                <w:rFonts w:ascii="Times New Roman" w:eastAsia="Times New Roman" w:hAnsi="Times New Roman"/>
                <w:sz w:val="20"/>
                <w:szCs w:val="20"/>
                <w:lang w:eastAsia="ru-RU"/>
              </w:rPr>
            </w:pPr>
            <w:r w:rsidRPr="00A32726">
              <w:rPr>
                <w:rFonts w:ascii="Times New Roman" w:eastAsia="Times New Roman" w:hAnsi="Times New Roman"/>
                <w:sz w:val="18"/>
                <w:szCs w:val="18"/>
                <w:lang w:eastAsia="ru-RU"/>
              </w:rPr>
              <w:t xml:space="preserve">                                     Ф.И.О., подпись</w:t>
            </w:r>
          </w:p>
          <w:p w:rsidR="00A32726" w:rsidRPr="00A32726" w:rsidRDefault="00A32726" w:rsidP="00A32726">
            <w:pPr>
              <w:spacing w:after="0" w:line="240" w:lineRule="auto"/>
              <w:rPr>
                <w:rFonts w:ascii="Times New Roman" w:eastAsia="Times New Roman" w:hAnsi="Times New Roman"/>
                <w:sz w:val="20"/>
                <w:szCs w:val="20"/>
                <w:lang w:eastAsia="ru-RU"/>
              </w:rPr>
            </w:pPr>
            <w:r w:rsidRPr="00A32726">
              <w:rPr>
                <w:rFonts w:ascii="Times New Roman" w:eastAsia="Times New Roman" w:hAnsi="Times New Roman"/>
                <w:sz w:val="24"/>
                <w:szCs w:val="24"/>
                <w:lang w:eastAsia="ru-RU"/>
              </w:rPr>
              <w:t>Ознакомлен</w:t>
            </w:r>
            <w:r w:rsidRPr="00A32726">
              <w:rPr>
                <w:rFonts w:ascii="Times New Roman" w:eastAsia="Times New Roman" w:hAnsi="Times New Roman"/>
                <w:sz w:val="20"/>
                <w:szCs w:val="20"/>
                <w:lang w:eastAsia="ru-RU"/>
              </w:rPr>
              <w:t>________________________________</w:t>
            </w:r>
          </w:p>
          <w:p w:rsidR="00A32726" w:rsidRPr="00A32726" w:rsidRDefault="00A32726" w:rsidP="00A32726">
            <w:pPr>
              <w:spacing w:after="0" w:line="240" w:lineRule="auto"/>
              <w:rPr>
                <w:rFonts w:ascii="Times New Roman" w:eastAsia="Times New Roman" w:hAnsi="Times New Roman"/>
                <w:sz w:val="24"/>
                <w:szCs w:val="24"/>
                <w:lang w:eastAsia="ru-RU"/>
              </w:rPr>
            </w:pPr>
            <w:r w:rsidRPr="00A32726">
              <w:rPr>
                <w:rFonts w:ascii="Times New Roman" w:eastAsia="Times New Roman" w:hAnsi="Times New Roman"/>
                <w:sz w:val="18"/>
                <w:szCs w:val="18"/>
                <w:lang w:eastAsia="ru-RU"/>
              </w:rPr>
              <w:t xml:space="preserve">                                 Ф.И.О., подпись представителя ОУ</w:t>
            </w:r>
          </w:p>
        </w:tc>
      </w:tr>
      <w:tr w:rsidR="00A32726" w:rsidRPr="00A32726" w:rsidTr="00593D3A">
        <w:tc>
          <w:tcPr>
            <w:tcW w:w="7240" w:type="dxa"/>
          </w:tcPr>
          <w:p w:rsidR="00A32726" w:rsidRPr="00A32726" w:rsidRDefault="00A32726" w:rsidP="00A32726">
            <w:pPr>
              <w:spacing w:after="0" w:line="240" w:lineRule="auto"/>
              <w:rPr>
                <w:rFonts w:ascii="Times New Roman" w:eastAsia="Times New Roman" w:hAnsi="Times New Roman"/>
                <w:sz w:val="28"/>
                <w:szCs w:val="28"/>
                <w:lang w:eastAsia="ru-RU"/>
              </w:rPr>
            </w:pPr>
            <w:r w:rsidRPr="00A32726">
              <w:rPr>
                <w:rFonts w:ascii="Times New Roman" w:eastAsia="Times New Roman" w:hAnsi="Times New Roman"/>
                <w:sz w:val="28"/>
                <w:szCs w:val="28"/>
                <w:lang w:eastAsia="ru-RU"/>
              </w:rPr>
              <w:t xml:space="preserve">3. Убедиться, что показания на шкале не превышают </w:t>
            </w:r>
          </w:p>
          <w:p w:rsidR="00A32726" w:rsidRPr="00A32726" w:rsidRDefault="00A32726" w:rsidP="00A32726">
            <w:pPr>
              <w:spacing w:after="0" w:line="240" w:lineRule="auto"/>
              <w:rPr>
                <w:rFonts w:ascii="Times New Roman" w:eastAsia="Times New Roman" w:hAnsi="Times New Roman"/>
                <w:sz w:val="28"/>
                <w:szCs w:val="28"/>
                <w:lang w:eastAsia="ru-RU"/>
              </w:rPr>
            </w:pPr>
            <w:r w:rsidRPr="00A32726">
              <w:rPr>
                <w:rFonts w:ascii="Times New Roman" w:eastAsia="Times New Roman" w:hAnsi="Times New Roman"/>
                <w:sz w:val="28"/>
                <w:szCs w:val="28"/>
                <w:lang w:eastAsia="ru-RU"/>
              </w:rPr>
              <w:t xml:space="preserve">35 </w:t>
            </w:r>
            <w:r w:rsidRPr="00A32726">
              <w:rPr>
                <w:rFonts w:ascii="Times New Roman" w:eastAsia="Times New Roman" w:hAnsi="Times New Roman"/>
                <w:sz w:val="28"/>
                <w:szCs w:val="28"/>
                <w:vertAlign w:val="superscript"/>
                <w:lang w:eastAsia="ru-RU"/>
              </w:rPr>
              <w:t>0</w:t>
            </w:r>
            <w:r w:rsidRPr="00A32726">
              <w:rPr>
                <w:rFonts w:ascii="Times New Roman" w:eastAsia="Times New Roman" w:hAnsi="Times New Roman"/>
                <w:sz w:val="28"/>
                <w:szCs w:val="28"/>
                <w:lang w:eastAsia="ru-RU"/>
              </w:rPr>
              <w:t xml:space="preserve"> С.</w:t>
            </w:r>
          </w:p>
        </w:tc>
        <w:tc>
          <w:tcPr>
            <w:tcW w:w="523"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6"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5670" w:type="dxa"/>
            <w:gridSpan w:val="3"/>
            <w:vMerge/>
          </w:tcPr>
          <w:p w:rsidR="00A32726" w:rsidRPr="00A32726" w:rsidRDefault="00A32726" w:rsidP="00A32726">
            <w:pPr>
              <w:spacing w:after="0" w:line="240" w:lineRule="auto"/>
              <w:rPr>
                <w:rFonts w:ascii="Times New Roman" w:eastAsia="Times New Roman" w:hAnsi="Times New Roman"/>
                <w:sz w:val="24"/>
                <w:szCs w:val="24"/>
                <w:lang w:eastAsia="ru-RU"/>
              </w:rPr>
            </w:pPr>
          </w:p>
        </w:tc>
      </w:tr>
      <w:tr w:rsidR="00A32726" w:rsidRPr="00A32726" w:rsidTr="00593D3A">
        <w:tc>
          <w:tcPr>
            <w:tcW w:w="7240" w:type="dxa"/>
          </w:tcPr>
          <w:p w:rsidR="00A32726" w:rsidRPr="00A32726" w:rsidRDefault="00A32726" w:rsidP="00A32726">
            <w:pPr>
              <w:spacing w:after="0" w:line="240" w:lineRule="auto"/>
              <w:rPr>
                <w:rFonts w:ascii="Times New Roman" w:eastAsia="Times New Roman" w:hAnsi="Times New Roman"/>
                <w:sz w:val="28"/>
                <w:szCs w:val="28"/>
                <w:lang w:eastAsia="ru-RU"/>
              </w:rPr>
            </w:pPr>
            <w:r w:rsidRPr="00A32726">
              <w:rPr>
                <w:rFonts w:ascii="Times New Roman" w:eastAsia="Times New Roman" w:hAnsi="Times New Roman"/>
                <w:sz w:val="28"/>
                <w:szCs w:val="28"/>
                <w:lang w:eastAsia="ru-RU"/>
              </w:rPr>
              <w:t>4. Убедиться, что кожа пациента в подмышечной впадине сухая. Если нужно, вытереть ее чистой марлевой салфеткой.</w:t>
            </w:r>
          </w:p>
        </w:tc>
        <w:tc>
          <w:tcPr>
            <w:tcW w:w="523"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6"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5670" w:type="dxa"/>
            <w:gridSpan w:val="3"/>
            <w:vMerge/>
          </w:tcPr>
          <w:p w:rsidR="00A32726" w:rsidRPr="00A32726" w:rsidRDefault="00A32726" w:rsidP="00A32726">
            <w:pPr>
              <w:spacing w:after="0" w:line="240" w:lineRule="auto"/>
              <w:rPr>
                <w:rFonts w:ascii="Times New Roman" w:eastAsia="Times New Roman" w:hAnsi="Times New Roman"/>
                <w:sz w:val="24"/>
                <w:szCs w:val="24"/>
                <w:lang w:eastAsia="ru-RU"/>
              </w:rPr>
            </w:pPr>
          </w:p>
        </w:tc>
      </w:tr>
      <w:tr w:rsidR="00A32726" w:rsidRPr="00A32726" w:rsidTr="00593D3A">
        <w:tc>
          <w:tcPr>
            <w:tcW w:w="7240" w:type="dxa"/>
          </w:tcPr>
          <w:p w:rsidR="00A32726" w:rsidRPr="00A32726" w:rsidRDefault="00A32726" w:rsidP="00A32726">
            <w:pPr>
              <w:autoSpaceDE w:val="0"/>
              <w:autoSpaceDN w:val="0"/>
              <w:adjustRightInd w:val="0"/>
              <w:spacing w:after="0" w:line="240" w:lineRule="auto"/>
              <w:rPr>
                <w:rFonts w:ascii="Times New Roman" w:eastAsia="Times New Roman" w:hAnsi="Times New Roman"/>
                <w:sz w:val="28"/>
                <w:szCs w:val="28"/>
                <w:lang w:eastAsia="ru-RU"/>
              </w:rPr>
            </w:pPr>
            <w:r w:rsidRPr="00A32726">
              <w:rPr>
                <w:rFonts w:ascii="Times New Roman" w:eastAsia="Times New Roman" w:hAnsi="Times New Roman"/>
                <w:sz w:val="28"/>
                <w:szCs w:val="28"/>
                <w:lang w:eastAsia="ru-RU"/>
              </w:rPr>
              <w:t>5. Поместить термометр так, чтобы резервуар со ртутью находился в центре подмышечной впадины пациента (полностью соприкасался с кожей).</w:t>
            </w:r>
          </w:p>
        </w:tc>
        <w:tc>
          <w:tcPr>
            <w:tcW w:w="523"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6"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5670" w:type="dxa"/>
            <w:gridSpan w:val="3"/>
            <w:vMerge/>
          </w:tcPr>
          <w:p w:rsidR="00A32726" w:rsidRPr="00A32726" w:rsidRDefault="00A32726" w:rsidP="00A32726">
            <w:pPr>
              <w:spacing w:after="0" w:line="240" w:lineRule="auto"/>
              <w:rPr>
                <w:rFonts w:ascii="Times New Roman" w:eastAsia="Times New Roman" w:hAnsi="Times New Roman"/>
                <w:sz w:val="24"/>
                <w:szCs w:val="24"/>
                <w:lang w:eastAsia="ru-RU"/>
              </w:rPr>
            </w:pPr>
          </w:p>
        </w:tc>
      </w:tr>
      <w:tr w:rsidR="00A32726" w:rsidRPr="00A32726" w:rsidTr="00593D3A">
        <w:tc>
          <w:tcPr>
            <w:tcW w:w="7240" w:type="dxa"/>
          </w:tcPr>
          <w:p w:rsidR="00A32726" w:rsidRPr="00A32726" w:rsidRDefault="00A32726" w:rsidP="00A32726">
            <w:pPr>
              <w:autoSpaceDE w:val="0"/>
              <w:autoSpaceDN w:val="0"/>
              <w:adjustRightInd w:val="0"/>
              <w:spacing w:after="0" w:line="240" w:lineRule="auto"/>
              <w:rPr>
                <w:rFonts w:ascii="Times New Roman" w:eastAsia="Times New Roman" w:hAnsi="Times New Roman"/>
                <w:sz w:val="28"/>
                <w:szCs w:val="28"/>
                <w:lang w:eastAsia="ru-RU"/>
              </w:rPr>
            </w:pPr>
            <w:r w:rsidRPr="00A32726">
              <w:rPr>
                <w:rFonts w:ascii="Times New Roman" w:eastAsia="Times New Roman" w:hAnsi="Times New Roman"/>
                <w:sz w:val="28"/>
                <w:szCs w:val="28"/>
                <w:lang w:eastAsia="ru-RU"/>
              </w:rPr>
              <w:t>6. Попросить пациента прижать руку к грудной клетке.</w:t>
            </w:r>
          </w:p>
        </w:tc>
        <w:tc>
          <w:tcPr>
            <w:tcW w:w="523"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6"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5670" w:type="dxa"/>
            <w:gridSpan w:val="3"/>
            <w:vMerge/>
          </w:tcPr>
          <w:p w:rsidR="00A32726" w:rsidRPr="00A32726" w:rsidRDefault="00A32726" w:rsidP="00A32726">
            <w:pPr>
              <w:spacing w:after="0" w:line="240" w:lineRule="auto"/>
              <w:rPr>
                <w:rFonts w:ascii="Times New Roman" w:eastAsia="Times New Roman" w:hAnsi="Times New Roman"/>
                <w:sz w:val="24"/>
                <w:szCs w:val="24"/>
                <w:lang w:eastAsia="ru-RU"/>
              </w:rPr>
            </w:pPr>
          </w:p>
        </w:tc>
      </w:tr>
      <w:tr w:rsidR="00A32726" w:rsidRPr="00A32726" w:rsidTr="00593D3A">
        <w:tc>
          <w:tcPr>
            <w:tcW w:w="7240" w:type="dxa"/>
          </w:tcPr>
          <w:p w:rsidR="00A32726" w:rsidRPr="00A32726" w:rsidRDefault="00A32726" w:rsidP="00A32726">
            <w:pPr>
              <w:spacing w:after="0" w:line="240" w:lineRule="auto"/>
              <w:rPr>
                <w:rFonts w:ascii="Times New Roman" w:eastAsia="Times New Roman" w:hAnsi="Times New Roman"/>
                <w:sz w:val="28"/>
                <w:szCs w:val="28"/>
                <w:lang w:eastAsia="ru-RU"/>
              </w:rPr>
            </w:pPr>
            <w:r w:rsidRPr="00A32726">
              <w:rPr>
                <w:rFonts w:ascii="Times New Roman" w:eastAsia="Times New Roman" w:hAnsi="Times New Roman"/>
                <w:sz w:val="28"/>
                <w:szCs w:val="28"/>
                <w:lang w:eastAsia="ru-RU"/>
              </w:rPr>
              <w:t>7.Удалить термометр из подмышечной впадины через 10 минут и определить его показания.</w:t>
            </w:r>
          </w:p>
        </w:tc>
        <w:tc>
          <w:tcPr>
            <w:tcW w:w="523"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6"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5670" w:type="dxa"/>
            <w:gridSpan w:val="3"/>
            <w:vMerge/>
          </w:tcPr>
          <w:p w:rsidR="00A32726" w:rsidRPr="00A32726" w:rsidRDefault="00A32726" w:rsidP="00A32726">
            <w:pPr>
              <w:spacing w:after="0" w:line="240" w:lineRule="auto"/>
              <w:rPr>
                <w:rFonts w:ascii="Times New Roman" w:eastAsia="Times New Roman" w:hAnsi="Times New Roman"/>
                <w:sz w:val="24"/>
                <w:szCs w:val="24"/>
                <w:lang w:eastAsia="ru-RU"/>
              </w:rPr>
            </w:pPr>
          </w:p>
        </w:tc>
      </w:tr>
      <w:tr w:rsidR="00A32726" w:rsidRPr="00A32726" w:rsidTr="00593D3A">
        <w:tc>
          <w:tcPr>
            <w:tcW w:w="7240" w:type="dxa"/>
          </w:tcPr>
          <w:p w:rsidR="00A32726" w:rsidRPr="00A32726" w:rsidRDefault="00A32726" w:rsidP="00A32726">
            <w:pPr>
              <w:spacing w:after="0" w:line="240" w:lineRule="auto"/>
              <w:rPr>
                <w:rFonts w:ascii="Times New Roman" w:eastAsia="Times New Roman" w:hAnsi="Times New Roman"/>
                <w:sz w:val="28"/>
                <w:szCs w:val="28"/>
                <w:lang w:eastAsia="ru-RU"/>
              </w:rPr>
            </w:pPr>
            <w:r w:rsidRPr="00A32726">
              <w:rPr>
                <w:rFonts w:ascii="Times New Roman" w:eastAsia="Times New Roman" w:hAnsi="Times New Roman"/>
                <w:sz w:val="28"/>
                <w:szCs w:val="28"/>
                <w:lang w:eastAsia="ru-RU"/>
              </w:rPr>
              <w:t>8. Сообщить пациенту результат термометрии.</w:t>
            </w:r>
          </w:p>
        </w:tc>
        <w:tc>
          <w:tcPr>
            <w:tcW w:w="523"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6"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5670" w:type="dxa"/>
            <w:gridSpan w:val="3"/>
            <w:vMerge/>
          </w:tcPr>
          <w:p w:rsidR="00A32726" w:rsidRPr="00A32726" w:rsidRDefault="00A32726" w:rsidP="00A32726">
            <w:pPr>
              <w:spacing w:after="0" w:line="240" w:lineRule="auto"/>
              <w:rPr>
                <w:rFonts w:ascii="Times New Roman" w:eastAsia="Times New Roman" w:hAnsi="Times New Roman"/>
                <w:sz w:val="24"/>
                <w:szCs w:val="24"/>
                <w:lang w:eastAsia="ru-RU"/>
              </w:rPr>
            </w:pPr>
          </w:p>
        </w:tc>
      </w:tr>
      <w:tr w:rsidR="00A32726" w:rsidRPr="00A32726" w:rsidTr="00593D3A">
        <w:tc>
          <w:tcPr>
            <w:tcW w:w="7240" w:type="dxa"/>
          </w:tcPr>
          <w:p w:rsidR="00A32726" w:rsidRPr="00A32726" w:rsidRDefault="00A32726" w:rsidP="00A32726">
            <w:pPr>
              <w:autoSpaceDE w:val="0"/>
              <w:autoSpaceDN w:val="0"/>
              <w:adjustRightInd w:val="0"/>
              <w:spacing w:after="0" w:line="240" w:lineRule="auto"/>
              <w:rPr>
                <w:rFonts w:ascii="Times New Roman" w:eastAsia="Times New Roman" w:hAnsi="Times New Roman"/>
                <w:sz w:val="28"/>
                <w:szCs w:val="28"/>
                <w:lang w:eastAsia="ru-RU"/>
              </w:rPr>
            </w:pPr>
            <w:r w:rsidRPr="00A32726">
              <w:rPr>
                <w:rFonts w:ascii="Times New Roman" w:eastAsia="Times New Roman" w:hAnsi="Times New Roman"/>
                <w:sz w:val="28"/>
                <w:szCs w:val="28"/>
                <w:lang w:eastAsia="ru-RU"/>
              </w:rPr>
              <w:t>9. Сделать запись  в температурном листе.</w:t>
            </w:r>
          </w:p>
        </w:tc>
        <w:tc>
          <w:tcPr>
            <w:tcW w:w="523"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6"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5670" w:type="dxa"/>
            <w:gridSpan w:val="3"/>
            <w:vMerge/>
          </w:tcPr>
          <w:p w:rsidR="00A32726" w:rsidRPr="00A32726" w:rsidRDefault="00A32726" w:rsidP="00A32726">
            <w:pPr>
              <w:spacing w:after="0" w:line="240" w:lineRule="auto"/>
              <w:rPr>
                <w:rFonts w:ascii="Times New Roman" w:eastAsia="Times New Roman" w:hAnsi="Times New Roman"/>
                <w:sz w:val="24"/>
                <w:szCs w:val="24"/>
                <w:lang w:eastAsia="ru-RU"/>
              </w:rPr>
            </w:pPr>
          </w:p>
        </w:tc>
      </w:tr>
      <w:tr w:rsidR="00A32726" w:rsidRPr="00A32726" w:rsidTr="00593D3A">
        <w:tc>
          <w:tcPr>
            <w:tcW w:w="7240" w:type="dxa"/>
          </w:tcPr>
          <w:p w:rsidR="00A32726" w:rsidRPr="00A32726" w:rsidRDefault="00A32726" w:rsidP="00A32726">
            <w:pPr>
              <w:spacing w:after="0" w:line="240" w:lineRule="auto"/>
              <w:rPr>
                <w:rFonts w:ascii="Times New Roman" w:eastAsia="Times New Roman" w:hAnsi="Times New Roman"/>
                <w:sz w:val="28"/>
                <w:szCs w:val="28"/>
                <w:lang w:eastAsia="ru-RU"/>
              </w:rPr>
            </w:pPr>
            <w:r w:rsidRPr="00A32726">
              <w:rPr>
                <w:rFonts w:ascii="Times New Roman" w:eastAsia="Times New Roman" w:hAnsi="Times New Roman"/>
                <w:sz w:val="28"/>
                <w:szCs w:val="28"/>
                <w:lang w:eastAsia="ru-RU"/>
              </w:rPr>
              <w:t>10. Погрузить термометр в емкость с дезраствором.</w:t>
            </w:r>
          </w:p>
        </w:tc>
        <w:tc>
          <w:tcPr>
            <w:tcW w:w="523"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6"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5670" w:type="dxa"/>
            <w:gridSpan w:val="3"/>
            <w:vMerge/>
          </w:tcPr>
          <w:p w:rsidR="00A32726" w:rsidRPr="00A32726" w:rsidRDefault="00A32726" w:rsidP="00A32726">
            <w:pPr>
              <w:spacing w:after="0" w:line="240" w:lineRule="auto"/>
              <w:rPr>
                <w:rFonts w:ascii="Times New Roman" w:eastAsia="Times New Roman" w:hAnsi="Times New Roman"/>
                <w:sz w:val="24"/>
                <w:szCs w:val="24"/>
                <w:lang w:eastAsia="ru-RU"/>
              </w:rPr>
            </w:pPr>
          </w:p>
        </w:tc>
      </w:tr>
      <w:tr w:rsidR="00A32726" w:rsidRPr="00A32726" w:rsidTr="00593D3A">
        <w:tc>
          <w:tcPr>
            <w:tcW w:w="7240" w:type="dxa"/>
          </w:tcPr>
          <w:p w:rsidR="00A32726" w:rsidRPr="00A32726" w:rsidRDefault="00A32726" w:rsidP="00A32726">
            <w:pPr>
              <w:spacing w:after="0" w:line="240" w:lineRule="auto"/>
              <w:rPr>
                <w:rFonts w:ascii="Times New Roman" w:eastAsia="Times New Roman" w:hAnsi="Times New Roman"/>
                <w:sz w:val="28"/>
                <w:szCs w:val="28"/>
                <w:lang w:eastAsia="ru-RU"/>
              </w:rPr>
            </w:pPr>
            <w:r w:rsidRPr="00A32726">
              <w:rPr>
                <w:rFonts w:ascii="Times New Roman" w:eastAsia="Times New Roman" w:hAnsi="Times New Roman"/>
                <w:sz w:val="28"/>
                <w:szCs w:val="28"/>
                <w:lang w:eastAsia="ru-RU"/>
              </w:rPr>
              <w:t>11. Вымыть руки</w:t>
            </w:r>
          </w:p>
        </w:tc>
        <w:tc>
          <w:tcPr>
            <w:tcW w:w="523"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6"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5670" w:type="dxa"/>
            <w:gridSpan w:val="3"/>
            <w:vMerge/>
          </w:tcPr>
          <w:p w:rsidR="00A32726" w:rsidRPr="00A32726" w:rsidRDefault="00A32726" w:rsidP="00A32726">
            <w:pPr>
              <w:spacing w:after="0" w:line="240" w:lineRule="auto"/>
              <w:rPr>
                <w:rFonts w:ascii="Times New Roman" w:eastAsia="Times New Roman" w:hAnsi="Times New Roman"/>
                <w:sz w:val="24"/>
                <w:szCs w:val="24"/>
                <w:lang w:eastAsia="ru-RU"/>
              </w:rPr>
            </w:pPr>
          </w:p>
        </w:tc>
      </w:tr>
      <w:tr w:rsidR="00A32726" w:rsidRPr="00A32726" w:rsidTr="00593D3A">
        <w:tc>
          <w:tcPr>
            <w:tcW w:w="7240" w:type="dxa"/>
          </w:tcPr>
          <w:p w:rsidR="00A32726" w:rsidRPr="00A32726" w:rsidRDefault="00A32726" w:rsidP="00A32726">
            <w:pPr>
              <w:spacing w:after="0" w:line="240" w:lineRule="auto"/>
              <w:rPr>
                <w:rFonts w:ascii="Times New Roman" w:eastAsia="Times New Roman" w:hAnsi="Times New Roman"/>
                <w:sz w:val="28"/>
                <w:szCs w:val="28"/>
                <w:lang w:eastAsia="ru-RU"/>
              </w:rPr>
            </w:pPr>
            <w:r w:rsidRPr="00A32726">
              <w:rPr>
                <w:rFonts w:ascii="Times New Roman" w:eastAsia="Times New Roman" w:hAnsi="Times New Roman"/>
                <w:sz w:val="28"/>
                <w:szCs w:val="28"/>
                <w:lang w:eastAsia="ru-RU"/>
              </w:rPr>
              <w:t>12. Промыть термометр под проточной водой, вытереть насухо, убрать в емкость для хранения.</w:t>
            </w:r>
          </w:p>
        </w:tc>
        <w:tc>
          <w:tcPr>
            <w:tcW w:w="523"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5"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426" w:type="dxa"/>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5670" w:type="dxa"/>
            <w:gridSpan w:val="3"/>
            <w:vMerge/>
          </w:tcPr>
          <w:p w:rsidR="00A32726" w:rsidRPr="00A32726" w:rsidRDefault="00A32726" w:rsidP="00A32726">
            <w:pPr>
              <w:spacing w:after="0" w:line="240" w:lineRule="auto"/>
              <w:rPr>
                <w:rFonts w:ascii="Times New Roman" w:eastAsia="Times New Roman" w:hAnsi="Times New Roman"/>
                <w:sz w:val="24"/>
                <w:szCs w:val="24"/>
                <w:lang w:eastAsia="ru-RU"/>
              </w:rPr>
            </w:pPr>
          </w:p>
        </w:tc>
      </w:tr>
      <w:tr w:rsidR="00A32726" w:rsidRPr="00A32726" w:rsidTr="00593D3A">
        <w:tc>
          <w:tcPr>
            <w:tcW w:w="7240" w:type="dxa"/>
          </w:tcPr>
          <w:p w:rsidR="00A32726" w:rsidRPr="00A32726" w:rsidRDefault="00A32726" w:rsidP="00A32726">
            <w:pPr>
              <w:spacing w:after="0" w:line="240" w:lineRule="auto"/>
              <w:rPr>
                <w:rFonts w:ascii="Times New Roman" w:eastAsia="Times New Roman" w:hAnsi="Times New Roman"/>
                <w:b/>
                <w:sz w:val="24"/>
                <w:szCs w:val="24"/>
                <w:lang w:eastAsia="ru-RU"/>
              </w:rPr>
            </w:pPr>
            <w:r w:rsidRPr="00A32726">
              <w:rPr>
                <w:rFonts w:ascii="Times New Roman" w:eastAsia="Times New Roman" w:hAnsi="Times New Roman"/>
                <w:b/>
                <w:lang w:eastAsia="ru-RU"/>
              </w:rPr>
              <w:t>ИТОГО</w:t>
            </w:r>
          </w:p>
        </w:tc>
        <w:tc>
          <w:tcPr>
            <w:tcW w:w="1799" w:type="dxa"/>
            <w:gridSpan w:val="4"/>
          </w:tcPr>
          <w:p w:rsidR="00A32726" w:rsidRPr="00A32726" w:rsidRDefault="00A32726" w:rsidP="00A32726">
            <w:pPr>
              <w:spacing w:after="0" w:line="240" w:lineRule="auto"/>
              <w:rPr>
                <w:rFonts w:ascii="Times New Roman" w:eastAsia="Times New Roman" w:hAnsi="Times New Roman"/>
                <w:sz w:val="24"/>
                <w:szCs w:val="24"/>
                <w:lang w:eastAsia="ru-RU"/>
              </w:rPr>
            </w:pPr>
          </w:p>
        </w:tc>
        <w:tc>
          <w:tcPr>
            <w:tcW w:w="5670" w:type="dxa"/>
            <w:gridSpan w:val="3"/>
          </w:tcPr>
          <w:p w:rsidR="00A32726" w:rsidRPr="00A32726" w:rsidRDefault="00A32726" w:rsidP="00A32726">
            <w:pPr>
              <w:spacing w:after="0" w:line="240" w:lineRule="auto"/>
              <w:rPr>
                <w:rFonts w:ascii="Times New Roman" w:eastAsia="Times New Roman" w:hAnsi="Times New Roman"/>
                <w:sz w:val="24"/>
                <w:szCs w:val="24"/>
                <w:lang w:eastAsia="ru-RU"/>
              </w:rPr>
            </w:pPr>
          </w:p>
        </w:tc>
      </w:tr>
    </w:tbl>
    <w:p w:rsidR="00A32726" w:rsidRPr="00A32726" w:rsidRDefault="00A32726" w:rsidP="00A32726">
      <w:pPr>
        <w:spacing w:after="0" w:line="240" w:lineRule="auto"/>
        <w:rPr>
          <w:rFonts w:ascii="Times New Roman" w:eastAsia="Times New Roman" w:hAnsi="Times New Roman"/>
          <w:sz w:val="24"/>
          <w:szCs w:val="24"/>
          <w:lang w:eastAsia="ru-RU"/>
        </w:rPr>
      </w:pPr>
    </w:p>
    <w:p w:rsidR="003473EF" w:rsidRPr="006D4969" w:rsidRDefault="003473EF" w:rsidP="00B418F8">
      <w:pPr>
        <w:rPr>
          <w:sz w:val="20"/>
          <w:szCs w:val="20"/>
        </w:rPr>
      </w:pPr>
    </w:p>
    <w:p w:rsidR="00AB488F" w:rsidRPr="00AB488F" w:rsidRDefault="00AB488F" w:rsidP="00AB488F">
      <w:pPr>
        <w:spacing w:after="0" w:line="240" w:lineRule="auto"/>
        <w:rPr>
          <w:rFonts w:ascii="Times New Roman" w:eastAsia="Times New Roman" w:hAnsi="Times New Roman"/>
          <w:b/>
          <w:bCs/>
          <w:sz w:val="24"/>
          <w:szCs w:val="24"/>
          <w:lang w:eastAsia="ru-RU"/>
        </w:rPr>
      </w:pPr>
      <w:r w:rsidRPr="00AB488F">
        <w:rPr>
          <w:rFonts w:ascii="Times New Roman" w:eastAsia="Times New Roman" w:hAnsi="Times New Roman"/>
          <w:b/>
          <w:bCs/>
          <w:sz w:val="24"/>
          <w:szCs w:val="24"/>
          <w:lang w:eastAsia="ru-RU"/>
        </w:rPr>
        <w:lastRenderedPageBreak/>
        <w:t>Задание: Исследование пульса, графическая запись.</w:t>
      </w:r>
    </w:p>
    <w:p w:rsidR="00AB488F" w:rsidRDefault="00AB488F" w:rsidP="00AB488F">
      <w:pPr>
        <w:spacing w:after="0" w:line="240" w:lineRule="auto"/>
        <w:rPr>
          <w:rFonts w:ascii="Times New Roman" w:eastAsia="Times New Roman" w:hAnsi="Times New Roman"/>
          <w:b/>
          <w:bCs/>
          <w:sz w:val="24"/>
          <w:szCs w:val="24"/>
          <w:lang w:eastAsia="ru-RU"/>
        </w:rPr>
      </w:pPr>
    </w:p>
    <w:p w:rsidR="00AB488F" w:rsidRPr="00AB488F" w:rsidRDefault="00AB488F" w:rsidP="00AB488F">
      <w:pPr>
        <w:spacing w:after="0" w:line="240" w:lineRule="auto"/>
        <w:rPr>
          <w:rFonts w:ascii="Times New Roman" w:eastAsia="Times New Roman" w:hAnsi="Times New Roman"/>
          <w:b/>
          <w:bCs/>
          <w:sz w:val="24"/>
          <w:szCs w:val="24"/>
          <w:lang w:eastAsia="ru-RU"/>
        </w:rPr>
      </w:pPr>
      <w:r w:rsidRPr="00AB488F">
        <w:rPr>
          <w:rFonts w:ascii="Times New Roman" w:eastAsia="Times New Roman" w:hAnsi="Times New Roman"/>
          <w:b/>
          <w:bCs/>
          <w:sz w:val="24"/>
          <w:szCs w:val="24"/>
          <w:lang w:eastAsia="ru-RU"/>
        </w:rPr>
        <w:t xml:space="preserve">Дата проведения             Время проведения      ФИО студента                       Специальность                курс           группа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0"/>
        <w:gridCol w:w="523"/>
        <w:gridCol w:w="425"/>
        <w:gridCol w:w="425"/>
        <w:gridCol w:w="426"/>
        <w:gridCol w:w="1635"/>
        <w:gridCol w:w="1680"/>
        <w:gridCol w:w="2355"/>
      </w:tblGrid>
      <w:tr w:rsidR="00AB488F" w:rsidRPr="00AB488F" w:rsidTr="00593D3A">
        <w:tc>
          <w:tcPr>
            <w:tcW w:w="7240" w:type="dxa"/>
          </w:tcPr>
          <w:p w:rsidR="00AB488F" w:rsidRPr="00AB488F" w:rsidRDefault="00AB488F" w:rsidP="00AB488F">
            <w:pPr>
              <w:spacing w:after="0" w:line="240" w:lineRule="auto"/>
              <w:rPr>
                <w:rFonts w:ascii="Times New Roman" w:eastAsia="Times New Roman" w:hAnsi="Times New Roman"/>
                <w:b/>
                <w:bCs/>
                <w:sz w:val="24"/>
                <w:szCs w:val="24"/>
                <w:lang w:eastAsia="ru-RU"/>
              </w:rPr>
            </w:pPr>
            <w:r w:rsidRPr="00AB488F">
              <w:rPr>
                <w:rFonts w:ascii="Times New Roman" w:eastAsia="Times New Roman" w:hAnsi="Times New Roman"/>
                <w:b/>
                <w:bCs/>
                <w:sz w:val="24"/>
                <w:szCs w:val="24"/>
                <w:lang w:eastAsia="ru-RU"/>
              </w:rPr>
              <w:t>ЭТАПЫ</w:t>
            </w:r>
          </w:p>
        </w:tc>
        <w:tc>
          <w:tcPr>
            <w:tcW w:w="1799" w:type="dxa"/>
            <w:gridSpan w:val="4"/>
          </w:tcPr>
          <w:p w:rsidR="00AB488F" w:rsidRPr="00AB488F" w:rsidRDefault="00AB488F" w:rsidP="00AB488F">
            <w:pPr>
              <w:spacing w:after="0" w:line="240" w:lineRule="auto"/>
              <w:jc w:val="center"/>
              <w:rPr>
                <w:rFonts w:ascii="Times New Roman" w:eastAsia="Times New Roman" w:hAnsi="Times New Roman"/>
                <w:b/>
                <w:bCs/>
                <w:sz w:val="24"/>
                <w:szCs w:val="24"/>
                <w:lang w:eastAsia="ru-RU"/>
              </w:rPr>
            </w:pPr>
            <w:r w:rsidRPr="00AB488F">
              <w:rPr>
                <w:rFonts w:ascii="Times New Roman" w:eastAsia="Times New Roman" w:hAnsi="Times New Roman"/>
                <w:b/>
                <w:bCs/>
                <w:sz w:val="24"/>
                <w:szCs w:val="24"/>
                <w:lang w:eastAsia="ru-RU"/>
              </w:rPr>
              <w:t>критерий</w:t>
            </w:r>
          </w:p>
        </w:tc>
        <w:tc>
          <w:tcPr>
            <w:tcW w:w="5670" w:type="dxa"/>
            <w:gridSpan w:val="3"/>
          </w:tcPr>
          <w:p w:rsidR="00AB488F" w:rsidRPr="00AB488F" w:rsidRDefault="00AB488F" w:rsidP="00AB488F">
            <w:pPr>
              <w:spacing w:after="0" w:line="240" w:lineRule="auto"/>
              <w:jc w:val="center"/>
              <w:rPr>
                <w:rFonts w:ascii="Times New Roman" w:eastAsia="Times New Roman" w:hAnsi="Times New Roman"/>
                <w:b/>
                <w:bCs/>
                <w:sz w:val="24"/>
                <w:szCs w:val="24"/>
                <w:lang w:eastAsia="ru-RU"/>
              </w:rPr>
            </w:pPr>
            <w:r w:rsidRPr="00AB488F">
              <w:rPr>
                <w:rFonts w:ascii="Times New Roman" w:eastAsia="Times New Roman" w:hAnsi="Times New Roman"/>
                <w:b/>
                <w:bCs/>
                <w:sz w:val="24"/>
                <w:szCs w:val="24"/>
                <w:lang w:eastAsia="ru-RU"/>
              </w:rPr>
              <w:t>ОК</w:t>
            </w:r>
          </w:p>
        </w:tc>
      </w:tr>
      <w:tr w:rsidR="00AB488F" w:rsidRPr="00AB488F" w:rsidTr="00593D3A">
        <w:tc>
          <w:tcPr>
            <w:tcW w:w="7240"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523" w:type="dxa"/>
          </w:tcPr>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0</w:t>
            </w: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1</w:t>
            </w: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2</w:t>
            </w:r>
          </w:p>
        </w:tc>
        <w:tc>
          <w:tcPr>
            <w:tcW w:w="426" w:type="dxa"/>
          </w:tcPr>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3</w:t>
            </w:r>
          </w:p>
        </w:tc>
        <w:tc>
          <w:tcPr>
            <w:tcW w:w="1635" w:type="dxa"/>
          </w:tcPr>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Понимание поставленной цели</w:t>
            </w:r>
          </w:p>
        </w:tc>
        <w:tc>
          <w:tcPr>
            <w:tcW w:w="1680" w:type="dxa"/>
          </w:tcPr>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Организация рабочего места</w:t>
            </w:r>
          </w:p>
        </w:tc>
        <w:tc>
          <w:tcPr>
            <w:tcW w:w="2355" w:type="dxa"/>
          </w:tcPr>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Умение работать в группе (общение с коллегами, пациентами)</w:t>
            </w:r>
          </w:p>
        </w:tc>
      </w:tr>
      <w:tr w:rsidR="00AB488F" w:rsidRPr="00AB488F" w:rsidTr="00593D3A">
        <w:tc>
          <w:tcPr>
            <w:tcW w:w="7240" w:type="dxa"/>
          </w:tcPr>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1.Объяснить пациенту суть и ход  исследования. Получить его согласие на процедуру.</w:t>
            </w:r>
          </w:p>
        </w:tc>
        <w:tc>
          <w:tcPr>
            <w:tcW w:w="523"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6"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163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1680"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2355" w:type="dxa"/>
          </w:tcPr>
          <w:p w:rsidR="00AB488F" w:rsidRPr="00AB488F" w:rsidRDefault="00AB488F" w:rsidP="00AB488F">
            <w:pPr>
              <w:spacing w:after="0" w:line="240" w:lineRule="auto"/>
              <w:rPr>
                <w:rFonts w:ascii="Times New Roman" w:eastAsia="Times New Roman" w:hAnsi="Times New Roman"/>
                <w:sz w:val="24"/>
                <w:szCs w:val="24"/>
                <w:lang w:eastAsia="ru-RU"/>
              </w:rPr>
            </w:pPr>
          </w:p>
        </w:tc>
      </w:tr>
      <w:tr w:rsidR="00AB488F" w:rsidRPr="00AB488F" w:rsidTr="00593D3A">
        <w:tc>
          <w:tcPr>
            <w:tcW w:w="7240" w:type="dxa"/>
          </w:tcPr>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2. Вымыть руки.</w:t>
            </w:r>
          </w:p>
        </w:tc>
        <w:tc>
          <w:tcPr>
            <w:tcW w:w="523"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6"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5670" w:type="dxa"/>
            <w:gridSpan w:val="3"/>
            <w:vMerge w:val="restart"/>
          </w:tcPr>
          <w:p w:rsidR="00AB488F" w:rsidRPr="00AB488F" w:rsidRDefault="00AB488F" w:rsidP="00AB488F">
            <w:pPr>
              <w:spacing w:after="0" w:line="240" w:lineRule="auto"/>
              <w:rPr>
                <w:rFonts w:ascii="Times New Roman" w:eastAsia="Times New Roman" w:hAnsi="Times New Roman"/>
                <w:b/>
                <w:sz w:val="24"/>
                <w:szCs w:val="24"/>
                <w:lang w:eastAsia="ru-RU"/>
              </w:rPr>
            </w:pPr>
            <w:r w:rsidRPr="00AB488F">
              <w:rPr>
                <w:rFonts w:ascii="Times New Roman" w:eastAsia="Times New Roman" w:hAnsi="Times New Roman"/>
                <w:b/>
                <w:sz w:val="24"/>
                <w:szCs w:val="24"/>
                <w:lang w:eastAsia="ru-RU"/>
              </w:rPr>
              <w:t>ОК</w:t>
            </w:r>
          </w:p>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0 - баллов  - 2 (неудовлетворительно)</w:t>
            </w:r>
          </w:p>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1 – 70% балл 3 (удовлетворительно)</w:t>
            </w:r>
          </w:p>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2 – 80% балла  - 4 (хорошо)</w:t>
            </w:r>
          </w:p>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3 - 100% 5 (отлично)</w:t>
            </w:r>
          </w:p>
          <w:p w:rsidR="00AB488F" w:rsidRPr="00AB488F" w:rsidRDefault="00AB488F" w:rsidP="00AB488F">
            <w:pPr>
              <w:spacing w:after="0" w:line="240" w:lineRule="auto"/>
              <w:rPr>
                <w:rFonts w:ascii="Times New Roman" w:eastAsia="Times New Roman" w:hAnsi="Times New Roman"/>
                <w:b/>
                <w:sz w:val="24"/>
                <w:szCs w:val="24"/>
                <w:lang w:eastAsia="ru-RU"/>
              </w:rPr>
            </w:pPr>
            <w:r w:rsidRPr="00AB488F">
              <w:rPr>
                <w:rFonts w:ascii="Times New Roman" w:eastAsia="Times New Roman" w:hAnsi="Times New Roman"/>
                <w:b/>
                <w:sz w:val="24"/>
                <w:szCs w:val="24"/>
                <w:lang w:eastAsia="ru-RU"/>
              </w:rPr>
              <w:t>ПК</w:t>
            </w:r>
          </w:p>
          <w:p w:rsidR="00AB488F" w:rsidRPr="00AB488F" w:rsidRDefault="00AB488F" w:rsidP="00AB488F">
            <w:pPr>
              <w:spacing w:after="0" w:line="240" w:lineRule="auto"/>
              <w:jc w:val="both"/>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0 - этап не выполнен, либо выполнен не верно</w:t>
            </w:r>
          </w:p>
          <w:p w:rsidR="00AB488F" w:rsidRPr="00AB488F" w:rsidRDefault="00AB488F" w:rsidP="00AB488F">
            <w:pPr>
              <w:spacing w:after="0" w:line="240" w:lineRule="auto"/>
              <w:jc w:val="both"/>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1  - этап  выполнен, но с грубыми нарушениями</w:t>
            </w:r>
          </w:p>
          <w:p w:rsidR="00AB488F" w:rsidRPr="00AB488F" w:rsidRDefault="00AB488F" w:rsidP="00AB488F">
            <w:pPr>
              <w:spacing w:after="0" w:line="240" w:lineRule="auto"/>
              <w:jc w:val="both"/>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 xml:space="preserve"> 2 – этап выполнен, но с небольшими нарушениями</w:t>
            </w:r>
          </w:p>
          <w:p w:rsidR="00AB488F" w:rsidRPr="00AB488F" w:rsidRDefault="00AB488F" w:rsidP="00AB488F">
            <w:pPr>
              <w:spacing w:after="0" w:line="240" w:lineRule="auto"/>
              <w:jc w:val="both"/>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 xml:space="preserve"> 3 – этап выполнен полностью, без каких - либо нарушений</w:t>
            </w:r>
          </w:p>
          <w:p w:rsidR="00AB488F" w:rsidRPr="00AB488F" w:rsidRDefault="00AB488F" w:rsidP="00AB488F">
            <w:pPr>
              <w:spacing w:after="0" w:line="240" w:lineRule="auto"/>
              <w:jc w:val="both"/>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0-27 балла- 70%  2 (неудовлетворительно)</w:t>
            </w:r>
          </w:p>
          <w:p w:rsidR="00AB488F" w:rsidRPr="00AB488F" w:rsidRDefault="00AB488F" w:rsidP="00AB488F">
            <w:pPr>
              <w:spacing w:after="0" w:line="240" w:lineRule="auto"/>
              <w:jc w:val="both"/>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28-31 балла – 80% 3 (удовлетворительно)</w:t>
            </w:r>
          </w:p>
          <w:p w:rsidR="00AB488F" w:rsidRPr="00AB488F" w:rsidRDefault="00AB488F" w:rsidP="00AB488F">
            <w:pPr>
              <w:spacing w:after="0" w:line="240" w:lineRule="auto"/>
              <w:jc w:val="both"/>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32-35 балла -90% 4 (хорошо)</w:t>
            </w:r>
          </w:p>
          <w:p w:rsidR="00AB488F" w:rsidRPr="00AB488F" w:rsidRDefault="00AB488F" w:rsidP="00AB488F">
            <w:pPr>
              <w:spacing w:after="0" w:line="240" w:lineRule="auto"/>
              <w:jc w:val="both"/>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36-39 баллов 100% 5 (отлично)</w:t>
            </w:r>
          </w:p>
          <w:p w:rsidR="00AB488F" w:rsidRPr="00AB488F" w:rsidRDefault="00AB488F" w:rsidP="00AB488F">
            <w:pPr>
              <w:spacing w:after="0" w:line="240" w:lineRule="auto"/>
              <w:rPr>
                <w:rFonts w:ascii="Times New Roman" w:eastAsia="Times New Roman" w:hAnsi="Times New Roman"/>
                <w:sz w:val="24"/>
                <w:szCs w:val="24"/>
                <w:lang w:eastAsia="ru-RU"/>
              </w:rPr>
            </w:pPr>
          </w:p>
          <w:p w:rsidR="00AB488F" w:rsidRPr="00AB488F" w:rsidRDefault="00AB488F" w:rsidP="00AB488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Эксперт </w:t>
            </w:r>
            <w:r w:rsidRPr="00AB488F">
              <w:rPr>
                <w:rFonts w:ascii="Times New Roman" w:eastAsia="Times New Roman" w:hAnsi="Times New Roman"/>
                <w:sz w:val="20"/>
                <w:szCs w:val="20"/>
                <w:lang w:eastAsia="ru-RU"/>
              </w:rPr>
              <w:t>___________________________________</w:t>
            </w:r>
          </w:p>
          <w:p w:rsidR="00AB488F" w:rsidRPr="00AB488F" w:rsidRDefault="00AB488F" w:rsidP="00AB488F">
            <w:pPr>
              <w:spacing w:after="0" w:line="240" w:lineRule="auto"/>
              <w:rPr>
                <w:rFonts w:ascii="Times New Roman" w:eastAsia="Times New Roman" w:hAnsi="Times New Roman"/>
                <w:sz w:val="20"/>
                <w:szCs w:val="20"/>
                <w:lang w:eastAsia="ru-RU"/>
              </w:rPr>
            </w:pPr>
            <w:r w:rsidRPr="00AB488F">
              <w:rPr>
                <w:rFonts w:ascii="Times New Roman" w:eastAsia="Times New Roman" w:hAnsi="Times New Roman"/>
                <w:sz w:val="18"/>
                <w:szCs w:val="18"/>
                <w:lang w:eastAsia="ru-RU"/>
              </w:rPr>
              <w:t xml:space="preserve">                                     Ф.И.О., подпись</w:t>
            </w:r>
          </w:p>
          <w:p w:rsidR="00AB488F" w:rsidRPr="00AB488F" w:rsidRDefault="00AB488F" w:rsidP="00AB488F">
            <w:pPr>
              <w:spacing w:after="0" w:line="240" w:lineRule="auto"/>
              <w:rPr>
                <w:rFonts w:ascii="Times New Roman" w:eastAsia="Times New Roman" w:hAnsi="Times New Roman"/>
                <w:sz w:val="20"/>
                <w:szCs w:val="20"/>
                <w:lang w:eastAsia="ru-RU"/>
              </w:rPr>
            </w:pPr>
            <w:r w:rsidRPr="00AB488F">
              <w:rPr>
                <w:rFonts w:ascii="Times New Roman" w:eastAsia="Times New Roman" w:hAnsi="Times New Roman"/>
                <w:sz w:val="24"/>
                <w:szCs w:val="24"/>
                <w:lang w:eastAsia="ru-RU"/>
              </w:rPr>
              <w:t>Ознакомлен</w:t>
            </w:r>
            <w:r w:rsidRPr="00AB488F">
              <w:rPr>
                <w:rFonts w:ascii="Times New Roman" w:eastAsia="Times New Roman" w:hAnsi="Times New Roman"/>
                <w:sz w:val="20"/>
                <w:szCs w:val="20"/>
                <w:lang w:eastAsia="ru-RU"/>
              </w:rPr>
              <w:t>________________________________</w:t>
            </w:r>
          </w:p>
          <w:p w:rsidR="00AB488F" w:rsidRPr="00AB488F" w:rsidRDefault="00AB488F" w:rsidP="00AB488F">
            <w:pPr>
              <w:spacing w:after="0" w:line="240" w:lineRule="auto"/>
              <w:jc w:val="both"/>
              <w:rPr>
                <w:rFonts w:ascii="Times New Roman" w:eastAsia="Times New Roman" w:hAnsi="Times New Roman"/>
                <w:sz w:val="24"/>
                <w:szCs w:val="24"/>
                <w:lang w:eastAsia="ru-RU"/>
              </w:rPr>
            </w:pPr>
            <w:r w:rsidRPr="00AB488F">
              <w:rPr>
                <w:rFonts w:ascii="Times New Roman" w:eastAsia="Times New Roman" w:hAnsi="Times New Roman"/>
                <w:sz w:val="18"/>
                <w:szCs w:val="18"/>
                <w:lang w:eastAsia="ru-RU"/>
              </w:rPr>
              <w:t xml:space="preserve">                                 Ф.И.О., подпись представителя ОУ</w:t>
            </w:r>
          </w:p>
          <w:p w:rsidR="00AB488F" w:rsidRPr="00AB488F" w:rsidRDefault="00AB488F" w:rsidP="00AB488F">
            <w:pPr>
              <w:spacing w:after="0" w:line="240" w:lineRule="auto"/>
              <w:rPr>
                <w:rFonts w:ascii="Times New Roman" w:eastAsia="Times New Roman" w:hAnsi="Times New Roman"/>
                <w:sz w:val="24"/>
                <w:szCs w:val="24"/>
                <w:lang w:eastAsia="ru-RU"/>
              </w:rPr>
            </w:pPr>
          </w:p>
        </w:tc>
      </w:tr>
      <w:tr w:rsidR="00AB488F" w:rsidRPr="00AB488F" w:rsidTr="00593D3A">
        <w:tc>
          <w:tcPr>
            <w:tcW w:w="7240" w:type="dxa"/>
          </w:tcPr>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3. Прижать 2,3,4-м пальцами лучевые артерии  на обеих руках пациента и почувствовать пульсацию (1 палец находиться со стороны тыла кисти)</w:t>
            </w:r>
          </w:p>
        </w:tc>
        <w:tc>
          <w:tcPr>
            <w:tcW w:w="523"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6"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5670" w:type="dxa"/>
            <w:gridSpan w:val="3"/>
            <w:vMerge/>
          </w:tcPr>
          <w:p w:rsidR="00AB488F" w:rsidRPr="00AB488F" w:rsidRDefault="00AB488F" w:rsidP="00AB488F">
            <w:pPr>
              <w:spacing w:after="0" w:line="240" w:lineRule="auto"/>
              <w:rPr>
                <w:rFonts w:ascii="Times New Roman" w:eastAsia="Times New Roman" w:hAnsi="Times New Roman"/>
                <w:sz w:val="24"/>
                <w:szCs w:val="24"/>
                <w:lang w:eastAsia="ru-RU"/>
              </w:rPr>
            </w:pPr>
          </w:p>
        </w:tc>
      </w:tr>
      <w:tr w:rsidR="00AB488F" w:rsidRPr="00AB488F" w:rsidTr="00593D3A">
        <w:tc>
          <w:tcPr>
            <w:tcW w:w="7240" w:type="dxa"/>
          </w:tcPr>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4. Определять ритм пульса в течении 30 с.</w:t>
            </w:r>
          </w:p>
        </w:tc>
        <w:tc>
          <w:tcPr>
            <w:tcW w:w="523"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6"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5670" w:type="dxa"/>
            <w:gridSpan w:val="3"/>
            <w:vMerge/>
          </w:tcPr>
          <w:p w:rsidR="00AB488F" w:rsidRPr="00AB488F" w:rsidRDefault="00AB488F" w:rsidP="00AB488F">
            <w:pPr>
              <w:spacing w:after="0" w:line="240" w:lineRule="auto"/>
              <w:rPr>
                <w:rFonts w:ascii="Times New Roman" w:eastAsia="Times New Roman" w:hAnsi="Times New Roman"/>
                <w:sz w:val="24"/>
                <w:szCs w:val="24"/>
                <w:lang w:eastAsia="ru-RU"/>
              </w:rPr>
            </w:pPr>
          </w:p>
        </w:tc>
      </w:tr>
      <w:tr w:rsidR="00AB488F" w:rsidRPr="00AB488F" w:rsidTr="00593D3A">
        <w:tc>
          <w:tcPr>
            <w:tcW w:w="7240" w:type="dxa"/>
          </w:tcPr>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5. Взять часы или секундомер и  исследовать частоту пульсации артерии в течение 30 с: если пульс ритмичный, умножить на два, если пульс неритмичный -  считать частоту в течении 1 мин.</w:t>
            </w:r>
          </w:p>
        </w:tc>
        <w:tc>
          <w:tcPr>
            <w:tcW w:w="523"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6"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5670" w:type="dxa"/>
            <w:gridSpan w:val="3"/>
            <w:vMerge/>
          </w:tcPr>
          <w:p w:rsidR="00AB488F" w:rsidRPr="00AB488F" w:rsidRDefault="00AB488F" w:rsidP="00AB488F">
            <w:pPr>
              <w:spacing w:after="0" w:line="240" w:lineRule="auto"/>
              <w:rPr>
                <w:rFonts w:ascii="Times New Roman" w:eastAsia="Times New Roman" w:hAnsi="Times New Roman"/>
                <w:sz w:val="24"/>
                <w:szCs w:val="24"/>
                <w:lang w:eastAsia="ru-RU"/>
              </w:rPr>
            </w:pPr>
          </w:p>
        </w:tc>
      </w:tr>
      <w:tr w:rsidR="00AB488F" w:rsidRPr="00AB488F" w:rsidTr="00593D3A">
        <w:tc>
          <w:tcPr>
            <w:tcW w:w="7240" w:type="dxa"/>
          </w:tcPr>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 xml:space="preserve">6.Сообщить пациенту результат. </w:t>
            </w:r>
          </w:p>
        </w:tc>
        <w:tc>
          <w:tcPr>
            <w:tcW w:w="523"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6"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5670" w:type="dxa"/>
            <w:gridSpan w:val="3"/>
            <w:vMerge/>
          </w:tcPr>
          <w:p w:rsidR="00AB488F" w:rsidRPr="00AB488F" w:rsidRDefault="00AB488F" w:rsidP="00AB488F">
            <w:pPr>
              <w:spacing w:after="0" w:line="240" w:lineRule="auto"/>
              <w:rPr>
                <w:rFonts w:ascii="Times New Roman" w:eastAsia="Times New Roman" w:hAnsi="Times New Roman"/>
                <w:sz w:val="24"/>
                <w:szCs w:val="24"/>
                <w:lang w:eastAsia="ru-RU"/>
              </w:rPr>
            </w:pPr>
          </w:p>
        </w:tc>
      </w:tr>
      <w:tr w:rsidR="00AB488F" w:rsidRPr="00AB488F" w:rsidTr="00593D3A">
        <w:tc>
          <w:tcPr>
            <w:tcW w:w="7240" w:type="dxa"/>
          </w:tcPr>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7.Записать результат ритма и частоты пульса.</w:t>
            </w:r>
          </w:p>
        </w:tc>
        <w:tc>
          <w:tcPr>
            <w:tcW w:w="523"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6"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5670" w:type="dxa"/>
            <w:gridSpan w:val="3"/>
            <w:vMerge/>
          </w:tcPr>
          <w:p w:rsidR="00AB488F" w:rsidRPr="00AB488F" w:rsidRDefault="00AB488F" w:rsidP="00AB488F">
            <w:pPr>
              <w:spacing w:after="0" w:line="240" w:lineRule="auto"/>
              <w:rPr>
                <w:rFonts w:ascii="Times New Roman" w:eastAsia="Times New Roman" w:hAnsi="Times New Roman"/>
                <w:sz w:val="24"/>
                <w:szCs w:val="24"/>
                <w:lang w:eastAsia="ru-RU"/>
              </w:rPr>
            </w:pPr>
          </w:p>
        </w:tc>
      </w:tr>
      <w:tr w:rsidR="00AB488F" w:rsidRPr="00AB488F" w:rsidTr="00593D3A">
        <w:tc>
          <w:tcPr>
            <w:tcW w:w="7240" w:type="dxa"/>
          </w:tcPr>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8. Прижать артерию сильнее, чем прежде к лучевой кости и определить напряжение пульса (если пульсация исчезает при умеренном нажатии — напряжение хорошее; если пульсация не ослабевает — пульс напряженный; если пульсация полностью прекратилась — напряжение слабое).</w:t>
            </w:r>
          </w:p>
        </w:tc>
        <w:tc>
          <w:tcPr>
            <w:tcW w:w="523"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6"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5670" w:type="dxa"/>
            <w:gridSpan w:val="3"/>
            <w:vMerge/>
          </w:tcPr>
          <w:p w:rsidR="00AB488F" w:rsidRPr="00AB488F" w:rsidRDefault="00AB488F" w:rsidP="00AB488F">
            <w:pPr>
              <w:spacing w:after="0" w:line="240" w:lineRule="auto"/>
              <w:rPr>
                <w:rFonts w:ascii="Times New Roman" w:eastAsia="Times New Roman" w:hAnsi="Times New Roman"/>
                <w:sz w:val="24"/>
                <w:szCs w:val="24"/>
                <w:lang w:eastAsia="ru-RU"/>
              </w:rPr>
            </w:pPr>
          </w:p>
        </w:tc>
      </w:tr>
      <w:tr w:rsidR="00AB488F" w:rsidRPr="00AB488F" w:rsidTr="00593D3A">
        <w:tc>
          <w:tcPr>
            <w:tcW w:w="7240" w:type="dxa"/>
          </w:tcPr>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9. Сообщить пациенту результат исследования.</w:t>
            </w:r>
          </w:p>
        </w:tc>
        <w:tc>
          <w:tcPr>
            <w:tcW w:w="523"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6"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5670" w:type="dxa"/>
            <w:gridSpan w:val="3"/>
            <w:vMerge/>
          </w:tcPr>
          <w:p w:rsidR="00AB488F" w:rsidRPr="00AB488F" w:rsidRDefault="00AB488F" w:rsidP="00AB488F">
            <w:pPr>
              <w:spacing w:after="0" w:line="240" w:lineRule="auto"/>
              <w:rPr>
                <w:rFonts w:ascii="Times New Roman" w:eastAsia="Times New Roman" w:hAnsi="Times New Roman"/>
                <w:sz w:val="24"/>
                <w:szCs w:val="24"/>
                <w:lang w:eastAsia="ru-RU"/>
              </w:rPr>
            </w:pPr>
          </w:p>
        </w:tc>
      </w:tr>
      <w:tr w:rsidR="00AB488F" w:rsidRPr="00AB488F" w:rsidTr="00593D3A">
        <w:tc>
          <w:tcPr>
            <w:tcW w:w="7240" w:type="dxa"/>
          </w:tcPr>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10. Записать результат.</w:t>
            </w:r>
          </w:p>
        </w:tc>
        <w:tc>
          <w:tcPr>
            <w:tcW w:w="523"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6"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5670" w:type="dxa"/>
            <w:gridSpan w:val="3"/>
            <w:vMerge/>
          </w:tcPr>
          <w:p w:rsidR="00AB488F" w:rsidRPr="00AB488F" w:rsidRDefault="00AB488F" w:rsidP="00AB488F">
            <w:pPr>
              <w:spacing w:after="0" w:line="240" w:lineRule="auto"/>
              <w:rPr>
                <w:rFonts w:ascii="Times New Roman" w:eastAsia="Times New Roman" w:hAnsi="Times New Roman"/>
                <w:sz w:val="24"/>
                <w:szCs w:val="24"/>
                <w:lang w:eastAsia="ru-RU"/>
              </w:rPr>
            </w:pPr>
          </w:p>
        </w:tc>
      </w:tr>
      <w:tr w:rsidR="00AB488F" w:rsidRPr="00AB488F" w:rsidTr="00593D3A">
        <w:tc>
          <w:tcPr>
            <w:tcW w:w="7240" w:type="dxa"/>
          </w:tcPr>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11. Помочь пациенту занять удобное положение или встать</w:t>
            </w:r>
          </w:p>
        </w:tc>
        <w:tc>
          <w:tcPr>
            <w:tcW w:w="523"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6"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5670" w:type="dxa"/>
            <w:gridSpan w:val="3"/>
            <w:vMerge/>
          </w:tcPr>
          <w:p w:rsidR="00AB488F" w:rsidRPr="00AB488F" w:rsidRDefault="00AB488F" w:rsidP="00AB488F">
            <w:pPr>
              <w:spacing w:after="0" w:line="240" w:lineRule="auto"/>
              <w:rPr>
                <w:rFonts w:ascii="Times New Roman" w:eastAsia="Times New Roman" w:hAnsi="Times New Roman"/>
                <w:sz w:val="24"/>
                <w:szCs w:val="24"/>
                <w:lang w:eastAsia="ru-RU"/>
              </w:rPr>
            </w:pPr>
          </w:p>
        </w:tc>
      </w:tr>
      <w:tr w:rsidR="00AB488F" w:rsidRPr="00AB488F" w:rsidTr="00593D3A">
        <w:tc>
          <w:tcPr>
            <w:tcW w:w="7240" w:type="dxa"/>
          </w:tcPr>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12. Вымыть руки.</w:t>
            </w:r>
          </w:p>
        </w:tc>
        <w:tc>
          <w:tcPr>
            <w:tcW w:w="523"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6"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5670" w:type="dxa"/>
            <w:gridSpan w:val="3"/>
            <w:vMerge/>
          </w:tcPr>
          <w:p w:rsidR="00AB488F" w:rsidRPr="00AB488F" w:rsidRDefault="00AB488F" w:rsidP="00AB488F">
            <w:pPr>
              <w:spacing w:after="0" w:line="240" w:lineRule="auto"/>
              <w:rPr>
                <w:rFonts w:ascii="Times New Roman" w:eastAsia="Times New Roman" w:hAnsi="Times New Roman"/>
                <w:sz w:val="24"/>
                <w:szCs w:val="24"/>
                <w:lang w:eastAsia="ru-RU"/>
              </w:rPr>
            </w:pPr>
          </w:p>
        </w:tc>
      </w:tr>
      <w:tr w:rsidR="00AB488F" w:rsidRPr="00AB488F" w:rsidTr="00593D3A">
        <w:tc>
          <w:tcPr>
            <w:tcW w:w="7240" w:type="dxa"/>
          </w:tcPr>
          <w:p w:rsidR="00AB488F" w:rsidRPr="00AB488F" w:rsidRDefault="00AB488F" w:rsidP="00AB488F">
            <w:pPr>
              <w:spacing w:after="0" w:line="240" w:lineRule="auto"/>
              <w:rPr>
                <w:rFonts w:ascii="Times New Roman" w:eastAsia="Times New Roman" w:hAnsi="Times New Roman"/>
                <w:sz w:val="24"/>
                <w:szCs w:val="24"/>
                <w:lang w:eastAsia="ru-RU"/>
              </w:rPr>
            </w:pPr>
            <w:r w:rsidRPr="00AB488F">
              <w:rPr>
                <w:rFonts w:ascii="Times New Roman" w:eastAsia="Times New Roman" w:hAnsi="Times New Roman"/>
                <w:sz w:val="24"/>
                <w:szCs w:val="24"/>
                <w:lang w:eastAsia="ru-RU"/>
              </w:rPr>
              <w:t>13. Отметить результаты исследования в температурном листе (или в протоколе к плану по уходу)</w:t>
            </w:r>
          </w:p>
        </w:tc>
        <w:tc>
          <w:tcPr>
            <w:tcW w:w="523"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5"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426" w:type="dxa"/>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5670" w:type="dxa"/>
            <w:gridSpan w:val="3"/>
            <w:vMerge/>
          </w:tcPr>
          <w:p w:rsidR="00AB488F" w:rsidRPr="00AB488F" w:rsidRDefault="00AB488F" w:rsidP="00AB488F">
            <w:pPr>
              <w:spacing w:after="0" w:line="240" w:lineRule="auto"/>
              <w:rPr>
                <w:rFonts w:ascii="Times New Roman" w:eastAsia="Times New Roman" w:hAnsi="Times New Roman"/>
                <w:sz w:val="24"/>
                <w:szCs w:val="24"/>
                <w:lang w:eastAsia="ru-RU"/>
              </w:rPr>
            </w:pPr>
          </w:p>
        </w:tc>
      </w:tr>
      <w:tr w:rsidR="00AB488F" w:rsidRPr="00AB488F" w:rsidTr="00593D3A">
        <w:tc>
          <w:tcPr>
            <w:tcW w:w="7240" w:type="dxa"/>
          </w:tcPr>
          <w:p w:rsidR="00AB488F" w:rsidRPr="00AB488F" w:rsidRDefault="00AB488F" w:rsidP="00AB488F">
            <w:pPr>
              <w:spacing w:after="0" w:line="240" w:lineRule="auto"/>
              <w:rPr>
                <w:rFonts w:ascii="Times New Roman" w:eastAsia="Times New Roman" w:hAnsi="Times New Roman"/>
                <w:b/>
                <w:sz w:val="24"/>
                <w:szCs w:val="24"/>
                <w:lang w:eastAsia="ru-RU"/>
              </w:rPr>
            </w:pPr>
            <w:r w:rsidRPr="00AB488F">
              <w:rPr>
                <w:rFonts w:ascii="Times New Roman" w:eastAsia="Times New Roman" w:hAnsi="Times New Roman"/>
                <w:sz w:val="24"/>
                <w:szCs w:val="24"/>
                <w:lang w:eastAsia="ru-RU"/>
              </w:rPr>
              <w:t xml:space="preserve">                                                                                               </w:t>
            </w:r>
            <w:r w:rsidRPr="00AB488F">
              <w:rPr>
                <w:rFonts w:ascii="Times New Roman" w:eastAsia="Times New Roman" w:hAnsi="Times New Roman"/>
                <w:b/>
                <w:sz w:val="24"/>
                <w:szCs w:val="24"/>
                <w:lang w:eastAsia="ru-RU"/>
              </w:rPr>
              <w:t>ИТОГО:</w:t>
            </w:r>
          </w:p>
        </w:tc>
        <w:tc>
          <w:tcPr>
            <w:tcW w:w="1799" w:type="dxa"/>
            <w:gridSpan w:val="4"/>
          </w:tcPr>
          <w:p w:rsidR="00AB488F" w:rsidRPr="00AB488F" w:rsidRDefault="00AB488F" w:rsidP="00AB488F">
            <w:pPr>
              <w:spacing w:after="0" w:line="240" w:lineRule="auto"/>
              <w:rPr>
                <w:rFonts w:ascii="Times New Roman" w:eastAsia="Times New Roman" w:hAnsi="Times New Roman"/>
                <w:sz w:val="24"/>
                <w:szCs w:val="24"/>
                <w:lang w:eastAsia="ru-RU"/>
              </w:rPr>
            </w:pPr>
          </w:p>
        </w:tc>
        <w:tc>
          <w:tcPr>
            <w:tcW w:w="5670" w:type="dxa"/>
            <w:gridSpan w:val="3"/>
          </w:tcPr>
          <w:p w:rsidR="00AB488F" w:rsidRPr="00AB488F" w:rsidRDefault="00AB488F" w:rsidP="00AB488F">
            <w:pPr>
              <w:spacing w:after="0" w:line="240" w:lineRule="auto"/>
              <w:rPr>
                <w:rFonts w:ascii="Times New Roman" w:eastAsia="Times New Roman" w:hAnsi="Times New Roman"/>
                <w:sz w:val="24"/>
                <w:szCs w:val="24"/>
                <w:lang w:eastAsia="ru-RU"/>
              </w:rPr>
            </w:pPr>
          </w:p>
        </w:tc>
      </w:tr>
    </w:tbl>
    <w:p w:rsidR="00AB488F" w:rsidRPr="00AB488F" w:rsidRDefault="00AB488F" w:rsidP="00AB488F">
      <w:pPr>
        <w:spacing w:after="0" w:line="240" w:lineRule="auto"/>
        <w:rPr>
          <w:rFonts w:ascii="Times New Roman" w:eastAsia="Times New Roman" w:hAnsi="Times New Roman"/>
          <w:sz w:val="24"/>
          <w:szCs w:val="24"/>
          <w:lang w:eastAsia="ru-RU"/>
        </w:rPr>
      </w:pPr>
    </w:p>
    <w:p w:rsidR="00AB488F" w:rsidRPr="00AB488F" w:rsidRDefault="00AB488F" w:rsidP="00AB488F">
      <w:pPr>
        <w:spacing w:after="0" w:line="240" w:lineRule="auto"/>
        <w:rPr>
          <w:rFonts w:ascii="Times New Roman" w:eastAsia="Times New Roman" w:hAnsi="Times New Roman"/>
          <w:sz w:val="24"/>
          <w:szCs w:val="24"/>
          <w:lang w:eastAsia="ru-RU"/>
        </w:rPr>
      </w:pPr>
    </w:p>
    <w:p w:rsidR="00AB488F" w:rsidRPr="00AB488F" w:rsidRDefault="00AB488F" w:rsidP="00AB488F">
      <w:pPr>
        <w:spacing w:after="0" w:line="240" w:lineRule="auto"/>
        <w:rPr>
          <w:rFonts w:ascii="Times New Roman" w:eastAsia="Times New Roman" w:hAnsi="Times New Roman"/>
          <w:sz w:val="24"/>
          <w:szCs w:val="24"/>
          <w:lang w:eastAsia="ru-RU"/>
        </w:rPr>
      </w:pPr>
    </w:p>
    <w:p w:rsidR="003473EF" w:rsidRPr="006D4969" w:rsidRDefault="003473EF" w:rsidP="00B418F8">
      <w:pPr>
        <w:rPr>
          <w:sz w:val="20"/>
          <w:szCs w:val="20"/>
        </w:rPr>
      </w:pPr>
    </w:p>
    <w:p w:rsidR="00D03992" w:rsidRPr="00D03992" w:rsidRDefault="00D03992" w:rsidP="00D03992">
      <w:pPr>
        <w:spacing w:after="0" w:line="240" w:lineRule="auto"/>
        <w:rPr>
          <w:rFonts w:ascii="Times New Roman" w:eastAsia="Times New Roman" w:hAnsi="Times New Roman"/>
          <w:b/>
          <w:bCs/>
          <w:sz w:val="24"/>
          <w:szCs w:val="24"/>
          <w:lang w:eastAsia="ru-RU"/>
        </w:rPr>
      </w:pPr>
      <w:r w:rsidRPr="00D03992">
        <w:rPr>
          <w:rFonts w:ascii="Times New Roman" w:eastAsia="Times New Roman" w:hAnsi="Times New Roman"/>
          <w:b/>
          <w:bCs/>
          <w:sz w:val="24"/>
          <w:szCs w:val="24"/>
          <w:lang w:eastAsia="ru-RU"/>
        </w:rPr>
        <w:lastRenderedPageBreak/>
        <w:t>Задание: Определение частоты дыхательных движений</w:t>
      </w:r>
    </w:p>
    <w:p w:rsidR="00D03992" w:rsidRDefault="00D03992" w:rsidP="00D03992">
      <w:pPr>
        <w:spacing w:after="0" w:line="240" w:lineRule="auto"/>
        <w:rPr>
          <w:rFonts w:ascii="Times New Roman" w:eastAsia="Times New Roman" w:hAnsi="Times New Roman"/>
          <w:b/>
          <w:bCs/>
          <w:sz w:val="24"/>
          <w:szCs w:val="24"/>
          <w:lang w:eastAsia="ru-RU"/>
        </w:rPr>
      </w:pPr>
    </w:p>
    <w:p w:rsidR="00D03992" w:rsidRPr="00D03992" w:rsidRDefault="00D03992" w:rsidP="00D03992">
      <w:pPr>
        <w:spacing w:after="0" w:line="240" w:lineRule="auto"/>
        <w:rPr>
          <w:rFonts w:ascii="Times New Roman" w:eastAsia="Times New Roman" w:hAnsi="Times New Roman"/>
          <w:b/>
          <w:bCs/>
          <w:sz w:val="24"/>
          <w:szCs w:val="24"/>
          <w:lang w:eastAsia="ru-RU"/>
        </w:rPr>
      </w:pPr>
      <w:r w:rsidRPr="00D03992">
        <w:rPr>
          <w:rFonts w:ascii="Times New Roman" w:eastAsia="Times New Roman" w:hAnsi="Times New Roman"/>
          <w:b/>
          <w:bCs/>
          <w:sz w:val="24"/>
          <w:szCs w:val="24"/>
          <w:lang w:eastAsia="ru-RU"/>
        </w:rPr>
        <w:t xml:space="preserve">Дата проведения             Время проведения      ФИО студента                       Специальность                курс           группа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0"/>
        <w:gridCol w:w="523"/>
        <w:gridCol w:w="425"/>
        <w:gridCol w:w="425"/>
        <w:gridCol w:w="426"/>
        <w:gridCol w:w="1635"/>
        <w:gridCol w:w="1680"/>
        <w:gridCol w:w="2355"/>
      </w:tblGrid>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b/>
                <w:bCs/>
                <w:sz w:val="24"/>
                <w:szCs w:val="24"/>
                <w:lang w:eastAsia="ru-RU"/>
              </w:rPr>
            </w:pPr>
            <w:r w:rsidRPr="00D03992">
              <w:rPr>
                <w:rFonts w:ascii="Times New Roman" w:eastAsia="Times New Roman" w:hAnsi="Times New Roman"/>
                <w:b/>
                <w:bCs/>
                <w:sz w:val="24"/>
                <w:szCs w:val="24"/>
                <w:lang w:eastAsia="ru-RU"/>
              </w:rPr>
              <w:t>ЭТАПЫ</w:t>
            </w:r>
          </w:p>
        </w:tc>
        <w:tc>
          <w:tcPr>
            <w:tcW w:w="1799" w:type="dxa"/>
            <w:gridSpan w:val="4"/>
          </w:tcPr>
          <w:p w:rsidR="00D03992" w:rsidRPr="00D03992" w:rsidRDefault="00D03992" w:rsidP="00D03992">
            <w:pPr>
              <w:spacing w:after="0" w:line="240" w:lineRule="auto"/>
              <w:jc w:val="center"/>
              <w:rPr>
                <w:rFonts w:ascii="Times New Roman" w:eastAsia="Times New Roman" w:hAnsi="Times New Roman"/>
                <w:b/>
                <w:bCs/>
                <w:sz w:val="24"/>
                <w:szCs w:val="24"/>
                <w:lang w:eastAsia="ru-RU"/>
              </w:rPr>
            </w:pPr>
            <w:r w:rsidRPr="00D03992">
              <w:rPr>
                <w:rFonts w:ascii="Times New Roman" w:eastAsia="Times New Roman" w:hAnsi="Times New Roman"/>
                <w:b/>
                <w:bCs/>
                <w:sz w:val="24"/>
                <w:szCs w:val="24"/>
                <w:lang w:eastAsia="ru-RU"/>
              </w:rPr>
              <w:t>критерий</w:t>
            </w:r>
          </w:p>
        </w:tc>
        <w:tc>
          <w:tcPr>
            <w:tcW w:w="5670" w:type="dxa"/>
            <w:gridSpan w:val="3"/>
          </w:tcPr>
          <w:p w:rsidR="00D03992" w:rsidRPr="00D03992" w:rsidRDefault="00D03992" w:rsidP="00D03992">
            <w:pPr>
              <w:spacing w:after="0" w:line="240" w:lineRule="auto"/>
              <w:jc w:val="center"/>
              <w:rPr>
                <w:rFonts w:ascii="Times New Roman" w:eastAsia="Times New Roman" w:hAnsi="Times New Roman"/>
                <w:b/>
                <w:bCs/>
                <w:sz w:val="24"/>
                <w:szCs w:val="24"/>
                <w:lang w:eastAsia="ru-RU"/>
              </w:rPr>
            </w:pPr>
            <w:r w:rsidRPr="00D03992">
              <w:rPr>
                <w:rFonts w:ascii="Times New Roman" w:eastAsia="Times New Roman" w:hAnsi="Times New Roman"/>
                <w:b/>
                <w:bCs/>
                <w:sz w:val="24"/>
                <w:szCs w:val="24"/>
                <w:lang w:eastAsia="ru-RU"/>
              </w:rPr>
              <w:t>ОК</w:t>
            </w:r>
          </w:p>
        </w:tc>
      </w:tr>
      <w:tr w:rsidR="00D03992" w:rsidRPr="00D03992" w:rsidTr="00593D3A">
        <w:tc>
          <w:tcPr>
            <w:tcW w:w="7240" w:type="dxa"/>
          </w:tcPr>
          <w:p w:rsidR="00D03992" w:rsidRPr="00D03992" w:rsidRDefault="00D03992" w:rsidP="00D03992">
            <w:pPr>
              <w:autoSpaceDE w:val="0"/>
              <w:autoSpaceDN w:val="0"/>
              <w:adjustRightInd w:val="0"/>
              <w:spacing w:after="0" w:line="240" w:lineRule="auto"/>
              <w:rPr>
                <w:rFonts w:ascii="Helvetica" w:eastAsia="Times New Roman" w:hAnsi="Helvetica" w:cs="Helvetica"/>
                <w:sz w:val="20"/>
                <w:szCs w:val="20"/>
                <w:lang w:eastAsia="ru-RU"/>
              </w:rPr>
            </w:pP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0</w:t>
            </w: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1</w:t>
            </w: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2</w:t>
            </w: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3</w:t>
            </w:r>
          </w:p>
        </w:tc>
        <w:tc>
          <w:tcPr>
            <w:tcW w:w="1635"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Понимание поставленной цели</w:t>
            </w:r>
          </w:p>
        </w:tc>
        <w:tc>
          <w:tcPr>
            <w:tcW w:w="1680"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Организация рабочего места</w:t>
            </w:r>
          </w:p>
        </w:tc>
        <w:tc>
          <w:tcPr>
            <w:tcW w:w="2355"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Умение работать в группе (общение с коллегами, пациентами)</w:t>
            </w:r>
          </w:p>
        </w:tc>
      </w:tr>
      <w:tr w:rsidR="00D03992" w:rsidRPr="00D03992" w:rsidTr="00593D3A">
        <w:tc>
          <w:tcPr>
            <w:tcW w:w="7240" w:type="dxa"/>
          </w:tcPr>
          <w:p w:rsidR="00D03992" w:rsidRPr="00D03992" w:rsidRDefault="00D03992" w:rsidP="00D03992">
            <w:pPr>
              <w:autoSpaceDE w:val="0"/>
              <w:autoSpaceDN w:val="0"/>
              <w:adjustRightInd w:val="0"/>
              <w:spacing w:after="0" w:line="240" w:lineRule="auto"/>
              <w:rPr>
                <w:rFonts w:ascii="Times New Roman" w:eastAsia="Times New Roman" w:hAnsi="Times New Roman"/>
                <w:lang w:eastAsia="ru-RU"/>
              </w:rPr>
            </w:pPr>
            <w:r w:rsidRPr="00D03992">
              <w:rPr>
                <w:rFonts w:ascii="Times New Roman" w:eastAsia="Times New Roman" w:hAnsi="Times New Roman"/>
                <w:lang w:eastAsia="ru-RU"/>
              </w:rPr>
              <w:t>1. Предупредить пациента, что будет проведено исследование пульса (не следует информировать пациента, что будет исследоваться частота дыхания).</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163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1680"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2355" w:type="dxa"/>
          </w:tcPr>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lang w:eastAsia="ru-RU"/>
              </w:rPr>
            </w:pPr>
            <w:r w:rsidRPr="00D03992">
              <w:rPr>
                <w:rFonts w:ascii="Times New Roman" w:eastAsia="Times New Roman" w:hAnsi="Times New Roman"/>
                <w:lang w:eastAsia="ru-RU"/>
              </w:rPr>
              <w:t>2.  Вымыть руки.</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vMerge w:val="restart"/>
          </w:tcPr>
          <w:p w:rsidR="00D03992" w:rsidRPr="00D03992" w:rsidRDefault="00D03992" w:rsidP="00D03992">
            <w:pPr>
              <w:spacing w:after="0" w:line="240" w:lineRule="auto"/>
              <w:rPr>
                <w:rFonts w:ascii="Times New Roman" w:eastAsia="Times New Roman" w:hAnsi="Times New Roman"/>
                <w:b/>
                <w:sz w:val="24"/>
                <w:szCs w:val="24"/>
                <w:lang w:eastAsia="ru-RU"/>
              </w:rPr>
            </w:pPr>
            <w:r w:rsidRPr="00D03992">
              <w:rPr>
                <w:rFonts w:ascii="Times New Roman" w:eastAsia="Times New Roman" w:hAnsi="Times New Roman"/>
                <w:b/>
                <w:sz w:val="24"/>
                <w:szCs w:val="24"/>
                <w:lang w:eastAsia="ru-RU"/>
              </w:rPr>
              <w:t>ОК</w:t>
            </w:r>
          </w:p>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0 - баллов  - 2 (неудовлетворительно)</w:t>
            </w:r>
          </w:p>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1 – 70% балл 3 (удовлетворительно)</w:t>
            </w:r>
          </w:p>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2 – 80% балла  - 4 (хорошо)</w:t>
            </w:r>
          </w:p>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3 - 100% 5 (отлично)</w:t>
            </w:r>
          </w:p>
          <w:p w:rsidR="00D03992" w:rsidRPr="00D03992" w:rsidRDefault="00D03992" w:rsidP="00D03992">
            <w:pPr>
              <w:spacing w:after="0" w:line="240" w:lineRule="auto"/>
              <w:rPr>
                <w:rFonts w:ascii="Times New Roman" w:eastAsia="Times New Roman" w:hAnsi="Times New Roman"/>
                <w:b/>
                <w:sz w:val="24"/>
                <w:szCs w:val="24"/>
                <w:lang w:eastAsia="ru-RU"/>
              </w:rPr>
            </w:pPr>
            <w:r w:rsidRPr="00D03992">
              <w:rPr>
                <w:rFonts w:ascii="Times New Roman" w:eastAsia="Times New Roman" w:hAnsi="Times New Roman"/>
                <w:b/>
                <w:sz w:val="24"/>
                <w:szCs w:val="24"/>
                <w:lang w:eastAsia="ru-RU"/>
              </w:rPr>
              <w:t>ПК</w:t>
            </w:r>
          </w:p>
          <w:p w:rsidR="00D03992" w:rsidRPr="00D03992" w:rsidRDefault="00D03992" w:rsidP="00D03992">
            <w:pPr>
              <w:spacing w:after="0" w:line="240" w:lineRule="auto"/>
              <w:jc w:val="both"/>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0 - этап не выполнен, либо выполнен не верно</w:t>
            </w:r>
          </w:p>
          <w:p w:rsidR="00D03992" w:rsidRPr="00D03992" w:rsidRDefault="00D03992" w:rsidP="00D03992">
            <w:pPr>
              <w:spacing w:after="0" w:line="240" w:lineRule="auto"/>
              <w:jc w:val="both"/>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1  - этап  выполнен, но с грубыми нарушениями</w:t>
            </w:r>
          </w:p>
          <w:p w:rsidR="00D03992" w:rsidRPr="00D03992" w:rsidRDefault="00D03992" w:rsidP="00D03992">
            <w:pPr>
              <w:spacing w:after="0" w:line="240" w:lineRule="auto"/>
              <w:jc w:val="both"/>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 xml:space="preserve"> 2 – этап выполнен, но с небольшими нарушениями</w:t>
            </w:r>
          </w:p>
          <w:p w:rsidR="00D03992" w:rsidRPr="00D03992" w:rsidRDefault="00D03992" w:rsidP="00D03992">
            <w:pPr>
              <w:spacing w:after="0" w:line="240" w:lineRule="auto"/>
              <w:jc w:val="both"/>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 xml:space="preserve"> 3 – этап выполнен полностью, без каких - либо нарушений</w:t>
            </w:r>
          </w:p>
          <w:p w:rsidR="00D03992" w:rsidRPr="00D03992" w:rsidRDefault="00D03992" w:rsidP="00D03992">
            <w:pPr>
              <w:spacing w:after="0" w:line="240" w:lineRule="auto"/>
              <w:jc w:val="both"/>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0-15 балла- 70%  2 (неудовлетворительно)</w:t>
            </w:r>
          </w:p>
          <w:p w:rsidR="00D03992" w:rsidRPr="00D03992" w:rsidRDefault="00D03992" w:rsidP="00D03992">
            <w:pPr>
              <w:spacing w:after="0" w:line="240" w:lineRule="auto"/>
              <w:jc w:val="both"/>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16-17 балла – 80% 3 (удовлетворительно)</w:t>
            </w:r>
          </w:p>
          <w:p w:rsidR="00D03992" w:rsidRPr="00D03992" w:rsidRDefault="00D03992" w:rsidP="00D03992">
            <w:pPr>
              <w:spacing w:after="0" w:line="240" w:lineRule="auto"/>
              <w:jc w:val="both"/>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18-19 балла -90% 4 (хорошо)</w:t>
            </w:r>
          </w:p>
          <w:p w:rsidR="00D03992" w:rsidRPr="00D03992" w:rsidRDefault="00D03992" w:rsidP="00D03992">
            <w:pPr>
              <w:spacing w:after="0" w:line="240" w:lineRule="auto"/>
              <w:jc w:val="both"/>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20-21 баллов 100% 5 (отлично)</w:t>
            </w:r>
          </w:p>
          <w:p w:rsidR="00D03992" w:rsidRPr="00D03992" w:rsidRDefault="00D03992" w:rsidP="00D03992">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Эксперт</w:t>
            </w:r>
            <w:r w:rsidRPr="00D03992">
              <w:rPr>
                <w:rFonts w:ascii="Times New Roman" w:eastAsia="Times New Roman" w:hAnsi="Times New Roman"/>
                <w:sz w:val="20"/>
                <w:szCs w:val="20"/>
                <w:lang w:eastAsia="ru-RU"/>
              </w:rPr>
              <w:t>___________________________________</w:t>
            </w:r>
          </w:p>
          <w:p w:rsidR="00D03992" w:rsidRPr="00D03992" w:rsidRDefault="00D03992" w:rsidP="00D03992">
            <w:pPr>
              <w:spacing w:after="0" w:line="240" w:lineRule="auto"/>
              <w:rPr>
                <w:rFonts w:ascii="Times New Roman" w:eastAsia="Times New Roman" w:hAnsi="Times New Roman"/>
                <w:sz w:val="20"/>
                <w:szCs w:val="20"/>
                <w:lang w:eastAsia="ru-RU"/>
              </w:rPr>
            </w:pPr>
            <w:r w:rsidRPr="00D03992">
              <w:rPr>
                <w:rFonts w:ascii="Times New Roman" w:eastAsia="Times New Roman" w:hAnsi="Times New Roman"/>
                <w:sz w:val="18"/>
                <w:szCs w:val="18"/>
                <w:lang w:eastAsia="ru-RU"/>
              </w:rPr>
              <w:t xml:space="preserve">                                     Ф.И.О., подпись</w:t>
            </w:r>
          </w:p>
          <w:p w:rsidR="00D03992" w:rsidRPr="00D03992" w:rsidRDefault="00D03992" w:rsidP="00D03992">
            <w:pPr>
              <w:spacing w:after="0" w:line="240" w:lineRule="auto"/>
              <w:rPr>
                <w:rFonts w:ascii="Times New Roman" w:eastAsia="Times New Roman" w:hAnsi="Times New Roman"/>
                <w:sz w:val="20"/>
                <w:szCs w:val="20"/>
                <w:lang w:eastAsia="ru-RU"/>
              </w:rPr>
            </w:pPr>
            <w:r w:rsidRPr="00D03992">
              <w:rPr>
                <w:rFonts w:ascii="Times New Roman" w:eastAsia="Times New Roman" w:hAnsi="Times New Roman"/>
                <w:sz w:val="24"/>
                <w:szCs w:val="24"/>
                <w:lang w:eastAsia="ru-RU"/>
              </w:rPr>
              <w:t>Ознакомлен</w:t>
            </w:r>
            <w:r w:rsidRPr="00D03992">
              <w:rPr>
                <w:rFonts w:ascii="Times New Roman" w:eastAsia="Times New Roman" w:hAnsi="Times New Roman"/>
                <w:sz w:val="20"/>
                <w:szCs w:val="20"/>
                <w:lang w:eastAsia="ru-RU"/>
              </w:rPr>
              <w:t>________________________________</w:t>
            </w:r>
          </w:p>
          <w:p w:rsidR="00D03992" w:rsidRPr="00D03992" w:rsidRDefault="00D03992" w:rsidP="00D03992">
            <w:pPr>
              <w:spacing w:after="0" w:line="240" w:lineRule="auto"/>
              <w:jc w:val="both"/>
              <w:rPr>
                <w:rFonts w:ascii="Times New Roman" w:eastAsia="Times New Roman" w:hAnsi="Times New Roman"/>
                <w:sz w:val="24"/>
                <w:szCs w:val="24"/>
                <w:lang w:eastAsia="ru-RU"/>
              </w:rPr>
            </w:pPr>
            <w:r w:rsidRPr="00D03992">
              <w:rPr>
                <w:rFonts w:ascii="Times New Roman" w:eastAsia="Times New Roman" w:hAnsi="Times New Roman"/>
                <w:sz w:val="18"/>
                <w:szCs w:val="18"/>
                <w:lang w:eastAsia="ru-RU"/>
              </w:rPr>
              <w:t xml:space="preserve">                                 Ф.И.О., подпись представителя ОУ</w:t>
            </w:r>
          </w:p>
          <w:p w:rsidR="00D03992" w:rsidRPr="00D03992" w:rsidRDefault="00D03992" w:rsidP="00D03992">
            <w:pPr>
              <w:spacing w:after="0" w:line="240" w:lineRule="auto"/>
              <w:jc w:val="both"/>
              <w:rPr>
                <w:rFonts w:ascii="Times New Roman" w:eastAsia="Times New Roman" w:hAnsi="Times New Roman"/>
                <w:sz w:val="24"/>
                <w:szCs w:val="24"/>
                <w:lang w:eastAsia="ru-RU"/>
              </w:rPr>
            </w:pPr>
          </w:p>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c>
          <w:tcPr>
            <w:tcW w:w="7240" w:type="dxa"/>
          </w:tcPr>
          <w:p w:rsidR="00D03992" w:rsidRPr="00D03992" w:rsidRDefault="00D03992" w:rsidP="00D03992">
            <w:pPr>
              <w:autoSpaceDE w:val="0"/>
              <w:autoSpaceDN w:val="0"/>
              <w:adjustRightInd w:val="0"/>
              <w:spacing w:after="0" w:line="240" w:lineRule="auto"/>
              <w:rPr>
                <w:rFonts w:ascii="Times New Roman" w:eastAsia="Times New Roman" w:hAnsi="Times New Roman"/>
                <w:lang w:eastAsia="ru-RU"/>
              </w:rPr>
            </w:pPr>
            <w:r w:rsidRPr="00D03992">
              <w:rPr>
                <w:rFonts w:ascii="Times New Roman" w:eastAsia="Times New Roman" w:hAnsi="Times New Roman"/>
                <w:lang w:eastAsia="ru-RU"/>
              </w:rPr>
              <w:t>3. Попросить пациента удобнее сесть (лечь), чтобы видеть верхнюю часть его грудной клетки и (или) живота.</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vMerge/>
          </w:tcPr>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c>
          <w:tcPr>
            <w:tcW w:w="7240" w:type="dxa"/>
          </w:tcPr>
          <w:p w:rsidR="00D03992" w:rsidRPr="00D03992" w:rsidRDefault="00D03992" w:rsidP="00D03992">
            <w:pPr>
              <w:autoSpaceDE w:val="0"/>
              <w:autoSpaceDN w:val="0"/>
              <w:adjustRightInd w:val="0"/>
              <w:spacing w:after="0" w:line="240" w:lineRule="auto"/>
              <w:rPr>
                <w:rFonts w:ascii="Times New Roman" w:eastAsia="Times New Roman" w:hAnsi="Times New Roman"/>
                <w:lang w:eastAsia="ru-RU"/>
              </w:rPr>
            </w:pPr>
            <w:r w:rsidRPr="00D03992">
              <w:rPr>
                <w:rFonts w:ascii="Times New Roman" w:eastAsia="Times New Roman" w:hAnsi="Times New Roman"/>
                <w:lang w:eastAsia="ru-RU"/>
              </w:rPr>
              <w:t>4. Взять пациента за руку так, как для исследования пульса, но наблюдать за экскурсией его грудной клетки и считать дыхательные движения в течение 30 с, затем умножить результат на 2.</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vMerge/>
          </w:tcPr>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c>
          <w:tcPr>
            <w:tcW w:w="7240" w:type="dxa"/>
          </w:tcPr>
          <w:p w:rsidR="00D03992" w:rsidRPr="00D03992" w:rsidRDefault="00D03992" w:rsidP="00D03992">
            <w:pPr>
              <w:autoSpaceDE w:val="0"/>
              <w:autoSpaceDN w:val="0"/>
              <w:adjustRightInd w:val="0"/>
              <w:spacing w:after="0" w:line="240" w:lineRule="auto"/>
              <w:rPr>
                <w:rFonts w:ascii="Times New Roman" w:eastAsia="Times New Roman" w:hAnsi="Times New Roman"/>
                <w:lang w:eastAsia="ru-RU"/>
              </w:rPr>
            </w:pPr>
            <w:r w:rsidRPr="00D03992">
              <w:rPr>
                <w:rFonts w:ascii="Times New Roman" w:eastAsia="Times New Roman" w:hAnsi="Times New Roman"/>
                <w:lang w:eastAsia="ru-RU"/>
              </w:rPr>
              <w:t>5. Если не удается наблюдать экскурсию грудной клетки, то положить руки (свою и пациента) на грудную клетку (у женщин) или эпигастральную область (у мужчин), имитируя исследование пульса (продолжая держать руку за запястье).</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vMerge/>
          </w:tcPr>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lang w:eastAsia="ru-RU"/>
              </w:rPr>
            </w:pPr>
            <w:r w:rsidRPr="00D03992">
              <w:rPr>
                <w:rFonts w:ascii="Times New Roman" w:eastAsia="Times New Roman" w:hAnsi="Times New Roman"/>
                <w:lang w:eastAsia="ru-RU"/>
              </w:rPr>
              <w:t>6.  Записать результаты в принятую документацию.</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vMerge/>
          </w:tcPr>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lang w:eastAsia="ru-RU"/>
              </w:rPr>
            </w:pPr>
            <w:r w:rsidRPr="00D03992">
              <w:rPr>
                <w:rFonts w:ascii="Times New Roman" w:eastAsia="Times New Roman" w:hAnsi="Times New Roman"/>
                <w:lang w:eastAsia="ru-RU"/>
              </w:rPr>
              <w:t>7. Вымыть руки.</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vMerge/>
          </w:tcPr>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b/>
                <w:sz w:val="24"/>
                <w:szCs w:val="24"/>
                <w:lang w:eastAsia="ru-RU"/>
              </w:rPr>
            </w:pPr>
            <w:r w:rsidRPr="00D03992">
              <w:rPr>
                <w:rFonts w:ascii="Times New Roman" w:eastAsia="Times New Roman" w:hAnsi="Times New Roman"/>
                <w:sz w:val="24"/>
                <w:szCs w:val="24"/>
                <w:lang w:eastAsia="ru-RU"/>
              </w:rPr>
              <w:t xml:space="preserve">                                                                                               </w:t>
            </w:r>
            <w:r w:rsidRPr="00D03992">
              <w:rPr>
                <w:rFonts w:ascii="Times New Roman" w:eastAsia="Times New Roman" w:hAnsi="Times New Roman"/>
                <w:b/>
                <w:sz w:val="24"/>
                <w:szCs w:val="24"/>
                <w:lang w:eastAsia="ru-RU"/>
              </w:rPr>
              <w:t>ИТОГО:</w:t>
            </w:r>
          </w:p>
        </w:tc>
        <w:tc>
          <w:tcPr>
            <w:tcW w:w="1799" w:type="dxa"/>
            <w:gridSpan w:val="4"/>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tcPr>
          <w:p w:rsidR="00D03992" w:rsidRPr="00D03992" w:rsidRDefault="00D03992" w:rsidP="00D03992">
            <w:pPr>
              <w:spacing w:after="0" w:line="240" w:lineRule="auto"/>
              <w:rPr>
                <w:rFonts w:ascii="Times New Roman" w:eastAsia="Times New Roman" w:hAnsi="Times New Roman"/>
                <w:sz w:val="24"/>
                <w:szCs w:val="24"/>
                <w:lang w:eastAsia="ru-RU"/>
              </w:rPr>
            </w:pPr>
          </w:p>
        </w:tc>
      </w:tr>
    </w:tbl>
    <w:p w:rsidR="00D03992" w:rsidRPr="00D03992" w:rsidRDefault="00D03992" w:rsidP="00D03992">
      <w:pPr>
        <w:spacing w:after="0" w:line="240" w:lineRule="auto"/>
        <w:rPr>
          <w:rFonts w:ascii="Times New Roman" w:eastAsia="Times New Roman" w:hAnsi="Times New Roman"/>
          <w:sz w:val="24"/>
          <w:szCs w:val="24"/>
          <w:lang w:eastAsia="ru-RU"/>
        </w:rPr>
      </w:pPr>
    </w:p>
    <w:p w:rsidR="00D03992" w:rsidRPr="00D03992" w:rsidRDefault="00D03992" w:rsidP="00D03992">
      <w:pPr>
        <w:spacing w:after="0" w:line="240" w:lineRule="auto"/>
        <w:rPr>
          <w:rFonts w:ascii="Times New Roman" w:eastAsia="Times New Roman" w:hAnsi="Times New Roman"/>
          <w:sz w:val="24"/>
          <w:szCs w:val="24"/>
          <w:lang w:eastAsia="ru-RU"/>
        </w:rPr>
      </w:pPr>
    </w:p>
    <w:p w:rsidR="003473EF" w:rsidRPr="006D4969" w:rsidRDefault="003473EF" w:rsidP="00B418F8">
      <w:pPr>
        <w:rPr>
          <w:sz w:val="20"/>
          <w:szCs w:val="20"/>
        </w:rPr>
      </w:pPr>
    </w:p>
    <w:p w:rsidR="00D03992" w:rsidRPr="00D03992" w:rsidRDefault="00D03992" w:rsidP="00D03992">
      <w:pPr>
        <w:spacing w:after="0" w:line="240" w:lineRule="auto"/>
        <w:rPr>
          <w:rFonts w:ascii="Times New Roman" w:eastAsia="Times New Roman" w:hAnsi="Times New Roman"/>
          <w:b/>
          <w:bCs/>
          <w:sz w:val="24"/>
          <w:szCs w:val="24"/>
          <w:lang w:eastAsia="ru-RU"/>
        </w:rPr>
      </w:pPr>
      <w:r w:rsidRPr="00D03992">
        <w:rPr>
          <w:rFonts w:ascii="Times New Roman" w:eastAsia="Times New Roman" w:hAnsi="Times New Roman"/>
          <w:b/>
          <w:bCs/>
          <w:sz w:val="24"/>
          <w:szCs w:val="24"/>
          <w:lang w:eastAsia="ru-RU"/>
        </w:rPr>
        <w:lastRenderedPageBreak/>
        <w:t>Задание: Техника измерения АД</w:t>
      </w:r>
    </w:p>
    <w:p w:rsidR="00D03992" w:rsidRDefault="00D03992" w:rsidP="00D03992">
      <w:pPr>
        <w:spacing w:after="0" w:line="240" w:lineRule="auto"/>
        <w:rPr>
          <w:rFonts w:ascii="Times New Roman" w:eastAsia="Times New Roman" w:hAnsi="Times New Roman"/>
          <w:b/>
          <w:bCs/>
          <w:sz w:val="24"/>
          <w:szCs w:val="24"/>
          <w:lang w:eastAsia="ru-RU"/>
        </w:rPr>
      </w:pPr>
    </w:p>
    <w:p w:rsidR="00D03992" w:rsidRPr="00D03992" w:rsidRDefault="00D03992" w:rsidP="00D03992">
      <w:pPr>
        <w:spacing w:after="0" w:line="240" w:lineRule="auto"/>
        <w:rPr>
          <w:rFonts w:ascii="Times New Roman" w:eastAsia="Times New Roman" w:hAnsi="Times New Roman"/>
          <w:b/>
          <w:bCs/>
          <w:sz w:val="24"/>
          <w:szCs w:val="24"/>
          <w:lang w:eastAsia="ru-RU"/>
        </w:rPr>
      </w:pPr>
      <w:r w:rsidRPr="00D03992">
        <w:rPr>
          <w:rFonts w:ascii="Times New Roman" w:eastAsia="Times New Roman" w:hAnsi="Times New Roman"/>
          <w:b/>
          <w:bCs/>
          <w:sz w:val="24"/>
          <w:szCs w:val="24"/>
          <w:lang w:eastAsia="ru-RU"/>
        </w:rPr>
        <w:t xml:space="preserve">Дата проведения             Время проведения      ФИО студента                       Специальность                курс           группа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0"/>
        <w:gridCol w:w="523"/>
        <w:gridCol w:w="425"/>
        <w:gridCol w:w="425"/>
        <w:gridCol w:w="426"/>
        <w:gridCol w:w="1635"/>
        <w:gridCol w:w="1680"/>
        <w:gridCol w:w="2355"/>
      </w:tblGrid>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b/>
                <w:bCs/>
                <w:sz w:val="24"/>
                <w:szCs w:val="24"/>
                <w:lang w:eastAsia="ru-RU"/>
              </w:rPr>
            </w:pPr>
            <w:r w:rsidRPr="00D03992">
              <w:rPr>
                <w:rFonts w:ascii="Times New Roman" w:eastAsia="Times New Roman" w:hAnsi="Times New Roman"/>
                <w:b/>
                <w:bCs/>
                <w:sz w:val="24"/>
                <w:szCs w:val="24"/>
                <w:lang w:eastAsia="ru-RU"/>
              </w:rPr>
              <w:t>ЭТАПЫ</w:t>
            </w:r>
          </w:p>
        </w:tc>
        <w:tc>
          <w:tcPr>
            <w:tcW w:w="1799" w:type="dxa"/>
            <w:gridSpan w:val="4"/>
          </w:tcPr>
          <w:p w:rsidR="00D03992" w:rsidRPr="00D03992" w:rsidRDefault="00D03992" w:rsidP="00D03992">
            <w:pPr>
              <w:spacing w:after="0" w:line="240" w:lineRule="auto"/>
              <w:jc w:val="center"/>
              <w:rPr>
                <w:rFonts w:ascii="Times New Roman" w:eastAsia="Times New Roman" w:hAnsi="Times New Roman"/>
                <w:b/>
                <w:bCs/>
                <w:sz w:val="24"/>
                <w:szCs w:val="24"/>
                <w:lang w:eastAsia="ru-RU"/>
              </w:rPr>
            </w:pPr>
            <w:r w:rsidRPr="00D03992">
              <w:rPr>
                <w:rFonts w:ascii="Times New Roman" w:eastAsia="Times New Roman" w:hAnsi="Times New Roman"/>
                <w:b/>
                <w:bCs/>
                <w:sz w:val="24"/>
                <w:szCs w:val="24"/>
                <w:lang w:eastAsia="ru-RU"/>
              </w:rPr>
              <w:t>критерий</w:t>
            </w:r>
          </w:p>
        </w:tc>
        <w:tc>
          <w:tcPr>
            <w:tcW w:w="5670" w:type="dxa"/>
            <w:gridSpan w:val="3"/>
          </w:tcPr>
          <w:p w:rsidR="00D03992" w:rsidRPr="00D03992" w:rsidRDefault="00D03992" w:rsidP="00D03992">
            <w:pPr>
              <w:spacing w:after="0" w:line="240" w:lineRule="auto"/>
              <w:jc w:val="center"/>
              <w:rPr>
                <w:rFonts w:ascii="Times New Roman" w:eastAsia="Times New Roman" w:hAnsi="Times New Roman"/>
                <w:b/>
                <w:bCs/>
                <w:sz w:val="24"/>
                <w:szCs w:val="24"/>
                <w:lang w:eastAsia="ru-RU"/>
              </w:rPr>
            </w:pPr>
            <w:r w:rsidRPr="00D03992">
              <w:rPr>
                <w:rFonts w:ascii="Times New Roman" w:eastAsia="Times New Roman" w:hAnsi="Times New Roman"/>
                <w:b/>
                <w:bCs/>
                <w:sz w:val="24"/>
                <w:szCs w:val="24"/>
                <w:lang w:eastAsia="ru-RU"/>
              </w:rPr>
              <w:t>ОК</w:t>
            </w:r>
          </w:p>
        </w:tc>
      </w:tr>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0</w:t>
            </w: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1</w:t>
            </w: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2</w:t>
            </w: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3</w:t>
            </w:r>
          </w:p>
        </w:tc>
        <w:tc>
          <w:tcPr>
            <w:tcW w:w="1635"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Понимание поставленной цели</w:t>
            </w:r>
          </w:p>
        </w:tc>
        <w:tc>
          <w:tcPr>
            <w:tcW w:w="1680"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Организация рабочего места</w:t>
            </w:r>
          </w:p>
        </w:tc>
        <w:tc>
          <w:tcPr>
            <w:tcW w:w="2355"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Умение работать в группе (общение с коллегами, пациентами)</w:t>
            </w:r>
          </w:p>
        </w:tc>
      </w:tr>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1.Предупредить пациента о предстоящем исследовании за 15 мин. до его начала.</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163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1680"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2355" w:type="dxa"/>
          </w:tcPr>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2. Уточнить у пациента понимание цели и хода исследования и получить его согласие на проведение.</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vMerge w:val="restart"/>
          </w:tcPr>
          <w:p w:rsidR="00D03992" w:rsidRPr="00D03992" w:rsidRDefault="00D03992" w:rsidP="00D03992">
            <w:pPr>
              <w:spacing w:after="0" w:line="240" w:lineRule="auto"/>
              <w:rPr>
                <w:rFonts w:ascii="Times New Roman" w:eastAsia="Times New Roman" w:hAnsi="Times New Roman"/>
                <w:b/>
                <w:sz w:val="24"/>
                <w:szCs w:val="24"/>
                <w:lang w:eastAsia="ru-RU"/>
              </w:rPr>
            </w:pPr>
            <w:r w:rsidRPr="00D03992">
              <w:rPr>
                <w:rFonts w:ascii="Times New Roman" w:eastAsia="Times New Roman" w:hAnsi="Times New Roman"/>
                <w:b/>
                <w:sz w:val="24"/>
                <w:szCs w:val="24"/>
                <w:lang w:eastAsia="ru-RU"/>
              </w:rPr>
              <w:t>ОК</w:t>
            </w:r>
          </w:p>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0 - баллов  - 2 (неудовлетворительно)</w:t>
            </w:r>
          </w:p>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1 – 70% балл 3 (удовлетворительно)</w:t>
            </w:r>
          </w:p>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2 – 80% балла  - 4 (хорошо)</w:t>
            </w:r>
          </w:p>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3 - 100% 5 (отлично)</w:t>
            </w:r>
          </w:p>
          <w:p w:rsidR="00D03992" w:rsidRPr="00D03992" w:rsidRDefault="00D03992" w:rsidP="00D03992">
            <w:pPr>
              <w:spacing w:after="0" w:line="240" w:lineRule="auto"/>
              <w:rPr>
                <w:rFonts w:ascii="Times New Roman" w:eastAsia="Times New Roman" w:hAnsi="Times New Roman"/>
                <w:b/>
                <w:sz w:val="24"/>
                <w:szCs w:val="24"/>
                <w:lang w:eastAsia="ru-RU"/>
              </w:rPr>
            </w:pPr>
            <w:r w:rsidRPr="00D03992">
              <w:rPr>
                <w:rFonts w:ascii="Times New Roman" w:eastAsia="Times New Roman" w:hAnsi="Times New Roman"/>
                <w:b/>
                <w:sz w:val="24"/>
                <w:szCs w:val="24"/>
                <w:lang w:eastAsia="ru-RU"/>
              </w:rPr>
              <w:t>ПК</w:t>
            </w:r>
          </w:p>
          <w:p w:rsidR="00D03992" w:rsidRPr="00D03992" w:rsidRDefault="00D03992" w:rsidP="00D03992">
            <w:pPr>
              <w:spacing w:after="0" w:line="240" w:lineRule="auto"/>
              <w:jc w:val="both"/>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0 - этап не выполнен, либо выполнен не верно</w:t>
            </w:r>
          </w:p>
          <w:p w:rsidR="00D03992" w:rsidRPr="00D03992" w:rsidRDefault="00D03992" w:rsidP="00D03992">
            <w:pPr>
              <w:spacing w:after="0" w:line="240" w:lineRule="auto"/>
              <w:jc w:val="both"/>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1  - этап  выполнен, но с грубыми нарушениями</w:t>
            </w:r>
          </w:p>
          <w:p w:rsidR="00D03992" w:rsidRPr="00D03992" w:rsidRDefault="00D03992" w:rsidP="00D03992">
            <w:pPr>
              <w:spacing w:after="0" w:line="240" w:lineRule="auto"/>
              <w:jc w:val="both"/>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 xml:space="preserve"> 2 – этап выполнен, но с небольшими нарушениями</w:t>
            </w:r>
          </w:p>
          <w:p w:rsidR="00D03992" w:rsidRPr="00D03992" w:rsidRDefault="00D03992" w:rsidP="00D03992">
            <w:pPr>
              <w:spacing w:after="0" w:line="240" w:lineRule="auto"/>
              <w:jc w:val="both"/>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 xml:space="preserve"> 3 – этап выполнен полностью, без каких - либо нарушений</w:t>
            </w:r>
          </w:p>
          <w:p w:rsidR="00D03992" w:rsidRPr="00D03992" w:rsidRDefault="00D03992" w:rsidP="00D03992">
            <w:pPr>
              <w:spacing w:after="0" w:line="240" w:lineRule="auto"/>
              <w:jc w:val="both"/>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0-36 балла- 70%  2 (неудовлетворительно)</w:t>
            </w:r>
          </w:p>
          <w:p w:rsidR="00D03992" w:rsidRPr="00D03992" w:rsidRDefault="00D03992" w:rsidP="00D03992">
            <w:pPr>
              <w:spacing w:after="0" w:line="240" w:lineRule="auto"/>
              <w:jc w:val="both"/>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37-41 балла – 80% 3 (удовлетворительно)</w:t>
            </w:r>
          </w:p>
          <w:p w:rsidR="00D03992" w:rsidRPr="00D03992" w:rsidRDefault="00D03992" w:rsidP="00D03992">
            <w:pPr>
              <w:spacing w:after="0" w:line="240" w:lineRule="auto"/>
              <w:jc w:val="both"/>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42-46 балла -90% 4 (хорошо)</w:t>
            </w:r>
          </w:p>
          <w:p w:rsidR="00D03992" w:rsidRPr="00D03992" w:rsidRDefault="00D03992" w:rsidP="00D03992">
            <w:pPr>
              <w:spacing w:after="0" w:line="240" w:lineRule="auto"/>
              <w:jc w:val="both"/>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47-51 баллов 100% 5 (отлично)</w:t>
            </w:r>
          </w:p>
          <w:p w:rsidR="00D03992" w:rsidRPr="00D03992" w:rsidRDefault="00D03992" w:rsidP="00D03992">
            <w:pPr>
              <w:spacing w:after="0" w:line="240" w:lineRule="auto"/>
              <w:rPr>
                <w:rFonts w:ascii="Times New Roman" w:eastAsia="Times New Roman" w:hAnsi="Times New Roman"/>
                <w:sz w:val="24"/>
                <w:szCs w:val="24"/>
                <w:lang w:eastAsia="ru-RU"/>
              </w:rPr>
            </w:pPr>
          </w:p>
          <w:p w:rsidR="00D03992" w:rsidRPr="00D03992" w:rsidRDefault="00D03992" w:rsidP="00D03992">
            <w:pPr>
              <w:spacing w:after="0" w:line="240" w:lineRule="auto"/>
              <w:rPr>
                <w:rFonts w:ascii="Times New Roman" w:eastAsia="Times New Roman" w:hAnsi="Times New Roman"/>
                <w:sz w:val="24"/>
                <w:szCs w:val="24"/>
                <w:lang w:eastAsia="ru-RU"/>
              </w:rPr>
            </w:pPr>
          </w:p>
          <w:p w:rsidR="00D03992" w:rsidRPr="00D03992" w:rsidRDefault="00D03992" w:rsidP="00D03992">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Эксперт</w:t>
            </w:r>
            <w:r w:rsidRPr="00D03992">
              <w:rPr>
                <w:rFonts w:ascii="Times New Roman" w:eastAsia="Times New Roman" w:hAnsi="Times New Roman"/>
                <w:sz w:val="20"/>
                <w:szCs w:val="20"/>
                <w:lang w:eastAsia="ru-RU"/>
              </w:rPr>
              <w:t>___________________________________</w:t>
            </w:r>
          </w:p>
          <w:p w:rsidR="00D03992" w:rsidRPr="00D03992" w:rsidRDefault="00D03992" w:rsidP="00D03992">
            <w:pPr>
              <w:spacing w:after="0" w:line="240" w:lineRule="auto"/>
              <w:rPr>
                <w:rFonts w:ascii="Times New Roman" w:eastAsia="Times New Roman" w:hAnsi="Times New Roman"/>
                <w:sz w:val="20"/>
                <w:szCs w:val="20"/>
                <w:lang w:eastAsia="ru-RU"/>
              </w:rPr>
            </w:pPr>
            <w:r w:rsidRPr="00D03992">
              <w:rPr>
                <w:rFonts w:ascii="Times New Roman" w:eastAsia="Times New Roman" w:hAnsi="Times New Roman"/>
                <w:sz w:val="18"/>
                <w:szCs w:val="18"/>
                <w:lang w:eastAsia="ru-RU"/>
              </w:rPr>
              <w:t xml:space="preserve">                                     Ф.И.О., подпись</w:t>
            </w:r>
          </w:p>
          <w:p w:rsidR="00D03992" w:rsidRPr="00D03992" w:rsidRDefault="00D03992" w:rsidP="00D03992">
            <w:pPr>
              <w:spacing w:after="0" w:line="240" w:lineRule="auto"/>
              <w:rPr>
                <w:rFonts w:ascii="Times New Roman" w:eastAsia="Times New Roman" w:hAnsi="Times New Roman"/>
                <w:sz w:val="20"/>
                <w:szCs w:val="20"/>
                <w:lang w:eastAsia="ru-RU"/>
              </w:rPr>
            </w:pPr>
            <w:r w:rsidRPr="00D03992">
              <w:rPr>
                <w:rFonts w:ascii="Times New Roman" w:eastAsia="Times New Roman" w:hAnsi="Times New Roman"/>
                <w:sz w:val="24"/>
                <w:szCs w:val="24"/>
                <w:lang w:eastAsia="ru-RU"/>
              </w:rPr>
              <w:t>Ознакомлен</w:t>
            </w:r>
            <w:r w:rsidRPr="00D03992">
              <w:rPr>
                <w:rFonts w:ascii="Times New Roman" w:eastAsia="Times New Roman" w:hAnsi="Times New Roman"/>
                <w:sz w:val="20"/>
                <w:szCs w:val="20"/>
                <w:lang w:eastAsia="ru-RU"/>
              </w:rPr>
              <w:t>________________________________</w:t>
            </w:r>
          </w:p>
          <w:p w:rsidR="00D03992" w:rsidRPr="00D03992" w:rsidRDefault="00D03992" w:rsidP="00D03992">
            <w:pPr>
              <w:spacing w:after="0" w:line="240" w:lineRule="auto"/>
              <w:jc w:val="both"/>
              <w:rPr>
                <w:rFonts w:ascii="Times New Roman" w:eastAsia="Times New Roman" w:hAnsi="Times New Roman"/>
                <w:sz w:val="24"/>
                <w:szCs w:val="24"/>
                <w:lang w:eastAsia="ru-RU"/>
              </w:rPr>
            </w:pPr>
            <w:r w:rsidRPr="00D03992">
              <w:rPr>
                <w:rFonts w:ascii="Times New Roman" w:eastAsia="Times New Roman" w:hAnsi="Times New Roman"/>
                <w:sz w:val="18"/>
                <w:szCs w:val="18"/>
                <w:lang w:eastAsia="ru-RU"/>
              </w:rPr>
              <w:t xml:space="preserve">                                 Ф.И.О., подпись представителя ОУ</w:t>
            </w:r>
          </w:p>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3. Выбрать правильный размер манжеты, вымыть руки.</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vMerge/>
          </w:tcPr>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4. Попросить пациента лечь (если предыдущие измерения проводились в положении «лежа») или сесть к столу.</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vMerge/>
          </w:tcPr>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5. Предложить пациенту правильно положить руку: в разогнутом положении ладонью вверх (если пациент сидит, попросить подложить под локоть сжатый кулак кисти свободной руки).</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vMerge/>
          </w:tcPr>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6. Наложить манжету на обнаженное плечо пациента на 2-</w:t>
            </w:r>
            <w:smartTag w:uri="urn:schemas-microsoft-com:office:smarttags" w:element="metricconverter">
              <w:smartTagPr>
                <w:attr w:name="ProductID" w:val="3 см"/>
              </w:smartTagPr>
              <w:r w:rsidRPr="00D03992">
                <w:rPr>
                  <w:rFonts w:ascii="Times New Roman" w:eastAsia="Times New Roman" w:hAnsi="Times New Roman"/>
                  <w:sz w:val="24"/>
                  <w:szCs w:val="24"/>
                  <w:lang w:eastAsia="ru-RU"/>
                </w:rPr>
                <w:t>3 см</w:t>
              </w:r>
            </w:smartTag>
            <w:r w:rsidRPr="00D03992">
              <w:rPr>
                <w:rFonts w:ascii="Times New Roman" w:eastAsia="Times New Roman" w:hAnsi="Times New Roman"/>
                <w:sz w:val="24"/>
                <w:szCs w:val="24"/>
                <w:lang w:eastAsia="ru-RU"/>
              </w:rPr>
              <w:t xml:space="preserve"> выше локтевого сгиба (одежда не должна сдавливать плечо выше манжеты); закрепить манжету так, чтобы проходил только один палец. Центр манжеты находится над плечевой артерией. (Желательно, чтобы пациент спокойно посидел с наложенной манжетой в течение 5 мин.).</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vMerge/>
          </w:tcPr>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7. Соединить манометр с манжетой и проверить положение стрелки манометра относительно нулевой отметки шкалы.</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vMerge/>
          </w:tcPr>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 xml:space="preserve">8. Найти место пульсации плечевой артерии в области локтевой ямки и плотно поставить на это место мембрану фонендоскопа. </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vMerge/>
          </w:tcPr>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 xml:space="preserve">9. Другой рукой закрыть вентиль на «груше», повернув его вправо, этой же рукой  быстро нагнетать в манжету воздух до тех пор, пока давление в ней не превысит </w:t>
            </w:r>
            <w:smartTag w:uri="urn:schemas-microsoft-com:office:smarttags" w:element="metricconverter">
              <w:smartTagPr>
                <w:attr w:name="ProductID" w:val="30 мм"/>
              </w:smartTagPr>
              <w:r w:rsidRPr="00D03992">
                <w:rPr>
                  <w:rFonts w:ascii="Times New Roman" w:eastAsia="Times New Roman" w:hAnsi="Times New Roman"/>
                  <w:sz w:val="24"/>
                  <w:szCs w:val="24"/>
                  <w:lang w:eastAsia="ru-RU"/>
                </w:rPr>
                <w:t>30 мм</w:t>
              </w:r>
            </w:smartTag>
            <w:r w:rsidRPr="00D03992">
              <w:rPr>
                <w:rFonts w:ascii="Times New Roman" w:eastAsia="Times New Roman" w:hAnsi="Times New Roman"/>
                <w:sz w:val="24"/>
                <w:szCs w:val="24"/>
                <w:lang w:eastAsia="ru-RU"/>
              </w:rPr>
              <w:t xml:space="preserve"> рт. ст. – уровень, при котором исчезают тоны Короткова (или пульсация лучевой артерии).</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vMerge/>
          </w:tcPr>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10. Выпускать воздух из манжеты со скоростью 2-</w:t>
            </w:r>
            <w:smartTag w:uri="urn:schemas-microsoft-com:office:smarttags" w:element="metricconverter">
              <w:smartTagPr>
                <w:attr w:name="ProductID" w:val="3 мм"/>
              </w:smartTagPr>
              <w:r w:rsidRPr="00D03992">
                <w:rPr>
                  <w:rFonts w:ascii="Times New Roman" w:eastAsia="Times New Roman" w:hAnsi="Times New Roman"/>
                  <w:sz w:val="24"/>
                  <w:szCs w:val="24"/>
                  <w:lang w:eastAsia="ru-RU"/>
                </w:rPr>
                <w:t>3 мм</w:t>
              </w:r>
            </w:smartTag>
            <w:r w:rsidRPr="00D03992">
              <w:rPr>
                <w:rFonts w:ascii="Times New Roman" w:eastAsia="Times New Roman" w:hAnsi="Times New Roman"/>
                <w:sz w:val="24"/>
                <w:szCs w:val="24"/>
                <w:lang w:eastAsia="ru-RU"/>
              </w:rPr>
              <w:t xml:space="preserve"> рт. ст. в 1 с, повернув вентиль влево. Одновременно фонендоскопом выслушивать тоны на плечевой артерии и следить за показателями шкалы манометра: при появлении первых звуков (тоны Короткова) </w:t>
            </w:r>
            <w:r w:rsidRPr="00D03992">
              <w:rPr>
                <w:rFonts w:ascii="Times New Roman" w:eastAsia="Times New Roman" w:hAnsi="Times New Roman"/>
                <w:sz w:val="24"/>
                <w:szCs w:val="24"/>
                <w:lang w:eastAsia="ru-RU"/>
              </w:rPr>
              <w:lastRenderedPageBreak/>
              <w:t>«отметить» на шкале и запомнить цифру, соответствующую систолическому давлению.</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vMerge/>
          </w:tcPr>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lastRenderedPageBreak/>
              <w:t>11. Продолжая выпускать воздух из манжеты, отметить величину диагностического давления, соответствующую ослаблению или полному исчезновению тонов Короткова.</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vMerge/>
          </w:tcPr>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12. Сообщить пациенту результат измерения.</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vMerge/>
          </w:tcPr>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13. Повторить процедуру через 2-3 минуты.</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vMerge/>
          </w:tcPr>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14. Данные измерения округлить до 0 или 5, записать в виде дроби (в числителе – систолическое давление; в знаменателе – диастолическое).</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vMerge/>
          </w:tcPr>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15.Протереть мембрану фонендоскопа салфеткой, смоченной спиртом.</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vMerge/>
          </w:tcPr>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c>
          <w:tcPr>
            <w:tcW w:w="7240"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16. Записать данные исследования в необходимую документацию.</w:t>
            </w:r>
          </w:p>
        </w:tc>
        <w:tc>
          <w:tcPr>
            <w:tcW w:w="523"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5"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426" w:type="dxa"/>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tcPr>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rPr>
          <w:trHeight w:val="383"/>
        </w:trPr>
        <w:tc>
          <w:tcPr>
            <w:tcW w:w="7240" w:type="dxa"/>
          </w:tcPr>
          <w:p w:rsidR="00D03992" w:rsidRPr="00D03992" w:rsidRDefault="00D03992" w:rsidP="00D03992">
            <w:pPr>
              <w:spacing w:after="0" w:line="240" w:lineRule="auto"/>
              <w:rPr>
                <w:rFonts w:ascii="Times New Roman" w:eastAsia="Times New Roman" w:hAnsi="Times New Roman"/>
                <w:sz w:val="24"/>
                <w:szCs w:val="24"/>
                <w:lang w:eastAsia="ru-RU"/>
              </w:rPr>
            </w:pPr>
            <w:r w:rsidRPr="00D03992">
              <w:rPr>
                <w:rFonts w:ascii="Times New Roman" w:eastAsia="Times New Roman" w:hAnsi="Times New Roman"/>
                <w:sz w:val="24"/>
                <w:szCs w:val="24"/>
                <w:lang w:eastAsia="ru-RU"/>
              </w:rPr>
              <w:t xml:space="preserve">17. Вымыть руки.                                                                                                               </w:t>
            </w:r>
          </w:p>
        </w:tc>
        <w:tc>
          <w:tcPr>
            <w:tcW w:w="1799" w:type="dxa"/>
            <w:gridSpan w:val="4"/>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tcPr>
          <w:p w:rsidR="00D03992" w:rsidRPr="00D03992" w:rsidRDefault="00D03992" w:rsidP="00D03992">
            <w:pPr>
              <w:spacing w:after="0" w:line="240" w:lineRule="auto"/>
              <w:rPr>
                <w:rFonts w:ascii="Times New Roman" w:eastAsia="Times New Roman" w:hAnsi="Times New Roman"/>
                <w:sz w:val="24"/>
                <w:szCs w:val="24"/>
                <w:lang w:eastAsia="ru-RU"/>
              </w:rPr>
            </w:pPr>
          </w:p>
        </w:tc>
      </w:tr>
      <w:tr w:rsidR="00D03992" w:rsidRPr="00D03992" w:rsidTr="00593D3A">
        <w:trPr>
          <w:trHeight w:val="383"/>
        </w:trPr>
        <w:tc>
          <w:tcPr>
            <w:tcW w:w="7240" w:type="dxa"/>
          </w:tcPr>
          <w:p w:rsidR="00D03992" w:rsidRPr="00D03992" w:rsidRDefault="00D03992" w:rsidP="00D03992">
            <w:pPr>
              <w:spacing w:after="0" w:line="240" w:lineRule="auto"/>
              <w:rPr>
                <w:rFonts w:ascii="Times New Roman" w:eastAsia="Times New Roman" w:hAnsi="Times New Roman"/>
                <w:b/>
                <w:sz w:val="24"/>
                <w:szCs w:val="24"/>
                <w:lang w:eastAsia="ru-RU"/>
              </w:rPr>
            </w:pPr>
            <w:r w:rsidRPr="00D03992">
              <w:rPr>
                <w:rFonts w:ascii="Times New Roman" w:eastAsia="Times New Roman" w:hAnsi="Times New Roman"/>
                <w:b/>
                <w:sz w:val="24"/>
                <w:szCs w:val="24"/>
                <w:lang w:eastAsia="ru-RU"/>
              </w:rPr>
              <w:t>ИТОГО:</w:t>
            </w:r>
          </w:p>
        </w:tc>
        <w:tc>
          <w:tcPr>
            <w:tcW w:w="1799" w:type="dxa"/>
            <w:gridSpan w:val="4"/>
          </w:tcPr>
          <w:p w:rsidR="00D03992" w:rsidRPr="00D03992" w:rsidRDefault="00D03992" w:rsidP="00D03992">
            <w:pPr>
              <w:spacing w:after="0" w:line="240" w:lineRule="auto"/>
              <w:rPr>
                <w:rFonts w:ascii="Times New Roman" w:eastAsia="Times New Roman" w:hAnsi="Times New Roman"/>
                <w:sz w:val="24"/>
                <w:szCs w:val="24"/>
                <w:lang w:eastAsia="ru-RU"/>
              </w:rPr>
            </w:pPr>
          </w:p>
        </w:tc>
        <w:tc>
          <w:tcPr>
            <w:tcW w:w="5670" w:type="dxa"/>
            <w:gridSpan w:val="3"/>
          </w:tcPr>
          <w:p w:rsidR="00D03992" w:rsidRPr="00D03992" w:rsidRDefault="00D03992" w:rsidP="00D03992">
            <w:pPr>
              <w:spacing w:after="0" w:line="240" w:lineRule="auto"/>
              <w:rPr>
                <w:rFonts w:ascii="Times New Roman" w:eastAsia="Times New Roman" w:hAnsi="Times New Roman"/>
                <w:sz w:val="24"/>
                <w:szCs w:val="24"/>
                <w:lang w:eastAsia="ru-RU"/>
              </w:rPr>
            </w:pPr>
          </w:p>
        </w:tc>
      </w:tr>
    </w:tbl>
    <w:p w:rsidR="00D03992" w:rsidRPr="00D03992" w:rsidRDefault="00D03992" w:rsidP="00D03992">
      <w:pPr>
        <w:spacing w:after="0" w:line="240" w:lineRule="auto"/>
        <w:rPr>
          <w:rFonts w:ascii="Times New Roman" w:eastAsia="Times New Roman" w:hAnsi="Times New Roman"/>
          <w:sz w:val="24"/>
          <w:szCs w:val="24"/>
          <w:lang w:eastAsia="ru-RU"/>
        </w:rPr>
      </w:pPr>
    </w:p>
    <w:p w:rsidR="00D03992" w:rsidRPr="00D03992" w:rsidRDefault="00D03992" w:rsidP="00D03992">
      <w:pPr>
        <w:spacing w:after="0" w:line="240" w:lineRule="auto"/>
        <w:rPr>
          <w:rFonts w:ascii="Times New Roman" w:eastAsia="Times New Roman" w:hAnsi="Times New Roman"/>
          <w:sz w:val="24"/>
          <w:szCs w:val="24"/>
          <w:lang w:eastAsia="ru-RU"/>
        </w:rPr>
      </w:pPr>
    </w:p>
    <w:p w:rsidR="00D03992" w:rsidRPr="00D03992" w:rsidRDefault="00D03992" w:rsidP="00D03992">
      <w:pPr>
        <w:spacing w:after="0" w:line="240" w:lineRule="auto"/>
        <w:rPr>
          <w:rFonts w:ascii="Times New Roman" w:eastAsia="Times New Roman" w:hAnsi="Times New Roman"/>
          <w:sz w:val="24"/>
          <w:szCs w:val="24"/>
          <w:lang w:eastAsia="ru-RU"/>
        </w:rPr>
      </w:pPr>
    </w:p>
    <w:p w:rsidR="00D03992" w:rsidRPr="00D03992" w:rsidRDefault="00D03992" w:rsidP="00D03992">
      <w:pPr>
        <w:spacing w:after="0" w:line="240" w:lineRule="auto"/>
        <w:rPr>
          <w:rFonts w:ascii="Times New Roman" w:eastAsia="Times New Roman" w:hAnsi="Times New Roman"/>
          <w:sz w:val="24"/>
          <w:szCs w:val="24"/>
          <w:lang w:eastAsia="ru-RU"/>
        </w:rPr>
      </w:pPr>
    </w:p>
    <w:p w:rsidR="00D03992" w:rsidRPr="00D03992" w:rsidRDefault="00D03992" w:rsidP="00D03992">
      <w:pPr>
        <w:spacing w:after="0" w:line="240" w:lineRule="auto"/>
        <w:rPr>
          <w:rFonts w:ascii="Times New Roman" w:eastAsia="Times New Roman" w:hAnsi="Times New Roman"/>
          <w:sz w:val="24"/>
          <w:szCs w:val="24"/>
          <w:lang w:eastAsia="ru-RU"/>
        </w:rPr>
      </w:pPr>
    </w:p>
    <w:p w:rsidR="00D03992" w:rsidRPr="00D03992" w:rsidRDefault="00D03992" w:rsidP="00D03992">
      <w:pPr>
        <w:spacing w:after="0" w:line="240" w:lineRule="auto"/>
        <w:rPr>
          <w:rFonts w:ascii="Times New Roman" w:eastAsia="Times New Roman" w:hAnsi="Times New Roman"/>
          <w:sz w:val="24"/>
          <w:szCs w:val="24"/>
          <w:lang w:eastAsia="ru-RU"/>
        </w:rPr>
      </w:pPr>
    </w:p>
    <w:p w:rsidR="00D03992" w:rsidRPr="00D03992" w:rsidRDefault="00D03992" w:rsidP="00D03992">
      <w:pPr>
        <w:spacing w:after="0" w:line="240" w:lineRule="auto"/>
        <w:rPr>
          <w:rFonts w:ascii="Times New Roman" w:eastAsia="Times New Roman" w:hAnsi="Times New Roman"/>
          <w:sz w:val="24"/>
          <w:szCs w:val="24"/>
          <w:lang w:eastAsia="ru-RU"/>
        </w:rPr>
      </w:pPr>
    </w:p>
    <w:p w:rsidR="00D03992" w:rsidRPr="00D03992" w:rsidRDefault="00D03992" w:rsidP="00D03992">
      <w:pPr>
        <w:spacing w:after="0" w:line="240" w:lineRule="auto"/>
        <w:rPr>
          <w:rFonts w:ascii="Times New Roman" w:eastAsia="Times New Roman" w:hAnsi="Times New Roman"/>
          <w:sz w:val="24"/>
          <w:szCs w:val="24"/>
          <w:lang w:eastAsia="ru-RU"/>
        </w:rPr>
      </w:pPr>
    </w:p>
    <w:p w:rsidR="00D03992" w:rsidRPr="00D03992" w:rsidRDefault="00D03992" w:rsidP="00D03992">
      <w:pPr>
        <w:spacing w:after="0" w:line="240" w:lineRule="auto"/>
        <w:rPr>
          <w:rFonts w:ascii="Times New Roman" w:eastAsia="Times New Roman" w:hAnsi="Times New Roman"/>
          <w:sz w:val="24"/>
          <w:szCs w:val="24"/>
          <w:lang w:eastAsia="ru-RU"/>
        </w:rPr>
      </w:pPr>
    </w:p>
    <w:p w:rsidR="003473EF" w:rsidRDefault="003473EF" w:rsidP="00B418F8">
      <w:pPr>
        <w:rPr>
          <w:sz w:val="24"/>
          <w:szCs w:val="24"/>
        </w:rPr>
      </w:pPr>
    </w:p>
    <w:p w:rsidR="003473EF" w:rsidRDefault="003473EF" w:rsidP="00B418F8">
      <w:pPr>
        <w:rPr>
          <w:sz w:val="24"/>
          <w:szCs w:val="24"/>
        </w:rPr>
      </w:pPr>
    </w:p>
    <w:p w:rsidR="003473EF" w:rsidRDefault="003473EF" w:rsidP="00B418F8">
      <w:pPr>
        <w:rPr>
          <w:sz w:val="24"/>
          <w:szCs w:val="24"/>
        </w:rPr>
      </w:pPr>
    </w:p>
    <w:p w:rsidR="003473EF" w:rsidRDefault="003473EF" w:rsidP="00B418F8">
      <w:pPr>
        <w:rPr>
          <w:sz w:val="24"/>
          <w:szCs w:val="24"/>
        </w:rPr>
      </w:pPr>
    </w:p>
    <w:p w:rsidR="003473EF" w:rsidRDefault="003473EF" w:rsidP="00B418F8">
      <w:pPr>
        <w:rPr>
          <w:sz w:val="24"/>
          <w:szCs w:val="24"/>
        </w:rPr>
      </w:pPr>
    </w:p>
    <w:p w:rsidR="003473EF" w:rsidRDefault="003473EF" w:rsidP="00B418F8">
      <w:pPr>
        <w:rPr>
          <w:sz w:val="24"/>
          <w:szCs w:val="24"/>
        </w:rPr>
      </w:pPr>
    </w:p>
    <w:p w:rsidR="00615E5C" w:rsidRPr="00615E5C" w:rsidRDefault="00615E5C" w:rsidP="00615E5C">
      <w:pPr>
        <w:spacing w:after="0" w:line="240" w:lineRule="auto"/>
        <w:rPr>
          <w:rFonts w:ascii="Times New Roman" w:eastAsia="Times New Roman" w:hAnsi="Times New Roman"/>
          <w:b/>
          <w:bCs/>
          <w:sz w:val="20"/>
          <w:szCs w:val="20"/>
          <w:lang w:eastAsia="ru-RU"/>
        </w:rPr>
      </w:pPr>
      <w:r w:rsidRPr="00615E5C">
        <w:rPr>
          <w:rFonts w:ascii="Times New Roman" w:eastAsia="Times New Roman" w:hAnsi="Times New Roman"/>
          <w:b/>
          <w:bCs/>
          <w:sz w:val="20"/>
          <w:szCs w:val="20"/>
          <w:lang w:eastAsia="ru-RU"/>
        </w:rPr>
        <w:lastRenderedPageBreak/>
        <w:t>Задание: Техника применения карманного ингалятора</w:t>
      </w:r>
    </w:p>
    <w:p w:rsidR="00615E5C" w:rsidRPr="00615E5C" w:rsidRDefault="00615E5C" w:rsidP="00615E5C">
      <w:pPr>
        <w:spacing w:after="0" w:line="240" w:lineRule="auto"/>
        <w:rPr>
          <w:rFonts w:ascii="Times New Roman" w:eastAsia="Times New Roman" w:hAnsi="Times New Roman"/>
          <w:b/>
          <w:bCs/>
          <w:sz w:val="20"/>
          <w:szCs w:val="20"/>
          <w:lang w:eastAsia="ru-RU"/>
        </w:rPr>
      </w:pPr>
      <w:r w:rsidRPr="00615E5C">
        <w:rPr>
          <w:rFonts w:ascii="Times New Roman" w:eastAsia="Times New Roman" w:hAnsi="Times New Roman"/>
          <w:b/>
          <w:bCs/>
          <w:sz w:val="20"/>
          <w:szCs w:val="20"/>
          <w:lang w:eastAsia="ru-RU"/>
        </w:rPr>
        <w:t xml:space="preserve">Дата проведения             Время проведения      ФИО студента                       Специальность                курс           группа     </w:t>
      </w:r>
    </w:p>
    <w:tbl>
      <w:tblPr>
        <w:tblW w:w="1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8"/>
        <w:gridCol w:w="529"/>
        <w:gridCol w:w="435"/>
        <w:gridCol w:w="435"/>
        <w:gridCol w:w="435"/>
        <w:gridCol w:w="1652"/>
        <w:gridCol w:w="1698"/>
        <w:gridCol w:w="2380"/>
      </w:tblGrid>
      <w:tr w:rsidR="00615E5C" w:rsidRPr="00615E5C" w:rsidTr="00593D3A">
        <w:trPr>
          <w:trHeight w:val="301"/>
        </w:trPr>
        <w:tc>
          <w:tcPr>
            <w:tcW w:w="7318" w:type="dxa"/>
          </w:tcPr>
          <w:p w:rsidR="00615E5C" w:rsidRPr="00615E5C" w:rsidRDefault="00615E5C" w:rsidP="00615E5C">
            <w:pPr>
              <w:spacing w:after="0" w:line="240" w:lineRule="auto"/>
              <w:rPr>
                <w:rFonts w:ascii="Times New Roman" w:eastAsia="Times New Roman" w:hAnsi="Times New Roman"/>
                <w:b/>
                <w:bCs/>
                <w:sz w:val="20"/>
                <w:szCs w:val="20"/>
                <w:lang w:eastAsia="ru-RU"/>
              </w:rPr>
            </w:pPr>
            <w:r w:rsidRPr="00615E5C">
              <w:rPr>
                <w:rFonts w:ascii="Times New Roman" w:eastAsia="Times New Roman" w:hAnsi="Times New Roman"/>
                <w:b/>
                <w:bCs/>
                <w:sz w:val="20"/>
                <w:szCs w:val="20"/>
                <w:lang w:eastAsia="ru-RU"/>
              </w:rPr>
              <w:t>ЭТАПЫ</w:t>
            </w:r>
          </w:p>
        </w:tc>
        <w:tc>
          <w:tcPr>
            <w:tcW w:w="1834" w:type="dxa"/>
            <w:gridSpan w:val="4"/>
          </w:tcPr>
          <w:p w:rsidR="00615E5C" w:rsidRPr="00615E5C" w:rsidRDefault="00615E5C" w:rsidP="00615E5C">
            <w:pPr>
              <w:spacing w:after="0" w:line="240" w:lineRule="auto"/>
              <w:jc w:val="center"/>
              <w:rPr>
                <w:rFonts w:ascii="Times New Roman" w:eastAsia="Times New Roman" w:hAnsi="Times New Roman"/>
                <w:b/>
                <w:bCs/>
                <w:sz w:val="20"/>
                <w:szCs w:val="20"/>
                <w:lang w:eastAsia="ru-RU"/>
              </w:rPr>
            </w:pPr>
            <w:r w:rsidRPr="00615E5C">
              <w:rPr>
                <w:rFonts w:ascii="Times New Roman" w:eastAsia="Times New Roman" w:hAnsi="Times New Roman"/>
                <w:b/>
                <w:bCs/>
                <w:sz w:val="20"/>
                <w:szCs w:val="20"/>
                <w:lang w:eastAsia="ru-RU"/>
              </w:rPr>
              <w:t>критерий</w:t>
            </w:r>
          </w:p>
        </w:tc>
        <w:tc>
          <w:tcPr>
            <w:tcW w:w="5730" w:type="dxa"/>
            <w:gridSpan w:val="3"/>
          </w:tcPr>
          <w:p w:rsidR="00615E5C" w:rsidRPr="00615E5C" w:rsidRDefault="00615E5C" w:rsidP="00615E5C">
            <w:pPr>
              <w:spacing w:after="0" w:line="240" w:lineRule="auto"/>
              <w:jc w:val="center"/>
              <w:rPr>
                <w:rFonts w:ascii="Times New Roman" w:eastAsia="Times New Roman" w:hAnsi="Times New Roman"/>
                <w:b/>
                <w:bCs/>
                <w:sz w:val="20"/>
                <w:szCs w:val="20"/>
                <w:lang w:eastAsia="ru-RU"/>
              </w:rPr>
            </w:pPr>
            <w:r w:rsidRPr="00615E5C">
              <w:rPr>
                <w:rFonts w:ascii="Times New Roman" w:eastAsia="Times New Roman" w:hAnsi="Times New Roman"/>
                <w:b/>
                <w:bCs/>
                <w:sz w:val="20"/>
                <w:szCs w:val="20"/>
                <w:lang w:eastAsia="ru-RU"/>
              </w:rPr>
              <w:t>ОК</w:t>
            </w:r>
          </w:p>
        </w:tc>
      </w:tr>
      <w:tr w:rsidR="00615E5C" w:rsidRPr="00615E5C" w:rsidTr="00593D3A">
        <w:trPr>
          <w:trHeight w:val="1002"/>
        </w:trPr>
        <w:tc>
          <w:tcPr>
            <w:tcW w:w="7318" w:type="dxa"/>
          </w:tcPr>
          <w:p w:rsidR="00615E5C" w:rsidRPr="00615E5C" w:rsidRDefault="00615E5C" w:rsidP="00615E5C">
            <w:pPr>
              <w:autoSpaceDE w:val="0"/>
              <w:autoSpaceDN w:val="0"/>
              <w:adjustRightInd w:val="0"/>
              <w:spacing w:after="0" w:line="240" w:lineRule="auto"/>
              <w:rPr>
                <w:rFonts w:ascii="Times New Roman" w:eastAsia="Times New Roman" w:hAnsi="Times New Roman"/>
                <w:sz w:val="20"/>
                <w:szCs w:val="20"/>
                <w:lang w:eastAsia="ru-RU"/>
              </w:rPr>
            </w:pPr>
          </w:p>
        </w:tc>
        <w:tc>
          <w:tcPr>
            <w:tcW w:w="529" w:type="dxa"/>
          </w:tcPr>
          <w:p w:rsidR="00615E5C" w:rsidRPr="00615E5C" w:rsidRDefault="00615E5C" w:rsidP="00615E5C">
            <w:pPr>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0</w:t>
            </w: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1</w:t>
            </w: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2</w:t>
            </w: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3</w:t>
            </w:r>
          </w:p>
        </w:tc>
        <w:tc>
          <w:tcPr>
            <w:tcW w:w="1652" w:type="dxa"/>
          </w:tcPr>
          <w:p w:rsidR="00615E5C" w:rsidRPr="00615E5C" w:rsidRDefault="00615E5C" w:rsidP="00615E5C">
            <w:pPr>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Понимание поставленной цели</w:t>
            </w:r>
          </w:p>
        </w:tc>
        <w:tc>
          <w:tcPr>
            <w:tcW w:w="1698" w:type="dxa"/>
          </w:tcPr>
          <w:p w:rsidR="00615E5C" w:rsidRPr="00615E5C" w:rsidRDefault="00615E5C" w:rsidP="00615E5C">
            <w:pPr>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Организация рабочего места</w:t>
            </w:r>
          </w:p>
        </w:tc>
        <w:tc>
          <w:tcPr>
            <w:tcW w:w="2380" w:type="dxa"/>
          </w:tcPr>
          <w:p w:rsidR="00615E5C" w:rsidRPr="00615E5C" w:rsidRDefault="00615E5C" w:rsidP="00615E5C">
            <w:pPr>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Умение работать в группе (общение с коллегами, пациентами)</w:t>
            </w:r>
          </w:p>
        </w:tc>
      </w:tr>
      <w:tr w:rsidR="00615E5C" w:rsidRPr="00615E5C" w:rsidTr="00593D3A">
        <w:trPr>
          <w:trHeight w:val="301"/>
        </w:trPr>
        <w:tc>
          <w:tcPr>
            <w:tcW w:w="7318" w:type="dxa"/>
          </w:tcPr>
          <w:p w:rsidR="00615E5C" w:rsidRPr="00615E5C" w:rsidRDefault="00615E5C" w:rsidP="00615E5C">
            <w:pPr>
              <w:autoSpaceDE w:val="0"/>
              <w:autoSpaceDN w:val="0"/>
              <w:adjustRightInd w:val="0"/>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1. Уточнить у пациента информированность о лекарственном средстве, ходе процедуры и согласие.</w:t>
            </w:r>
          </w:p>
        </w:tc>
        <w:tc>
          <w:tcPr>
            <w:tcW w:w="529"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1652"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1698"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2380" w:type="dxa"/>
          </w:tcPr>
          <w:p w:rsidR="00615E5C" w:rsidRPr="00615E5C" w:rsidRDefault="00615E5C" w:rsidP="00615E5C">
            <w:pPr>
              <w:spacing w:after="0" w:line="240" w:lineRule="auto"/>
              <w:rPr>
                <w:rFonts w:ascii="Times New Roman" w:eastAsia="Times New Roman" w:hAnsi="Times New Roman"/>
                <w:sz w:val="20"/>
                <w:szCs w:val="20"/>
                <w:lang w:eastAsia="ru-RU"/>
              </w:rPr>
            </w:pPr>
          </w:p>
        </w:tc>
      </w:tr>
      <w:tr w:rsidR="00615E5C" w:rsidRPr="00615E5C" w:rsidTr="00593D3A">
        <w:trPr>
          <w:trHeight w:val="301"/>
        </w:trPr>
        <w:tc>
          <w:tcPr>
            <w:tcW w:w="7318" w:type="dxa"/>
          </w:tcPr>
          <w:p w:rsidR="00615E5C" w:rsidRPr="00615E5C" w:rsidRDefault="00615E5C" w:rsidP="00615E5C">
            <w:pPr>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2. Прочитать название лекарственного средства.</w:t>
            </w:r>
          </w:p>
        </w:tc>
        <w:tc>
          <w:tcPr>
            <w:tcW w:w="529"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5730" w:type="dxa"/>
            <w:gridSpan w:val="3"/>
            <w:vMerge w:val="restart"/>
          </w:tcPr>
          <w:p w:rsidR="00615E5C" w:rsidRPr="00615E5C" w:rsidRDefault="00615E5C" w:rsidP="00615E5C">
            <w:pPr>
              <w:spacing w:after="0" w:line="240" w:lineRule="auto"/>
              <w:rPr>
                <w:rFonts w:ascii="Times New Roman" w:eastAsia="Times New Roman" w:hAnsi="Times New Roman"/>
                <w:b/>
                <w:sz w:val="20"/>
                <w:szCs w:val="20"/>
                <w:lang w:eastAsia="ru-RU"/>
              </w:rPr>
            </w:pPr>
            <w:r w:rsidRPr="00615E5C">
              <w:rPr>
                <w:rFonts w:ascii="Times New Roman" w:eastAsia="Times New Roman" w:hAnsi="Times New Roman"/>
                <w:b/>
                <w:sz w:val="20"/>
                <w:szCs w:val="20"/>
                <w:lang w:eastAsia="ru-RU"/>
              </w:rPr>
              <w:t>ОК</w:t>
            </w:r>
          </w:p>
          <w:p w:rsidR="00615E5C" w:rsidRPr="00615E5C" w:rsidRDefault="00615E5C" w:rsidP="00615E5C">
            <w:pPr>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0 - баллов  - 2 (неудовлетворительно)</w:t>
            </w:r>
          </w:p>
          <w:p w:rsidR="00615E5C" w:rsidRPr="00615E5C" w:rsidRDefault="00615E5C" w:rsidP="00615E5C">
            <w:pPr>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1 – 70% балл 3 (удовлетворительно)</w:t>
            </w:r>
          </w:p>
          <w:p w:rsidR="00615E5C" w:rsidRPr="00615E5C" w:rsidRDefault="00615E5C" w:rsidP="00615E5C">
            <w:pPr>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2 – 80% балла  - 4 (хорошо)</w:t>
            </w:r>
          </w:p>
          <w:p w:rsidR="00615E5C" w:rsidRPr="00615E5C" w:rsidRDefault="00615E5C" w:rsidP="00615E5C">
            <w:pPr>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3 - 100% 5 (отлично)</w:t>
            </w:r>
          </w:p>
          <w:p w:rsidR="00615E5C" w:rsidRPr="00615E5C" w:rsidRDefault="00615E5C" w:rsidP="00615E5C">
            <w:pPr>
              <w:spacing w:after="0" w:line="240" w:lineRule="auto"/>
              <w:rPr>
                <w:rFonts w:ascii="Times New Roman" w:eastAsia="Times New Roman" w:hAnsi="Times New Roman"/>
                <w:b/>
                <w:sz w:val="20"/>
                <w:szCs w:val="20"/>
                <w:lang w:eastAsia="ru-RU"/>
              </w:rPr>
            </w:pPr>
            <w:r w:rsidRPr="00615E5C">
              <w:rPr>
                <w:rFonts w:ascii="Times New Roman" w:eastAsia="Times New Roman" w:hAnsi="Times New Roman"/>
                <w:b/>
                <w:sz w:val="20"/>
                <w:szCs w:val="20"/>
                <w:lang w:eastAsia="ru-RU"/>
              </w:rPr>
              <w:t>ПК</w:t>
            </w:r>
          </w:p>
          <w:p w:rsidR="00615E5C" w:rsidRPr="00615E5C" w:rsidRDefault="00615E5C" w:rsidP="00615E5C">
            <w:pPr>
              <w:spacing w:after="0" w:line="240" w:lineRule="auto"/>
              <w:jc w:val="both"/>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0 - этап не выполнен, либо выполнен не верно</w:t>
            </w:r>
          </w:p>
          <w:p w:rsidR="00615E5C" w:rsidRPr="00615E5C" w:rsidRDefault="00615E5C" w:rsidP="00615E5C">
            <w:pPr>
              <w:spacing w:after="0" w:line="240" w:lineRule="auto"/>
              <w:jc w:val="both"/>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1  - этап  выполнен, но с грубыми нарушениями</w:t>
            </w:r>
          </w:p>
          <w:p w:rsidR="00615E5C" w:rsidRPr="00615E5C" w:rsidRDefault="00615E5C" w:rsidP="00615E5C">
            <w:pPr>
              <w:spacing w:after="0" w:line="240" w:lineRule="auto"/>
              <w:jc w:val="both"/>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 xml:space="preserve"> 2 – этап выполнен, но с небольшими нарушениями</w:t>
            </w:r>
          </w:p>
          <w:p w:rsidR="00615E5C" w:rsidRPr="00615E5C" w:rsidRDefault="00615E5C" w:rsidP="00615E5C">
            <w:pPr>
              <w:spacing w:after="0" w:line="240" w:lineRule="auto"/>
              <w:jc w:val="both"/>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 xml:space="preserve"> 3 – этап выполнен полностью, без каких - либо нарушений</w:t>
            </w:r>
          </w:p>
          <w:p w:rsidR="00615E5C" w:rsidRPr="00615E5C" w:rsidRDefault="00615E5C" w:rsidP="00615E5C">
            <w:pPr>
              <w:spacing w:after="0" w:line="240" w:lineRule="auto"/>
              <w:jc w:val="both"/>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0-38 балла- 70%  2 (неудовлетворительно)</w:t>
            </w:r>
          </w:p>
          <w:p w:rsidR="00615E5C" w:rsidRPr="00615E5C" w:rsidRDefault="00615E5C" w:rsidP="00615E5C">
            <w:pPr>
              <w:spacing w:after="0" w:line="240" w:lineRule="auto"/>
              <w:jc w:val="both"/>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39-43 балла – 80% 3 (удовлетворительно)</w:t>
            </w:r>
          </w:p>
          <w:p w:rsidR="00615E5C" w:rsidRPr="00615E5C" w:rsidRDefault="00615E5C" w:rsidP="00615E5C">
            <w:pPr>
              <w:spacing w:after="0" w:line="240" w:lineRule="auto"/>
              <w:jc w:val="both"/>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44-50 балла -90% 4 (хорошо)</w:t>
            </w:r>
          </w:p>
          <w:p w:rsidR="00615E5C" w:rsidRPr="00615E5C" w:rsidRDefault="00615E5C" w:rsidP="00615E5C">
            <w:pPr>
              <w:spacing w:after="0" w:line="240" w:lineRule="auto"/>
              <w:jc w:val="both"/>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51-54 баллов 100% 5 (отлично)</w:t>
            </w:r>
          </w:p>
          <w:p w:rsidR="00615E5C" w:rsidRPr="00615E5C" w:rsidRDefault="00615E5C" w:rsidP="00615E5C">
            <w:pPr>
              <w:spacing w:after="0" w:line="240" w:lineRule="auto"/>
              <w:rPr>
                <w:rFonts w:ascii="Times New Roman" w:eastAsia="Times New Roman" w:hAnsi="Times New Roman"/>
                <w:sz w:val="20"/>
                <w:szCs w:val="20"/>
                <w:lang w:eastAsia="ru-RU"/>
              </w:rPr>
            </w:pPr>
          </w:p>
          <w:p w:rsidR="00615E5C" w:rsidRPr="00615E5C" w:rsidRDefault="00615E5C" w:rsidP="00615E5C">
            <w:pPr>
              <w:spacing w:after="0" w:line="240" w:lineRule="auto"/>
              <w:rPr>
                <w:rFonts w:ascii="Times New Roman" w:eastAsia="Times New Roman" w:hAnsi="Times New Roman"/>
                <w:sz w:val="20"/>
                <w:szCs w:val="20"/>
                <w:lang w:eastAsia="ru-RU"/>
              </w:rPr>
            </w:pPr>
          </w:p>
          <w:p w:rsidR="00615E5C" w:rsidRPr="00615E5C" w:rsidRDefault="00615E5C" w:rsidP="00615E5C">
            <w:pPr>
              <w:spacing w:after="0" w:line="240" w:lineRule="auto"/>
              <w:rPr>
                <w:rFonts w:ascii="Times New Roman" w:eastAsia="Times New Roman" w:hAnsi="Times New Roman"/>
                <w:sz w:val="20"/>
                <w:szCs w:val="20"/>
                <w:lang w:eastAsia="ru-RU"/>
              </w:rPr>
            </w:pPr>
          </w:p>
          <w:p w:rsidR="00615E5C" w:rsidRPr="00615E5C" w:rsidRDefault="00615E5C" w:rsidP="00615E5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Эксперт</w:t>
            </w:r>
            <w:r w:rsidRPr="00615E5C">
              <w:rPr>
                <w:rFonts w:ascii="Times New Roman" w:eastAsia="Times New Roman" w:hAnsi="Times New Roman"/>
                <w:sz w:val="20"/>
                <w:szCs w:val="20"/>
                <w:lang w:eastAsia="ru-RU"/>
              </w:rPr>
              <w:t>___________________________________</w:t>
            </w:r>
          </w:p>
          <w:p w:rsidR="00615E5C" w:rsidRPr="00615E5C" w:rsidRDefault="00615E5C" w:rsidP="00615E5C">
            <w:pPr>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 xml:space="preserve">                                     Ф.И.О., подпись</w:t>
            </w:r>
          </w:p>
          <w:p w:rsidR="00615E5C" w:rsidRPr="00615E5C" w:rsidRDefault="00615E5C" w:rsidP="00615E5C">
            <w:pPr>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Ознакомлен________________________________</w:t>
            </w:r>
          </w:p>
          <w:p w:rsidR="00615E5C" w:rsidRPr="00615E5C" w:rsidRDefault="008A29FD" w:rsidP="00615E5C">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615E5C" w:rsidRPr="00615E5C">
              <w:rPr>
                <w:rFonts w:ascii="Times New Roman" w:eastAsia="Times New Roman" w:hAnsi="Times New Roman"/>
                <w:sz w:val="20"/>
                <w:szCs w:val="20"/>
                <w:lang w:eastAsia="ru-RU"/>
              </w:rPr>
              <w:t xml:space="preserve">          Ф.И.О., подпись представителя ОУ</w:t>
            </w:r>
          </w:p>
          <w:p w:rsidR="00615E5C" w:rsidRPr="00615E5C" w:rsidRDefault="00615E5C" w:rsidP="00615E5C">
            <w:pPr>
              <w:spacing w:after="0" w:line="240" w:lineRule="auto"/>
              <w:rPr>
                <w:rFonts w:ascii="Times New Roman" w:eastAsia="Times New Roman" w:hAnsi="Times New Roman"/>
                <w:sz w:val="20"/>
                <w:szCs w:val="20"/>
                <w:lang w:eastAsia="ru-RU"/>
              </w:rPr>
            </w:pPr>
          </w:p>
        </w:tc>
      </w:tr>
      <w:tr w:rsidR="00615E5C" w:rsidRPr="00615E5C" w:rsidTr="00593D3A">
        <w:trPr>
          <w:trHeight w:val="301"/>
        </w:trPr>
        <w:tc>
          <w:tcPr>
            <w:tcW w:w="7318" w:type="dxa"/>
          </w:tcPr>
          <w:p w:rsidR="00615E5C" w:rsidRPr="00615E5C" w:rsidRDefault="00615E5C" w:rsidP="00615E5C">
            <w:pPr>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3. Вымыть руки.</w:t>
            </w:r>
          </w:p>
        </w:tc>
        <w:tc>
          <w:tcPr>
            <w:tcW w:w="529"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5730" w:type="dxa"/>
            <w:gridSpan w:val="3"/>
            <w:vMerge/>
          </w:tcPr>
          <w:p w:rsidR="00615E5C" w:rsidRPr="00615E5C" w:rsidRDefault="00615E5C" w:rsidP="00615E5C">
            <w:pPr>
              <w:spacing w:after="0" w:line="240" w:lineRule="auto"/>
              <w:rPr>
                <w:rFonts w:ascii="Times New Roman" w:eastAsia="Times New Roman" w:hAnsi="Times New Roman"/>
                <w:sz w:val="20"/>
                <w:szCs w:val="20"/>
                <w:lang w:eastAsia="ru-RU"/>
              </w:rPr>
            </w:pPr>
          </w:p>
        </w:tc>
      </w:tr>
      <w:tr w:rsidR="00615E5C" w:rsidRPr="00615E5C" w:rsidTr="00593D3A">
        <w:trPr>
          <w:trHeight w:val="215"/>
        </w:trPr>
        <w:tc>
          <w:tcPr>
            <w:tcW w:w="7318" w:type="dxa"/>
          </w:tcPr>
          <w:p w:rsidR="00615E5C" w:rsidRPr="00615E5C" w:rsidRDefault="00615E5C" w:rsidP="00615E5C">
            <w:pPr>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4. Дать пациенту и взять себе по пустому баллончику.</w:t>
            </w:r>
          </w:p>
        </w:tc>
        <w:tc>
          <w:tcPr>
            <w:tcW w:w="529"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5730" w:type="dxa"/>
            <w:gridSpan w:val="3"/>
            <w:vMerge/>
          </w:tcPr>
          <w:p w:rsidR="00615E5C" w:rsidRPr="00615E5C" w:rsidRDefault="00615E5C" w:rsidP="00615E5C">
            <w:pPr>
              <w:spacing w:after="0" w:line="240" w:lineRule="auto"/>
              <w:rPr>
                <w:rFonts w:ascii="Times New Roman" w:eastAsia="Times New Roman" w:hAnsi="Times New Roman"/>
                <w:sz w:val="20"/>
                <w:szCs w:val="20"/>
                <w:lang w:eastAsia="ru-RU"/>
              </w:rPr>
            </w:pPr>
          </w:p>
        </w:tc>
      </w:tr>
      <w:tr w:rsidR="00615E5C" w:rsidRPr="00615E5C" w:rsidTr="00593D3A">
        <w:trPr>
          <w:trHeight w:val="919"/>
        </w:trPr>
        <w:tc>
          <w:tcPr>
            <w:tcW w:w="7318" w:type="dxa"/>
          </w:tcPr>
          <w:p w:rsidR="00615E5C" w:rsidRPr="00615E5C" w:rsidRDefault="00615E5C" w:rsidP="00615E5C">
            <w:pPr>
              <w:autoSpaceDE w:val="0"/>
              <w:autoSpaceDN w:val="0"/>
              <w:adjustRightInd w:val="0"/>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 xml:space="preserve">5. Предложить пациенту на время обучения сесть (если его состояние позволяет, </w:t>
            </w:r>
            <w:r w:rsidRPr="00615E5C">
              <w:rPr>
                <w:rFonts w:ascii="Times New Roman" w:eastAsia="Helvetica-Oblique" w:hAnsi="Times New Roman"/>
                <w:iCs/>
                <w:sz w:val="20"/>
                <w:szCs w:val="20"/>
                <w:lang w:eastAsia="ru-RU"/>
              </w:rPr>
              <w:t>лучше выполнять процедуру стоя</w:t>
            </w:r>
            <w:r w:rsidRPr="00615E5C">
              <w:rPr>
                <w:rFonts w:ascii="Times New Roman" w:eastAsia="Helvetica-Oblique" w:hAnsi="Times New Roman"/>
                <w:i/>
                <w:iCs/>
                <w:sz w:val="20"/>
                <w:szCs w:val="20"/>
                <w:lang w:eastAsia="ru-RU"/>
              </w:rPr>
              <w:t xml:space="preserve">, </w:t>
            </w:r>
            <w:r w:rsidRPr="00615E5C">
              <w:rPr>
                <w:rFonts w:ascii="Times New Roman" w:eastAsia="Times New Roman" w:hAnsi="Times New Roman"/>
                <w:sz w:val="20"/>
                <w:szCs w:val="20"/>
                <w:lang w:eastAsia="ru-RU"/>
              </w:rPr>
              <w:t>так как дыхательная экскурсия легких при этом эффективнее, но можно проводить ингаляцию сидя).</w:t>
            </w:r>
          </w:p>
        </w:tc>
        <w:tc>
          <w:tcPr>
            <w:tcW w:w="529"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5730" w:type="dxa"/>
            <w:gridSpan w:val="3"/>
            <w:vMerge/>
          </w:tcPr>
          <w:p w:rsidR="00615E5C" w:rsidRPr="00615E5C" w:rsidRDefault="00615E5C" w:rsidP="00615E5C">
            <w:pPr>
              <w:spacing w:after="0" w:line="240" w:lineRule="auto"/>
              <w:rPr>
                <w:rFonts w:ascii="Times New Roman" w:eastAsia="Times New Roman" w:hAnsi="Times New Roman"/>
                <w:sz w:val="20"/>
                <w:szCs w:val="20"/>
                <w:lang w:eastAsia="ru-RU"/>
              </w:rPr>
            </w:pPr>
          </w:p>
        </w:tc>
      </w:tr>
      <w:tr w:rsidR="00615E5C" w:rsidRPr="00615E5C" w:rsidTr="00593D3A">
        <w:trPr>
          <w:trHeight w:val="301"/>
        </w:trPr>
        <w:tc>
          <w:tcPr>
            <w:tcW w:w="7318" w:type="dxa"/>
          </w:tcPr>
          <w:p w:rsidR="00615E5C" w:rsidRPr="00615E5C" w:rsidRDefault="00615E5C" w:rsidP="00615E5C">
            <w:pPr>
              <w:autoSpaceDE w:val="0"/>
              <w:autoSpaceDN w:val="0"/>
              <w:adjustRightInd w:val="0"/>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6. Продемонстрировать пациенту выполнение процедуры, используя ингаляционный баллончик без лекарственного средства</w:t>
            </w:r>
          </w:p>
        </w:tc>
        <w:tc>
          <w:tcPr>
            <w:tcW w:w="529"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5730" w:type="dxa"/>
            <w:gridSpan w:val="3"/>
            <w:vMerge/>
          </w:tcPr>
          <w:p w:rsidR="00615E5C" w:rsidRPr="00615E5C" w:rsidRDefault="00615E5C" w:rsidP="00615E5C">
            <w:pPr>
              <w:spacing w:after="0" w:line="240" w:lineRule="auto"/>
              <w:rPr>
                <w:rFonts w:ascii="Times New Roman" w:eastAsia="Times New Roman" w:hAnsi="Times New Roman"/>
                <w:sz w:val="20"/>
                <w:szCs w:val="20"/>
                <w:lang w:eastAsia="ru-RU"/>
              </w:rPr>
            </w:pPr>
          </w:p>
        </w:tc>
      </w:tr>
      <w:tr w:rsidR="00615E5C" w:rsidRPr="00615E5C" w:rsidTr="00593D3A">
        <w:trPr>
          <w:trHeight w:val="301"/>
        </w:trPr>
        <w:tc>
          <w:tcPr>
            <w:tcW w:w="7318" w:type="dxa"/>
          </w:tcPr>
          <w:p w:rsidR="00615E5C" w:rsidRPr="00615E5C" w:rsidRDefault="00615E5C" w:rsidP="00615E5C">
            <w:pPr>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7. Снять с ингалятора защитный колпачок</w:t>
            </w:r>
          </w:p>
        </w:tc>
        <w:tc>
          <w:tcPr>
            <w:tcW w:w="529"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5730" w:type="dxa"/>
            <w:gridSpan w:val="3"/>
            <w:vMerge/>
          </w:tcPr>
          <w:p w:rsidR="00615E5C" w:rsidRPr="00615E5C" w:rsidRDefault="00615E5C" w:rsidP="00615E5C">
            <w:pPr>
              <w:spacing w:after="0" w:line="240" w:lineRule="auto"/>
              <w:rPr>
                <w:rFonts w:ascii="Times New Roman" w:eastAsia="Times New Roman" w:hAnsi="Times New Roman"/>
                <w:sz w:val="20"/>
                <w:szCs w:val="20"/>
                <w:lang w:eastAsia="ru-RU"/>
              </w:rPr>
            </w:pPr>
          </w:p>
        </w:tc>
      </w:tr>
      <w:tr w:rsidR="00615E5C" w:rsidRPr="00615E5C" w:rsidTr="00593D3A">
        <w:trPr>
          <w:trHeight w:val="301"/>
        </w:trPr>
        <w:tc>
          <w:tcPr>
            <w:tcW w:w="7318" w:type="dxa"/>
          </w:tcPr>
          <w:p w:rsidR="00615E5C" w:rsidRPr="00615E5C" w:rsidRDefault="00615E5C" w:rsidP="00615E5C">
            <w:pPr>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8. Перевернуть баллончик с аэрозолем вверх дном и встряхнуть его</w:t>
            </w:r>
          </w:p>
        </w:tc>
        <w:tc>
          <w:tcPr>
            <w:tcW w:w="529"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5730" w:type="dxa"/>
            <w:gridSpan w:val="3"/>
            <w:vMerge/>
          </w:tcPr>
          <w:p w:rsidR="00615E5C" w:rsidRPr="00615E5C" w:rsidRDefault="00615E5C" w:rsidP="00615E5C">
            <w:pPr>
              <w:spacing w:after="0" w:line="240" w:lineRule="auto"/>
              <w:rPr>
                <w:rFonts w:ascii="Times New Roman" w:eastAsia="Times New Roman" w:hAnsi="Times New Roman"/>
                <w:sz w:val="20"/>
                <w:szCs w:val="20"/>
                <w:lang w:eastAsia="ru-RU"/>
              </w:rPr>
            </w:pPr>
          </w:p>
        </w:tc>
      </w:tr>
      <w:tr w:rsidR="00615E5C" w:rsidRPr="00615E5C" w:rsidTr="00593D3A">
        <w:trPr>
          <w:trHeight w:val="325"/>
        </w:trPr>
        <w:tc>
          <w:tcPr>
            <w:tcW w:w="7318" w:type="dxa"/>
          </w:tcPr>
          <w:p w:rsidR="00615E5C" w:rsidRPr="00615E5C" w:rsidRDefault="00615E5C" w:rsidP="00615E5C">
            <w:pPr>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9. Сделать глубокий выдох;</w:t>
            </w:r>
          </w:p>
        </w:tc>
        <w:tc>
          <w:tcPr>
            <w:tcW w:w="529"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5730" w:type="dxa"/>
            <w:gridSpan w:val="3"/>
            <w:vMerge/>
          </w:tcPr>
          <w:p w:rsidR="00615E5C" w:rsidRPr="00615E5C" w:rsidRDefault="00615E5C" w:rsidP="00615E5C">
            <w:pPr>
              <w:spacing w:after="0" w:line="240" w:lineRule="auto"/>
              <w:rPr>
                <w:rFonts w:ascii="Times New Roman" w:eastAsia="Times New Roman" w:hAnsi="Times New Roman"/>
                <w:sz w:val="20"/>
                <w:szCs w:val="20"/>
                <w:lang w:eastAsia="ru-RU"/>
              </w:rPr>
            </w:pPr>
          </w:p>
        </w:tc>
      </w:tr>
      <w:tr w:rsidR="00615E5C" w:rsidRPr="00615E5C" w:rsidTr="00593D3A">
        <w:trPr>
          <w:trHeight w:val="318"/>
        </w:trPr>
        <w:tc>
          <w:tcPr>
            <w:tcW w:w="7318" w:type="dxa"/>
          </w:tcPr>
          <w:p w:rsidR="00615E5C" w:rsidRPr="00615E5C" w:rsidRDefault="00615E5C" w:rsidP="00615E5C">
            <w:pPr>
              <w:autoSpaceDE w:val="0"/>
              <w:autoSpaceDN w:val="0"/>
              <w:adjustRightInd w:val="0"/>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10. Взять в рот мундштук ингалятора, плотно обхватив его губами; голову при этом слегка запрокинуть назад</w:t>
            </w:r>
          </w:p>
        </w:tc>
        <w:tc>
          <w:tcPr>
            <w:tcW w:w="529"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5730" w:type="dxa"/>
            <w:gridSpan w:val="3"/>
            <w:vMerge/>
          </w:tcPr>
          <w:p w:rsidR="00615E5C" w:rsidRPr="00615E5C" w:rsidRDefault="00615E5C" w:rsidP="00615E5C">
            <w:pPr>
              <w:spacing w:after="0" w:line="240" w:lineRule="auto"/>
              <w:rPr>
                <w:rFonts w:ascii="Times New Roman" w:eastAsia="Times New Roman" w:hAnsi="Times New Roman"/>
                <w:sz w:val="20"/>
                <w:szCs w:val="20"/>
                <w:lang w:eastAsia="ru-RU"/>
              </w:rPr>
            </w:pPr>
          </w:p>
        </w:tc>
      </w:tr>
      <w:tr w:rsidR="00615E5C" w:rsidRPr="00615E5C" w:rsidTr="00593D3A">
        <w:trPr>
          <w:trHeight w:val="501"/>
        </w:trPr>
        <w:tc>
          <w:tcPr>
            <w:tcW w:w="7318" w:type="dxa"/>
          </w:tcPr>
          <w:p w:rsidR="00615E5C" w:rsidRPr="00615E5C" w:rsidRDefault="00615E5C" w:rsidP="00615E5C">
            <w:pPr>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11. Сделать глубокий вдох через рот и одновременно нажать на дно баллончика.</w:t>
            </w:r>
          </w:p>
        </w:tc>
        <w:tc>
          <w:tcPr>
            <w:tcW w:w="529"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5730" w:type="dxa"/>
            <w:gridSpan w:val="3"/>
            <w:vMerge/>
          </w:tcPr>
          <w:p w:rsidR="00615E5C" w:rsidRPr="00615E5C" w:rsidRDefault="00615E5C" w:rsidP="00615E5C">
            <w:pPr>
              <w:spacing w:after="0" w:line="240" w:lineRule="auto"/>
              <w:rPr>
                <w:rFonts w:ascii="Times New Roman" w:eastAsia="Times New Roman" w:hAnsi="Times New Roman"/>
                <w:sz w:val="20"/>
                <w:szCs w:val="20"/>
                <w:lang w:eastAsia="ru-RU"/>
              </w:rPr>
            </w:pPr>
          </w:p>
        </w:tc>
      </w:tr>
      <w:tr w:rsidR="00615E5C" w:rsidRPr="00615E5C" w:rsidTr="00593D3A">
        <w:trPr>
          <w:trHeight w:val="301"/>
        </w:trPr>
        <w:tc>
          <w:tcPr>
            <w:tcW w:w="7318" w:type="dxa"/>
          </w:tcPr>
          <w:p w:rsidR="00615E5C" w:rsidRPr="00615E5C" w:rsidRDefault="00615E5C" w:rsidP="00615E5C">
            <w:pPr>
              <w:autoSpaceDE w:val="0"/>
              <w:autoSpaceDN w:val="0"/>
              <w:adjustRightInd w:val="0"/>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12. Извлечь мундштук ингалятора изо рта, задержать дыхание на 5-10 с  (акцентировать на этом внимание пациента!)</w:t>
            </w:r>
          </w:p>
        </w:tc>
        <w:tc>
          <w:tcPr>
            <w:tcW w:w="529"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5730" w:type="dxa"/>
            <w:gridSpan w:val="3"/>
            <w:vMerge/>
          </w:tcPr>
          <w:p w:rsidR="00615E5C" w:rsidRPr="00615E5C" w:rsidRDefault="00615E5C" w:rsidP="00615E5C">
            <w:pPr>
              <w:spacing w:after="0" w:line="240" w:lineRule="auto"/>
              <w:rPr>
                <w:rFonts w:ascii="Times New Roman" w:eastAsia="Times New Roman" w:hAnsi="Times New Roman"/>
                <w:sz w:val="20"/>
                <w:szCs w:val="20"/>
                <w:lang w:eastAsia="ru-RU"/>
              </w:rPr>
            </w:pPr>
          </w:p>
        </w:tc>
      </w:tr>
      <w:tr w:rsidR="00615E5C" w:rsidRPr="00615E5C" w:rsidTr="00593D3A">
        <w:trPr>
          <w:trHeight w:val="276"/>
        </w:trPr>
        <w:tc>
          <w:tcPr>
            <w:tcW w:w="7318" w:type="dxa"/>
          </w:tcPr>
          <w:p w:rsidR="00615E5C" w:rsidRPr="00615E5C" w:rsidRDefault="00615E5C" w:rsidP="00615E5C">
            <w:pPr>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13. Сделать спокойный выдох</w:t>
            </w:r>
          </w:p>
        </w:tc>
        <w:tc>
          <w:tcPr>
            <w:tcW w:w="529"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5730" w:type="dxa"/>
            <w:gridSpan w:val="3"/>
            <w:vMerge/>
          </w:tcPr>
          <w:p w:rsidR="00615E5C" w:rsidRPr="00615E5C" w:rsidRDefault="00615E5C" w:rsidP="00615E5C">
            <w:pPr>
              <w:spacing w:after="0" w:line="240" w:lineRule="auto"/>
              <w:rPr>
                <w:rFonts w:ascii="Times New Roman" w:eastAsia="Times New Roman" w:hAnsi="Times New Roman"/>
                <w:sz w:val="20"/>
                <w:szCs w:val="20"/>
                <w:lang w:eastAsia="ru-RU"/>
              </w:rPr>
            </w:pPr>
          </w:p>
        </w:tc>
      </w:tr>
      <w:tr w:rsidR="00615E5C" w:rsidRPr="00615E5C" w:rsidTr="00593D3A">
        <w:trPr>
          <w:trHeight w:val="518"/>
        </w:trPr>
        <w:tc>
          <w:tcPr>
            <w:tcW w:w="7318" w:type="dxa"/>
          </w:tcPr>
          <w:p w:rsidR="00615E5C" w:rsidRPr="00615E5C" w:rsidRDefault="00615E5C" w:rsidP="00615E5C">
            <w:pPr>
              <w:autoSpaceDE w:val="0"/>
              <w:autoSpaceDN w:val="0"/>
              <w:adjustRightInd w:val="0"/>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14. Предложить пациенту самостоятельно выполнить процедуру вначале с пустым, затем с действующим ингалятором в вашем присутствии.</w:t>
            </w:r>
          </w:p>
        </w:tc>
        <w:tc>
          <w:tcPr>
            <w:tcW w:w="529"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5730" w:type="dxa"/>
            <w:gridSpan w:val="3"/>
            <w:vMerge/>
          </w:tcPr>
          <w:p w:rsidR="00615E5C" w:rsidRPr="00615E5C" w:rsidRDefault="00615E5C" w:rsidP="00615E5C">
            <w:pPr>
              <w:spacing w:after="0" w:line="240" w:lineRule="auto"/>
              <w:rPr>
                <w:rFonts w:ascii="Times New Roman" w:eastAsia="Times New Roman" w:hAnsi="Times New Roman"/>
                <w:sz w:val="20"/>
                <w:szCs w:val="20"/>
                <w:lang w:eastAsia="ru-RU"/>
              </w:rPr>
            </w:pPr>
          </w:p>
        </w:tc>
      </w:tr>
      <w:tr w:rsidR="00615E5C" w:rsidRPr="00615E5C" w:rsidTr="00593D3A">
        <w:trPr>
          <w:trHeight w:val="301"/>
        </w:trPr>
        <w:tc>
          <w:tcPr>
            <w:tcW w:w="7318" w:type="dxa"/>
          </w:tcPr>
          <w:p w:rsidR="00615E5C" w:rsidRPr="00615E5C" w:rsidRDefault="00615E5C" w:rsidP="00615E5C">
            <w:pPr>
              <w:autoSpaceDE w:val="0"/>
              <w:autoSpaceDN w:val="0"/>
              <w:adjustRightInd w:val="0"/>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15. Информировать пациента: после каждой ингаляции мундштук промыть водой с мылом и вытереть насухо.</w:t>
            </w:r>
          </w:p>
        </w:tc>
        <w:tc>
          <w:tcPr>
            <w:tcW w:w="529"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5730" w:type="dxa"/>
            <w:gridSpan w:val="3"/>
            <w:vMerge/>
          </w:tcPr>
          <w:p w:rsidR="00615E5C" w:rsidRPr="00615E5C" w:rsidRDefault="00615E5C" w:rsidP="00615E5C">
            <w:pPr>
              <w:spacing w:after="0" w:line="240" w:lineRule="auto"/>
              <w:rPr>
                <w:rFonts w:ascii="Times New Roman" w:eastAsia="Times New Roman" w:hAnsi="Times New Roman"/>
                <w:sz w:val="20"/>
                <w:szCs w:val="20"/>
                <w:lang w:eastAsia="ru-RU"/>
              </w:rPr>
            </w:pPr>
          </w:p>
        </w:tc>
      </w:tr>
      <w:tr w:rsidR="00615E5C" w:rsidRPr="00615E5C" w:rsidTr="00593D3A">
        <w:trPr>
          <w:trHeight w:val="570"/>
        </w:trPr>
        <w:tc>
          <w:tcPr>
            <w:tcW w:w="7318" w:type="dxa"/>
          </w:tcPr>
          <w:p w:rsidR="00615E5C" w:rsidRPr="00615E5C" w:rsidRDefault="00615E5C" w:rsidP="00615E5C">
            <w:pPr>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16. Закрыть защитным колпачком ингалятор после промывания и убрать его.</w:t>
            </w:r>
          </w:p>
        </w:tc>
        <w:tc>
          <w:tcPr>
            <w:tcW w:w="529"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5730" w:type="dxa"/>
            <w:gridSpan w:val="3"/>
            <w:vMerge/>
          </w:tcPr>
          <w:p w:rsidR="00615E5C" w:rsidRPr="00615E5C" w:rsidRDefault="00615E5C" w:rsidP="00615E5C">
            <w:pPr>
              <w:spacing w:after="0" w:line="240" w:lineRule="auto"/>
              <w:rPr>
                <w:rFonts w:ascii="Times New Roman" w:eastAsia="Times New Roman" w:hAnsi="Times New Roman"/>
                <w:sz w:val="20"/>
                <w:szCs w:val="20"/>
                <w:lang w:eastAsia="ru-RU"/>
              </w:rPr>
            </w:pPr>
          </w:p>
        </w:tc>
      </w:tr>
      <w:tr w:rsidR="00615E5C" w:rsidRPr="00615E5C" w:rsidTr="00593D3A">
        <w:trPr>
          <w:trHeight w:val="363"/>
        </w:trPr>
        <w:tc>
          <w:tcPr>
            <w:tcW w:w="7318" w:type="dxa"/>
          </w:tcPr>
          <w:p w:rsidR="00615E5C" w:rsidRPr="00615E5C" w:rsidRDefault="00615E5C" w:rsidP="00615E5C">
            <w:pPr>
              <w:spacing w:after="0" w:line="240" w:lineRule="auto"/>
              <w:rPr>
                <w:rFonts w:ascii="Times New Roman" w:eastAsia="Times New Roman" w:hAnsi="Times New Roman"/>
                <w:b/>
                <w:sz w:val="20"/>
                <w:szCs w:val="20"/>
                <w:lang w:eastAsia="ru-RU"/>
              </w:rPr>
            </w:pPr>
            <w:r w:rsidRPr="00615E5C">
              <w:rPr>
                <w:rFonts w:ascii="Times New Roman" w:eastAsia="Times New Roman" w:hAnsi="Times New Roman"/>
                <w:sz w:val="20"/>
                <w:szCs w:val="20"/>
                <w:lang w:eastAsia="ru-RU"/>
              </w:rPr>
              <w:t xml:space="preserve"> 17.   Вымыть руки                                                                                           </w:t>
            </w:r>
          </w:p>
        </w:tc>
        <w:tc>
          <w:tcPr>
            <w:tcW w:w="529"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5730" w:type="dxa"/>
            <w:gridSpan w:val="3"/>
            <w:vMerge/>
          </w:tcPr>
          <w:p w:rsidR="00615E5C" w:rsidRPr="00615E5C" w:rsidRDefault="00615E5C" w:rsidP="00615E5C">
            <w:pPr>
              <w:spacing w:after="0" w:line="240" w:lineRule="auto"/>
              <w:rPr>
                <w:rFonts w:ascii="Times New Roman" w:eastAsia="Times New Roman" w:hAnsi="Times New Roman"/>
                <w:sz w:val="20"/>
                <w:szCs w:val="20"/>
                <w:lang w:eastAsia="ru-RU"/>
              </w:rPr>
            </w:pPr>
          </w:p>
        </w:tc>
      </w:tr>
      <w:tr w:rsidR="00615E5C" w:rsidRPr="00615E5C" w:rsidTr="00593D3A">
        <w:trPr>
          <w:trHeight w:val="408"/>
        </w:trPr>
        <w:tc>
          <w:tcPr>
            <w:tcW w:w="7318" w:type="dxa"/>
          </w:tcPr>
          <w:p w:rsidR="00615E5C" w:rsidRPr="00615E5C" w:rsidRDefault="00615E5C" w:rsidP="00615E5C">
            <w:pPr>
              <w:autoSpaceDE w:val="0"/>
              <w:autoSpaceDN w:val="0"/>
              <w:adjustRightInd w:val="0"/>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18.</w:t>
            </w:r>
            <w:r w:rsidRPr="00615E5C">
              <w:rPr>
                <w:rFonts w:ascii="Helvetica" w:eastAsia="Times New Roman" w:hAnsi="Helvetica" w:cs="Helvetica"/>
                <w:sz w:val="20"/>
                <w:szCs w:val="20"/>
                <w:lang w:eastAsia="ru-RU"/>
              </w:rPr>
              <w:t xml:space="preserve"> </w:t>
            </w:r>
            <w:r w:rsidRPr="00615E5C">
              <w:rPr>
                <w:rFonts w:ascii="Times New Roman" w:eastAsia="Times New Roman" w:hAnsi="Times New Roman"/>
                <w:sz w:val="20"/>
                <w:szCs w:val="20"/>
                <w:lang w:eastAsia="ru-RU"/>
              </w:rPr>
              <w:t>Сделать запись о результатах обучения, выполненной процедуре и реакции на нее пациента в «Медицинской карте».</w:t>
            </w:r>
          </w:p>
        </w:tc>
        <w:tc>
          <w:tcPr>
            <w:tcW w:w="529"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5730" w:type="dxa"/>
            <w:gridSpan w:val="3"/>
            <w:vMerge/>
          </w:tcPr>
          <w:p w:rsidR="00615E5C" w:rsidRPr="00615E5C" w:rsidRDefault="00615E5C" w:rsidP="00615E5C">
            <w:pPr>
              <w:spacing w:after="0" w:line="240" w:lineRule="auto"/>
              <w:rPr>
                <w:rFonts w:ascii="Times New Roman" w:eastAsia="Times New Roman" w:hAnsi="Times New Roman"/>
                <w:sz w:val="20"/>
                <w:szCs w:val="20"/>
                <w:lang w:eastAsia="ru-RU"/>
              </w:rPr>
            </w:pPr>
          </w:p>
        </w:tc>
      </w:tr>
      <w:tr w:rsidR="00615E5C" w:rsidRPr="00615E5C" w:rsidTr="00593D3A">
        <w:trPr>
          <w:trHeight w:val="172"/>
        </w:trPr>
        <w:tc>
          <w:tcPr>
            <w:tcW w:w="7318" w:type="dxa"/>
          </w:tcPr>
          <w:p w:rsidR="00615E5C" w:rsidRPr="00615E5C" w:rsidRDefault="00615E5C" w:rsidP="00615E5C">
            <w:pPr>
              <w:autoSpaceDE w:val="0"/>
              <w:autoSpaceDN w:val="0"/>
              <w:adjustRightInd w:val="0"/>
              <w:spacing w:after="0" w:line="240" w:lineRule="auto"/>
              <w:rPr>
                <w:rFonts w:ascii="Times New Roman" w:eastAsia="Times New Roman" w:hAnsi="Times New Roman"/>
                <w:sz w:val="20"/>
                <w:szCs w:val="20"/>
                <w:lang w:eastAsia="ru-RU"/>
              </w:rPr>
            </w:pPr>
            <w:r w:rsidRPr="00615E5C">
              <w:rPr>
                <w:rFonts w:ascii="Times New Roman" w:eastAsia="Times New Roman" w:hAnsi="Times New Roman"/>
                <w:sz w:val="20"/>
                <w:szCs w:val="20"/>
                <w:lang w:eastAsia="ru-RU"/>
              </w:rPr>
              <w:t xml:space="preserve">                                                                                               </w:t>
            </w:r>
            <w:r w:rsidRPr="00615E5C">
              <w:rPr>
                <w:rFonts w:ascii="Times New Roman" w:eastAsia="Times New Roman" w:hAnsi="Times New Roman"/>
                <w:b/>
                <w:sz w:val="20"/>
                <w:szCs w:val="20"/>
                <w:lang w:eastAsia="ru-RU"/>
              </w:rPr>
              <w:t>ИТОГО:</w:t>
            </w:r>
          </w:p>
        </w:tc>
        <w:tc>
          <w:tcPr>
            <w:tcW w:w="529"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435" w:type="dxa"/>
          </w:tcPr>
          <w:p w:rsidR="00615E5C" w:rsidRPr="00615E5C" w:rsidRDefault="00615E5C" w:rsidP="00615E5C">
            <w:pPr>
              <w:spacing w:after="0" w:line="240" w:lineRule="auto"/>
              <w:rPr>
                <w:rFonts w:ascii="Times New Roman" w:eastAsia="Times New Roman" w:hAnsi="Times New Roman"/>
                <w:sz w:val="20"/>
                <w:szCs w:val="20"/>
                <w:lang w:eastAsia="ru-RU"/>
              </w:rPr>
            </w:pPr>
          </w:p>
        </w:tc>
        <w:tc>
          <w:tcPr>
            <w:tcW w:w="5730" w:type="dxa"/>
            <w:gridSpan w:val="3"/>
          </w:tcPr>
          <w:p w:rsidR="00615E5C" w:rsidRPr="00615E5C" w:rsidRDefault="00615E5C" w:rsidP="00615E5C">
            <w:pPr>
              <w:spacing w:after="0" w:line="240" w:lineRule="auto"/>
              <w:rPr>
                <w:rFonts w:ascii="Times New Roman" w:eastAsia="Times New Roman" w:hAnsi="Times New Roman"/>
                <w:sz w:val="20"/>
                <w:szCs w:val="20"/>
                <w:lang w:eastAsia="ru-RU"/>
              </w:rPr>
            </w:pPr>
          </w:p>
        </w:tc>
      </w:tr>
    </w:tbl>
    <w:p w:rsidR="003473EF" w:rsidRDefault="003473EF" w:rsidP="00B418F8">
      <w:pPr>
        <w:rPr>
          <w:sz w:val="24"/>
          <w:szCs w:val="24"/>
        </w:rPr>
        <w:sectPr w:rsidR="003473EF" w:rsidSect="003473EF">
          <w:pgSz w:w="16838" w:h="11906" w:orient="landscape"/>
          <w:pgMar w:top="568" w:right="851" w:bottom="1134" w:left="851" w:header="709" w:footer="709" w:gutter="0"/>
          <w:cols w:space="708"/>
          <w:titlePg/>
          <w:docGrid w:linePitch="360"/>
        </w:sectPr>
      </w:pPr>
    </w:p>
    <w:p w:rsidR="00B418F8" w:rsidRPr="00B418F8" w:rsidRDefault="00B418F8" w:rsidP="00BA1BDB">
      <w:pPr>
        <w:rPr>
          <w:sz w:val="24"/>
          <w:szCs w:val="24"/>
        </w:rPr>
      </w:pPr>
    </w:p>
    <w:sectPr w:rsidR="00B418F8" w:rsidRPr="00B418F8" w:rsidSect="0079696B">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FEF" w:rsidRDefault="00797FEF" w:rsidP="0079696B">
      <w:pPr>
        <w:spacing w:after="0" w:line="240" w:lineRule="auto"/>
      </w:pPr>
      <w:r>
        <w:separator/>
      </w:r>
    </w:p>
  </w:endnote>
  <w:endnote w:type="continuationSeparator" w:id="0">
    <w:p w:rsidR="00797FEF" w:rsidRDefault="00797FEF" w:rsidP="0079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Helvetica-Oblique">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010546"/>
      <w:docPartObj>
        <w:docPartGallery w:val="Page Numbers (Bottom of Page)"/>
        <w:docPartUnique/>
      </w:docPartObj>
    </w:sdtPr>
    <w:sdtEndPr/>
    <w:sdtContent>
      <w:p w:rsidR="00BA1BDB" w:rsidRDefault="00BA1BDB">
        <w:pPr>
          <w:pStyle w:val="a5"/>
          <w:jc w:val="right"/>
        </w:pPr>
        <w:r>
          <w:fldChar w:fldCharType="begin"/>
        </w:r>
        <w:r>
          <w:instrText>PAGE   \* MERGEFORMAT</w:instrText>
        </w:r>
        <w:r>
          <w:fldChar w:fldCharType="separate"/>
        </w:r>
        <w:r w:rsidR="0013776E">
          <w:rPr>
            <w:noProof/>
          </w:rPr>
          <w:t>3</w:t>
        </w:r>
        <w:r>
          <w:fldChar w:fldCharType="end"/>
        </w:r>
      </w:p>
    </w:sdtContent>
  </w:sdt>
  <w:p w:rsidR="00BA1BDB" w:rsidRDefault="00BA1BD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FEF" w:rsidRDefault="00797FEF" w:rsidP="0079696B">
      <w:pPr>
        <w:spacing w:after="0" w:line="240" w:lineRule="auto"/>
      </w:pPr>
      <w:r>
        <w:separator/>
      </w:r>
    </w:p>
  </w:footnote>
  <w:footnote w:type="continuationSeparator" w:id="0">
    <w:p w:rsidR="00797FEF" w:rsidRDefault="00797FEF" w:rsidP="00796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08A"/>
    <w:multiLevelType w:val="multilevel"/>
    <w:tmpl w:val="0F2E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66EA1"/>
    <w:multiLevelType w:val="multilevel"/>
    <w:tmpl w:val="BA42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32B57"/>
    <w:multiLevelType w:val="hybridMultilevel"/>
    <w:tmpl w:val="090C66B8"/>
    <w:lvl w:ilvl="0" w:tplc="300A385A">
      <w:start w:val="1"/>
      <w:numFmt w:val="decimal"/>
      <w:lvlText w:val="%1."/>
      <w:lvlJc w:val="center"/>
      <w:pPr>
        <w:ind w:left="502" w:hanging="360"/>
      </w:pPr>
      <w:rPr>
        <w:rFonts w:ascii="Times New Roman" w:eastAsia="Calibri" w:hAnsi="Times New Roman" w:cs="Times New Roman"/>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93181"/>
    <w:multiLevelType w:val="multilevel"/>
    <w:tmpl w:val="AA66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673E6"/>
    <w:multiLevelType w:val="multilevel"/>
    <w:tmpl w:val="2442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543E3"/>
    <w:multiLevelType w:val="multilevel"/>
    <w:tmpl w:val="39A8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75D6E"/>
    <w:multiLevelType w:val="multilevel"/>
    <w:tmpl w:val="447C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52016E"/>
    <w:multiLevelType w:val="multilevel"/>
    <w:tmpl w:val="17D4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C2479"/>
    <w:multiLevelType w:val="multilevel"/>
    <w:tmpl w:val="E0C4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560CD"/>
    <w:multiLevelType w:val="hybridMultilevel"/>
    <w:tmpl w:val="2E6C5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2817B0"/>
    <w:multiLevelType w:val="multilevel"/>
    <w:tmpl w:val="E89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2A5FDC"/>
    <w:multiLevelType w:val="multilevel"/>
    <w:tmpl w:val="79B6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139E4"/>
    <w:multiLevelType w:val="hybridMultilevel"/>
    <w:tmpl w:val="B7E8B71A"/>
    <w:lvl w:ilvl="0" w:tplc="F1AE3572">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E507B1"/>
    <w:multiLevelType w:val="multilevel"/>
    <w:tmpl w:val="61BC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8B210A"/>
    <w:multiLevelType w:val="multilevel"/>
    <w:tmpl w:val="48CC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D111CF"/>
    <w:multiLevelType w:val="multilevel"/>
    <w:tmpl w:val="ACC6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4D19D2"/>
    <w:multiLevelType w:val="multilevel"/>
    <w:tmpl w:val="78FA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86544"/>
    <w:multiLevelType w:val="multilevel"/>
    <w:tmpl w:val="3920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C6585"/>
    <w:multiLevelType w:val="multilevel"/>
    <w:tmpl w:val="CB46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431AC1"/>
    <w:multiLevelType w:val="multilevel"/>
    <w:tmpl w:val="3F56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155A4E"/>
    <w:multiLevelType w:val="multilevel"/>
    <w:tmpl w:val="391E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2187A"/>
    <w:multiLevelType w:val="multilevel"/>
    <w:tmpl w:val="8F66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D08F3"/>
    <w:multiLevelType w:val="multilevel"/>
    <w:tmpl w:val="1A52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BA5A39"/>
    <w:multiLevelType w:val="multilevel"/>
    <w:tmpl w:val="E76E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A6525"/>
    <w:multiLevelType w:val="multilevel"/>
    <w:tmpl w:val="F46E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7F7FCE"/>
    <w:multiLevelType w:val="multilevel"/>
    <w:tmpl w:val="8E8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687B2E"/>
    <w:multiLevelType w:val="multilevel"/>
    <w:tmpl w:val="D95C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D21FFB"/>
    <w:multiLevelType w:val="multilevel"/>
    <w:tmpl w:val="4210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48563F"/>
    <w:multiLevelType w:val="multilevel"/>
    <w:tmpl w:val="DE3A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7109A2"/>
    <w:multiLevelType w:val="multilevel"/>
    <w:tmpl w:val="8E3E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8A0E13"/>
    <w:multiLevelType w:val="multilevel"/>
    <w:tmpl w:val="2348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68485E"/>
    <w:multiLevelType w:val="multilevel"/>
    <w:tmpl w:val="111C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2D41CD"/>
    <w:multiLevelType w:val="hybridMultilevel"/>
    <w:tmpl w:val="45F89C0C"/>
    <w:lvl w:ilvl="0" w:tplc="5DA26C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2B76126"/>
    <w:multiLevelType w:val="hybridMultilevel"/>
    <w:tmpl w:val="59629D08"/>
    <w:lvl w:ilvl="0" w:tplc="300A385A">
      <w:start w:val="1"/>
      <w:numFmt w:val="decimal"/>
      <w:lvlText w:val="%1."/>
      <w:lvlJc w:val="center"/>
      <w:pPr>
        <w:ind w:left="502" w:hanging="360"/>
      </w:pPr>
      <w:rPr>
        <w:rFonts w:ascii="Times New Roman" w:eastAsia="Calibri" w:hAnsi="Times New Roman" w:cs="Times New Roman"/>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6" w15:restartNumberingAfterBreak="0">
    <w:nsid w:val="6A201827"/>
    <w:multiLevelType w:val="multilevel"/>
    <w:tmpl w:val="930A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1346A0"/>
    <w:multiLevelType w:val="multilevel"/>
    <w:tmpl w:val="482C1F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70BB1402"/>
    <w:multiLevelType w:val="hybridMultilevel"/>
    <w:tmpl w:val="818A13B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7605622A"/>
    <w:multiLevelType w:val="multilevel"/>
    <w:tmpl w:val="42A8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E03FF9"/>
    <w:multiLevelType w:val="multilevel"/>
    <w:tmpl w:val="D732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E737E9"/>
    <w:multiLevelType w:val="hybridMultilevel"/>
    <w:tmpl w:val="E50CB676"/>
    <w:lvl w:ilvl="0" w:tplc="FD80C7DC">
      <w:start w:val="1"/>
      <w:numFmt w:val="decimal"/>
      <w:lvlText w:val="%1."/>
      <w:lvlJc w:val="left"/>
      <w:pPr>
        <w:tabs>
          <w:tab w:val="num" w:pos="1331"/>
        </w:tabs>
        <w:ind w:left="1331"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817601A"/>
    <w:multiLevelType w:val="multilevel"/>
    <w:tmpl w:val="FF18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0"/>
  </w:num>
  <w:num w:numId="4">
    <w:abstractNumId w:val="41"/>
  </w:num>
  <w:num w:numId="5">
    <w:abstractNumId w:val="14"/>
  </w:num>
  <w:num w:numId="6">
    <w:abstractNumId w:val="3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7"/>
  </w:num>
  <w:num w:numId="11">
    <w:abstractNumId w:val="7"/>
  </w:num>
  <w:num w:numId="12">
    <w:abstractNumId w:val="36"/>
  </w:num>
  <w:num w:numId="13">
    <w:abstractNumId w:val="28"/>
  </w:num>
  <w:num w:numId="14">
    <w:abstractNumId w:val="30"/>
  </w:num>
  <w:num w:numId="15">
    <w:abstractNumId w:val="8"/>
  </w:num>
  <w:num w:numId="16">
    <w:abstractNumId w:val="1"/>
  </w:num>
  <w:num w:numId="17">
    <w:abstractNumId w:val="19"/>
  </w:num>
  <w:num w:numId="18">
    <w:abstractNumId w:val="4"/>
  </w:num>
  <w:num w:numId="19">
    <w:abstractNumId w:val="40"/>
  </w:num>
  <w:num w:numId="20">
    <w:abstractNumId w:val="27"/>
  </w:num>
  <w:num w:numId="21">
    <w:abstractNumId w:val="22"/>
  </w:num>
  <w:num w:numId="22">
    <w:abstractNumId w:val="24"/>
  </w:num>
  <w:num w:numId="23">
    <w:abstractNumId w:val="29"/>
  </w:num>
  <w:num w:numId="24">
    <w:abstractNumId w:val="15"/>
  </w:num>
  <w:num w:numId="25">
    <w:abstractNumId w:val="6"/>
  </w:num>
  <w:num w:numId="26">
    <w:abstractNumId w:val="18"/>
  </w:num>
  <w:num w:numId="27">
    <w:abstractNumId w:val="12"/>
  </w:num>
  <w:num w:numId="28">
    <w:abstractNumId w:val="25"/>
  </w:num>
  <w:num w:numId="29">
    <w:abstractNumId w:val="16"/>
  </w:num>
  <w:num w:numId="30">
    <w:abstractNumId w:val="33"/>
  </w:num>
  <w:num w:numId="31">
    <w:abstractNumId w:val="23"/>
  </w:num>
  <w:num w:numId="32">
    <w:abstractNumId w:val="17"/>
  </w:num>
  <w:num w:numId="33">
    <w:abstractNumId w:val="13"/>
  </w:num>
  <w:num w:numId="34">
    <w:abstractNumId w:val="5"/>
  </w:num>
  <w:num w:numId="35">
    <w:abstractNumId w:val="26"/>
  </w:num>
  <w:num w:numId="36">
    <w:abstractNumId w:val="9"/>
  </w:num>
  <w:num w:numId="37">
    <w:abstractNumId w:val="0"/>
  </w:num>
  <w:num w:numId="38">
    <w:abstractNumId w:val="39"/>
  </w:num>
  <w:num w:numId="39">
    <w:abstractNumId w:val="31"/>
  </w:num>
  <w:num w:numId="40">
    <w:abstractNumId w:val="20"/>
  </w:num>
  <w:num w:numId="41">
    <w:abstractNumId w:val="42"/>
  </w:num>
  <w:num w:numId="42">
    <w:abstractNumId w:val="3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52"/>
    <w:rsid w:val="000164D4"/>
    <w:rsid w:val="00020F9F"/>
    <w:rsid w:val="00035CF4"/>
    <w:rsid w:val="0008176A"/>
    <w:rsid w:val="000837DB"/>
    <w:rsid w:val="000842CF"/>
    <w:rsid w:val="000C585C"/>
    <w:rsid w:val="000E6652"/>
    <w:rsid w:val="00116BDB"/>
    <w:rsid w:val="0013776E"/>
    <w:rsid w:val="00164BC9"/>
    <w:rsid w:val="00166F1D"/>
    <w:rsid w:val="0018726E"/>
    <w:rsid w:val="00195782"/>
    <w:rsid w:val="001965FB"/>
    <w:rsid w:val="001B1A36"/>
    <w:rsid w:val="001C1D1A"/>
    <w:rsid w:val="00217987"/>
    <w:rsid w:val="00234250"/>
    <w:rsid w:val="00266278"/>
    <w:rsid w:val="0026787D"/>
    <w:rsid w:val="002B6A99"/>
    <w:rsid w:val="002C5202"/>
    <w:rsid w:val="002E0990"/>
    <w:rsid w:val="002E7DF6"/>
    <w:rsid w:val="002F3DE7"/>
    <w:rsid w:val="00300A3D"/>
    <w:rsid w:val="003473EF"/>
    <w:rsid w:val="00362573"/>
    <w:rsid w:val="003656CD"/>
    <w:rsid w:val="00373CA5"/>
    <w:rsid w:val="003C0918"/>
    <w:rsid w:val="003F3D54"/>
    <w:rsid w:val="00422FC2"/>
    <w:rsid w:val="00445B52"/>
    <w:rsid w:val="00484746"/>
    <w:rsid w:val="004906BA"/>
    <w:rsid w:val="00494EDC"/>
    <w:rsid w:val="00507DBB"/>
    <w:rsid w:val="00510A48"/>
    <w:rsid w:val="00543301"/>
    <w:rsid w:val="0055220D"/>
    <w:rsid w:val="00585CFE"/>
    <w:rsid w:val="00593D3A"/>
    <w:rsid w:val="005A5E18"/>
    <w:rsid w:val="00607556"/>
    <w:rsid w:val="00615E5C"/>
    <w:rsid w:val="00620E21"/>
    <w:rsid w:val="00640B27"/>
    <w:rsid w:val="00645CDF"/>
    <w:rsid w:val="006A7B43"/>
    <w:rsid w:val="006B494B"/>
    <w:rsid w:val="006C6091"/>
    <w:rsid w:val="006D4969"/>
    <w:rsid w:val="0074061D"/>
    <w:rsid w:val="007412F8"/>
    <w:rsid w:val="00765358"/>
    <w:rsid w:val="00770E1B"/>
    <w:rsid w:val="0079696B"/>
    <w:rsid w:val="00797FEF"/>
    <w:rsid w:val="007B4BE9"/>
    <w:rsid w:val="007D1F24"/>
    <w:rsid w:val="007E3D3D"/>
    <w:rsid w:val="00804CD1"/>
    <w:rsid w:val="00805086"/>
    <w:rsid w:val="008A29FD"/>
    <w:rsid w:val="008B2148"/>
    <w:rsid w:val="008E4AAC"/>
    <w:rsid w:val="008F628F"/>
    <w:rsid w:val="00946911"/>
    <w:rsid w:val="0094761C"/>
    <w:rsid w:val="00972AC5"/>
    <w:rsid w:val="0098658D"/>
    <w:rsid w:val="009913A2"/>
    <w:rsid w:val="009D30F9"/>
    <w:rsid w:val="009D7FD7"/>
    <w:rsid w:val="00A14436"/>
    <w:rsid w:val="00A32726"/>
    <w:rsid w:val="00A36061"/>
    <w:rsid w:val="00A53798"/>
    <w:rsid w:val="00A64D03"/>
    <w:rsid w:val="00AB488F"/>
    <w:rsid w:val="00AB5CB1"/>
    <w:rsid w:val="00AC7786"/>
    <w:rsid w:val="00AD4B9D"/>
    <w:rsid w:val="00B01502"/>
    <w:rsid w:val="00B0222A"/>
    <w:rsid w:val="00B34C9A"/>
    <w:rsid w:val="00B418F8"/>
    <w:rsid w:val="00B44327"/>
    <w:rsid w:val="00B63693"/>
    <w:rsid w:val="00B665C3"/>
    <w:rsid w:val="00B95ABE"/>
    <w:rsid w:val="00BA031A"/>
    <w:rsid w:val="00BA1BDB"/>
    <w:rsid w:val="00BA3CC2"/>
    <w:rsid w:val="00BD50AC"/>
    <w:rsid w:val="00BE5E24"/>
    <w:rsid w:val="00BE7CAA"/>
    <w:rsid w:val="00BF3B99"/>
    <w:rsid w:val="00C130B5"/>
    <w:rsid w:val="00C7709F"/>
    <w:rsid w:val="00CD357B"/>
    <w:rsid w:val="00CD3E08"/>
    <w:rsid w:val="00CF2D98"/>
    <w:rsid w:val="00D03992"/>
    <w:rsid w:val="00D2685B"/>
    <w:rsid w:val="00D359E1"/>
    <w:rsid w:val="00D41043"/>
    <w:rsid w:val="00D80F81"/>
    <w:rsid w:val="00DA33F8"/>
    <w:rsid w:val="00DD0C27"/>
    <w:rsid w:val="00E028E3"/>
    <w:rsid w:val="00E12E39"/>
    <w:rsid w:val="00E33AE4"/>
    <w:rsid w:val="00E45304"/>
    <w:rsid w:val="00E5134C"/>
    <w:rsid w:val="00E557A1"/>
    <w:rsid w:val="00E678DC"/>
    <w:rsid w:val="00E86E1E"/>
    <w:rsid w:val="00EB4A4C"/>
    <w:rsid w:val="00ED560F"/>
    <w:rsid w:val="00EE28B9"/>
    <w:rsid w:val="00EF66B7"/>
    <w:rsid w:val="00F35D58"/>
    <w:rsid w:val="00F536F8"/>
    <w:rsid w:val="00F54FDC"/>
    <w:rsid w:val="00F60D4D"/>
    <w:rsid w:val="00F71EDD"/>
    <w:rsid w:val="00F759C3"/>
    <w:rsid w:val="00F83A73"/>
    <w:rsid w:val="00FE5100"/>
    <w:rsid w:val="00FF5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7EEDEC"/>
  <w15:docId w15:val="{511180E0-0BFB-4115-9D97-155BB28B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A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9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696B"/>
    <w:rPr>
      <w:rFonts w:ascii="Calibri" w:eastAsia="Calibri" w:hAnsi="Calibri" w:cs="Times New Roman"/>
    </w:rPr>
  </w:style>
  <w:style w:type="paragraph" w:styleId="a5">
    <w:name w:val="footer"/>
    <w:basedOn w:val="a"/>
    <w:link w:val="a6"/>
    <w:uiPriority w:val="99"/>
    <w:unhideWhenUsed/>
    <w:rsid w:val="007969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696B"/>
    <w:rPr>
      <w:rFonts w:ascii="Calibri" w:eastAsia="Calibri" w:hAnsi="Calibri" w:cs="Times New Roman"/>
    </w:rPr>
  </w:style>
  <w:style w:type="paragraph" w:styleId="a7">
    <w:name w:val="Normal (Web)"/>
    <w:basedOn w:val="a"/>
    <w:uiPriority w:val="99"/>
    <w:unhideWhenUsed/>
    <w:rsid w:val="00494EDC"/>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494EDC"/>
    <w:rPr>
      <w:b/>
      <w:bCs/>
    </w:rPr>
  </w:style>
  <w:style w:type="paragraph" w:styleId="a9">
    <w:name w:val="List"/>
    <w:basedOn w:val="a"/>
    <w:rsid w:val="00FE5100"/>
    <w:pPr>
      <w:spacing w:after="0" w:line="240" w:lineRule="auto"/>
      <w:ind w:left="283" w:hanging="283"/>
    </w:pPr>
    <w:rPr>
      <w:rFonts w:ascii="Times New Roman" w:eastAsia="Times New Roman" w:hAnsi="Times New Roman"/>
      <w:sz w:val="24"/>
      <w:szCs w:val="24"/>
      <w:lang w:eastAsia="ru-RU"/>
    </w:rPr>
  </w:style>
  <w:style w:type="paragraph" w:styleId="aa">
    <w:name w:val="List Paragraph"/>
    <w:basedOn w:val="a"/>
    <w:uiPriority w:val="34"/>
    <w:qFormat/>
    <w:rsid w:val="006B494B"/>
    <w:pPr>
      <w:ind w:left="720"/>
      <w:contextualSpacing/>
    </w:pPr>
  </w:style>
  <w:style w:type="paragraph" w:styleId="ab">
    <w:name w:val="Balloon Text"/>
    <w:basedOn w:val="a"/>
    <w:link w:val="ac"/>
    <w:uiPriority w:val="99"/>
    <w:semiHidden/>
    <w:unhideWhenUsed/>
    <w:rsid w:val="00422FC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2FC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1281">
      <w:bodyDiv w:val="1"/>
      <w:marLeft w:val="0"/>
      <w:marRight w:val="0"/>
      <w:marTop w:val="0"/>
      <w:marBottom w:val="0"/>
      <w:divBdr>
        <w:top w:val="none" w:sz="0" w:space="0" w:color="auto"/>
        <w:left w:val="none" w:sz="0" w:space="0" w:color="auto"/>
        <w:bottom w:val="none" w:sz="0" w:space="0" w:color="auto"/>
        <w:right w:val="none" w:sz="0" w:space="0" w:color="auto"/>
      </w:divBdr>
    </w:div>
    <w:div w:id="179583528">
      <w:bodyDiv w:val="1"/>
      <w:marLeft w:val="0"/>
      <w:marRight w:val="0"/>
      <w:marTop w:val="0"/>
      <w:marBottom w:val="0"/>
      <w:divBdr>
        <w:top w:val="none" w:sz="0" w:space="0" w:color="auto"/>
        <w:left w:val="none" w:sz="0" w:space="0" w:color="auto"/>
        <w:bottom w:val="none" w:sz="0" w:space="0" w:color="auto"/>
        <w:right w:val="none" w:sz="0" w:space="0" w:color="auto"/>
      </w:divBdr>
    </w:div>
    <w:div w:id="556204471">
      <w:bodyDiv w:val="1"/>
      <w:marLeft w:val="0"/>
      <w:marRight w:val="0"/>
      <w:marTop w:val="0"/>
      <w:marBottom w:val="0"/>
      <w:divBdr>
        <w:top w:val="none" w:sz="0" w:space="0" w:color="auto"/>
        <w:left w:val="none" w:sz="0" w:space="0" w:color="auto"/>
        <w:bottom w:val="none" w:sz="0" w:space="0" w:color="auto"/>
        <w:right w:val="none" w:sz="0" w:space="0" w:color="auto"/>
      </w:divBdr>
    </w:div>
    <w:div w:id="20255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odorov.ru/hhh-klinicheskij-diagnoz-a-osnovnoe-zabolevanie-revmatoidnij-a.html" TargetMode="External"/><Relationship Id="rId21" Type="http://schemas.openxmlformats.org/officeDocument/2006/relationships/hyperlink" Target="http://zodorov.ru/algoritm-zashita-promejnosti-v-rodah.html" TargetMode="External"/><Relationship Id="rId42" Type="http://schemas.openxmlformats.org/officeDocument/2006/relationships/hyperlink" Target="http://zodorov.ru/f-i-o-sh-a-v-vozrast.html" TargetMode="External"/><Relationship Id="rId63" Type="http://schemas.openxmlformats.org/officeDocument/2006/relationships/hyperlink" Target="http://zodorov.ru/kakoj-predvaritelenij-diagnoz-mojno-postavite-dannomu-bolenomu.html" TargetMode="External"/><Relationship Id="rId84" Type="http://schemas.openxmlformats.org/officeDocument/2006/relationships/hyperlink" Target="http://zubstom.ru/docs/index-18042.html" TargetMode="External"/><Relationship Id="rId138" Type="http://schemas.openxmlformats.org/officeDocument/2006/relationships/hyperlink" Target="http://zodorov.ru/situacionnie-zadachi-s-etalonami-otvetov-zadacha-1.html" TargetMode="External"/><Relationship Id="rId107" Type="http://schemas.openxmlformats.org/officeDocument/2006/relationships/hyperlink" Target="http://zodorov.ru/f-i-o-sh-a-v-vozrast.html" TargetMode="External"/><Relationship Id="rId11" Type="http://schemas.openxmlformats.org/officeDocument/2006/relationships/hyperlink" Target="http://www.medcollegelib.ru/book/ISBN9785970425077.html" TargetMode="External"/><Relationship Id="rId32" Type="http://schemas.openxmlformats.org/officeDocument/2006/relationships/hyperlink" Target="http://zodorov.ru/1-o-kakoj-patologii-mojno-podumate-na-osnovanii-jalob.html" TargetMode="External"/><Relationship Id="rId53" Type="http://schemas.openxmlformats.org/officeDocument/2006/relationships/hyperlink" Target="http://zodorov.ru/1-o-kakoj-patologii-mojno-podumate-na-osnovanii-jalob.html" TargetMode="External"/><Relationship Id="rId74" Type="http://schemas.openxmlformats.org/officeDocument/2006/relationships/hyperlink" Target="http://zodorov.ru/koncepciya-informacionnaya-politika-pravitelestva-orenburgskoj.html" TargetMode="External"/><Relationship Id="rId128" Type="http://schemas.openxmlformats.org/officeDocument/2006/relationships/hyperlink" Target="http://zodorov.ru/metodi-operativnogo-lecheniya-dgpj-podrazdelyayutsya-na.html" TargetMode="External"/><Relationship Id="rId149" Type="http://schemas.openxmlformats.org/officeDocument/2006/relationships/hyperlink" Target="http://zodorov.ru/lechenie-raka-podjeludochnoj-jelezi.html" TargetMode="External"/><Relationship Id="rId5" Type="http://schemas.openxmlformats.org/officeDocument/2006/relationships/webSettings" Target="webSettings.xml"/><Relationship Id="rId95" Type="http://schemas.openxmlformats.org/officeDocument/2006/relationships/hyperlink" Target="http://zodorov.ru/pravila-sbora-biologicheskogo-materiala-na-issledovanie-umete.html" TargetMode="External"/><Relationship Id="rId22" Type="http://schemas.openxmlformats.org/officeDocument/2006/relationships/hyperlink" Target="http://zodorov.ru/problemno-situacionnie-zadachi-po-ib-i-epid.html" TargetMode="External"/><Relationship Id="rId27" Type="http://schemas.openxmlformats.org/officeDocument/2006/relationships/hyperlink" Target="http://zodorov.ru/sluchai-zabolevaniya-registriruyutsya-v-techenie-vsego-goda-no.html" TargetMode="External"/><Relationship Id="rId43" Type="http://schemas.openxmlformats.org/officeDocument/2006/relationships/hyperlink" Target="http://zodorov.ru/anamnez-osobennosti-metodiki-sbora-anamneza-v-pediatricheskoj.html" TargetMode="External"/><Relationship Id="rId48" Type="http://schemas.openxmlformats.org/officeDocument/2006/relationships/hyperlink" Target="http://zodorov.ru/zadacha-1-gn-smeshannaya-forma.html" TargetMode="External"/><Relationship Id="rId64" Type="http://schemas.openxmlformats.org/officeDocument/2006/relationships/hyperlink" Target="http://zodorov.ru/zubi-stroenie-zubnaya-formula-sroki-prorezivaniya-i-smeni-zubo.html" TargetMode="External"/><Relationship Id="rId69" Type="http://schemas.openxmlformats.org/officeDocument/2006/relationships/hyperlink" Target="http://zodorov.ru/lekciya-1-differencialenaya-diagnostika-zabolevanij-protekayus.html" TargetMode="External"/><Relationship Id="rId113" Type="http://schemas.openxmlformats.org/officeDocument/2006/relationships/hyperlink" Target="http://zodorov.ru/das-vierzehnte-kapitelu-amalii.html" TargetMode="External"/><Relationship Id="rId118" Type="http://schemas.openxmlformats.org/officeDocument/2006/relationships/hyperlink" Target="http://zodorov.ru/nozologiya.html" TargetMode="External"/><Relationship Id="rId134" Type="http://schemas.openxmlformats.org/officeDocument/2006/relationships/hyperlink" Target="http://zodorov.ru/hhh-klinicheskij-diagnoz-a-osnovnoe-zabolevanie-revmatoidnij-a.html" TargetMode="External"/><Relationship Id="rId139" Type="http://schemas.openxmlformats.org/officeDocument/2006/relationships/hyperlink" Target="http://zodorov.ru/hhh-klinicheskij-diagnoz-a-osnovnoe-zabolevanie-revmatoidnij-a.html" TargetMode="External"/><Relationship Id="rId80" Type="http://schemas.openxmlformats.org/officeDocument/2006/relationships/hyperlink" Target="http://zubstom.ru/docs/index-18042.html" TargetMode="External"/><Relationship Id="rId85" Type="http://schemas.openxmlformats.org/officeDocument/2006/relationships/hyperlink" Target="http://zubstom.ru/docs/index-4535.html" TargetMode="External"/><Relationship Id="rId150" Type="http://schemas.openxmlformats.org/officeDocument/2006/relationships/hyperlink" Target="http://zodorov.ru/diagnostika-i-terapiya-vneshnesekretornoj-nedostatochnosti-pod.html" TargetMode="External"/><Relationship Id="rId155" Type="http://schemas.openxmlformats.org/officeDocument/2006/relationships/theme" Target="theme/theme1.xml"/><Relationship Id="rId12" Type="http://schemas.openxmlformats.org/officeDocument/2006/relationships/hyperlink" Target="http://zubstom.ru/docs/index-16258.html" TargetMode="External"/><Relationship Id="rId17" Type="http://schemas.openxmlformats.org/officeDocument/2006/relationships/hyperlink" Target="http://zodorov.ru/pasportnaya-chaste-v2.html" TargetMode="External"/><Relationship Id="rId33" Type="http://schemas.openxmlformats.org/officeDocument/2006/relationships/hyperlink" Target="http://zodorov.ru/situacionnie-zadachi-s-etalonami-otvetov-zadacha-1.html" TargetMode="External"/><Relationship Id="rId38" Type="http://schemas.openxmlformats.org/officeDocument/2006/relationships/hyperlink" Target="http://zodorov.ru/razvitie-pravogo-polushariya.html" TargetMode="External"/><Relationship Id="rId59" Type="http://schemas.openxmlformats.org/officeDocument/2006/relationships/hyperlink" Target="http://zodorov.ru/nozologiya.html" TargetMode="External"/><Relationship Id="rId103" Type="http://schemas.openxmlformats.org/officeDocument/2006/relationships/hyperlink" Target="http://zodorov.ru/razrabotka-uroka-po-discipline-biologiya.html" TargetMode="External"/><Relationship Id="rId108" Type="http://schemas.openxmlformats.org/officeDocument/2006/relationships/hyperlink" Target="http://zodorov.ru/pravila-sbora-biologicheskogo-materiala-na-issledovanie-umete.html" TargetMode="External"/><Relationship Id="rId124" Type="http://schemas.openxmlformats.org/officeDocument/2006/relationships/hyperlink" Target="http://zodorov.ru/yazvennaya-bolezne-jeludka-i-dvenadcatiperstnoj-kishki-v3.html" TargetMode="External"/><Relationship Id="rId129" Type="http://schemas.openxmlformats.org/officeDocument/2006/relationships/hyperlink" Target="http://zodorov.ru/naibolee-rasprostranennie-zabolevaniya-organov-pishevareniya-g.html" TargetMode="External"/><Relationship Id="rId54" Type="http://schemas.openxmlformats.org/officeDocument/2006/relationships/hyperlink" Target="http://zodorov.ru/ocenka-funkcionalenogo-sostoyaniya-student-doljen-znate-normal.html" TargetMode="External"/><Relationship Id="rId70" Type="http://schemas.openxmlformats.org/officeDocument/2006/relationships/hyperlink" Target="http://zodorov.ru/anamnez-osobennosti-metodiki-sbora-anamneza-v-pediatricheskoj.html" TargetMode="External"/><Relationship Id="rId75" Type="http://schemas.openxmlformats.org/officeDocument/2006/relationships/hyperlink" Target="http://zodorov.ru/nozologiya.html" TargetMode="External"/><Relationship Id="rId91" Type="http://schemas.openxmlformats.org/officeDocument/2006/relationships/hyperlink" Target="http://zodorov.ru/kakie-simptomi-poyavlyayutsya-u-cheloveka-kotorij-zarazilsya-z.html" TargetMode="External"/><Relationship Id="rId96" Type="http://schemas.openxmlformats.org/officeDocument/2006/relationships/hyperlink" Target="http://zodorov.ru/shkola-zdoroveya-dlya-pacientov-s-izbitochnoj-massoj-tela.html" TargetMode="External"/><Relationship Id="rId140" Type="http://schemas.openxmlformats.org/officeDocument/2006/relationships/hyperlink" Target="http://zodorov.ru/klinicheskaya-zadacha.html" TargetMode="External"/><Relationship Id="rId145" Type="http://schemas.openxmlformats.org/officeDocument/2006/relationships/hyperlink" Target="http://zodorov.ru/istoriya-bolezni-po-hirurgii.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zodorov.ru/zadacha-1-bolenoj-s-66-let-obratilsya-v-kliniku-s-jalobami-na.html" TargetMode="External"/><Relationship Id="rId28" Type="http://schemas.openxmlformats.org/officeDocument/2006/relationships/hyperlink" Target="http://zodorov.ru/kakoj-predvaritelenij-diagnoz-mojno-postavite-dannomu-bolenomu.html" TargetMode="External"/><Relationship Id="rId49" Type="http://schemas.openxmlformats.org/officeDocument/2006/relationships/hyperlink" Target="http://zodorov.ru/literatura-dlya-studentov-medicinskih-vuzov-akusherstvo-pod-re.html" TargetMode="External"/><Relationship Id="rId114" Type="http://schemas.openxmlformats.org/officeDocument/2006/relationships/hyperlink" Target="http://zodorov.ru/zdorovaya-i-poleznaya-pisha-tvorcheskij-podhod-k.html" TargetMode="External"/><Relationship Id="rId119" Type="http://schemas.openxmlformats.org/officeDocument/2006/relationships/hyperlink" Target="http://zodorov.ru/ocenka-sostoyaniya-venul-po-mrt-swi-izobrajeniyam-s-primenenie.html" TargetMode="External"/><Relationship Id="rId44" Type="http://schemas.openxmlformats.org/officeDocument/2006/relationships/hyperlink" Target="http://zodorov.ru/ahalaziya-pishevoda-v2.html" TargetMode="External"/><Relationship Id="rId60" Type="http://schemas.openxmlformats.org/officeDocument/2006/relationships/hyperlink" Target="http://zodorov.ru/a-injichishho-2012g.html" TargetMode="External"/><Relationship Id="rId65" Type="http://schemas.openxmlformats.org/officeDocument/2006/relationships/hyperlink" Target="http://zodorov.ru/1-o-kakoj-patologii-mojno-podumate-na-osnovanii-jalob.html" TargetMode="External"/><Relationship Id="rId81" Type="http://schemas.openxmlformats.org/officeDocument/2006/relationships/hyperlink" Target="http://zubstom.ru/docs/index-1676.html" TargetMode="External"/><Relationship Id="rId86" Type="http://schemas.openxmlformats.org/officeDocument/2006/relationships/hyperlink" Target="http://zubstom.ru/docs/index-9944.html" TargetMode="External"/><Relationship Id="rId130" Type="http://schemas.openxmlformats.org/officeDocument/2006/relationships/hyperlink" Target="http://zodorov.ru/prilojenie-5-kdopolnitelenomu-soglasheniyu-2.html" TargetMode="External"/><Relationship Id="rId135" Type="http://schemas.openxmlformats.org/officeDocument/2006/relationships/hyperlink" Target="http://zodorov.ru/svojstva-kosmeticheskih-kompozicij-s-ekstraktom-chagi.html" TargetMode="External"/><Relationship Id="rId151" Type="http://schemas.openxmlformats.org/officeDocument/2006/relationships/hyperlink" Target="http://zodorov.ru/i-psihologicheskie-aspekti-gipertonicheskoj-bolezni-ponyatie-i.html" TargetMode="External"/><Relationship Id="rId13" Type="http://schemas.openxmlformats.org/officeDocument/2006/relationships/hyperlink" Target="http://zubstom.ru/docs/index-16258.html" TargetMode="External"/><Relationship Id="rId18" Type="http://schemas.openxmlformats.org/officeDocument/2006/relationships/hyperlink" Target="http://zodorov.ru/tema-prakticheskogo-zanyatiya-v4.html" TargetMode="External"/><Relationship Id="rId39" Type="http://schemas.openxmlformats.org/officeDocument/2006/relationships/hyperlink" Target="http://zodorov.ru/koncepciya-informacionnaya-politika-pravitelestva-orenburgskoj.html" TargetMode="External"/><Relationship Id="rId109" Type="http://schemas.openxmlformats.org/officeDocument/2006/relationships/hyperlink" Target="http://zodorov.ru/obshij-klinicheskij-analiz-mochi.html" TargetMode="External"/><Relationship Id="rId34" Type="http://schemas.openxmlformats.org/officeDocument/2006/relationships/hyperlink" Target="http://zodorov.ru/lekciya-1-differencialenaya-diagnostika-zabolevanij-protekayus.html" TargetMode="External"/><Relationship Id="rId50" Type="http://schemas.openxmlformats.org/officeDocument/2006/relationships/hyperlink" Target="http://zodorov.ru/pasportnaya-chaste-v2.html" TargetMode="External"/><Relationship Id="rId55" Type="http://schemas.openxmlformats.org/officeDocument/2006/relationships/hyperlink" Target="http://zodorov.ru/zadacha-1-bolenoj-s-66-let-obratilsya-v-kliniku-s-jalobami-na.html" TargetMode="External"/><Relationship Id="rId76" Type="http://schemas.openxmlformats.org/officeDocument/2006/relationships/hyperlink" Target="http://zodorov.ru/vse-chto-vi-hoteli-uznate-o-izbitochnom-roste-volos.html" TargetMode="External"/><Relationship Id="rId97" Type="http://schemas.openxmlformats.org/officeDocument/2006/relationships/hyperlink" Target="http://zodorov.ru/tema-prakticheskogo-zanyatiya-v4.html" TargetMode="External"/><Relationship Id="rId104" Type="http://schemas.openxmlformats.org/officeDocument/2006/relationships/hyperlink" Target="http://zodorov.ru/principi-postroeniya-formulirovki-diagnoza.html" TargetMode="External"/><Relationship Id="rId120" Type="http://schemas.openxmlformats.org/officeDocument/2006/relationships/hyperlink" Target="http://zodorov.ru/referat-rak-jeludka.html" TargetMode="External"/><Relationship Id="rId125" Type="http://schemas.openxmlformats.org/officeDocument/2006/relationships/hyperlink" Target="http://zodorov.ru/obrazovatelenaya-programma-mbou-sosh-1-g-chapligina-normativno.html" TargetMode="External"/><Relationship Id="rId141" Type="http://schemas.openxmlformats.org/officeDocument/2006/relationships/hyperlink" Target="http://zodorov.ru/fitoterapiya-pri-jelchnokamennoj-bolezni.html" TargetMode="External"/><Relationship Id="rId146" Type="http://schemas.openxmlformats.org/officeDocument/2006/relationships/hyperlink" Target="http://zodorov.ru/nakladka-na-plechi-s-turmalinom-i-biofotonami-naplechnik.html" TargetMode="External"/><Relationship Id="rId7" Type="http://schemas.openxmlformats.org/officeDocument/2006/relationships/endnotes" Target="endnotes.xml"/><Relationship Id="rId71" Type="http://schemas.openxmlformats.org/officeDocument/2006/relationships/hyperlink" Target="http://zodorov.ru/mesto-soversheniya-doverennosti.html" TargetMode="External"/><Relationship Id="rId92" Type="http://schemas.openxmlformats.org/officeDocument/2006/relationships/hyperlink" Target="http://zodorov.ru/spravochnik-po-rasseyannomu-sklerozu-dlya-bolenih-i-ih-blizkih.html" TargetMode="External"/><Relationship Id="rId2" Type="http://schemas.openxmlformats.org/officeDocument/2006/relationships/numbering" Target="numbering.xml"/><Relationship Id="rId29" Type="http://schemas.openxmlformats.org/officeDocument/2006/relationships/hyperlink" Target="http://zodorov.ru/zubi-stroenie-zubnaya-formula-sroki-prorezivaniya-i-smeni-zubo.html" TargetMode="External"/><Relationship Id="rId24" Type="http://schemas.openxmlformats.org/officeDocument/2006/relationships/hyperlink" Target="http://zodorov.ru/nozologiya.html" TargetMode="External"/><Relationship Id="rId40" Type="http://schemas.openxmlformats.org/officeDocument/2006/relationships/hyperlink" Target="http://zodorov.ru/nozologiya.html" TargetMode="External"/><Relationship Id="rId45" Type="http://schemas.openxmlformats.org/officeDocument/2006/relationships/hyperlink" Target="http://zubstom.ru/docs/index-16258.html" TargetMode="External"/><Relationship Id="rId66" Type="http://schemas.openxmlformats.org/officeDocument/2006/relationships/hyperlink" Target="http://zodorov.ru/ahalaziya-pishevoda-v2.html" TargetMode="External"/><Relationship Id="rId87" Type="http://schemas.openxmlformats.org/officeDocument/2006/relationships/hyperlink" Target="http://zubstom.ru/docs/index-19082.html" TargetMode="External"/><Relationship Id="rId110" Type="http://schemas.openxmlformats.org/officeDocument/2006/relationships/hyperlink" Target="http://zodorov.ru/programma-pomoshnik-vracha-stacionara-terapevticheskogo-profil.html" TargetMode="External"/><Relationship Id="rId115" Type="http://schemas.openxmlformats.org/officeDocument/2006/relationships/hyperlink" Target="http://zodorov.ru/naibolee-rasprostranennie-zabolevaniya-organov-pishevareniya-g.html" TargetMode="External"/><Relationship Id="rId131" Type="http://schemas.openxmlformats.org/officeDocument/2006/relationships/hyperlink" Target="http://zodorov.ru/hhh-klinicheskij-diagnoz-a-osnovnoe-zabolevanie-revmatoidnij-a.html" TargetMode="External"/><Relationship Id="rId136" Type="http://schemas.openxmlformats.org/officeDocument/2006/relationships/hyperlink" Target="http://zodorov.ru/razrabotka-uroka-po-discipline-biologiya.html" TargetMode="External"/><Relationship Id="rId61" Type="http://schemas.openxmlformats.org/officeDocument/2006/relationships/hyperlink" Target="http://zodorov.ru/i-vegetativnaya-nervnaya-sistema-holinomimetiki-antiholinester.html" TargetMode="External"/><Relationship Id="rId82" Type="http://schemas.openxmlformats.org/officeDocument/2006/relationships/hyperlink" Target="http://zubstom.ru/docs/index-2616.html" TargetMode="External"/><Relationship Id="rId152" Type="http://schemas.openxmlformats.org/officeDocument/2006/relationships/hyperlink" Target="http://zodorov.ru/1-oharakterizujte-principi-primeneniya-biotehnologii-v-medicin.html" TargetMode="External"/><Relationship Id="rId19" Type="http://schemas.openxmlformats.org/officeDocument/2006/relationships/hyperlink" Target="http://zodorov.ru/1-o-kakoj-patologii-mojno-podumate-na-osnovanii-jalob.html" TargetMode="External"/><Relationship Id="rId14" Type="http://schemas.openxmlformats.org/officeDocument/2006/relationships/hyperlink" Target="http://zubstom.ru/docs/index-1149.html" TargetMode="External"/><Relationship Id="rId30" Type="http://schemas.openxmlformats.org/officeDocument/2006/relationships/hyperlink" Target="http://zodorov.ru/1-o-kakoj-patologii-mojno-podumate-na-osnovanii-jalob.html" TargetMode="External"/><Relationship Id="rId35" Type="http://schemas.openxmlformats.org/officeDocument/2006/relationships/hyperlink" Target="http://zodorov.ru/anamnez-osobennosti-metodiki-sbora-anamneza-v-pediatricheskoj.html" TargetMode="External"/><Relationship Id="rId56" Type="http://schemas.openxmlformats.org/officeDocument/2006/relationships/hyperlink" Target="http://zodorov.ru/algoritm-zashita-promejnosti-v-rodah.html" TargetMode="External"/><Relationship Id="rId77" Type="http://schemas.openxmlformats.org/officeDocument/2006/relationships/hyperlink" Target="http://zodorov.ru/f-i-o-sh-a-v-vozrast.html" TargetMode="External"/><Relationship Id="rId100" Type="http://schemas.openxmlformats.org/officeDocument/2006/relationships/hyperlink" Target="http://zodorov.ru/prilojeniya-k-tehnologicheskoj-karte.html" TargetMode="External"/><Relationship Id="rId105" Type="http://schemas.openxmlformats.org/officeDocument/2006/relationships/hyperlink" Target="http://zodorov.ru/ogli-nizkointensivnoe-lazernoe-izluchenie-v-kompleksnom-lechen.html" TargetMode="External"/><Relationship Id="rId126" Type="http://schemas.openxmlformats.org/officeDocument/2006/relationships/hyperlink" Target="http://zodorov.ru/ocenka-sostoyaniya-venul-po-mrt-swi-izobrajeniyam-s-primenenie.html" TargetMode="External"/><Relationship Id="rId147" Type="http://schemas.openxmlformats.org/officeDocument/2006/relationships/hyperlink" Target="http://zodorov.ru/metabolicheskij-sindrom-v2.html" TargetMode="External"/><Relationship Id="rId8" Type="http://schemas.openxmlformats.org/officeDocument/2006/relationships/image" Target="media/image1.jpeg"/><Relationship Id="rId51" Type="http://schemas.openxmlformats.org/officeDocument/2006/relationships/hyperlink" Target="http://zodorov.ru/tema-prakticheskogo-zanyatiya-v4.html" TargetMode="External"/><Relationship Id="rId72" Type="http://schemas.openxmlformats.org/officeDocument/2006/relationships/hyperlink" Target="http://zodorov.ru/informaciya-o-vidah-i-razmerah-viplat.html" TargetMode="External"/><Relationship Id="rId93" Type="http://schemas.openxmlformats.org/officeDocument/2006/relationships/hyperlink" Target="http://zodorov.ru/cele-raboti.html" TargetMode="External"/><Relationship Id="rId98" Type="http://schemas.openxmlformats.org/officeDocument/2006/relationships/hyperlink" Target="http://zodorov.ru/vitamini.html" TargetMode="External"/><Relationship Id="rId121" Type="http://schemas.openxmlformats.org/officeDocument/2006/relationships/hyperlink" Target="http://zodorov.ru/naibolee-rasprostranennie-zabolevaniya-organov-pishevareniya-g.html" TargetMode="External"/><Relationship Id="rId142" Type="http://schemas.openxmlformats.org/officeDocument/2006/relationships/hyperlink" Target="http://zodorov.ru/valentinovich-v2.html" TargetMode="External"/><Relationship Id="rId3" Type="http://schemas.openxmlformats.org/officeDocument/2006/relationships/styles" Target="styles.xml"/><Relationship Id="rId25" Type="http://schemas.openxmlformats.org/officeDocument/2006/relationships/hyperlink" Target="http://zodorov.ru/a-injichishho-2012g.html" TargetMode="External"/><Relationship Id="rId46" Type="http://schemas.openxmlformats.org/officeDocument/2006/relationships/hyperlink" Target="http://zubstom.ru/docs/index-16258.html" TargetMode="External"/><Relationship Id="rId67" Type="http://schemas.openxmlformats.org/officeDocument/2006/relationships/hyperlink" Target="http://zodorov.ru/1-o-kakoj-patologii-mojno-podumate-na-osnovanii-jalob.html" TargetMode="External"/><Relationship Id="rId116" Type="http://schemas.openxmlformats.org/officeDocument/2006/relationships/hyperlink" Target="http://zodorov.ru/pitanie-i-allergiya.html" TargetMode="External"/><Relationship Id="rId137" Type="http://schemas.openxmlformats.org/officeDocument/2006/relationships/hyperlink" Target="http://zodorov.ru/test-na-proverku-znanij-po-teme-vichspid-viberite-i-pometete-p.html" TargetMode="External"/><Relationship Id="rId20" Type="http://schemas.openxmlformats.org/officeDocument/2006/relationships/hyperlink" Target="http://zodorov.ru/zadacha-1-bolenoj-s-66-let-obratilsya-v-kliniku-s-jalobami-na.html" TargetMode="External"/><Relationship Id="rId41" Type="http://schemas.openxmlformats.org/officeDocument/2006/relationships/hyperlink" Target="http://zodorov.ru/vse-chto-vi-hoteli-uznate-o-izbitochnom-roste-volos.html" TargetMode="External"/><Relationship Id="rId62" Type="http://schemas.openxmlformats.org/officeDocument/2006/relationships/hyperlink" Target="http://zodorov.ru/sluchai-zabolevaniya-registriruyutsya-v-techenie-vsego-goda-no.html" TargetMode="External"/><Relationship Id="rId83" Type="http://schemas.openxmlformats.org/officeDocument/2006/relationships/hyperlink" Target="http://zubstom.ru/docs/index-19462.html" TargetMode="External"/><Relationship Id="rId88" Type="http://schemas.openxmlformats.org/officeDocument/2006/relationships/hyperlink" Target="http://zubstom.ru/docs/index-17836.html" TargetMode="External"/><Relationship Id="rId111" Type="http://schemas.openxmlformats.org/officeDocument/2006/relationships/hyperlink" Target="http://zodorov.ru/darmaeva-m-n.html" TargetMode="External"/><Relationship Id="rId132" Type="http://schemas.openxmlformats.org/officeDocument/2006/relationships/hyperlink" Target="http://zodorov.ru/zubi-stroenie-zubnaya-formula-sroki-prorezivaniya-i-smeni-zubo.html" TargetMode="External"/><Relationship Id="rId153" Type="http://schemas.openxmlformats.org/officeDocument/2006/relationships/footer" Target="footer1.xml"/><Relationship Id="rId15" Type="http://schemas.openxmlformats.org/officeDocument/2006/relationships/hyperlink" Target="http://zodorov.ru/zadacha-1-gn-smeshannaya-forma.html" TargetMode="External"/><Relationship Id="rId36" Type="http://schemas.openxmlformats.org/officeDocument/2006/relationships/hyperlink" Target="http://zodorov.ru/mesto-soversheniya-doverennosti.html" TargetMode="External"/><Relationship Id="rId57" Type="http://schemas.openxmlformats.org/officeDocument/2006/relationships/hyperlink" Target="http://zodorov.ru/problemno-situacionnie-zadachi-po-ib-i-epid.html" TargetMode="External"/><Relationship Id="rId106" Type="http://schemas.openxmlformats.org/officeDocument/2006/relationships/hyperlink" Target="http://zodorov.ru/diagnostika-nelicobacter-pylori-dihatelenim-neinvazivnim-testo.html" TargetMode="External"/><Relationship Id="rId127" Type="http://schemas.openxmlformats.org/officeDocument/2006/relationships/hyperlink" Target="http://zodorov.ru/poselim-boga-v-kompeyuter-internetovskuyu-sete-v2.html" TargetMode="External"/><Relationship Id="rId10" Type="http://schemas.openxmlformats.org/officeDocument/2006/relationships/hyperlink" Target="http://www.medcollegelib.ru/book/ISBN9785970440131.html" TargetMode="External"/><Relationship Id="rId31" Type="http://schemas.openxmlformats.org/officeDocument/2006/relationships/hyperlink" Target="http://zodorov.ru/ahalaziya-pishevoda-v2.html" TargetMode="External"/><Relationship Id="rId52" Type="http://schemas.openxmlformats.org/officeDocument/2006/relationships/hyperlink" Target="http://zodorov.ru/pravila-sbora-obshego-analiza-mochi-dostovernij-analiz-mochi-p.html" TargetMode="External"/><Relationship Id="rId73" Type="http://schemas.openxmlformats.org/officeDocument/2006/relationships/hyperlink" Target="http://zodorov.ru/razvitie-pravogo-polushariya.html" TargetMode="External"/><Relationship Id="rId78" Type="http://schemas.openxmlformats.org/officeDocument/2006/relationships/hyperlink" Target="http://zodorov.ru/anamnez-osobennosti-metodiki-sbora-anamneza-v-pediatricheskoj.html" TargetMode="External"/><Relationship Id="rId94" Type="http://schemas.openxmlformats.org/officeDocument/2006/relationships/hyperlink" Target="http://zodorov.ru/hhh-klinicheskij-diagnoz-a-osnovnoe-zabolevanie-revmatoidnij-a.html" TargetMode="External"/><Relationship Id="rId99" Type="http://schemas.openxmlformats.org/officeDocument/2006/relationships/hyperlink" Target="http://zodorov.ru/perechene-jiznenno-neobhodimih-i-vajnejshih-lekarstvennih-prep-v2.html" TargetMode="External"/><Relationship Id="rId101" Type="http://schemas.openxmlformats.org/officeDocument/2006/relationships/hyperlink" Target="http://zodorov.ru/obshij-klinicheskij-analiz-mochi.html" TargetMode="External"/><Relationship Id="rId122" Type="http://schemas.openxmlformats.org/officeDocument/2006/relationships/hyperlink" Target="http://zodorov.ru/funkcionalenie-osobennosti-i-effektivnoste-kislotosupressii-u.html" TargetMode="External"/><Relationship Id="rId143" Type="http://schemas.openxmlformats.org/officeDocument/2006/relationships/hyperlink" Target="http://zodorov.ru/metabolicheskij-sindrom-v2.html" TargetMode="External"/><Relationship Id="rId148" Type="http://schemas.openxmlformats.org/officeDocument/2006/relationships/hyperlink" Target="http://zodorov.ru/istoriya-bolezni-po-hirurgii.html"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zodorov.ru/i-vegetativnaya-nervnaya-sistema-holinomimetiki-antiholinester.html" TargetMode="External"/><Relationship Id="rId47" Type="http://schemas.openxmlformats.org/officeDocument/2006/relationships/hyperlink" Target="http://zubstom.ru/docs/index-1149.html" TargetMode="External"/><Relationship Id="rId68" Type="http://schemas.openxmlformats.org/officeDocument/2006/relationships/hyperlink" Target="http://zodorov.ru/situacionnie-zadachi-s-etalonami-otvetov-zadacha-1.html" TargetMode="External"/><Relationship Id="rId89" Type="http://schemas.openxmlformats.org/officeDocument/2006/relationships/hyperlink" Target="http://zubstom.ru/docs/index-12426.html" TargetMode="External"/><Relationship Id="rId112" Type="http://schemas.openxmlformats.org/officeDocument/2006/relationships/hyperlink" Target="http://zodorov.ru/zadacha-na-fap-k-feledsheru-obratilase-jenshina-25-let-jalobi.html" TargetMode="External"/><Relationship Id="rId133" Type="http://schemas.openxmlformats.org/officeDocument/2006/relationships/hyperlink" Target="http://zodorov.ru/zabolevaniya-tonkoj-kishki-divertikuli-i-divertikuliti-flegmon.html" TargetMode="External"/><Relationship Id="rId154" Type="http://schemas.openxmlformats.org/officeDocument/2006/relationships/fontTable" Target="fontTable.xml"/><Relationship Id="rId16" Type="http://schemas.openxmlformats.org/officeDocument/2006/relationships/hyperlink" Target="http://zodorov.ru/literatura-dlya-studentov-medicinskih-vuzov-akusherstvo-pod-re.html" TargetMode="External"/><Relationship Id="rId37" Type="http://schemas.openxmlformats.org/officeDocument/2006/relationships/hyperlink" Target="http://zodorov.ru/informaciya-o-vidah-i-razmerah-viplat.html" TargetMode="External"/><Relationship Id="rId58" Type="http://schemas.openxmlformats.org/officeDocument/2006/relationships/hyperlink" Target="http://zodorov.ru/zadacha-1-bolenoj-s-66-let-obratilsya-v-kliniku-s-jalobami-na.html" TargetMode="External"/><Relationship Id="rId79" Type="http://schemas.openxmlformats.org/officeDocument/2006/relationships/hyperlink" Target="http://zodorov.ru/ahalaziya-pishevoda-v2.html" TargetMode="External"/><Relationship Id="rId102" Type="http://schemas.openxmlformats.org/officeDocument/2006/relationships/hyperlink" Target="http://zodorov.ru/spravochnik-po-rasseyannomu-sklerozu-dlya-bolenih-i-ih-blizkih.html" TargetMode="External"/><Relationship Id="rId123" Type="http://schemas.openxmlformats.org/officeDocument/2006/relationships/hyperlink" Target="http://zodorov.ru/elektivnij-kurs-dlya-studentov-2-3-kursov-mahachkala-2013.html" TargetMode="External"/><Relationship Id="rId144" Type="http://schemas.openxmlformats.org/officeDocument/2006/relationships/hyperlink" Target="http://zodorov.ru/situacionnie-zadachi-s-etalonami-otvetov-zadacha-1.html" TargetMode="External"/><Relationship Id="rId90" Type="http://schemas.openxmlformats.org/officeDocument/2006/relationships/hyperlink" Target="http://zodorov.ru/epidemiologicheskij-nadzor-za-vich-infekcie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622D-130C-44CA-B3C3-B79B551A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95</Pages>
  <Words>27782</Words>
  <Characters>158358</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user2</cp:lastModifiedBy>
  <cp:revision>6</cp:revision>
  <cp:lastPrinted>2018-09-11T08:30:00Z</cp:lastPrinted>
  <dcterms:created xsi:type="dcterms:W3CDTF">2018-09-10T11:57:00Z</dcterms:created>
  <dcterms:modified xsi:type="dcterms:W3CDTF">2022-11-04T01:32:00Z</dcterms:modified>
</cp:coreProperties>
</file>