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5" w:rsidRDefault="00781305" w:rsidP="00781305">
      <w:pPr>
        <w:spacing w:line="1" w:lineRule="exact"/>
      </w:pPr>
    </w:p>
    <w:p w:rsidR="00781305" w:rsidRDefault="00781305" w:rsidP="00781305">
      <w:pPr>
        <w:framePr w:wrap="none" w:vAnchor="page" w:hAnchor="page" w:x="275" w:y="438"/>
        <w:rPr>
          <w:sz w:val="2"/>
          <w:szCs w:val="2"/>
        </w:rPr>
      </w:pPr>
      <w:r>
        <w:rPr>
          <w:noProof/>
          <w:lang w:val="ru-RU" w:eastAsia="ru-RU"/>
        </w:rPr>
        <w:drawing>
          <wp:inline distT="0" distB="0" distL="0" distR="0" wp14:anchorId="2115D3FA" wp14:editId="5D71F44A">
            <wp:extent cx="7388225" cy="10521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388225" cy="10521950"/>
                    </a:xfrm>
                    <a:prstGeom prst="rect">
                      <a:avLst/>
                    </a:prstGeom>
                  </pic:spPr>
                </pic:pic>
              </a:graphicData>
            </a:graphic>
          </wp:inline>
        </w:drawing>
      </w:r>
    </w:p>
    <w:p w:rsidR="00781305" w:rsidRDefault="00781305" w:rsidP="00781305">
      <w:pPr>
        <w:spacing w:line="1" w:lineRule="exact"/>
        <w:sectPr w:rsidR="00781305">
          <w:pgSz w:w="12036" w:h="17370"/>
          <w:pgMar w:top="360" w:right="360" w:bottom="360" w:left="360" w:header="0" w:footer="3" w:gutter="0"/>
          <w:cols w:space="720"/>
          <w:noEndnote/>
          <w:docGrid w:linePitch="360"/>
        </w:sectPr>
      </w:pPr>
    </w:p>
    <w:p w:rsidR="00781305" w:rsidRDefault="00781305" w:rsidP="00781305">
      <w:pPr>
        <w:spacing w:line="1" w:lineRule="exact"/>
      </w:pPr>
    </w:p>
    <w:p w:rsidR="00781305" w:rsidRDefault="00781305" w:rsidP="00781305">
      <w:pPr>
        <w:framePr w:wrap="none" w:vAnchor="page" w:hAnchor="page" w:x="173" w:y="169"/>
        <w:rPr>
          <w:sz w:val="2"/>
          <w:szCs w:val="2"/>
        </w:rPr>
      </w:pPr>
      <w:r>
        <w:rPr>
          <w:noProof/>
          <w:lang w:val="ru-RU" w:eastAsia="ru-RU"/>
        </w:rPr>
        <w:drawing>
          <wp:inline distT="0" distB="0" distL="0" distR="0" wp14:anchorId="77B59CE3" wp14:editId="0D50A0C9">
            <wp:extent cx="7491730" cy="106921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7491730" cy="10692130"/>
                    </a:xfrm>
                    <a:prstGeom prst="rect">
                      <a:avLst/>
                    </a:prstGeom>
                  </pic:spPr>
                </pic:pic>
              </a:graphicData>
            </a:graphic>
          </wp:inline>
        </w:drawing>
      </w:r>
    </w:p>
    <w:p w:rsidR="00781305" w:rsidRDefault="00781305" w:rsidP="00781305">
      <w:pPr>
        <w:spacing w:line="1" w:lineRule="exact"/>
      </w:pPr>
    </w:p>
    <w:p w:rsidR="00AB3C11" w:rsidRPr="00AB3C11" w:rsidRDefault="00AB3C11" w:rsidP="00AB3C11">
      <w:pPr>
        <w:pStyle w:val="a3"/>
        <w:jc w:val="center"/>
        <w:rPr>
          <w:sz w:val="28"/>
          <w:szCs w:val="28"/>
          <w:lang w:val="ru-RU"/>
        </w:rPr>
      </w:pPr>
      <w:r w:rsidRPr="00AB3C11">
        <w:rPr>
          <w:sz w:val="28"/>
          <w:szCs w:val="28"/>
          <w:lang w:val="ru-RU"/>
        </w:rPr>
        <w:t>Областное государственное бюджетное образовательное учреждение среднего профессионального образования</w:t>
      </w:r>
    </w:p>
    <w:p w:rsidR="00AB3C11" w:rsidRDefault="00AB3C11" w:rsidP="00AB3C11">
      <w:pPr>
        <w:pStyle w:val="a3"/>
        <w:jc w:val="center"/>
        <w:rPr>
          <w:sz w:val="28"/>
          <w:szCs w:val="28"/>
          <w:lang w:val="ru-RU"/>
        </w:rPr>
      </w:pPr>
      <w:r w:rsidRPr="00AB3C11">
        <w:rPr>
          <w:sz w:val="28"/>
          <w:szCs w:val="28"/>
          <w:lang w:val="ru-RU"/>
        </w:rPr>
        <w:t>«Черемховский медицинский техникум»</w:t>
      </w: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Pr="00AB3C11" w:rsidRDefault="00AB3C11" w:rsidP="00AB3C11">
      <w:pPr>
        <w:pStyle w:val="a3"/>
        <w:rPr>
          <w:sz w:val="28"/>
          <w:szCs w:val="28"/>
          <w:lang w:val="ru-RU"/>
        </w:rPr>
      </w:pPr>
    </w:p>
    <w:p w:rsidR="00AB3C11" w:rsidRPr="00AB3C11" w:rsidRDefault="00AB3C11" w:rsidP="00AB3C11">
      <w:pPr>
        <w:pStyle w:val="a3"/>
        <w:spacing w:line="360" w:lineRule="auto"/>
        <w:ind w:left="817" w:hanging="6"/>
        <w:jc w:val="center"/>
        <w:rPr>
          <w:sz w:val="28"/>
          <w:szCs w:val="28"/>
          <w:lang w:val="ru-RU"/>
        </w:rPr>
      </w:pPr>
      <w:r w:rsidRPr="00AB3C11">
        <w:rPr>
          <w:b/>
          <w:sz w:val="28"/>
          <w:szCs w:val="28"/>
          <w:lang w:val="ru-RU"/>
        </w:rPr>
        <w:t>КОМПЛЕКТ КОНТРОЛЬНО-ОЦЕНОЧНЫХСРЕДСТВ</w:t>
      </w:r>
    </w:p>
    <w:p w:rsidR="00AB3C11" w:rsidRPr="00AB3C11" w:rsidRDefault="00AB3C11" w:rsidP="00AB3C11">
      <w:pPr>
        <w:pStyle w:val="a3"/>
        <w:spacing w:line="360" w:lineRule="auto"/>
        <w:ind w:left="817" w:hanging="6"/>
        <w:jc w:val="center"/>
        <w:rPr>
          <w:sz w:val="28"/>
          <w:szCs w:val="28"/>
          <w:lang w:val="ru-RU"/>
        </w:rPr>
      </w:pPr>
      <w:r w:rsidRPr="00AB3C11">
        <w:rPr>
          <w:sz w:val="28"/>
          <w:szCs w:val="28"/>
          <w:lang w:val="ru-RU"/>
        </w:rPr>
        <w:t>по Профессиональному модулю 03</w:t>
      </w:r>
    </w:p>
    <w:p w:rsidR="007079D9" w:rsidRPr="00AB3C11" w:rsidRDefault="00AB3C11" w:rsidP="00AB3C11">
      <w:pPr>
        <w:pStyle w:val="a3"/>
        <w:spacing w:line="360" w:lineRule="auto"/>
        <w:ind w:left="817" w:hanging="6"/>
        <w:jc w:val="center"/>
        <w:rPr>
          <w:sz w:val="28"/>
          <w:szCs w:val="28"/>
          <w:lang w:val="ru-RU"/>
        </w:rPr>
      </w:pPr>
      <w:r w:rsidRPr="00AB3C11">
        <w:rPr>
          <w:sz w:val="28"/>
          <w:szCs w:val="28"/>
          <w:lang w:val="ru-RU"/>
        </w:rPr>
        <w:t>«Неотложная медицинская помощь на догоспитальном этапе»</w:t>
      </w:r>
    </w:p>
    <w:p w:rsidR="00AB3C11" w:rsidRPr="00AB3C11" w:rsidRDefault="00AB3C11" w:rsidP="00AB3C11">
      <w:pPr>
        <w:pStyle w:val="a3"/>
        <w:spacing w:line="360" w:lineRule="auto"/>
        <w:ind w:left="817" w:hanging="6"/>
        <w:jc w:val="center"/>
        <w:rPr>
          <w:sz w:val="28"/>
          <w:szCs w:val="28"/>
          <w:lang w:val="ru-RU"/>
        </w:rPr>
      </w:pPr>
      <w:r w:rsidRPr="00AB3C11">
        <w:rPr>
          <w:sz w:val="28"/>
          <w:szCs w:val="28"/>
          <w:lang w:val="ru-RU"/>
        </w:rPr>
        <w:t>МДК 03.01 «Дифференциальная диагностика и оказание неотложной медицинской помощи на догоспитальном этапе» для специальности 060101 «Лечебное дело»</w:t>
      </w:r>
    </w:p>
    <w:p w:rsidR="00AB3C11" w:rsidRDefault="00AB3C11" w:rsidP="00AB3C11">
      <w:pPr>
        <w:pStyle w:val="a3"/>
        <w:spacing w:line="360" w:lineRule="auto"/>
        <w:ind w:left="817" w:hanging="6"/>
        <w:rPr>
          <w:b/>
          <w:sz w:val="28"/>
          <w:szCs w:val="28"/>
          <w:lang w:val="ru-RU"/>
        </w:rPr>
      </w:pPr>
    </w:p>
    <w:p w:rsidR="00AB3C11" w:rsidRDefault="00AB3C11" w:rsidP="00AB3C11">
      <w:pPr>
        <w:pStyle w:val="a3"/>
        <w:rPr>
          <w:b/>
          <w:sz w:val="28"/>
          <w:szCs w:val="28"/>
          <w:lang w:val="ru-RU"/>
        </w:rPr>
      </w:pPr>
    </w:p>
    <w:p w:rsidR="00AB3C11" w:rsidRDefault="00AB3C11" w:rsidP="00AB3C11">
      <w:pPr>
        <w:pStyle w:val="a3"/>
        <w:rPr>
          <w:b/>
          <w:sz w:val="28"/>
          <w:szCs w:val="28"/>
          <w:lang w:val="ru-RU"/>
        </w:rPr>
      </w:pPr>
    </w:p>
    <w:p w:rsidR="00AB3C11" w:rsidRDefault="00AB3C11" w:rsidP="00AB3C11">
      <w:pPr>
        <w:pStyle w:val="a3"/>
        <w:rPr>
          <w:b/>
          <w:sz w:val="28"/>
          <w:szCs w:val="28"/>
          <w:lang w:val="ru-RU"/>
        </w:rPr>
      </w:pPr>
    </w:p>
    <w:p w:rsidR="00AB3C11" w:rsidRPr="00AC4F8F" w:rsidRDefault="00AB3C11" w:rsidP="00AB3C11">
      <w:pPr>
        <w:pStyle w:val="a3"/>
        <w:spacing w:line="360" w:lineRule="auto"/>
        <w:ind w:left="817" w:hanging="6"/>
        <w:jc w:val="right"/>
        <w:rPr>
          <w:lang w:val="ru-RU"/>
        </w:rPr>
      </w:pPr>
      <w:r w:rsidRPr="00AC4F8F">
        <w:rPr>
          <w:lang w:val="ru-RU"/>
        </w:rPr>
        <w:t xml:space="preserve">Разработчик: </w:t>
      </w:r>
    </w:p>
    <w:p w:rsidR="00AB3C11" w:rsidRPr="00AC4F8F" w:rsidRDefault="00AB3C11" w:rsidP="00AB3C11">
      <w:pPr>
        <w:pStyle w:val="a3"/>
        <w:spacing w:line="360" w:lineRule="auto"/>
        <w:ind w:left="817" w:hanging="6"/>
        <w:jc w:val="right"/>
        <w:rPr>
          <w:lang w:val="ru-RU"/>
        </w:rPr>
      </w:pPr>
      <w:r w:rsidRPr="00AC4F8F">
        <w:rPr>
          <w:lang w:val="ru-RU"/>
        </w:rPr>
        <w:t xml:space="preserve">                                                                                                              преподаватель</w:t>
      </w:r>
    </w:p>
    <w:p w:rsidR="00AB3C11" w:rsidRPr="00AC4F8F" w:rsidRDefault="00AB3C11" w:rsidP="00AB3C11">
      <w:pPr>
        <w:pStyle w:val="a3"/>
        <w:spacing w:line="360" w:lineRule="auto"/>
        <w:ind w:left="817" w:hanging="6"/>
        <w:jc w:val="right"/>
        <w:rPr>
          <w:lang w:val="ru-RU"/>
        </w:rPr>
      </w:pPr>
      <w:r w:rsidRPr="00AC4F8F">
        <w:rPr>
          <w:lang w:val="ru-RU"/>
        </w:rPr>
        <w:t>Зайцева М.Р.</w:t>
      </w:r>
    </w:p>
    <w:p w:rsidR="00AB3C11" w:rsidRPr="00AC4F8F" w:rsidRDefault="00AB3C11" w:rsidP="00AB3C11">
      <w:pPr>
        <w:pStyle w:val="a3"/>
        <w:jc w:val="right"/>
        <w:rPr>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AB3C11" w:rsidRDefault="00AB3C11" w:rsidP="00781305">
      <w:pPr>
        <w:pStyle w:val="a3"/>
        <w:ind w:left="0" w:firstLine="0"/>
        <w:rPr>
          <w:sz w:val="28"/>
          <w:szCs w:val="28"/>
          <w:lang w:val="ru-RU"/>
        </w:rPr>
      </w:pPr>
    </w:p>
    <w:p w:rsidR="00AB3C11" w:rsidRDefault="00AB3C11" w:rsidP="00AB3C11">
      <w:pPr>
        <w:pStyle w:val="a3"/>
        <w:rPr>
          <w:sz w:val="28"/>
          <w:szCs w:val="28"/>
          <w:lang w:val="ru-RU"/>
        </w:rPr>
      </w:pPr>
    </w:p>
    <w:p w:rsidR="00AB3C11" w:rsidRDefault="00AB3C11" w:rsidP="00AB3C11">
      <w:pPr>
        <w:pStyle w:val="a3"/>
        <w:rPr>
          <w:sz w:val="28"/>
          <w:szCs w:val="28"/>
          <w:lang w:val="ru-RU"/>
        </w:rPr>
      </w:pPr>
    </w:p>
    <w:p w:rsidR="00281EED" w:rsidRPr="00281EED" w:rsidRDefault="00281EED" w:rsidP="00281E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200" w:line="276" w:lineRule="auto"/>
        <w:ind w:left="0" w:firstLine="0"/>
        <w:jc w:val="center"/>
        <w:outlineLvl w:val="0"/>
        <w:rPr>
          <w:rFonts w:eastAsia="Calibri"/>
          <w:b/>
          <w:color w:val="auto"/>
          <w:sz w:val="24"/>
          <w:szCs w:val="24"/>
          <w:lang w:val="ru-RU"/>
        </w:rPr>
      </w:pPr>
      <w:r w:rsidRPr="00281EED">
        <w:rPr>
          <w:rFonts w:eastAsia="Calibri"/>
          <w:b/>
          <w:color w:val="auto"/>
          <w:sz w:val="24"/>
          <w:szCs w:val="24"/>
          <w:lang w:val="ru-RU"/>
        </w:rPr>
        <w:lastRenderedPageBreak/>
        <w:t>СОДЕРЖАНИЕ</w:t>
      </w:r>
    </w:p>
    <w:p w:rsidR="00281EED" w:rsidRPr="00281EED" w:rsidRDefault="00281EED" w:rsidP="00281E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200" w:line="276" w:lineRule="auto"/>
        <w:ind w:left="0" w:firstLine="0"/>
        <w:jc w:val="center"/>
        <w:outlineLvl w:val="0"/>
        <w:rPr>
          <w:rFonts w:eastAsia="Calibri"/>
          <w:b/>
          <w:color w:val="auto"/>
          <w:sz w:val="24"/>
          <w:szCs w:val="24"/>
          <w:lang w:val="ru-RU"/>
        </w:rPr>
      </w:pPr>
    </w:p>
    <w:tbl>
      <w:tblPr>
        <w:tblW w:w="0" w:type="auto"/>
        <w:tblLook w:val="04A0" w:firstRow="1" w:lastRow="0" w:firstColumn="1" w:lastColumn="0" w:noHBand="0" w:noVBand="1"/>
      </w:tblPr>
      <w:tblGrid>
        <w:gridCol w:w="7938"/>
        <w:gridCol w:w="1099"/>
      </w:tblGrid>
      <w:tr w:rsidR="00281EED" w:rsidRPr="00281EED" w:rsidTr="0009711A">
        <w:tc>
          <w:tcPr>
            <w:tcW w:w="7938" w:type="dxa"/>
            <w:shd w:val="clear" w:color="auto" w:fill="auto"/>
          </w:tcPr>
          <w:p w:rsidR="00281EED" w:rsidRPr="00281EED" w:rsidRDefault="00281EED" w:rsidP="00281EED">
            <w:pPr>
              <w:numPr>
                <w:ilvl w:val="0"/>
                <w:numId w:val="45"/>
              </w:numPr>
              <w:spacing w:after="200" w:line="276" w:lineRule="auto"/>
              <w:contextualSpacing/>
              <w:jc w:val="left"/>
              <w:rPr>
                <w:rFonts w:eastAsia="Calibri"/>
                <w:color w:val="auto"/>
                <w:sz w:val="24"/>
                <w:szCs w:val="24"/>
                <w:lang w:val="ru-RU"/>
              </w:rPr>
            </w:pPr>
            <w:r w:rsidRPr="00281EED">
              <w:rPr>
                <w:rFonts w:eastAsia="Calibri"/>
                <w:color w:val="auto"/>
                <w:sz w:val="24"/>
                <w:szCs w:val="24"/>
                <w:lang w:val="ru-RU"/>
              </w:rPr>
              <w:t xml:space="preserve">ЦЕЛИ И ЗАДАЧИ – ТРЕБОВАНИЯ К РЕЗУЛЬТАТАМ ОСВОЕНИЯ </w:t>
            </w:r>
          </w:p>
        </w:tc>
        <w:tc>
          <w:tcPr>
            <w:tcW w:w="1099" w:type="dxa"/>
            <w:shd w:val="clear" w:color="auto" w:fill="auto"/>
          </w:tcPr>
          <w:p w:rsidR="00281EED" w:rsidRPr="00281EED" w:rsidRDefault="00281EED" w:rsidP="00281EED">
            <w:pPr>
              <w:spacing w:after="200" w:line="276" w:lineRule="auto"/>
              <w:ind w:left="0" w:firstLine="0"/>
              <w:jc w:val="center"/>
              <w:rPr>
                <w:rFonts w:eastAsia="Calibri"/>
                <w:color w:val="auto"/>
                <w:sz w:val="24"/>
                <w:szCs w:val="24"/>
                <w:lang w:val="ru-RU"/>
              </w:rPr>
            </w:pPr>
            <w:r w:rsidRPr="00281EED">
              <w:rPr>
                <w:rFonts w:eastAsia="Calibri"/>
                <w:color w:val="auto"/>
                <w:sz w:val="24"/>
                <w:szCs w:val="24"/>
                <w:lang w:val="ru-RU"/>
              </w:rPr>
              <w:t>4</w:t>
            </w:r>
          </w:p>
        </w:tc>
      </w:tr>
      <w:tr w:rsidR="00281EED" w:rsidRPr="00281EED" w:rsidTr="0009711A">
        <w:tc>
          <w:tcPr>
            <w:tcW w:w="7938" w:type="dxa"/>
            <w:shd w:val="clear" w:color="auto" w:fill="auto"/>
          </w:tcPr>
          <w:p w:rsidR="00281EED" w:rsidRPr="00281EED" w:rsidRDefault="00281EED" w:rsidP="00281EED">
            <w:pPr>
              <w:numPr>
                <w:ilvl w:val="0"/>
                <w:numId w:val="45"/>
              </w:numPr>
              <w:spacing w:after="200" w:line="276" w:lineRule="auto"/>
              <w:contextualSpacing/>
              <w:jc w:val="left"/>
              <w:rPr>
                <w:rFonts w:eastAsia="Calibri"/>
                <w:color w:val="auto"/>
                <w:sz w:val="24"/>
                <w:szCs w:val="24"/>
                <w:lang w:val="ru-RU"/>
              </w:rPr>
            </w:pPr>
            <w:r w:rsidRPr="00281EED">
              <w:rPr>
                <w:rFonts w:eastAsia="Calibri"/>
                <w:color w:val="auto"/>
                <w:sz w:val="24"/>
                <w:szCs w:val="24"/>
                <w:lang w:val="ru-RU"/>
              </w:rPr>
              <w:t>ПАСПОРТ   ФОНДА ОЦЕНОЧНЫХ СРЕДСТВ</w:t>
            </w:r>
          </w:p>
        </w:tc>
        <w:tc>
          <w:tcPr>
            <w:tcW w:w="1099" w:type="dxa"/>
            <w:shd w:val="clear" w:color="auto" w:fill="auto"/>
          </w:tcPr>
          <w:p w:rsidR="00281EED" w:rsidRPr="00281EED" w:rsidRDefault="0009711A" w:rsidP="00281EED">
            <w:pPr>
              <w:spacing w:after="200" w:line="276" w:lineRule="auto"/>
              <w:ind w:left="0" w:firstLine="0"/>
              <w:jc w:val="center"/>
              <w:rPr>
                <w:rFonts w:eastAsia="Calibri"/>
                <w:color w:val="auto"/>
                <w:sz w:val="24"/>
                <w:szCs w:val="24"/>
                <w:lang w:val="ru-RU"/>
              </w:rPr>
            </w:pPr>
            <w:r>
              <w:rPr>
                <w:rFonts w:eastAsia="Calibri"/>
                <w:color w:val="auto"/>
                <w:sz w:val="24"/>
                <w:szCs w:val="24"/>
                <w:lang w:val="ru-RU"/>
              </w:rPr>
              <w:t>7</w:t>
            </w:r>
          </w:p>
        </w:tc>
      </w:tr>
      <w:tr w:rsidR="00281EED" w:rsidRPr="00281EED" w:rsidTr="0009711A">
        <w:tc>
          <w:tcPr>
            <w:tcW w:w="7938" w:type="dxa"/>
            <w:shd w:val="clear" w:color="auto" w:fill="auto"/>
          </w:tcPr>
          <w:p w:rsidR="00281EED" w:rsidRPr="00281EED" w:rsidRDefault="00281EED" w:rsidP="00281EED">
            <w:pPr>
              <w:numPr>
                <w:ilvl w:val="0"/>
                <w:numId w:val="45"/>
              </w:numPr>
              <w:spacing w:after="200" w:line="276" w:lineRule="auto"/>
              <w:contextualSpacing/>
              <w:jc w:val="left"/>
              <w:rPr>
                <w:rFonts w:eastAsia="Calibri"/>
                <w:color w:val="auto"/>
                <w:sz w:val="24"/>
                <w:szCs w:val="24"/>
                <w:lang w:val="ru-RU"/>
              </w:rPr>
            </w:pPr>
            <w:r w:rsidRPr="00281EED">
              <w:rPr>
                <w:rFonts w:eastAsia="Calibri"/>
                <w:color w:val="auto"/>
                <w:sz w:val="24"/>
                <w:szCs w:val="24"/>
                <w:lang w:val="ru-RU"/>
              </w:rPr>
              <w:t xml:space="preserve">КОМПЛЕКТ ФОНДА  ОЦЕНОЧНЫХ СРЕДСТВ </w:t>
            </w:r>
          </w:p>
        </w:tc>
        <w:tc>
          <w:tcPr>
            <w:tcW w:w="1099" w:type="dxa"/>
            <w:shd w:val="clear" w:color="auto" w:fill="auto"/>
          </w:tcPr>
          <w:p w:rsidR="00281EED" w:rsidRPr="00281EED" w:rsidRDefault="00281EED" w:rsidP="0009711A">
            <w:pPr>
              <w:spacing w:after="200" w:line="276" w:lineRule="auto"/>
              <w:ind w:left="0" w:firstLine="0"/>
              <w:jc w:val="center"/>
              <w:rPr>
                <w:rFonts w:eastAsia="Calibri"/>
                <w:color w:val="auto"/>
                <w:sz w:val="24"/>
                <w:szCs w:val="24"/>
                <w:lang w:val="ru-RU"/>
              </w:rPr>
            </w:pPr>
            <w:r w:rsidRPr="00281EED">
              <w:rPr>
                <w:rFonts w:eastAsia="Calibri"/>
                <w:color w:val="auto"/>
                <w:sz w:val="24"/>
                <w:szCs w:val="24"/>
                <w:lang w:val="ru-RU"/>
              </w:rPr>
              <w:t>1</w:t>
            </w:r>
            <w:r w:rsidR="0009711A">
              <w:rPr>
                <w:rFonts w:eastAsia="Calibri"/>
                <w:color w:val="auto"/>
                <w:sz w:val="24"/>
                <w:szCs w:val="24"/>
                <w:lang w:val="ru-RU"/>
              </w:rPr>
              <w:t>2</w:t>
            </w:r>
          </w:p>
        </w:tc>
      </w:tr>
    </w:tbl>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Default="00281EED" w:rsidP="00281EED">
      <w:pPr>
        <w:spacing w:after="0" w:line="240" w:lineRule="auto"/>
        <w:ind w:left="0" w:firstLine="0"/>
        <w:jc w:val="left"/>
        <w:rPr>
          <w:rFonts w:eastAsia="Calibri"/>
          <w:color w:val="auto"/>
          <w:sz w:val="24"/>
          <w:szCs w:val="24"/>
          <w:lang w:val="ru-RU"/>
        </w:rPr>
      </w:pPr>
    </w:p>
    <w:p w:rsidR="00781305" w:rsidRDefault="00781305" w:rsidP="00281EED">
      <w:pPr>
        <w:spacing w:after="0" w:line="240" w:lineRule="auto"/>
        <w:ind w:left="0" w:firstLine="0"/>
        <w:jc w:val="left"/>
        <w:rPr>
          <w:rFonts w:eastAsia="Calibri"/>
          <w:color w:val="auto"/>
          <w:sz w:val="24"/>
          <w:szCs w:val="24"/>
          <w:lang w:val="ru-RU"/>
        </w:rPr>
      </w:pPr>
    </w:p>
    <w:p w:rsidR="00781305" w:rsidRDefault="00781305" w:rsidP="00281EED">
      <w:pPr>
        <w:spacing w:after="0" w:line="240" w:lineRule="auto"/>
        <w:ind w:left="0" w:firstLine="0"/>
        <w:jc w:val="left"/>
        <w:rPr>
          <w:rFonts w:eastAsia="Calibri"/>
          <w:color w:val="auto"/>
          <w:sz w:val="24"/>
          <w:szCs w:val="24"/>
          <w:lang w:val="ru-RU"/>
        </w:rPr>
      </w:pPr>
    </w:p>
    <w:p w:rsidR="00781305" w:rsidRPr="00281EED" w:rsidRDefault="00781305"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40" w:lineRule="auto"/>
        <w:ind w:left="0" w:firstLine="0"/>
        <w:jc w:val="left"/>
        <w:rPr>
          <w:rFonts w:eastAsia="Calibri"/>
          <w:color w:val="auto"/>
          <w:sz w:val="24"/>
          <w:szCs w:val="24"/>
          <w:lang w:val="ru-RU"/>
        </w:rPr>
      </w:pPr>
    </w:p>
    <w:p w:rsidR="00281EED" w:rsidRPr="00281EED" w:rsidRDefault="00281EED" w:rsidP="00281EED">
      <w:pPr>
        <w:spacing w:after="0" w:line="276" w:lineRule="auto"/>
        <w:ind w:left="0" w:firstLine="0"/>
        <w:jc w:val="center"/>
        <w:rPr>
          <w:rFonts w:eastAsia="Calibri"/>
          <w:b/>
          <w:color w:val="auto"/>
          <w:sz w:val="24"/>
          <w:szCs w:val="24"/>
          <w:lang w:val="ru-RU" w:eastAsia="ru-RU"/>
        </w:rPr>
      </w:pPr>
      <w:r w:rsidRPr="00281EED">
        <w:rPr>
          <w:rFonts w:eastAsia="Calibri"/>
          <w:b/>
          <w:color w:val="auto"/>
          <w:sz w:val="24"/>
          <w:szCs w:val="24"/>
          <w:lang w:val="ru-RU" w:eastAsia="ru-RU"/>
        </w:rPr>
        <w:lastRenderedPageBreak/>
        <w:t>1. ЦЕЛИ И ЗАДАЧИ – ТРЕБОВАНИЯ К РЕЗУЛЬТАТАМ ОСВОЕНИЯ</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color w:val="auto"/>
          <w:sz w:val="24"/>
          <w:szCs w:val="24"/>
          <w:lang w:val="ru-RU" w:eastAsia="ru-RU"/>
        </w:rPr>
      </w:pPr>
      <w:r w:rsidRPr="00281EED">
        <w:rPr>
          <w:color w:val="auto"/>
          <w:sz w:val="24"/>
          <w:szCs w:val="24"/>
          <w:lang w:val="ru-RU" w:eastAsia="ru-RU"/>
        </w:rPr>
        <w:t xml:space="preserve">Результатом освоения программы </w:t>
      </w:r>
      <w:r w:rsidR="0009711A">
        <w:rPr>
          <w:color w:val="auto"/>
          <w:sz w:val="24"/>
          <w:szCs w:val="24"/>
          <w:lang w:val="ru-RU" w:eastAsia="ru-RU"/>
        </w:rPr>
        <w:t xml:space="preserve">МДК 03.01 </w:t>
      </w:r>
      <w:r w:rsidR="0009711A" w:rsidRPr="0009711A">
        <w:rPr>
          <w:color w:val="auto"/>
          <w:sz w:val="24"/>
          <w:szCs w:val="24"/>
          <w:lang w:val="ru-RU" w:eastAsia="ru-RU"/>
        </w:rPr>
        <w:t>«Дифференциальная диагностика и оказание неотложной медицинской помощи на догоспитальном этапе»</w:t>
      </w:r>
      <w:r w:rsidRPr="00281EED">
        <w:rPr>
          <w:color w:val="auto"/>
          <w:sz w:val="24"/>
          <w:szCs w:val="24"/>
          <w:lang w:val="ru-RU" w:eastAsia="ru-RU"/>
        </w:rPr>
        <w:t xml:space="preserve"> является овладение студентом видом профессиональной деятельности (ВПД) «</w:t>
      </w:r>
      <w:r w:rsidRPr="00281EED">
        <w:rPr>
          <w:b/>
          <w:iCs/>
          <w:color w:val="auto"/>
          <w:sz w:val="24"/>
          <w:szCs w:val="24"/>
          <w:lang w:val="ru-RU" w:eastAsia="ru-RU"/>
        </w:rPr>
        <w:t>Неотложная медицинская помощь на догоспитальном этапе</w:t>
      </w:r>
      <w:r w:rsidRPr="00281EED">
        <w:rPr>
          <w:b/>
          <w:color w:val="auto"/>
          <w:sz w:val="24"/>
          <w:szCs w:val="24"/>
          <w:lang w:val="ru-RU" w:eastAsia="ru-RU"/>
        </w:rPr>
        <w:t>»</w:t>
      </w:r>
      <w:r w:rsidRPr="00281EED">
        <w:rPr>
          <w:color w:val="auto"/>
          <w:sz w:val="24"/>
          <w:szCs w:val="24"/>
          <w:lang w:val="ru-RU" w:eastAsia="ru-RU"/>
        </w:rPr>
        <w:t>, в том числе профессиональными (ПК) и общими (ОК) компетенциями: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1. Понимать сущность и социальную значимость своей будущей профессии, проявлять к ней устойчивый интерес.</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3. Принимать решения в стандартных и нестандартных ситуациях и нести за них ответственность.</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5. Использовать информационно-коммуникационные технологии в профессиональной деятельности.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6. Работать в коллективе и команде, эффективно общаться с коллегами, руководством, потребителями.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7. Брать ответственность за работу членов команды (подчиненных), за результат выполнения заданий.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9. Ориентироваться в условиях частой смены технологий в профессиональной деятельности.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11. Быть готовым брать на себя нравственные обязательства по отношению к природе, обществу, человеку.</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3. Неотложная медицинская помощь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3.1. Проводить диагностику неотложных состояний.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3.2. Определять тактику ведения пациента.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3.3. Выполнять лечебные вмешательства по оказанию медицинской помощи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3.4. Проводить контроль эффективности проводимых мероприятий.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3.5. Осуществлять контроль состояния пациента.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3.6. Определять показания к госпитализации и проводить транспортировку пациента в стационар.</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3.7. Оформлять медицинскую документацию.</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ПК 3.8. Организовывать и оказывать неотложную медицинскую помощь пострадавшим в чрезвычайных ситуациях.</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b/>
          <w:bCs/>
          <w:iCs/>
          <w:color w:val="auto"/>
          <w:sz w:val="24"/>
          <w:szCs w:val="24"/>
          <w:lang w:val="ru-RU" w:eastAsia="ru-RU"/>
        </w:rPr>
      </w:pPr>
      <w:r w:rsidRPr="00281EED">
        <w:rPr>
          <w:iCs/>
          <w:color w:val="auto"/>
          <w:sz w:val="24"/>
          <w:szCs w:val="24"/>
          <w:lang w:val="ru-RU" w:eastAsia="ru-RU"/>
        </w:rP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w:t>
      </w:r>
      <w:r w:rsidRPr="00281EED">
        <w:rPr>
          <w:iCs/>
          <w:color w:val="auto"/>
          <w:sz w:val="24"/>
          <w:szCs w:val="24"/>
          <w:lang w:val="ru-RU" w:eastAsia="ru-RU"/>
        </w:rPr>
        <w:lastRenderedPageBreak/>
        <w:t xml:space="preserve">профессионального модуля, должен </w:t>
      </w:r>
      <w:r w:rsidRPr="00281EED">
        <w:rPr>
          <w:b/>
          <w:bCs/>
          <w:iCs/>
          <w:color w:val="auto"/>
          <w:sz w:val="24"/>
          <w:szCs w:val="24"/>
          <w:lang w:val="ru-RU" w:eastAsia="ru-RU"/>
        </w:rPr>
        <w:t>иметь практический опыт:</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проведения клинического обследования при неотложных состояниях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определения тяжести состояния пациента и имеющегося ведущего синдрома;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проведения дифференциальной диагностики заболеваний;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работы с портативной диагностической и реанимационной аппаратурой;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оказания посиндромной неотложной медицинской помощи;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определения показаний к госпитализации и осуществления транспортировки пациента;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оказания экстренной медицинской помощи при различных видах повреждений;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уметь:</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проводить обследование пациента при неотложных состояниях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определять тяжесть состояния пациента;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выделять ведущий синдром;</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проводить дифференциальную диагностику;</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работать с портативной диагностической и реанимационной аппаратурой;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оказывать посиндромную неотложную медицинскую помощь;</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оценивать эффективность оказания неотложной медицинской помощи;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проводить сердечно-легочную реанимацию;</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контролировать основные параметры жизнедеятельности;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осуществлять фармакотерапию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определять показания к госпитализации и осуществлять транспортировку пациента;</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осуществлять мониторинг на всех этапах догоспитальной помощи;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организовывать работу команды по оказанию неотложной медицинской помощи пациентам;</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обучать пациентов само- и взаимопомощи;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организовывать и проводить медицинскую сортировку, первую медицинскую, доврачебную помощь в чрезвычайных ситуациях;</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пользоваться коллективными и индивидуальными средствами защиты;</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оказывать экстренную медицинскую помощь при различных видах повреждений;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оказывать экстренную медицинскую помощь при различных видах повреждений в чрезвычайных ситуациях;</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знать:</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этиологию и патогенез неотложных состояний;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основные параметры жизнедеятельности;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особенности диагностики неотложных состояний;</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принципы оказания неотложной медицинской помощи при терминальных состояниях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принципы фармакотерапии при неотложных состояниях на догоспитальном этапе;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правила, принципы и виды транспортировки пациентов в лечебно-профилактическое учреждение;</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правила заполнения медицинской документации;</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принципы организации, задачи, силы и средства службы медицины катастроф и медицинской службы гражданской обороны;</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lastRenderedPageBreak/>
        <w:t>классификацию чрезвычайных ситуаций, основные поражающие факторы и медико-тактическую характеристику природных и техногенных катастроф;</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основы лечебно-эвакуационного обеспечения пораженного населения в чрезвычайных ситуациях;</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w:t>
      </w:r>
    </w:p>
    <w:p w:rsidR="00281EED" w:rsidRPr="00281EED" w:rsidRDefault="00281EED" w:rsidP="00281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rPr>
          <w:iCs/>
          <w:color w:val="auto"/>
          <w:sz w:val="24"/>
          <w:szCs w:val="24"/>
          <w:lang w:val="ru-RU" w:eastAsia="ru-RU"/>
        </w:rPr>
      </w:pPr>
      <w:r w:rsidRPr="00281EED">
        <w:rPr>
          <w:iCs/>
          <w:color w:val="auto"/>
          <w:sz w:val="24"/>
          <w:szCs w:val="24"/>
          <w:lang w:val="ru-RU" w:eastAsia="ru-RU"/>
        </w:rPr>
        <w:t>основные санитарно-гигиенические и противоэпидемические мероприятия, проводимые при оказании неотложной медицинской помощи на догоспитальном этапе и в чрезвычайных ситуациях.</w:t>
      </w:r>
    </w:p>
    <w:p w:rsidR="00281EED" w:rsidRPr="00281EED" w:rsidRDefault="00281EED" w:rsidP="00281EED">
      <w:pPr>
        <w:spacing w:after="0" w:line="240" w:lineRule="auto"/>
        <w:ind w:left="0" w:firstLine="0"/>
        <w:jc w:val="center"/>
        <w:rPr>
          <w:rFonts w:eastAsia="Calibri"/>
          <w:b/>
          <w:color w:val="auto"/>
          <w:sz w:val="24"/>
          <w:szCs w:val="24"/>
          <w:lang w:val="ru-RU"/>
        </w:rPr>
      </w:pPr>
      <w:r w:rsidRPr="00281EED">
        <w:rPr>
          <w:rFonts w:ascii="MS Mincho" w:eastAsia="MS Mincho" w:hAnsi="MS Mincho" w:cs="MS Mincho"/>
          <w:b/>
          <w:noProof/>
          <w:szCs w:val="26"/>
          <w:lang w:val="ru-RU" w:eastAsia="ru-RU"/>
        </w:rPr>
        <w:drawing>
          <wp:anchor distT="0" distB="0" distL="114300" distR="114300" simplePos="0" relativeHeight="251712000" behindDoc="0" locked="0" layoutInCell="1" allowOverlap="0" wp14:anchorId="1374F46E" wp14:editId="08D1EC2B">
            <wp:simplePos x="0" y="0"/>
            <wp:positionH relativeFrom="page">
              <wp:posOffset>5805170</wp:posOffset>
            </wp:positionH>
            <wp:positionV relativeFrom="page">
              <wp:posOffset>9408795</wp:posOffset>
            </wp:positionV>
            <wp:extent cx="689610" cy="571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09711A" w:rsidRDefault="0009711A" w:rsidP="00281EED">
      <w:pPr>
        <w:spacing w:after="0" w:line="240" w:lineRule="auto"/>
        <w:ind w:left="0" w:firstLine="0"/>
        <w:jc w:val="center"/>
        <w:rPr>
          <w:rFonts w:eastAsia="Calibri"/>
          <w:b/>
          <w:color w:val="auto"/>
          <w:sz w:val="24"/>
          <w:szCs w:val="24"/>
          <w:lang w:val="ru-RU"/>
        </w:rPr>
      </w:pPr>
    </w:p>
    <w:p w:rsidR="00281EED" w:rsidRPr="00281EED" w:rsidRDefault="00281EED" w:rsidP="00281EED">
      <w:pPr>
        <w:spacing w:after="0" w:line="240" w:lineRule="auto"/>
        <w:ind w:left="0" w:firstLine="0"/>
        <w:jc w:val="center"/>
        <w:rPr>
          <w:rFonts w:eastAsia="Calibri"/>
          <w:b/>
          <w:color w:val="auto"/>
          <w:sz w:val="24"/>
          <w:szCs w:val="24"/>
          <w:lang w:val="ru-RU"/>
        </w:rPr>
      </w:pPr>
      <w:r w:rsidRPr="00281EED">
        <w:rPr>
          <w:rFonts w:eastAsia="Calibri"/>
          <w:b/>
          <w:color w:val="auto"/>
          <w:sz w:val="24"/>
          <w:szCs w:val="24"/>
          <w:lang w:val="ru-RU"/>
        </w:rPr>
        <w:lastRenderedPageBreak/>
        <w:t>2. ПАСПОРТ ФОНДА ОЦЕНОЧНЫХ СРЕДСТВ</w:t>
      </w:r>
    </w:p>
    <w:p w:rsidR="00281EED" w:rsidRPr="00281EED" w:rsidRDefault="00281EED" w:rsidP="00281EED">
      <w:pPr>
        <w:spacing w:after="0" w:line="240" w:lineRule="auto"/>
        <w:ind w:left="0" w:firstLine="0"/>
        <w:jc w:val="center"/>
        <w:rPr>
          <w:rFonts w:eastAsia="Calibri"/>
          <w:b/>
          <w:color w:val="auto"/>
          <w:sz w:val="24"/>
          <w:szCs w:val="24"/>
          <w:lang w:val="ru-RU"/>
        </w:rPr>
      </w:pPr>
    </w:p>
    <w:p w:rsidR="00281EED" w:rsidRPr="00281EED" w:rsidRDefault="00281EED" w:rsidP="00281EED">
      <w:pPr>
        <w:spacing w:after="0" w:line="240" w:lineRule="auto"/>
        <w:ind w:left="0" w:firstLine="567"/>
        <w:rPr>
          <w:rFonts w:eastAsia="Calibri"/>
          <w:color w:val="auto"/>
          <w:sz w:val="24"/>
          <w:szCs w:val="24"/>
          <w:lang w:val="ru-RU"/>
        </w:rPr>
      </w:pPr>
      <w:r w:rsidRPr="00281EED">
        <w:rPr>
          <w:rFonts w:eastAsia="Calibri"/>
          <w:color w:val="auto"/>
          <w:sz w:val="24"/>
          <w:szCs w:val="24"/>
          <w:lang w:val="ru-RU"/>
        </w:rPr>
        <w:t xml:space="preserve">2.1. ФОС предназначен для текущего контроля ЗУН и компетенций, а также промежуточной аттестации в форме </w:t>
      </w:r>
      <w:r w:rsidR="0009711A">
        <w:rPr>
          <w:rFonts w:eastAsia="Calibri"/>
          <w:color w:val="auto"/>
          <w:sz w:val="24"/>
          <w:szCs w:val="24"/>
          <w:lang w:val="ru-RU"/>
        </w:rPr>
        <w:t>дифференцированного зачета</w:t>
      </w:r>
      <w:r w:rsidRPr="00281EED">
        <w:rPr>
          <w:rFonts w:eastAsia="Calibri"/>
          <w:color w:val="auto"/>
          <w:sz w:val="24"/>
          <w:szCs w:val="24"/>
          <w:lang w:val="ru-RU"/>
        </w:rPr>
        <w:t>.</w:t>
      </w:r>
    </w:p>
    <w:p w:rsidR="00281EED" w:rsidRPr="00281EED" w:rsidRDefault="00281EED" w:rsidP="00281EED">
      <w:pPr>
        <w:spacing w:after="0" w:line="240" w:lineRule="auto"/>
        <w:ind w:left="0" w:firstLine="567"/>
        <w:rPr>
          <w:rFonts w:eastAsia="Calibri"/>
          <w:color w:val="auto"/>
          <w:sz w:val="24"/>
          <w:szCs w:val="24"/>
          <w:lang w:val="ru-RU"/>
        </w:rPr>
      </w:pPr>
    </w:p>
    <w:p w:rsidR="00281EED" w:rsidRPr="00281EED" w:rsidRDefault="00281EED" w:rsidP="00281EED">
      <w:pPr>
        <w:spacing w:after="0" w:line="240" w:lineRule="auto"/>
        <w:ind w:left="0" w:firstLine="567"/>
        <w:rPr>
          <w:rFonts w:eastAsia="Calibri"/>
          <w:color w:val="auto"/>
          <w:sz w:val="24"/>
          <w:szCs w:val="24"/>
          <w:lang w:val="ru-RU"/>
        </w:rPr>
      </w:pPr>
      <w:r w:rsidRPr="00281EED">
        <w:rPr>
          <w:rFonts w:eastAsia="Calibri"/>
          <w:color w:val="auto"/>
          <w:sz w:val="24"/>
          <w:szCs w:val="24"/>
          <w:lang w:val="ru-RU"/>
        </w:rPr>
        <w:t>2.2. Сводные данные о результатах обучения, формах и методах контроля и оценки результатов обучения, критериев оценивания</w:t>
      </w:r>
    </w:p>
    <w:p w:rsidR="00281EED" w:rsidRPr="00281EED" w:rsidRDefault="00281EED" w:rsidP="00281EED">
      <w:pPr>
        <w:spacing w:after="0" w:line="240" w:lineRule="auto"/>
        <w:ind w:left="0" w:firstLine="567"/>
        <w:rPr>
          <w:rFonts w:eastAsia="Calibri"/>
          <w:color w:val="auto"/>
          <w:sz w:val="24"/>
          <w:szCs w:val="24"/>
          <w:lang w:val="ru-RU"/>
        </w:rPr>
      </w:pPr>
    </w:p>
    <w:tbl>
      <w:tblPr>
        <w:tblW w:w="9923" w:type="dxa"/>
        <w:tblInd w:w="16" w:type="dxa"/>
        <w:tblCellMar>
          <w:top w:w="62" w:type="dxa"/>
          <w:left w:w="16" w:type="dxa"/>
          <w:bottom w:w="31" w:type="dxa"/>
          <w:right w:w="18" w:type="dxa"/>
        </w:tblCellMar>
        <w:tblLook w:val="04A0" w:firstRow="1" w:lastRow="0" w:firstColumn="1" w:lastColumn="0" w:noHBand="0" w:noVBand="1"/>
      </w:tblPr>
      <w:tblGrid>
        <w:gridCol w:w="3217"/>
        <w:gridCol w:w="3916"/>
        <w:gridCol w:w="2790"/>
      </w:tblGrid>
      <w:tr w:rsidR="00281EED" w:rsidRPr="00781305" w:rsidTr="0009711A">
        <w:trPr>
          <w:trHeight w:val="904"/>
        </w:trPr>
        <w:tc>
          <w:tcPr>
            <w:tcW w:w="34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0" w:line="259" w:lineRule="auto"/>
              <w:ind w:left="0" w:right="16" w:firstLine="0"/>
              <w:jc w:val="center"/>
              <w:rPr>
                <w:rFonts w:eastAsia="MS Mincho"/>
                <w:sz w:val="24"/>
                <w:szCs w:val="24"/>
              </w:rPr>
            </w:pPr>
            <w:r w:rsidRPr="00281EED">
              <w:rPr>
                <w:sz w:val="24"/>
                <w:szCs w:val="24"/>
              </w:rPr>
              <w:t>Результаты</w:t>
            </w:r>
          </w:p>
          <w:p w:rsidR="00281EED" w:rsidRPr="00281EED" w:rsidRDefault="00281EED" w:rsidP="00281EED">
            <w:pPr>
              <w:spacing w:after="0" w:line="259" w:lineRule="auto"/>
              <w:ind w:left="0" w:firstLine="0"/>
              <w:jc w:val="center"/>
              <w:rPr>
                <w:rFonts w:eastAsia="MS Mincho"/>
                <w:sz w:val="24"/>
                <w:szCs w:val="24"/>
              </w:rPr>
            </w:pPr>
            <w:r w:rsidRPr="00281EED">
              <w:rPr>
                <w:sz w:val="24"/>
                <w:szCs w:val="24"/>
              </w:rPr>
              <w:t>(освоенные профессиональные компетенции)</w:t>
            </w:r>
          </w:p>
        </w:tc>
        <w:tc>
          <w:tcPr>
            <w:tcW w:w="41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0" w:line="259" w:lineRule="auto"/>
              <w:ind w:left="0" w:firstLine="0"/>
              <w:jc w:val="center"/>
              <w:rPr>
                <w:rFonts w:eastAsia="MS Mincho"/>
                <w:sz w:val="24"/>
                <w:szCs w:val="24"/>
              </w:rPr>
            </w:pPr>
            <w:r w:rsidRPr="00281EED">
              <w:rPr>
                <w:sz w:val="24"/>
                <w:szCs w:val="24"/>
              </w:rPr>
              <w:t>Основные показатели оценки результата</w:t>
            </w:r>
          </w:p>
        </w:tc>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0" w:right="20" w:firstLine="0"/>
              <w:jc w:val="center"/>
              <w:rPr>
                <w:rFonts w:eastAsia="MS Mincho"/>
                <w:sz w:val="24"/>
                <w:szCs w:val="24"/>
                <w:lang w:val="ru-RU"/>
              </w:rPr>
            </w:pPr>
            <w:r w:rsidRPr="00281EED">
              <w:rPr>
                <w:sz w:val="24"/>
                <w:szCs w:val="24"/>
                <w:lang w:val="ru-RU"/>
              </w:rPr>
              <w:t>Формы и</w:t>
            </w:r>
          </w:p>
          <w:p w:rsidR="00281EED" w:rsidRPr="00281EED" w:rsidRDefault="00281EED" w:rsidP="00281EED">
            <w:pPr>
              <w:spacing w:after="0" w:line="259" w:lineRule="auto"/>
              <w:ind w:left="97" w:right="110" w:firstLine="0"/>
              <w:jc w:val="center"/>
              <w:rPr>
                <w:rFonts w:eastAsia="MS Mincho"/>
                <w:sz w:val="24"/>
                <w:szCs w:val="24"/>
                <w:lang w:val="ru-RU"/>
              </w:rPr>
            </w:pPr>
            <w:r w:rsidRPr="00281EED">
              <w:rPr>
                <w:sz w:val="24"/>
                <w:szCs w:val="24"/>
                <w:lang w:val="ru-RU"/>
              </w:rPr>
              <w:t>методы контроля и оценки</w:t>
            </w:r>
          </w:p>
        </w:tc>
      </w:tr>
      <w:tr w:rsidR="00281EED" w:rsidRPr="00781305" w:rsidTr="0009711A">
        <w:trPr>
          <w:trHeight w:val="1020"/>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7" w:firstLine="0"/>
              <w:jc w:val="left"/>
              <w:rPr>
                <w:rFonts w:eastAsia="MS Mincho"/>
                <w:b/>
                <w:sz w:val="24"/>
                <w:szCs w:val="24"/>
                <w:lang w:val="ru-RU"/>
              </w:rPr>
            </w:pPr>
            <w:r w:rsidRPr="00281EED">
              <w:rPr>
                <w:b/>
                <w:sz w:val="24"/>
                <w:szCs w:val="24"/>
                <w:lang w:val="ru-RU"/>
              </w:rPr>
              <w:t>ПК 3.1.</w:t>
            </w:r>
          </w:p>
          <w:p w:rsidR="00281EED" w:rsidRPr="00281EED" w:rsidRDefault="00281EED" w:rsidP="00281EED">
            <w:pPr>
              <w:spacing w:after="398" w:line="229" w:lineRule="auto"/>
              <w:ind w:left="87" w:firstLine="0"/>
              <w:jc w:val="left"/>
              <w:rPr>
                <w:rFonts w:eastAsia="MS Mincho"/>
                <w:sz w:val="24"/>
                <w:szCs w:val="24"/>
                <w:lang w:val="ru-RU"/>
              </w:rPr>
            </w:pPr>
            <w:r w:rsidRPr="00281EED">
              <w:rPr>
                <w:sz w:val="24"/>
                <w:szCs w:val="24"/>
                <w:lang w:val="ru-RU"/>
              </w:rPr>
              <w:t>Проводить</w:t>
            </w:r>
            <w:r w:rsidRPr="00281EED">
              <w:rPr>
                <w:sz w:val="24"/>
                <w:szCs w:val="24"/>
                <w:lang w:val="ru-RU"/>
              </w:rPr>
              <w:tab/>
              <w:t>диагностику неотложных состояний.</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tabs>
                <w:tab w:val="right" w:pos="3796"/>
              </w:tabs>
              <w:spacing w:after="0" w:line="259" w:lineRule="auto"/>
              <w:ind w:left="0" w:firstLine="0"/>
              <w:jc w:val="left"/>
              <w:rPr>
                <w:rFonts w:eastAsia="MS Mincho"/>
                <w:sz w:val="24"/>
                <w:szCs w:val="24"/>
                <w:lang w:val="ru-RU"/>
              </w:rPr>
            </w:pPr>
            <w:r w:rsidRPr="00281EED">
              <w:rPr>
                <w:sz w:val="24"/>
                <w:szCs w:val="24"/>
                <w:lang w:val="ru-RU"/>
              </w:rPr>
              <w:t>Правильность</w:t>
            </w:r>
            <w:r w:rsidRPr="00281EED">
              <w:rPr>
                <w:sz w:val="24"/>
                <w:szCs w:val="24"/>
                <w:lang w:val="ru-RU"/>
              </w:rPr>
              <w:tab/>
              <w:t>формулировки</w:t>
            </w:r>
          </w:p>
          <w:p w:rsidR="00281EED" w:rsidRPr="00281EED" w:rsidRDefault="00281EED" w:rsidP="00281EED">
            <w:pPr>
              <w:spacing w:after="0" w:line="259" w:lineRule="auto"/>
              <w:ind w:left="76" w:firstLine="0"/>
              <w:jc w:val="left"/>
              <w:rPr>
                <w:rFonts w:eastAsia="MS Mincho"/>
                <w:sz w:val="24"/>
                <w:szCs w:val="24"/>
                <w:lang w:val="ru-RU"/>
              </w:rPr>
            </w:pPr>
            <w:r w:rsidRPr="00281EED">
              <w:rPr>
                <w:sz w:val="24"/>
                <w:szCs w:val="24"/>
                <w:lang w:val="ru-RU"/>
              </w:rPr>
              <w:t>диагноза и его обоснования</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59" w:lineRule="auto"/>
              <w:ind w:left="83"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r w:rsidR="00281EED" w:rsidRPr="00781305" w:rsidTr="0009711A">
        <w:trPr>
          <w:trHeight w:val="1163"/>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7" w:firstLine="0"/>
              <w:jc w:val="left"/>
              <w:rPr>
                <w:rFonts w:eastAsia="MS Mincho"/>
                <w:b/>
                <w:sz w:val="24"/>
                <w:szCs w:val="24"/>
                <w:lang w:val="ru-RU"/>
              </w:rPr>
            </w:pPr>
            <w:r w:rsidRPr="00281EED">
              <w:rPr>
                <w:b/>
                <w:sz w:val="24"/>
                <w:szCs w:val="24"/>
                <w:lang w:val="ru-RU"/>
              </w:rPr>
              <w:t>ПК 3.2.</w:t>
            </w:r>
          </w:p>
          <w:p w:rsidR="00281EED" w:rsidRPr="00281EED" w:rsidRDefault="00281EED" w:rsidP="00281EED">
            <w:pPr>
              <w:tabs>
                <w:tab w:val="center" w:pos="1989"/>
                <w:tab w:val="right" w:pos="3531"/>
              </w:tabs>
              <w:spacing w:after="0" w:line="259" w:lineRule="auto"/>
              <w:ind w:left="0" w:firstLine="0"/>
              <w:jc w:val="left"/>
              <w:rPr>
                <w:rFonts w:eastAsia="MS Mincho"/>
                <w:sz w:val="24"/>
                <w:szCs w:val="24"/>
                <w:lang w:val="ru-RU"/>
              </w:rPr>
            </w:pPr>
            <w:r w:rsidRPr="00281EED">
              <w:rPr>
                <w:sz w:val="24"/>
                <w:szCs w:val="24"/>
                <w:lang w:val="ru-RU"/>
              </w:rPr>
              <w:t>Определять</w:t>
            </w:r>
            <w:r w:rsidRPr="00281EED">
              <w:rPr>
                <w:sz w:val="24"/>
                <w:szCs w:val="24"/>
                <w:lang w:val="ru-RU"/>
              </w:rPr>
              <w:tab/>
              <w:t>тактику</w:t>
            </w:r>
            <w:r w:rsidRPr="00281EED">
              <w:rPr>
                <w:sz w:val="24"/>
                <w:szCs w:val="24"/>
                <w:lang w:val="ru-RU"/>
              </w:rPr>
              <w:tab/>
              <w:t>ведения</w:t>
            </w:r>
          </w:p>
          <w:p w:rsidR="00281EED" w:rsidRPr="00281EED" w:rsidRDefault="00281EED" w:rsidP="00281EED">
            <w:pPr>
              <w:spacing w:after="0" w:line="259" w:lineRule="auto"/>
              <w:ind w:left="87" w:firstLine="0"/>
              <w:jc w:val="left"/>
              <w:rPr>
                <w:rFonts w:eastAsia="MS Mincho"/>
                <w:sz w:val="24"/>
                <w:szCs w:val="24"/>
                <w:lang w:val="ru-RU"/>
              </w:rPr>
            </w:pPr>
            <w:r w:rsidRPr="00281EED">
              <w:rPr>
                <w:sz w:val="24"/>
                <w:szCs w:val="24"/>
                <w:lang w:val="ru-RU"/>
              </w:rPr>
              <w:t>пациента.</w:t>
            </w:r>
          </w:p>
        </w:tc>
        <w:tc>
          <w:tcPr>
            <w:tcW w:w="41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0" w:line="259" w:lineRule="auto"/>
              <w:ind w:left="83" w:firstLine="0"/>
              <w:jc w:val="left"/>
              <w:rPr>
                <w:rFonts w:eastAsia="MS Mincho"/>
                <w:sz w:val="24"/>
                <w:szCs w:val="24"/>
                <w:lang w:val="ru-RU"/>
              </w:rPr>
            </w:pPr>
            <w:r w:rsidRPr="00281EED">
              <w:rPr>
                <w:sz w:val="24"/>
                <w:szCs w:val="24"/>
                <w:lang w:val="ru-RU"/>
              </w:rPr>
              <w:t>Правильность выбора тактики,</w:t>
            </w:r>
          </w:p>
          <w:p w:rsidR="00281EED" w:rsidRPr="00281EED" w:rsidRDefault="00281EED" w:rsidP="00281EED">
            <w:pPr>
              <w:spacing w:after="0" w:line="259" w:lineRule="auto"/>
              <w:ind w:left="76" w:firstLine="7"/>
              <w:jc w:val="left"/>
              <w:rPr>
                <w:rFonts w:eastAsia="MS Mincho"/>
                <w:sz w:val="24"/>
                <w:szCs w:val="24"/>
                <w:lang w:val="ru-RU"/>
              </w:rPr>
            </w:pPr>
            <w:r w:rsidRPr="00281EED">
              <w:rPr>
                <w:sz w:val="24"/>
                <w:szCs w:val="24"/>
                <w:lang w:val="ru-RU"/>
              </w:rPr>
              <w:t>последовательность, точность и соответствие ее компонентов диагнозу</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59" w:lineRule="auto"/>
              <w:ind w:left="83"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r w:rsidR="00281EED" w:rsidRPr="00781305" w:rsidTr="0009711A">
        <w:trPr>
          <w:trHeight w:val="1311"/>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7" w:firstLine="0"/>
              <w:jc w:val="left"/>
              <w:rPr>
                <w:rFonts w:eastAsia="MS Mincho"/>
                <w:b/>
                <w:sz w:val="24"/>
                <w:szCs w:val="24"/>
                <w:lang w:val="ru-RU"/>
              </w:rPr>
            </w:pPr>
            <w:r w:rsidRPr="00281EED">
              <w:rPr>
                <w:b/>
                <w:sz w:val="24"/>
                <w:szCs w:val="24"/>
                <w:lang w:val="ru-RU"/>
              </w:rPr>
              <w:t>ПК 3.3.</w:t>
            </w:r>
          </w:p>
          <w:p w:rsidR="00281EED" w:rsidRPr="00281EED" w:rsidRDefault="00281EED" w:rsidP="00281EED">
            <w:pPr>
              <w:spacing w:after="0" w:line="259" w:lineRule="auto"/>
              <w:ind w:left="0" w:firstLine="0"/>
              <w:jc w:val="left"/>
              <w:rPr>
                <w:rFonts w:eastAsia="MS Mincho"/>
                <w:sz w:val="24"/>
                <w:szCs w:val="24"/>
                <w:lang w:val="ru-RU"/>
              </w:rPr>
            </w:pPr>
            <w:r w:rsidRPr="00281EED">
              <w:rPr>
                <w:sz w:val="24"/>
                <w:szCs w:val="24"/>
                <w:lang w:val="ru-RU"/>
              </w:rPr>
              <w:t>Выполнять</w:t>
            </w:r>
            <w:r w:rsidRPr="00281EED">
              <w:rPr>
                <w:sz w:val="24"/>
                <w:szCs w:val="24"/>
                <w:lang w:val="ru-RU"/>
              </w:rPr>
              <w:tab/>
              <w:t>лечебные вмешательства</w:t>
            </w:r>
            <w:r w:rsidRPr="00281EED">
              <w:rPr>
                <w:sz w:val="24"/>
                <w:szCs w:val="24"/>
                <w:lang w:val="ru-RU"/>
              </w:rPr>
              <w:tab/>
              <w:t>пооказанию медицинской</w:t>
            </w:r>
            <w:r w:rsidRPr="00281EED">
              <w:rPr>
                <w:sz w:val="24"/>
                <w:szCs w:val="24"/>
                <w:lang w:val="ru-RU"/>
              </w:rPr>
              <w:tab/>
              <w:t>помощи</w:t>
            </w:r>
            <w:r w:rsidRPr="00281EED">
              <w:rPr>
                <w:sz w:val="24"/>
                <w:szCs w:val="24"/>
                <w:lang w:val="ru-RU"/>
              </w:rPr>
              <w:tab/>
              <w:t>на догоспитальном этапе.</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29" w:line="265" w:lineRule="auto"/>
              <w:ind w:left="83" w:firstLine="0"/>
              <w:rPr>
                <w:rFonts w:eastAsia="MS Mincho"/>
                <w:sz w:val="24"/>
                <w:szCs w:val="24"/>
                <w:lang w:val="ru-RU"/>
              </w:rPr>
            </w:pPr>
            <w:r w:rsidRPr="00281EED">
              <w:rPr>
                <w:sz w:val="24"/>
                <w:szCs w:val="24"/>
                <w:lang w:val="ru-RU"/>
              </w:rPr>
              <w:t>Правильность и обоснованность выбора лечебных вмешательств</w:t>
            </w:r>
            <w:r w:rsidRPr="00281EED">
              <w:rPr>
                <w:rFonts w:eastAsia="MS Mincho"/>
                <w:noProof/>
                <w:sz w:val="24"/>
                <w:szCs w:val="24"/>
                <w:lang w:val="ru-RU"/>
              </w:rPr>
              <w:t xml:space="preserve">. </w:t>
            </w:r>
            <w:r w:rsidRPr="00281EED">
              <w:rPr>
                <w:sz w:val="24"/>
                <w:szCs w:val="24"/>
                <w:lang w:val="ru-RU"/>
              </w:rPr>
              <w:t>Полнота и точность выполнения в соответствии с алгоритмами</w:t>
            </w:r>
          </w:p>
        </w:tc>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59" w:lineRule="auto"/>
              <w:ind w:left="133"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r w:rsidR="009D1835">
              <w:pict>
                <v:group id="Группа 770553" o:spid="_x0000_s1046" style="width:23.15pt;height:1.05pt;mso-position-horizontal-relative:char;mso-position-vertical-relative:line" coordsize="294210,13171">
                  <v:shape id="Picture 7201" o:spid="_x0000_s1047" type="#_x0000_t75" style="position:absolute;width:4391;height:4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00BTFAAAA3QAAAA8AAABkcnMvZG93bnJldi54bWxEj0GLwjAUhO/C/ofwFrxpqmBXq1FEFAUP&#10;srqIx0fzbIvNS2miVn+9ERY8DjPzDTOZNaYUN6pdYVlBrxuBIE6tLjhT8HdYdYYgnEfWWFomBQ9y&#10;MJt+tSaYaHvnX7rtfSYChF2CCnLvq0RKl+Zk0HVtRRy8s60N+iDrTOoa7wFuStmPolgaLDgs5FjR&#10;Iqf0sr8aBdVQ7o7x/LSMB3Tcnbfb54jWB6Xa3818DMJT4z/h//ZGK/jpRz14vwlPQE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tNAUxQAAAN0AAAAPAAAAAAAAAAAAAAAA&#10;AJ8CAABkcnMvZG93bnJldi54bWxQSwUGAAAAAAQABAD3AAAAkQMAAAAA&#10;">
                    <v:imagedata r:id="rId11" o:title=""/>
                  </v:shape>
                  <v:shape id="Picture 769445" o:spid="_x0000_s1048" type="#_x0000_t75" style="position:absolute;left:43912;top:4390;width:250298;height:8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jJaHFAAAA3wAAAA8AAABkcnMvZG93bnJldi54bWxEj81qwzAQhO+FvoPYQm+NnDRNajdKKIFC&#10;r03yABtrY5tIK8da//Ttq0Khx2FmvmE2u8k7NVAXm8AG5rMMFHEZbMOVgdPx4+kVVBRkiy4wGfim&#10;CLvt/d0GCxtG/qLhIJVKEI4FGqhF2kLrWNbkMc5CS5y8S+g8SpJdpW2HY4J7pxdZttIeG04LNba0&#10;r6m8HnpvwD3bfO566a/72yU/n0fBYciNeXyY3t9ACU3yH/5rf1oD61W+XL7A75/0Bf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oyWhxQAAAN8AAAAPAAAAAAAAAAAAAAAA&#10;AJ8CAABkcnMvZG93bnJldi54bWxQSwUGAAAAAAQABAD3AAAAkQMAAAAA&#10;">
                    <v:imagedata r:id="rId12" o:title=""/>
                  </v:shape>
                  <w10:wrap type="none"/>
                  <w10:anchorlock/>
                </v:group>
              </w:pict>
            </w:r>
          </w:p>
        </w:tc>
      </w:tr>
      <w:tr w:rsidR="00281EED" w:rsidRPr="00781305" w:rsidTr="0009711A">
        <w:trPr>
          <w:trHeight w:val="1227"/>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7" w:firstLine="0"/>
              <w:jc w:val="left"/>
              <w:rPr>
                <w:rFonts w:eastAsia="MS Mincho"/>
                <w:b/>
                <w:sz w:val="24"/>
                <w:szCs w:val="24"/>
                <w:lang w:val="ru-RU"/>
              </w:rPr>
            </w:pPr>
            <w:r w:rsidRPr="00281EED">
              <w:rPr>
                <w:b/>
                <w:sz w:val="24"/>
                <w:szCs w:val="24"/>
                <w:lang w:val="ru-RU"/>
              </w:rPr>
              <w:t>ПК 3.4.</w:t>
            </w:r>
          </w:p>
          <w:p w:rsidR="00281EED" w:rsidRPr="00281EED" w:rsidRDefault="00281EED" w:rsidP="00281EED">
            <w:pPr>
              <w:spacing w:after="0" w:line="259" w:lineRule="auto"/>
              <w:ind w:left="87" w:firstLine="7"/>
              <w:jc w:val="left"/>
              <w:rPr>
                <w:rFonts w:eastAsia="MS Mincho"/>
                <w:sz w:val="24"/>
                <w:szCs w:val="24"/>
                <w:lang w:val="ru-RU"/>
              </w:rPr>
            </w:pPr>
            <w:r w:rsidRPr="00281EED">
              <w:rPr>
                <w:sz w:val="24"/>
                <w:szCs w:val="24"/>
                <w:lang w:val="ru-RU"/>
              </w:rPr>
              <w:t>Проводить</w:t>
            </w:r>
            <w:r w:rsidRPr="00281EED">
              <w:rPr>
                <w:sz w:val="24"/>
                <w:szCs w:val="24"/>
                <w:lang w:val="ru-RU"/>
              </w:rPr>
              <w:tab/>
              <w:t>контроль эффективности</w:t>
            </w:r>
            <w:r w:rsidRPr="00281EED">
              <w:rPr>
                <w:sz w:val="24"/>
                <w:szCs w:val="24"/>
                <w:lang w:val="ru-RU"/>
              </w:rPr>
              <w:tab/>
              <w:t>проводимых мероприятий.</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3" w:firstLine="7"/>
              <w:jc w:val="left"/>
              <w:rPr>
                <w:rFonts w:eastAsia="MS Mincho"/>
                <w:sz w:val="24"/>
                <w:szCs w:val="24"/>
              </w:rPr>
            </w:pPr>
            <w:r w:rsidRPr="00281EED">
              <w:rPr>
                <w:sz w:val="24"/>
                <w:szCs w:val="24"/>
              </w:rPr>
              <w:t>Эффективность результативность и полезность</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 xml:space="preserve">оценка </w:t>
            </w:r>
            <w:r w:rsidRPr="00281EED">
              <w:rPr>
                <w:sz w:val="24"/>
                <w:szCs w:val="24"/>
                <w:lang w:val="ru-RU"/>
              </w:rPr>
              <w:tab/>
              <w:t>на экзамене (квалификационном)</w:t>
            </w:r>
          </w:p>
        </w:tc>
      </w:tr>
      <w:tr w:rsidR="00281EED" w:rsidRPr="00781305" w:rsidTr="0009711A">
        <w:trPr>
          <w:trHeight w:val="1097"/>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94" w:firstLine="0"/>
              <w:jc w:val="left"/>
              <w:rPr>
                <w:rFonts w:eastAsia="MS Mincho"/>
                <w:b/>
                <w:sz w:val="24"/>
                <w:szCs w:val="24"/>
                <w:lang w:val="ru-RU"/>
              </w:rPr>
            </w:pPr>
            <w:r w:rsidRPr="00281EED">
              <w:rPr>
                <w:b/>
                <w:sz w:val="24"/>
                <w:szCs w:val="24"/>
                <w:lang w:val="ru-RU"/>
              </w:rPr>
              <w:t>ПК 3.5.</w:t>
            </w:r>
          </w:p>
          <w:p w:rsidR="00281EED" w:rsidRPr="00281EED" w:rsidRDefault="00281EED" w:rsidP="00281EED">
            <w:pPr>
              <w:spacing w:after="0" w:line="259" w:lineRule="auto"/>
              <w:ind w:left="94" w:firstLine="0"/>
              <w:jc w:val="left"/>
              <w:rPr>
                <w:rFonts w:eastAsia="MS Mincho"/>
                <w:sz w:val="24"/>
                <w:szCs w:val="24"/>
                <w:lang w:val="ru-RU"/>
              </w:rPr>
            </w:pPr>
            <w:r w:rsidRPr="00281EED">
              <w:rPr>
                <w:sz w:val="24"/>
                <w:szCs w:val="24"/>
                <w:lang w:val="ru-RU"/>
              </w:rPr>
              <w:t>Осуществлять контроль состояния пациента.</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75" w:line="259" w:lineRule="auto"/>
              <w:ind w:left="0" w:firstLine="0"/>
              <w:jc w:val="left"/>
              <w:rPr>
                <w:rFonts w:eastAsia="MS Mincho"/>
                <w:sz w:val="24"/>
                <w:szCs w:val="24"/>
              </w:rPr>
            </w:pPr>
            <w:r w:rsidRPr="00281EED">
              <w:rPr>
                <w:rFonts w:eastAsia="MS Mincho"/>
                <w:noProof/>
                <w:sz w:val="24"/>
                <w:szCs w:val="24"/>
                <w:lang w:val="ru-RU" w:eastAsia="ru-RU"/>
              </w:rPr>
              <w:drawing>
                <wp:inline distT="0" distB="0" distL="0" distR="0" wp14:anchorId="35253FC7" wp14:editId="710C7CC6">
                  <wp:extent cx="431165" cy="17145"/>
                  <wp:effectExtent l="0" t="0" r="6985"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165" cy="17145"/>
                          </a:xfrm>
                          <a:prstGeom prst="rect">
                            <a:avLst/>
                          </a:prstGeom>
                          <a:noFill/>
                          <a:ln>
                            <a:noFill/>
                          </a:ln>
                        </pic:spPr>
                      </pic:pic>
                    </a:graphicData>
                  </a:graphic>
                </wp:inline>
              </w:drawing>
            </w:r>
          </w:p>
          <w:p w:rsidR="00281EED" w:rsidRPr="00281EED" w:rsidRDefault="00281EED" w:rsidP="00281EED">
            <w:pPr>
              <w:tabs>
                <w:tab w:val="center" w:pos="1753"/>
                <w:tab w:val="right" w:pos="3796"/>
              </w:tabs>
              <w:spacing w:after="11" w:line="259" w:lineRule="auto"/>
              <w:ind w:left="0" w:firstLine="0"/>
              <w:jc w:val="left"/>
              <w:rPr>
                <w:rFonts w:eastAsia="MS Mincho"/>
                <w:sz w:val="24"/>
                <w:szCs w:val="24"/>
                <w:lang w:val="ru-RU"/>
              </w:rPr>
            </w:pPr>
            <w:r w:rsidRPr="00281EED">
              <w:rPr>
                <w:sz w:val="24"/>
                <w:szCs w:val="24"/>
                <w:lang w:val="ru-RU"/>
              </w:rPr>
              <w:t>Полнота</w:t>
            </w:r>
            <w:r w:rsidRPr="00281EED">
              <w:rPr>
                <w:sz w:val="24"/>
                <w:szCs w:val="24"/>
                <w:lang w:val="ru-RU"/>
              </w:rPr>
              <w:tab/>
              <w:t>выбора</w:t>
            </w:r>
            <w:r w:rsidRPr="00281EED">
              <w:rPr>
                <w:sz w:val="24"/>
                <w:szCs w:val="24"/>
                <w:lang w:val="ru-RU"/>
              </w:rPr>
              <w:tab/>
              <w:t>параметров</w:t>
            </w:r>
          </w:p>
          <w:p w:rsidR="00281EED" w:rsidRPr="00281EED" w:rsidRDefault="00281EED" w:rsidP="00281EED">
            <w:pPr>
              <w:spacing w:after="0" w:line="259" w:lineRule="auto"/>
              <w:ind w:left="83" w:firstLine="0"/>
              <w:jc w:val="left"/>
              <w:rPr>
                <w:rFonts w:eastAsia="MS Mincho"/>
                <w:sz w:val="24"/>
                <w:szCs w:val="24"/>
                <w:lang w:val="ru-RU"/>
              </w:rPr>
            </w:pPr>
            <w:r w:rsidRPr="00281EED">
              <w:rPr>
                <w:sz w:val="24"/>
                <w:szCs w:val="24"/>
                <w:lang w:val="ru-RU"/>
              </w:rPr>
              <w:t>контроля и их анализ</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281EED" w:rsidRPr="00281EED" w:rsidRDefault="00281EED" w:rsidP="00281EED">
            <w:pPr>
              <w:spacing w:after="41" w:line="259" w:lineRule="auto"/>
              <w:ind w:left="0" w:firstLine="0"/>
              <w:jc w:val="left"/>
              <w:rPr>
                <w:rFonts w:eastAsia="MS Mincho"/>
                <w:sz w:val="24"/>
                <w:szCs w:val="24"/>
              </w:rPr>
            </w:pPr>
            <w:r w:rsidRPr="00281EED">
              <w:rPr>
                <w:rFonts w:eastAsia="MS Mincho"/>
                <w:noProof/>
                <w:sz w:val="24"/>
                <w:szCs w:val="24"/>
                <w:lang w:val="ru-RU" w:eastAsia="ru-RU"/>
              </w:rPr>
              <w:drawing>
                <wp:inline distT="0" distB="0" distL="0" distR="0" wp14:anchorId="071B9CB6" wp14:editId="4957B16E">
                  <wp:extent cx="1043940" cy="26035"/>
                  <wp:effectExtent l="0" t="0" r="3810" b="0"/>
                  <wp:docPr id="7426" name="Рисунок 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26035"/>
                          </a:xfrm>
                          <a:prstGeom prst="rect">
                            <a:avLst/>
                          </a:prstGeom>
                          <a:noFill/>
                          <a:ln>
                            <a:noFill/>
                          </a:ln>
                        </pic:spPr>
                      </pic:pic>
                    </a:graphicData>
                  </a:graphic>
                </wp:inline>
              </w:drawing>
            </w:r>
          </w:p>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r w:rsidR="00281EED" w:rsidRPr="00781305" w:rsidTr="0009711A">
        <w:trPr>
          <w:trHeight w:val="1351"/>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94" w:firstLine="0"/>
              <w:jc w:val="left"/>
              <w:rPr>
                <w:rFonts w:eastAsia="MS Mincho"/>
                <w:b/>
                <w:sz w:val="24"/>
                <w:szCs w:val="24"/>
                <w:lang w:val="ru-RU"/>
              </w:rPr>
            </w:pPr>
            <w:r w:rsidRPr="00281EED">
              <w:rPr>
                <w:b/>
                <w:sz w:val="24"/>
                <w:szCs w:val="24"/>
                <w:lang w:val="ru-RU"/>
              </w:rPr>
              <w:t>ПК 3.6.</w:t>
            </w:r>
          </w:p>
          <w:p w:rsidR="00281EED" w:rsidRPr="00281EED" w:rsidRDefault="00281EED" w:rsidP="00281EED">
            <w:pPr>
              <w:tabs>
                <w:tab w:val="center" w:pos="2331"/>
                <w:tab w:val="right" w:pos="3531"/>
              </w:tabs>
              <w:spacing w:after="0" w:line="259" w:lineRule="auto"/>
              <w:ind w:left="0" w:firstLine="0"/>
              <w:jc w:val="left"/>
              <w:rPr>
                <w:rFonts w:eastAsia="MS Mincho"/>
                <w:sz w:val="24"/>
                <w:szCs w:val="24"/>
                <w:lang w:val="ru-RU"/>
              </w:rPr>
            </w:pPr>
            <w:r w:rsidRPr="00281EED">
              <w:rPr>
                <w:sz w:val="24"/>
                <w:szCs w:val="24"/>
                <w:lang w:val="ru-RU"/>
              </w:rPr>
              <w:t>Определять</w:t>
            </w:r>
            <w:r w:rsidRPr="00281EED">
              <w:rPr>
                <w:sz w:val="24"/>
                <w:szCs w:val="24"/>
                <w:lang w:val="ru-RU"/>
              </w:rPr>
              <w:tab/>
              <w:t>показания</w:t>
            </w:r>
            <w:r w:rsidRPr="00281EED">
              <w:rPr>
                <w:sz w:val="24"/>
                <w:szCs w:val="24"/>
                <w:lang w:val="ru-RU"/>
              </w:rPr>
              <w:tab/>
              <w:t>к</w:t>
            </w:r>
          </w:p>
          <w:p w:rsidR="00281EED" w:rsidRPr="00281EED" w:rsidRDefault="00281EED" w:rsidP="00281EED">
            <w:pPr>
              <w:spacing w:after="0" w:line="259" w:lineRule="auto"/>
              <w:ind w:left="87" w:firstLine="7"/>
              <w:jc w:val="left"/>
              <w:rPr>
                <w:rFonts w:eastAsia="MS Mincho"/>
                <w:sz w:val="24"/>
                <w:szCs w:val="24"/>
                <w:lang w:val="ru-RU"/>
              </w:rPr>
            </w:pPr>
            <w:r w:rsidRPr="00281EED">
              <w:rPr>
                <w:sz w:val="24"/>
                <w:szCs w:val="24"/>
                <w:lang w:val="ru-RU"/>
              </w:rPr>
              <w:t>госпитализации и проводить транспортировку пациента</w:t>
            </w:r>
            <w:r w:rsidRPr="00281EED">
              <w:rPr>
                <w:sz w:val="24"/>
                <w:szCs w:val="24"/>
                <w:lang w:val="ru-RU"/>
              </w:rPr>
              <w:tab/>
              <w:t>в стационаре</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83" w:right="83" w:firstLine="0"/>
              <w:rPr>
                <w:rFonts w:eastAsia="MS Mincho"/>
                <w:sz w:val="24"/>
                <w:szCs w:val="24"/>
                <w:lang w:val="ru-RU"/>
              </w:rPr>
            </w:pPr>
            <w:r w:rsidRPr="00281EED">
              <w:rPr>
                <w:sz w:val="24"/>
                <w:szCs w:val="24"/>
                <w:lang w:val="ru-RU"/>
              </w:rPr>
              <w:t>Аргументированность решения и соответствие его нормативным актам правильность выбора вида транспортировки и ее организации</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r w:rsidR="00281EED" w:rsidRPr="00781305" w:rsidTr="0009711A">
        <w:trPr>
          <w:trHeight w:val="1625"/>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94" w:firstLine="0"/>
              <w:jc w:val="left"/>
              <w:rPr>
                <w:rFonts w:eastAsia="MS Mincho"/>
                <w:b/>
                <w:sz w:val="24"/>
                <w:szCs w:val="24"/>
              </w:rPr>
            </w:pPr>
            <w:r w:rsidRPr="00281EED">
              <w:rPr>
                <w:b/>
                <w:sz w:val="24"/>
                <w:szCs w:val="24"/>
                <w:lang w:val="ru-RU"/>
              </w:rPr>
              <w:lastRenderedPageBreak/>
              <w:t>ПК</w:t>
            </w:r>
            <w:r w:rsidRPr="00281EED">
              <w:rPr>
                <w:b/>
                <w:sz w:val="24"/>
                <w:szCs w:val="24"/>
              </w:rPr>
              <w:t xml:space="preserve"> 3.7.</w:t>
            </w:r>
          </w:p>
          <w:p w:rsidR="00281EED" w:rsidRPr="00281EED" w:rsidRDefault="00281EED" w:rsidP="00281EED">
            <w:pPr>
              <w:spacing w:after="0" w:line="259" w:lineRule="auto"/>
              <w:ind w:left="94" w:firstLine="7"/>
              <w:jc w:val="left"/>
              <w:rPr>
                <w:rFonts w:eastAsia="MS Mincho"/>
                <w:sz w:val="24"/>
                <w:szCs w:val="24"/>
              </w:rPr>
            </w:pPr>
            <w:r w:rsidRPr="00281EED">
              <w:rPr>
                <w:sz w:val="24"/>
                <w:szCs w:val="24"/>
              </w:rPr>
              <w:t>Оформлять</w:t>
            </w:r>
            <w:r w:rsidRPr="00281EED">
              <w:rPr>
                <w:sz w:val="24"/>
                <w:szCs w:val="24"/>
              </w:rPr>
              <w:tab/>
              <w:t>медицинскую документацию.</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75" w:lineRule="auto"/>
              <w:ind w:left="90" w:right="90" w:firstLine="0"/>
              <w:rPr>
                <w:rFonts w:eastAsia="MS Mincho"/>
                <w:sz w:val="24"/>
                <w:szCs w:val="24"/>
                <w:lang w:val="ru-RU"/>
              </w:rPr>
            </w:pPr>
            <w:r w:rsidRPr="00281EED">
              <w:rPr>
                <w:sz w:val="24"/>
                <w:szCs w:val="24"/>
                <w:lang w:val="ru-RU"/>
              </w:rPr>
              <w:t>Полнота, точность, грамотность и использование соответствующей медицинской терминологии, оформление в соответствии с</w:t>
            </w:r>
          </w:p>
          <w:p w:rsidR="00281EED" w:rsidRPr="00281EED" w:rsidRDefault="00281EED" w:rsidP="00281EED">
            <w:pPr>
              <w:spacing w:after="67" w:line="259" w:lineRule="auto"/>
              <w:ind w:left="0" w:firstLine="0"/>
              <w:jc w:val="left"/>
              <w:rPr>
                <w:rFonts w:eastAsia="MS Mincho"/>
                <w:sz w:val="24"/>
                <w:szCs w:val="24"/>
                <w:lang w:val="ru-RU"/>
              </w:rPr>
            </w:pPr>
            <w:r w:rsidRPr="00281EED">
              <w:rPr>
                <w:sz w:val="24"/>
                <w:szCs w:val="24"/>
                <w:lang w:val="ru-RU"/>
              </w:rPr>
              <w:t>требованиями, предъявляемыми к документам такого ода</w:t>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0" w:line="259" w:lineRule="auto"/>
              <w:ind w:left="90"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r w:rsidR="00281EED" w:rsidRPr="00781305" w:rsidTr="0009711A">
        <w:trPr>
          <w:trHeight w:val="1448"/>
        </w:trPr>
        <w:tc>
          <w:tcPr>
            <w:tcW w:w="3455"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0" w:line="259" w:lineRule="auto"/>
              <w:ind w:left="101" w:firstLine="0"/>
              <w:jc w:val="left"/>
              <w:rPr>
                <w:rFonts w:eastAsia="MS Mincho"/>
                <w:b/>
                <w:sz w:val="24"/>
                <w:szCs w:val="24"/>
                <w:lang w:val="ru-RU"/>
              </w:rPr>
            </w:pPr>
            <w:r w:rsidRPr="00281EED">
              <w:rPr>
                <w:b/>
                <w:sz w:val="24"/>
                <w:szCs w:val="24"/>
                <w:lang w:val="ru-RU"/>
              </w:rPr>
              <w:t>ПК 3.8.</w:t>
            </w:r>
          </w:p>
          <w:p w:rsidR="00281EED" w:rsidRPr="00281EED" w:rsidRDefault="00281EED" w:rsidP="00281EED">
            <w:pPr>
              <w:spacing w:after="0" w:line="259" w:lineRule="auto"/>
              <w:ind w:left="101" w:firstLine="0"/>
              <w:rPr>
                <w:rFonts w:eastAsia="MS Mincho"/>
                <w:sz w:val="24"/>
                <w:szCs w:val="24"/>
                <w:lang w:val="ru-RU"/>
              </w:rPr>
            </w:pPr>
            <w:r w:rsidRPr="00281EED">
              <w:rPr>
                <w:sz w:val="24"/>
                <w:szCs w:val="24"/>
                <w:lang w:val="ru-RU"/>
              </w:rPr>
              <w:t>Организовывать и оказывать неотложную медицинскую помощь пострадавшим в чрезвычайных ситуациях.</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281EED" w:rsidRPr="00281EED" w:rsidRDefault="00281EED" w:rsidP="00281EED">
            <w:pPr>
              <w:spacing w:after="421" w:line="251" w:lineRule="auto"/>
              <w:ind w:left="90" w:right="83" w:firstLine="7"/>
              <w:rPr>
                <w:rFonts w:eastAsia="MS Mincho"/>
                <w:sz w:val="24"/>
                <w:szCs w:val="24"/>
                <w:lang w:val="ru-RU"/>
              </w:rPr>
            </w:pPr>
            <w:r w:rsidRPr="00281EED">
              <w:rPr>
                <w:sz w:val="24"/>
                <w:szCs w:val="24"/>
                <w:lang w:val="ru-RU"/>
              </w:rPr>
              <w:t>Организация и оказание помощи в соответствии с нормативными документами</w:t>
            </w:r>
          </w:p>
          <w:p w:rsidR="00281EED" w:rsidRPr="00281EED" w:rsidRDefault="00281EED" w:rsidP="00281EED">
            <w:pPr>
              <w:spacing w:after="0" w:line="259" w:lineRule="auto"/>
              <w:ind w:left="2116" w:firstLine="0"/>
              <w:jc w:val="left"/>
              <w:rPr>
                <w:rFonts w:eastAsia="MS Mincho"/>
                <w:sz w:val="24"/>
                <w:szCs w:val="24"/>
              </w:rPr>
            </w:pPr>
            <w:r w:rsidRPr="00281EED">
              <w:rPr>
                <w:rFonts w:eastAsia="MS Mincho"/>
                <w:noProof/>
                <w:sz w:val="24"/>
                <w:szCs w:val="24"/>
                <w:lang w:val="ru-RU" w:eastAsia="ru-RU"/>
              </w:rPr>
              <w:drawing>
                <wp:inline distT="0" distB="0" distL="0" distR="0" wp14:anchorId="443EB575" wp14:editId="34C423F2">
                  <wp:extent cx="8890" cy="8890"/>
                  <wp:effectExtent l="0" t="0" r="0" b="0"/>
                  <wp:docPr id="7427" name="Рисунок 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1EED" w:rsidRPr="00281EED" w:rsidRDefault="00281EED" w:rsidP="00281EED">
            <w:pPr>
              <w:spacing w:after="48" w:line="259" w:lineRule="auto"/>
              <w:ind w:left="83" w:firstLine="0"/>
              <w:jc w:val="left"/>
              <w:rPr>
                <w:rFonts w:eastAsia="MS Mincho"/>
                <w:sz w:val="24"/>
                <w:szCs w:val="24"/>
                <w:lang w:val="ru-RU"/>
              </w:rPr>
            </w:pPr>
            <w:r w:rsidRPr="00281EED">
              <w:rPr>
                <w:sz w:val="24"/>
                <w:szCs w:val="24"/>
                <w:lang w:val="ru-RU"/>
              </w:rPr>
              <w:t>Экспертная</w:t>
            </w:r>
          </w:p>
          <w:p w:rsidR="00281EED" w:rsidRPr="00281EED" w:rsidRDefault="00281EED" w:rsidP="00281EED">
            <w:pPr>
              <w:spacing w:after="69" w:line="259" w:lineRule="auto"/>
              <w:ind w:left="3" w:firstLine="0"/>
              <w:jc w:val="left"/>
              <w:rPr>
                <w:rFonts w:eastAsia="MS Mincho"/>
                <w:sz w:val="24"/>
                <w:szCs w:val="24"/>
                <w:lang w:val="ru-RU"/>
              </w:rPr>
            </w:pPr>
            <w:r w:rsidRPr="00281EED">
              <w:rPr>
                <w:sz w:val="24"/>
                <w:szCs w:val="24"/>
                <w:lang w:val="ru-RU"/>
              </w:rPr>
              <w:t>оценка</w:t>
            </w:r>
            <w:r w:rsidRPr="00281EED">
              <w:rPr>
                <w:sz w:val="24"/>
                <w:szCs w:val="24"/>
                <w:lang w:val="ru-RU"/>
              </w:rPr>
              <w:tab/>
              <w:t>на экзамене (квалификационном)</w:t>
            </w:r>
          </w:p>
        </w:tc>
      </w:tr>
    </w:tbl>
    <w:p w:rsidR="00281EED" w:rsidRPr="00281EED" w:rsidRDefault="00281EED" w:rsidP="00281EED">
      <w:pPr>
        <w:spacing w:after="0" w:line="360" w:lineRule="auto"/>
        <w:ind w:left="0" w:firstLine="0"/>
        <w:rPr>
          <w:rFonts w:eastAsia="MS Mincho"/>
          <w:szCs w:val="26"/>
          <w:lang w:val="ru-RU"/>
        </w:rPr>
      </w:pPr>
    </w:p>
    <w:p w:rsidR="00281EED" w:rsidRPr="00281EED" w:rsidRDefault="00281EED" w:rsidP="00281EED">
      <w:pPr>
        <w:spacing w:after="149"/>
        <w:ind w:left="47" w:right="13" w:firstLine="0"/>
        <w:rPr>
          <w:lang w:val="ru-RU"/>
        </w:rPr>
      </w:pPr>
      <w:r w:rsidRPr="00281EED">
        <w:rPr>
          <w:rFonts w:ascii="MS Mincho" w:eastAsia="MS Mincho" w:hAnsi="MS Mincho" w:cs="MS Mincho"/>
          <w:noProof/>
          <w:sz w:val="22"/>
          <w:lang w:val="ru-RU" w:eastAsia="ru-RU"/>
        </w:rPr>
        <w:drawing>
          <wp:anchor distT="0" distB="0" distL="114300" distR="114300" simplePos="0" relativeHeight="251713024" behindDoc="0" locked="0" layoutInCell="1" allowOverlap="0" wp14:anchorId="63A3B79B" wp14:editId="1AC79418">
            <wp:simplePos x="0" y="0"/>
            <wp:positionH relativeFrom="page">
              <wp:posOffset>632460</wp:posOffset>
            </wp:positionH>
            <wp:positionV relativeFrom="page">
              <wp:posOffset>9180195</wp:posOffset>
            </wp:positionV>
            <wp:extent cx="34925" cy="22225"/>
            <wp:effectExtent l="0" t="0" r="3175" b="0"/>
            <wp:wrapTopAndBottom/>
            <wp:docPr id="7428" name="Рисунок 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EED">
        <w:rPr>
          <w:rFonts w:ascii="MS Mincho" w:eastAsia="MS Mincho" w:hAnsi="MS Mincho" w:cs="MS Mincho"/>
          <w:noProof/>
          <w:sz w:val="22"/>
          <w:lang w:val="ru-RU" w:eastAsia="ru-RU"/>
        </w:rPr>
        <w:drawing>
          <wp:anchor distT="0" distB="0" distL="114300" distR="114300" simplePos="0" relativeHeight="251714048" behindDoc="0" locked="0" layoutInCell="1" allowOverlap="0" wp14:anchorId="75892DF0" wp14:editId="2AB44C7F">
            <wp:simplePos x="0" y="0"/>
            <wp:positionH relativeFrom="page">
              <wp:posOffset>755015</wp:posOffset>
            </wp:positionH>
            <wp:positionV relativeFrom="page">
              <wp:posOffset>9070340</wp:posOffset>
            </wp:positionV>
            <wp:extent cx="34925" cy="22225"/>
            <wp:effectExtent l="0" t="0" r="3175" b="0"/>
            <wp:wrapTopAndBottom/>
            <wp:docPr id="7429" name="Рисунок 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4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EED">
        <w:rPr>
          <w:lang w:val="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268"/>
      </w:tblGrid>
      <w:tr w:rsidR="00281EED" w:rsidRPr="00781305" w:rsidTr="0009711A">
        <w:trPr>
          <w:trHeight w:val="801"/>
        </w:trPr>
        <w:tc>
          <w:tcPr>
            <w:tcW w:w="3544" w:type="dxa"/>
            <w:shd w:val="clear" w:color="auto" w:fill="auto"/>
          </w:tcPr>
          <w:p w:rsidR="00281EED" w:rsidRPr="00281EED" w:rsidRDefault="00281EED" w:rsidP="00281EED">
            <w:pPr>
              <w:spacing w:after="149"/>
              <w:ind w:left="0" w:right="13" w:firstLine="0"/>
              <w:jc w:val="center"/>
              <w:rPr>
                <w:rFonts w:eastAsia="MS Mincho"/>
                <w:b/>
                <w:sz w:val="24"/>
                <w:szCs w:val="24"/>
                <w:lang w:val="ru-RU"/>
              </w:rPr>
            </w:pPr>
            <w:r w:rsidRPr="00281EED">
              <w:rPr>
                <w:rFonts w:eastAsia="MS Mincho"/>
                <w:b/>
                <w:sz w:val="24"/>
                <w:szCs w:val="24"/>
                <w:lang w:val="ru-RU"/>
              </w:rPr>
              <w:t>Результаты (освоенные общие компетенции)</w:t>
            </w:r>
          </w:p>
        </w:tc>
        <w:tc>
          <w:tcPr>
            <w:tcW w:w="3969" w:type="dxa"/>
            <w:shd w:val="clear" w:color="auto" w:fill="auto"/>
          </w:tcPr>
          <w:p w:rsidR="00281EED" w:rsidRPr="00281EED" w:rsidRDefault="00281EED" w:rsidP="00281EED">
            <w:pPr>
              <w:spacing w:after="149"/>
              <w:ind w:left="0" w:right="13" w:firstLine="0"/>
              <w:jc w:val="center"/>
              <w:rPr>
                <w:rFonts w:eastAsia="MS Mincho"/>
                <w:b/>
                <w:sz w:val="24"/>
                <w:szCs w:val="24"/>
                <w:lang w:val="ru-RU"/>
              </w:rPr>
            </w:pPr>
            <w:r w:rsidRPr="00281EED">
              <w:rPr>
                <w:rFonts w:eastAsia="MS Mincho"/>
                <w:b/>
                <w:sz w:val="24"/>
                <w:szCs w:val="24"/>
                <w:lang w:val="ru-RU"/>
              </w:rPr>
              <w:t>Основные показатели оценки результата</w:t>
            </w:r>
          </w:p>
        </w:tc>
        <w:tc>
          <w:tcPr>
            <w:tcW w:w="2268" w:type="dxa"/>
            <w:shd w:val="clear" w:color="auto" w:fill="auto"/>
          </w:tcPr>
          <w:p w:rsidR="00281EED" w:rsidRPr="00281EED" w:rsidRDefault="00281EED" w:rsidP="00281EED">
            <w:pPr>
              <w:spacing w:after="149"/>
              <w:ind w:left="0" w:right="13" w:firstLine="0"/>
              <w:jc w:val="center"/>
              <w:rPr>
                <w:rFonts w:eastAsia="MS Mincho"/>
                <w:b/>
                <w:sz w:val="24"/>
                <w:szCs w:val="24"/>
                <w:lang w:val="ru-RU"/>
              </w:rPr>
            </w:pPr>
            <w:r w:rsidRPr="00281EED">
              <w:rPr>
                <w:rFonts w:eastAsia="MS Mincho"/>
                <w:b/>
                <w:sz w:val="24"/>
                <w:szCs w:val="24"/>
                <w:lang w:val="ru-RU"/>
              </w:rPr>
              <w:t>Формы и методы контроля и оценки</w:t>
            </w:r>
          </w:p>
        </w:tc>
      </w:tr>
      <w:tr w:rsidR="00281EED" w:rsidRPr="00781305" w:rsidTr="0009711A">
        <w:trPr>
          <w:trHeight w:val="801"/>
        </w:trPr>
        <w:tc>
          <w:tcPr>
            <w:tcW w:w="3544" w:type="dxa"/>
            <w:shd w:val="clear" w:color="auto" w:fill="auto"/>
          </w:tcPr>
          <w:p w:rsidR="00281EED" w:rsidRPr="00281EED" w:rsidRDefault="00281EED" w:rsidP="00281EED">
            <w:pPr>
              <w:spacing w:after="0" w:line="240" w:lineRule="auto"/>
              <w:ind w:left="0" w:firstLine="0"/>
              <w:jc w:val="left"/>
              <w:rPr>
                <w:rFonts w:eastAsia="MS Mincho"/>
                <w:b/>
                <w:sz w:val="24"/>
                <w:szCs w:val="24"/>
                <w:lang w:val="ru-RU"/>
              </w:rPr>
            </w:pPr>
            <w:r w:rsidRPr="00281EED">
              <w:rPr>
                <w:iCs/>
                <w:sz w:val="24"/>
                <w:szCs w:val="24"/>
                <w:lang w:val="ru-RU" w:eastAsia="ru-RU"/>
              </w:rPr>
              <w:t>ОК 1. Понимать сущность и социальную значимость своей будущей профессии, проявлять к ней устойчивый интерес.</w:t>
            </w:r>
          </w:p>
        </w:tc>
        <w:tc>
          <w:tcPr>
            <w:tcW w:w="3969" w:type="dxa"/>
            <w:shd w:val="clear" w:color="auto" w:fill="auto"/>
          </w:tcPr>
          <w:p w:rsidR="00281EED" w:rsidRPr="00281EED" w:rsidRDefault="00281EED" w:rsidP="00281EED">
            <w:pPr>
              <w:spacing w:after="0" w:line="240" w:lineRule="auto"/>
              <w:ind w:left="0" w:firstLine="0"/>
              <w:rPr>
                <w:rFonts w:eastAsia="MS Mincho"/>
                <w:sz w:val="24"/>
                <w:szCs w:val="24"/>
                <w:lang w:val="ru-RU"/>
              </w:rPr>
            </w:pPr>
            <w:r w:rsidRPr="00281EED">
              <w:rPr>
                <w:rFonts w:eastAsia="MS Mincho"/>
                <w:sz w:val="24"/>
                <w:szCs w:val="24"/>
                <w:lang w:val="ru-RU"/>
              </w:rPr>
              <w:t>Рациональные организация и выбор методов и способов выполнения профессиональных задач;</w:t>
            </w:r>
          </w:p>
          <w:p w:rsidR="00281EED" w:rsidRPr="00281EED" w:rsidRDefault="00281EED" w:rsidP="00281EED">
            <w:pPr>
              <w:spacing w:after="149"/>
              <w:ind w:left="0" w:right="13" w:firstLine="0"/>
              <w:rPr>
                <w:rFonts w:eastAsia="MS Mincho"/>
                <w:b/>
                <w:sz w:val="24"/>
                <w:szCs w:val="24"/>
                <w:lang w:val="ru-RU"/>
              </w:rPr>
            </w:pPr>
            <w:r w:rsidRPr="00281EED">
              <w:rPr>
                <w:rFonts w:eastAsia="MS Mincho"/>
                <w:sz w:val="24"/>
                <w:szCs w:val="24"/>
                <w:lang w:val="ru-RU"/>
              </w:rPr>
              <w:t>Способность анализировать собственную деятельность</w:t>
            </w:r>
          </w:p>
        </w:tc>
        <w:tc>
          <w:tcPr>
            <w:tcW w:w="2268" w:type="dxa"/>
            <w:shd w:val="clear" w:color="auto" w:fill="auto"/>
          </w:tcPr>
          <w:p w:rsidR="00281EED" w:rsidRPr="00281EED" w:rsidRDefault="00281EED" w:rsidP="00281EED">
            <w:pPr>
              <w:spacing w:after="0" w:line="240" w:lineRule="auto"/>
              <w:ind w:left="0" w:firstLine="0"/>
              <w:jc w:val="left"/>
              <w:rPr>
                <w:rFonts w:eastAsia="MS Mincho"/>
                <w:b/>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tc>
      </w:tr>
      <w:tr w:rsidR="00281EED" w:rsidRPr="00781305" w:rsidTr="0009711A">
        <w:trPr>
          <w:trHeight w:val="1939"/>
        </w:trPr>
        <w:tc>
          <w:tcPr>
            <w:tcW w:w="3544"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ОК 2.</w:t>
            </w:r>
          </w:p>
          <w:p w:rsidR="00281EED" w:rsidRPr="00281EED" w:rsidRDefault="00281EED" w:rsidP="00281EED">
            <w:pPr>
              <w:spacing w:after="0" w:line="240" w:lineRule="auto"/>
              <w:ind w:left="0" w:firstLine="0"/>
              <w:rPr>
                <w:rFonts w:eastAsia="MS Mincho"/>
                <w:sz w:val="24"/>
                <w:szCs w:val="24"/>
                <w:lang w:val="ru-RU"/>
              </w:rPr>
            </w:pPr>
            <w:r w:rsidRPr="00281EED">
              <w:rPr>
                <w:rFonts w:eastAsia="MS Mincho"/>
                <w:sz w:val="24"/>
                <w:szCs w:val="24"/>
                <w:lang w:val="ru-RU"/>
              </w:rPr>
              <w:t>Организовывать собственную деятельность, выбирать типовые методы и способы выполнения профессиональныцх задач, оценивать их эффективность и качество</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Рациональные организация и выбор методов и способов выполнения профессиональных задач;</w:t>
            </w:r>
          </w:p>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Способность анализировать собственную деятельность</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1966"/>
        </w:trPr>
        <w:tc>
          <w:tcPr>
            <w:tcW w:w="3544"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lastRenderedPageBreak/>
              <w:t>ОК 3.</w:t>
            </w:r>
          </w:p>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Принимать решения в стандартных и нестандартных ситуациях и нести за них ответственность.</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Демонстрация способности принимать решения в стандартных и нестандартных ситуациях и нести за них ответственность.</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tc>
      </w:tr>
      <w:tr w:rsidR="00281EED" w:rsidRPr="00781305" w:rsidTr="0009711A">
        <w:trPr>
          <w:trHeight w:val="1966"/>
        </w:trPr>
        <w:tc>
          <w:tcPr>
            <w:tcW w:w="3544" w:type="dxa"/>
            <w:shd w:val="clear" w:color="auto" w:fill="auto"/>
          </w:tcPr>
          <w:p w:rsidR="00281EED" w:rsidRPr="00281EED" w:rsidRDefault="00281EED" w:rsidP="00281EED">
            <w:pPr>
              <w:spacing w:after="0" w:line="240" w:lineRule="auto"/>
              <w:ind w:left="0" w:firstLine="0"/>
              <w:jc w:val="left"/>
              <w:rPr>
                <w:rFonts w:eastAsia="MS Mincho"/>
                <w:iCs/>
                <w:sz w:val="24"/>
                <w:szCs w:val="24"/>
                <w:lang w:val="ru-RU"/>
              </w:rPr>
            </w:pPr>
            <w:r w:rsidRPr="00281EED">
              <w:rPr>
                <w:rFonts w:eastAsia="MS Mincho"/>
                <w:iCs/>
                <w:sz w:val="24"/>
                <w:szCs w:val="24"/>
                <w:lang w:val="ru-RU"/>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281EED" w:rsidRPr="00281EED" w:rsidRDefault="00281EED" w:rsidP="00281EED">
            <w:pPr>
              <w:spacing w:after="0" w:line="240" w:lineRule="auto"/>
              <w:ind w:left="0" w:firstLine="0"/>
              <w:jc w:val="left"/>
              <w:rPr>
                <w:rFonts w:eastAsia="MS Mincho"/>
                <w:sz w:val="24"/>
                <w:szCs w:val="24"/>
                <w:lang w:val="ru-RU"/>
              </w:rPr>
            </w:pP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iCs/>
                <w:sz w:val="24"/>
                <w:szCs w:val="24"/>
                <w:lang w:val="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1966"/>
        </w:trPr>
        <w:tc>
          <w:tcPr>
            <w:tcW w:w="3544" w:type="dxa"/>
            <w:shd w:val="clear" w:color="auto" w:fill="auto"/>
          </w:tcPr>
          <w:p w:rsidR="00281EED" w:rsidRPr="00281EED" w:rsidRDefault="00281EED" w:rsidP="00281EED">
            <w:pPr>
              <w:spacing w:after="0" w:line="240" w:lineRule="auto"/>
              <w:ind w:left="0" w:firstLine="0"/>
              <w:jc w:val="left"/>
              <w:rPr>
                <w:rFonts w:eastAsia="MS Mincho"/>
                <w:iCs/>
                <w:sz w:val="24"/>
                <w:szCs w:val="24"/>
                <w:lang w:val="ru-RU"/>
              </w:rPr>
            </w:pPr>
            <w:r w:rsidRPr="00281EED">
              <w:rPr>
                <w:rFonts w:eastAsia="MS Mincho"/>
                <w:iCs/>
                <w:sz w:val="24"/>
                <w:szCs w:val="24"/>
                <w:lang w:val="ru-RU"/>
              </w:rPr>
              <w:t>ОК 5. Использовать информационно-коммуникационные технологии в профессиональной деятельности.</w:t>
            </w:r>
          </w:p>
          <w:p w:rsidR="00281EED" w:rsidRPr="00281EED" w:rsidRDefault="00281EED" w:rsidP="00281EED">
            <w:pPr>
              <w:spacing w:after="0" w:line="240" w:lineRule="auto"/>
              <w:ind w:left="0" w:firstLine="0"/>
              <w:jc w:val="left"/>
              <w:rPr>
                <w:rFonts w:eastAsia="MS Mincho"/>
                <w:sz w:val="24"/>
                <w:szCs w:val="24"/>
                <w:lang w:val="ru-RU"/>
              </w:rPr>
            </w:pP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iCs/>
                <w:sz w:val="24"/>
                <w:szCs w:val="24"/>
                <w:lang w:val="ru-RU"/>
              </w:rPr>
              <w:t>Использовать информационно-коммуникационные технологии в профессиональной деятельности.</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2534"/>
        </w:trPr>
        <w:tc>
          <w:tcPr>
            <w:tcW w:w="3544"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ОК 6. Работать в команде, эффективно общаться с коллегами, руководством, пациентами.</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Продуктивное взаимодействие обучающихся с преподавателями другими обучающимися, персоналом лечебных учреждений, пациентами и их окружением.</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2128"/>
        </w:trPr>
        <w:tc>
          <w:tcPr>
            <w:tcW w:w="3544"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ОК 7.</w:t>
            </w:r>
          </w:p>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Брать ответственность за работу членов команды (подчиненных), за результат выполнения зхаданий.</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Проявление ответственности за работу членов команды и конечный результат</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2128"/>
        </w:trPr>
        <w:tc>
          <w:tcPr>
            <w:tcW w:w="3544" w:type="dxa"/>
            <w:shd w:val="clear" w:color="auto" w:fill="auto"/>
          </w:tcPr>
          <w:p w:rsidR="00281EED" w:rsidRPr="00281EED" w:rsidRDefault="00281EED" w:rsidP="00281EED">
            <w:pPr>
              <w:spacing w:after="0" w:line="240" w:lineRule="auto"/>
              <w:ind w:left="0" w:firstLine="0"/>
              <w:jc w:val="left"/>
              <w:rPr>
                <w:rFonts w:eastAsia="MS Mincho"/>
                <w:iCs/>
                <w:sz w:val="24"/>
                <w:szCs w:val="24"/>
                <w:lang w:val="ru-RU"/>
              </w:rPr>
            </w:pPr>
            <w:r w:rsidRPr="00281EED">
              <w:rPr>
                <w:rFonts w:eastAsia="MS Mincho"/>
                <w:iCs/>
                <w:sz w:val="24"/>
                <w:szCs w:val="24"/>
                <w:lang w:val="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281EED" w:rsidRPr="00281EED" w:rsidRDefault="00281EED" w:rsidP="00281EED">
            <w:pPr>
              <w:spacing w:after="0" w:line="240" w:lineRule="auto"/>
              <w:ind w:left="0" w:firstLine="0"/>
              <w:jc w:val="left"/>
              <w:rPr>
                <w:rFonts w:eastAsia="MS Mincho"/>
                <w:sz w:val="24"/>
                <w:szCs w:val="24"/>
                <w:lang w:val="ru-RU"/>
              </w:rPr>
            </w:pP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Проявление ответственности за работу членов команды и конечный результат</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rPr>
          <w:trHeight w:val="2398"/>
        </w:trPr>
        <w:tc>
          <w:tcPr>
            <w:tcW w:w="3544"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ОК 9.</w:t>
            </w:r>
          </w:p>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Ориентироваться в условиях частой смены технологий в профессиональной деятельности</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Проявление интереса к инновациям в области профессиональной деятельности</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Экспертное наблюдение и оценка на практических занятиях при выполнении работ при производственной практике</w:t>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281EED" w:rsidTr="0009711A">
        <w:trPr>
          <w:trHeight w:val="2398"/>
        </w:trPr>
        <w:tc>
          <w:tcPr>
            <w:tcW w:w="3544" w:type="dxa"/>
            <w:shd w:val="clear" w:color="auto" w:fill="auto"/>
          </w:tcPr>
          <w:p w:rsidR="00281EED" w:rsidRPr="00281EED" w:rsidRDefault="00281EED" w:rsidP="00281EED">
            <w:pPr>
              <w:spacing w:after="0" w:line="240" w:lineRule="auto"/>
              <w:ind w:left="0" w:firstLine="0"/>
              <w:jc w:val="left"/>
              <w:rPr>
                <w:rFonts w:eastAsia="MS Mincho"/>
                <w:iCs/>
                <w:sz w:val="24"/>
                <w:szCs w:val="24"/>
                <w:lang w:val="ru-RU"/>
              </w:rPr>
            </w:pPr>
            <w:r w:rsidRPr="00281EED">
              <w:rPr>
                <w:rFonts w:eastAsia="MS Mincho"/>
                <w:iCs/>
                <w:sz w:val="24"/>
                <w:szCs w:val="24"/>
                <w:lang w:val="ru-RU"/>
              </w:rPr>
              <w:t>ОК 10. Бережно относиться к историческому наследию и культурным традициям народа, уважать социальные, культурные и религиозные различия.</w:t>
            </w:r>
          </w:p>
          <w:p w:rsidR="00281EED" w:rsidRPr="00281EED" w:rsidRDefault="00281EED" w:rsidP="00281EED">
            <w:pPr>
              <w:spacing w:after="0" w:line="240" w:lineRule="auto"/>
              <w:ind w:left="0" w:firstLine="0"/>
              <w:jc w:val="left"/>
              <w:rPr>
                <w:rFonts w:eastAsia="MS Mincho"/>
                <w:sz w:val="24"/>
                <w:szCs w:val="24"/>
                <w:lang w:val="ru-RU"/>
              </w:rPr>
            </w:pP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iCs/>
                <w:sz w:val="24"/>
                <w:szCs w:val="24"/>
                <w:lang w:val="ru-RU"/>
              </w:rPr>
              <w:t>Бережно относиться к историческому наследию и культурным традициям народа, уважать социальные, культурные и религиозные различия.</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rFonts w:eastAsia="MS Mincho"/>
                <w:sz w:val="24"/>
                <w:szCs w:val="24"/>
                <w:lang w:val="ru-RU"/>
              </w:rPr>
              <w:t>Наблюдение, беседа</w:t>
            </w:r>
          </w:p>
        </w:tc>
      </w:tr>
      <w:tr w:rsidR="00281EED" w:rsidRPr="00781305" w:rsidTr="0009711A">
        <w:tc>
          <w:tcPr>
            <w:tcW w:w="3544" w:type="dxa"/>
            <w:shd w:val="clear" w:color="auto" w:fill="auto"/>
          </w:tcPr>
          <w:p w:rsidR="00281EED" w:rsidRPr="00281EED" w:rsidRDefault="00281EED" w:rsidP="00281EED">
            <w:pPr>
              <w:spacing w:after="0" w:line="259" w:lineRule="auto"/>
              <w:ind w:left="10" w:firstLine="0"/>
              <w:jc w:val="left"/>
              <w:rPr>
                <w:rFonts w:eastAsia="MS Mincho"/>
                <w:sz w:val="24"/>
                <w:szCs w:val="24"/>
                <w:lang w:val="ru-RU"/>
              </w:rPr>
            </w:pPr>
            <w:r w:rsidRPr="00281EED">
              <w:rPr>
                <w:sz w:val="24"/>
                <w:szCs w:val="24"/>
                <w:lang w:val="ru-RU"/>
              </w:rPr>
              <w:t>ОК 11.</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Быть готовым брать на себя нравственные обязательства по отношению к природе, обществу, человеку.</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Демонстрация</w:t>
            </w:r>
            <w:r w:rsidRPr="00281EED">
              <w:rPr>
                <w:sz w:val="24"/>
                <w:szCs w:val="24"/>
                <w:lang w:val="ru-RU"/>
              </w:rPr>
              <w:tab/>
              <w:t>бережного отношения к окружающей среде, приверженности</w:t>
            </w:r>
            <w:r w:rsidRPr="00281EED">
              <w:rPr>
                <w:sz w:val="24"/>
                <w:szCs w:val="24"/>
                <w:lang w:val="ru-RU"/>
              </w:rPr>
              <w:tab/>
              <w:t>принципам гуманизма</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Экспертное наблюдение</w:t>
            </w:r>
            <w:r w:rsidRPr="00281EED">
              <w:rPr>
                <w:sz w:val="24"/>
                <w:szCs w:val="24"/>
                <w:lang w:val="ru-RU"/>
              </w:rPr>
              <w:tab/>
              <w:t>и оценка</w:t>
            </w:r>
            <w:r w:rsidRPr="00281EED">
              <w:rPr>
                <w:sz w:val="24"/>
                <w:szCs w:val="24"/>
                <w:lang w:val="ru-RU"/>
              </w:rPr>
              <w:tab/>
              <w:t xml:space="preserve">на практических занятиях </w:t>
            </w:r>
            <w:r w:rsidRPr="00281EED">
              <w:rPr>
                <w:sz w:val="24"/>
                <w:szCs w:val="24"/>
                <w:lang w:val="ru-RU"/>
              </w:rPr>
              <w:tab/>
              <w:t>при выполнении работ</w:t>
            </w:r>
            <w:r w:rsidRPr="00281EED">
              <w:rPr>
                <w:sz w:val="24"/>
                <w:szCs w:val="24"/>
                <w:lang w:val="ru-RU"/>
              </w:rPr>
              <w:tab/>
              <w:t>при производственной практике</w:t>
            </w:r>
          </w:p>
        </w:tc>
      </w:tr>
      <w:tr w:rsidR="00281EED" w:rsidRPr="00281EED" w:rsidTr="0009711A">
        <w:tc>
          <w:tcPr>
            <w:tcW w:w="3544" w:type="dxa"/>
            <w:shd w:val="clear" w:color="auto" w:fill="auto"/>
          </w:tcPr>
          <w:p w:rsidR="00281EED" w:rsidRPr="00281EED" w:rsidRDefault="00281EED" w:rsidP="00281EED">
            <w:pPr>
              <w:spacing w:after="0" w:line="259" w:lineRule="auto"/>
              <w:ind w:left="10" w:firstLine="0"/>
              <w:jc w:val="left"/>
              <w:rPr>
                <w:rFonts w:eastAsia="MS Mincho"/>
                <w:sz w:val="24"/>
                <w:szCs w:val="24"/>
                <w:lang w:val="ru-RU"/>
              </w:rPr>
            </w:pPr>
            <w:r w:rsidRPr="00281EED">
              <w:rPr>
                <w:sz w:val="24"/>
                <w:szCs w:val="24"/>
                <w:lang w:val="ru-RU"/>
              </w:rPr>
              <w:t>ОК 12.</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 xml:space="preserve">Организовывать рабочее место с соблюдением требований </w:t>
            </w:r>
            <w:r w:rsidRPr="00281EED">
              <w:rPr>
                <w:sz w:val="24"/>
                <w:szCs w:val="24"/>
                <w:lang w:val="ru-RU"/>
              </w:rPr>
              <w:lastRenderedPageBreak/>
              <w:t>охраны труда, производственной санитарии, инфекционной и противопожарной безопасности.</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lastRenderedPageBreak/>
              <w:t xml:space="preserve">Изложение и соблюдение правил техники безопасности при выполнении профессиональных </w:t>
            </w:r>
            <w:r w:rsidRPr="00281EED">
              <w:rPr>
                <w:sz w:val="24"/>
                <w:szCs w:val="24"/>
                <w:lang w:val="ru-RU"/>
              </w:rPr>
              <w:lastRenderedPageBreak/>
              <w:t>задач.</w:t>
            </w:r>
          </w:p>
        </w:tc>
        <w:tc>
          <w:tcPr>
            <w:tcW w:w="2268" w:type="dxa"/>
            <w:shd w:val="clear" w:color="auto" w:fill="auto"/>
          </w:tcPr>
          <w:p w:rsidR="00281EED" w:rsidRPr="00281EED" w:rsidRDefault="00281EED" w:rsidP="00281EED">
            <w:pPr>
              <w:spacing w:after="0" w:line="241" w:lineRule="auto"/>
              <w:ind w:left="17" w:hanging="7"/>
              <w:jc w:val="left"/>
              <w:rPr>
                <w:rFonts w:eastAsia="MS Mincho"/>
                <w:sz w:val="24"/>
                <w:szCs w:val="24"/>
                <w:lang w:val="ru-RU"/>
              </w:rPr>
            </w:pPr>
            <w:r w:rsidRPr="00281EED">
              <w:rPr>
                <w:sz w:val="24"/>
                <w:szCs w:val="24"/>
                <w:lang w:val="ru-RU"/>
              </w:rPr>
              <w:lastRenderedPageBreak/>
              <w:t xml:space="preserve">Устный экзамен Тестовый контроль, </w:t>
            </w:r>
            <w:r w:rsidRPr="00281EED">
              <w:rPr>
                <w:sz w:val="24"/>
                <w:szCs w:val="24"/>
                <w:lang w:val="ru-RU"/>
              </w:rPr>
              <w:lastRenderedPageBreak/>
              <w:t>Экспертное наблюдение</w:t>
            </w:r>
            <w:r w:rsidRPr="00281EED">
              <w:rPr>
                <w:sz w:val="24"/>
                <w:szCs w:val="24"/>
                <w:lang w:val="ru-RU"/>
              </w:rPr>
              <w:tab/>
              <w:t>и оценка</w:t>
            </w:r>
            <w:r w:rsidRPr="00281EED">
              <w:rPr>
                <w:sz w:val="24"/>
                <w:szCs w:val="24"/>
                <w:lang w:val="ru-RU"/>
              </w:rPr>
              <w:tab/>
              <w:t xml:space="preserve">на практических занятиях </w:t>
            </w:r>
            <w:r w:rsidRPr="00281EED">
              <w:rPr>
                <w:sz w:val="24"/>
                <w:szCs w:val="24"/>
                <w:lang w:val="ru-RU"/>
              </w:rPr>
              <w:tab/>
              <w:t>при выполнении</w:t>
            </w:r>
            <w:r w:rsidRPr="00281EED">
              <w:rPr>
                <w:rFonts w:eastAsia="MS Mincho"/>
                <w:noProof/>
                <w:sz w:val="24"/>
                <w:szCs w:val="24"/>
                <w:lang w:val="ru-RU" w:eastAsia="ru-RU"/>
              </w:rPr>
              <w:drawing>
                <wp:inline distT="0" distB="0" distL="0" distR="0" wp14:anchorId="61E764CC" wp14:editId="0512DCF3">
                  <wp:extent cx="8890" cy="8890"/>
                  <wp:effectExtent l="0" t="0" r="0" b="0"/>
                  <wp:docPr id="7430" name="Рисунок 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81EED">
              <w:rPr>
                <w:rFonts w:eastAsia="MS Mincho"/>
                <w:noProof/>
                <w:sz w:val="24"/>
                <w:szCs w:val="24"/>
                <w:lang w:val="ru-RU"/>
              </w:rPr>
              <w:t xml:space="preserve"> работ  при производственной практике.</w:t>
            </w:r>
          </w:p>
          <w:p w:rsidR="00281EED" w:rsidRPr="00281EED" w:rsidRDefault="00281EED" w:rsidP="00281EED">
            <w:pPr>
              <w:spacing w:after="15" w:line="259" w:lineRule="auto"/>
              <w:ind w:left="915" w:firstLine="0"/>
              <w:jc w:val="left"/>
              <w:rPr>
                <w:rFonts w:eastAsia="MS Mincho"/>
                <w:sz w:val="24"/>
                <w:szCs w:val="24"/>
                <w:lang w:val="ru-RU"/>
              </w:rPr>
            </w:pPr>
            <w:r w:rsidRPr="00281EED">
              <w:rPr>
                <w:rFonts w:eastAsia="MS Mincho"/>
                <w:noProof/>
                <w:sz w:val="24"/>
                <w:szCs w:val="24"/>
                <w:lang w:val="ru-RU" w:eastAsia="ru-RU"/>
              </w:rPr>
              <w:drawing>
                <wp:inline distT="0" distB="0" distL="0" distR="0" wp14:anchorId="3FB30CE7" wp14:editId="5302BD5A">
                  <wp:extent cx="8890" cy="8890"/>
                  <wp:effectExtent l="0" t="0" r="0" b="0"/>
                  <wp:docPr id="7435" name="Рисунок 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81EED" w:rsidRPr="00281EED" w:rsidRDefault="00281EED" w:rsidP="00281EED">
            <w:pPr>
              <w:spacing w:after="0" w:line="240" w:lineRule="auto"/>
              <w:ind w:left="0" w:firstLine="0"/>
              <w:jc w:val="left"/>
              <w:rPr>
                <w:rFonts w:eastAsia="MS Mincho"/>
                <w:sz w:val="24"/>
                <w:szCs w:val="24"/>
                <w:lang w:val="ru-RU"/>
              </w:rPr>
            </w:pPr>
          </w:p>
        </w:tc>
      </w:tr>
      <w:tr w:rsidR="00281EED" w:rsidRPr="00781305" w:rsidTr="0009711A">
        <w:tc>
          <w:tcPr>
            <w:tcW w:w="3544" w:type="dxa"/>
            <w:shd w:val="clear" w:color="auto" w:fill="auto"/>
          </w:tcPr>
          <w:p w:rsidR="00281EED" w:rsidRPr="00281EED" w:rsidRDefault="00281EED" w:rsidP="00281EED">
            <w:pPr>
              <w:spacing w:after="0" w:line="240" w:lineRule="auto"/>
              <w:ind w:left="0" w:firstLine="0"/>
              <w:jc w:val="left"/>
              <w:rPr>
                <w:sz w:val="24"/>
                <w:szCs w:val="24"/>
                <w:lang w:val="ru-RU"/>
              </w:rPr>
            </w:pPr>
            <w:r w:rsidRPr="00281EED">
              <w:rPr>
                <w:sz w:val="24"/>
                <w:szCs w:val="24"/>
                <w:lang w:val="ru-RU"/>
              </w:rPr>
              <w:lastRenderedPageBreak/>
              <w:t>ОК 13.</w:t>
            </w:r>
          </w:p>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969"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rPr>
              <w:t>Демонстрация</w:t>
            </w:r>
            <w:r w:rsidRPr="00281EED">
              <w:rPr>
                <w:sz w:val="24"/>
                <w:szCs w:val="24"/>
                <w:lang w:val="ru-RU"/>
              </w:rPr>
              <w:t xml:space="preserve"> </w:t>
            </w:r>
            <w:r w:rsidRPr="00281EED">
              <w:rPr>
                <w:sz w:val="24"/>
                <w:szCs w:val="24"/>
              </w:rPr>
              <w:t>приверженности зож</w:t>
            </w:r>
          </w:p>
        </w:tc>
        <w:tc>
          <w:tcPr>
            <w:tcW w:w="2268" w:type="dxa"/>
            <w:shd w:val="clear" w:color="auto" w:fill="auto"/>
          </w:tcPr>
          <w:p w:rsidR="00281EED" w:rsidRPr="00281EED" w:rsidRDefault="00281EED" w:rsidP="00281EED">
            <w:pPr>
              <w:spacing w:after="0" w:line="240" w:lineRule="auto"/>
              <w:ind w:left="0" w:firstLine="0"/>
              <w:jc w:val="left"/>
              <w:rPr>
                <w:rFonts w:eastAsia="MS Mincho"/>
                <w:sz w:val="24"/>
                <w:szCs w:val="24"/>
                <w:lang w:val="ru-RU"/>
              </w:rPr>
            </w:pPr>
            <w:r w:rsidRPr="00281EED">
              <w:rPr>
                <w:sz w:val="24"/>
                <w:szCs w:val="24"/>
                <w:lang w:val="ru-RU"/>
              </w:rPr>
              <w:t>Экспертное наблюдение</w:t>
            </w:r>
            <w:r w:rsidRPr="00281EED">
              <w:rPr>
                <w:sz w:val="24"/>
                <w:szCs w:val="24"/>
                <w:lang w:val="ru-RU"/>
              </w:rPr>
              <w:tab/>
              <w:t>и оценка</w:t>
            </w:r>
            <w:r w:rsidRPr="00281EED">
              <w:rPr>
                <w:sz w:val="24"/>
                <w:szCs w:val="24"/>
                <w:lang w:val="ru-RU"/>
              </w:rPr>
              <w:tab/>
              <w:t xml:space="preserve">на практических занятиях </w:t>
            </w:r>
            <w:r w:rsidRPr="00281EED">
              <w:rPr>
                <w:sz w:val="24"/>
                <w:szCs w:val="24"/>
                <w:lang w:val="ru-RU"/>
              </w:rPr>
              <w:tab/>
              <w:t>при выполнении работ</w:t>
            </w:r>
            <w:r w:rsidRPr="00281EED">
              <w:rPr>
                <w:sz w:val="24"/>
                <w:szCs w:val="24"/>
                <w:lang w:val="ru-RU"/>
              </w:rPr>
              <w:tab/>
              <w:t>при производственной практике</w:t>
            </w:r>
          </w:p>
        </w:tc>
      </w:tr>
    </w:tbl>
    <w:p w:rsidR="00281EED" w:rsidRPr="00281EED" w:rsidRDefault="00281EED" w:rsidP="00281EED">
      <w:pPr>
        <w:spacing w:after="0" w:line="240" w:lineRule="auto"/>
        <w:ind w:left="0" w:firstLine="0"/>
        <w:rPr>
          <w:rFonts w:eastAsia="MS Mincho"/>
          <w:szCs w:val="26"/>
          <w:lang w:val="ru-RU"/>
        </w:rPr>
      </w:pPr>
    </w:p>
    <w:p w:rsidR="00281EED" w:rsidRPr="00281EED" w:rsidRDefault="00281EED" w:rsidP="00281EED">
      <w:pPr>
        <w:spacing w:after="2646" w:line="259" w:lineRule="auto"/>
        <w:ind w:left="0" w:right="7" w:firstLine="0"/>
        <w:jc w:val="left"/>
        <w:rPr>
          <w:sz w:val="22"/>
          <w:lang w:val="ru-RU"/>
        </w:rPr>
      </w:pPr>
    </w:p>
    <w:p w:rsidR="00281EED" w:rsidRPr="00281EED" w:rsidRDefault="00281EED" w:rsidP="00281EED">
      <w:pPr>
        <w:spacing w:after="2646" w:line="259" w:lineRule="auto"/>
        <w:ind w:left="0" w:right="7" w:firstLine="0"/>
        <w:jc w:val="left"/>
        <w:rPr>
          <w:sz w:val="22"/>
          <w:lang w:val="ru-RU"/>
        </w:rPr>
      </w:pPr>
    </w:p>
    <w:p w:rsidR="00281EED" w:rsidRPr="00281EED" w:rsidRDefault="00281EED" w:rsidP="00281EED">
      <w:pPr>
        <w:spacing w:after="2646" w:line="259" w:lineRule="auto"/>
        <w:ind w:left="0" w:right="7" w:firstLine="0"/>
        <w:jc w:val="left"/>
        <w:rPr>
          <w:sz w:val="22"/>
          <w:lang w:val="ru-RU"/>
        </w:rPr>
      </w:pPr>
    </w:p>
    <w:p w:rsidR="00281EED" w:rsidRPr="00281EED" w:rsidRDefault="00281EED" w:rsidP="00281EED">
      <w:pPr>
        <w:spacing w:after="0" w:line="240" w:lineRule="auto"/>
        <w:ind w:left="0" w:firstLine="0"/>
        <w:jc w:val="center"/>
        <w:rPr>
          <w:rFonts w:eastAsia="Calibri"/>
          <w:b/>
          <w:color w:val="auto"/>
          <w:sz w:val="24"/>
          <w:szCs w:val="24"/>
          <w:lang w:val="ru-RU"/>
        </w:rPr>
      </w:pPr>
      <w:r w:rsidRPr="00281EED">
        <w:rPr>
          <w:rFonts w:eastAsia="Calibri"/>
          <w:b/>
          <w:color w:val="auto"/>
          <w:sz w:val="24"/>
          <w:szCs w:val="24"/>
          <w:lang w:val="ru-RU"/>
        </w:rPr>
        <w:lastRenderedPageBreak/>
        <w:t xml:space="preserve">3. КОМПЛЕКТ ФОНДА  </w:t>
      </w:r>
      <w:bookmarkStart w:id="0" w:name="_GoBack"/>
      <w:bookmarkEnd w:id="0"/>
      <w:r w:rsidRPr="00281EED">
        <w:rPr>
          <w:rFonts w:eastAsia="Calibri"/>
          <w:b/>
          <w:color w:val="auto"/>
          <w:sz w:val="24"/>
          <w:szCs w:val="24"/>
          <w:lang w:val="ru-RU"/>
        </w:rPr>
        <w:t>ОЦЕНОЧНЫХ СРЕДСТВ</w:t>
      </w:r>
    </w:p>
    <w:p w:rsidR="00AC4F8F" w:rsidRDefault="00AC4F8F" w:rsidP="00AB3C11">
      <w:pPr>
        <w:pStyle w:val="a3"/>
        <w:rPr>
          <w:sz w:val="28"/>
          <w:szCs w:val="28"/>
          <w:lang w:val="ru-RU"/>
        </w:rPr>
      </w:pPr>
    </w:p>
    <w:p w:rsidR="00AC4F8F" w:rsidRDefault="00AC4F8F" w:rsidP="00AC4F8F">
      <w:pPr>
        <w:pStyle w:val="a3"/>
        <w:jc w:val="right"/>
        <w:rPr>
          <w:sz w:val="28"/>
          <w:szCs w:val="28"/>
          <w:lang w:val="ru-RU"/>
        </w:rPr>
      </w:pPr>
      <w:r>
        <w:rPr>
          <w:sz w:val="28"/>
          <w:szCs w:val="28"/>
          <w:lang w:val="ru-RU"/>
        </w:rPr>
        <w:t>Приложение 1</w:t>
      </w:r>
    </w:p>
    <w:p w:rsidR="00AC4F8F" w:rsidRPr="00AC4F8F" w:rsidRDefault="00AC4F8F" w:rsidP="00AC4F8F">
      <w:pPr>
        <w:pStyle w:val="a3"/>
        <w:spacing w:line="360" w:lineRule="auto"/>
        <w:ind w:left="817" w:hanging="6"/>
        <w:jc w:val="center"/>
        <w:rPr>
          <w:b/>
          <w:lang w:val="ru-RU"/>
        </w:rPr>
      </w:pPr>
      <w:r w:rsidRPr="00AC4F8F">
        <w:rPr>
          <w:b/>
          <w:lang w:val="ru-RU"/>
        </w:rPr>
        <w:t>Форма манипуляционного листа</w:t>
      </w:r>
    </w:p>
    <w:p w:rsidR="00AC4F8F" w:rsidRDefault="00AC4F8F" w:rsidP="00AC4F8F">
      <w:pPr>
        <w:pStyle w:val="a3"/>
        <w:spacing w:line="360" w:lineRule="auto"/>
        <w:ind w:left="817" w:hanging="6"/>
        <w:jc w:val="center"/>
        <w:rPr>
          <w:b/>
          <w:lang w:val="ru-RU"/>
        </w:rPr>
      </w:pPr>
      <w:r w:rsidRPr="00AC4F8F">
        <w:rPr>
          <w:b/>
          <w:lang w:val="ru-RU"/>
        </w:rPr>
        <w:t>МАНИПУЛЯЦИОННЫЙ ЛИСТ</w:t>
      </w:r>
    </w:p>
    <w:p w:rsidR="00AC4F8F" w:rsidRPr="00525132" w:rsidRDefault="00AC4F8F" w:rsidP="00AC4F8F">
      <w:pPr>
        <w:pStyle w:val="a3"/>
        <w:rPr>
          <w:lang w:val="ru-RU"/>
        </w:rPr>
      </w:pPr>
      <w:r w:rsidRPr="00525132">
        <w:rPr>
          <w:lang w:val="ru-RU"/>
        </w:rPr>
        <w:t>Обучающегося (щейся)_________________________________________________</w:t>
      </w:r>
    </w:p>
    <w:p w:rsidR="00AC4F8F" w:rsidRPr="00525132" w:rsidRDefault="00AC4F8F" w:rsidP="00AC4F8F">
      <w:pPr>
        <w:pStyle w:val="a3"/>
        <w:rPr>
          <w:lang w:val="ru-RU"/>
        </w:rPr>
      </w:pPr>
      <w:r w:rsidRPr="00525132">
        <w:rPr>
          <w:lang w:val="ru-RU"/>
        </w:rPr>
        <w:t xml:space="preserve">                                                                     (Ф.И.О.)          </w:t>
      </w:r>
    </w:p>
    <w:p w:rsidR="00AC4F8F" w:rsidRPr="00525132" w:rsidRDefault="00AC4F8F" w:rsidP="00AC4F8F">
      <w:pPr>
        <w:pStyle w:val="a3"/>
        <w:rPr>
          <w:lang w:val="ru-RU"/>
        </w:rPr>
      </w:pPr>
      <w:r w:rsidRPr="00525132">
        <w:rPr>
          <w:lang w:val="ru-RU"/>
        </w:rPr>
        <w:t>Группы______________ Специальности ____________________________________</w:t>
      </w:r>
    </w:p>
    <w:p w:rsidR="00AC4F8F" w:rsidRPr="00525132" w:rsidRDefault="00AC4F8F" w:rsidP="00AC4F8F">
      <w:pPr>
        <w:pStyle w:val="a3"/>
        <w:rPr>
          <w:lang w:val="ru-RU"/>
        </w:rPr>
      </w:pPr>
    </w:p>
    <w:p w:rsidR="00AC4F8F" w:rsidRPr="00AC4F8F" w:rsidRDefault="00AC4F8F" w:rsidP="00AC4F8F">
      <w:pPr>
        <w:pStyle w:val="a3"/>
        <w:rPr>
          <w:lang w:val="ru-RU"/>
        </w:rPr>
      </w:pPr>
      <w:r w:rsidRPr="00AC4F8F">
        <w:rPr>
          <w:lang w:val="ru-RU"/>
        </w:rPr>
        <w:t>проходившего (шей) производственную практику с ________ по ________ 20___г.</w:t>
      </w:r>
    </w:p>
    <w:p w:rsidR="00AC4F8F" w:rsidRPr="00AC4F8F" w:rsidRDefault="00AC4F8F" w:rsidP="00AC4F8F">
      <w:pPr>
        <w:pStyle w:val="a3"/>
        <w:rPr>
          <w:lang w:val="ru-RU"/>
        </w:rPr>
      </w:pPr>
    </w:p>
    <w:p w:rsidR="00AC4F8F" w:rsidRPr="00CA7776" w:rsidRDefault="00AC4F8F" w:rsidP="00AC4F8F">
      <w:pPr>
        <w:pStyle w:val="a3"/>
        <w:jc w:val="center"/>
        <w:rPr>
          <w:b/>
          <w:szCs w:val="26"/>
          <w:lang w:val="ru-RU"/>
        </w:rPr>
      </w:pPr>
      <w:r w:rsidRPr="00CA7776">
        <w:rPr>
          <w:b/>
          <w:szCs w:val="26"/>
          <w:lang w:val="ru-RU"/>
        </w:rPr>
        <w:t>ПМ 03. «Неотложная медицинская помощь на догоспитальном этапе»</w:t>
      </w:r>
    </w:p>
    <w:p w:rsidR="00AC4F8F" w:rsidRPr="00CA7776" w:rsidRDefault="00AC4F8F" w:rsidP="00AC4F8F">
      <w:pPr>
        <w:pStyle w:val="a3"/>
        <w:jc w:val="center"/>
        <w:rPr>
          <w:b/>
          <w:szCs w:val="26"/>
          <w:lang w:val="ru-RU"/>
        </w:rPr>
      </w:pPr>
      <w:r w:rsidRPr="00CA7776">
        <w:rPr>
          <w:b/>
          <w:szCs w:val="26"/>
          <w:lang w:val="ru-RU"/>
        </w:rPr>
        <w:t>МДК 03.01 «Дифференциальная диагностика и оказание неотложной медицинской помощи на догоспитальном этапе»</w:t>
      </w:r>
    </w:p>
    <w:p w:rsidR="00AC4F8F" w:rsidRDefault="00AC4F8F" w:rsidP="00AB3C11">
      <w:pPr>
        <w:pStyle w:val="a3"/>
        <w:rPr>
          <w:sz w:val="28"/>
          <w:szCs w:val="28"/>
          <w:lang w:val="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32"/>
        <w:gridCol w:w="425"/>
        <w:gridCol w:w="284"/>
        <w:gridCol w:w="17"/>
        <w:gridCol w:w="266"/>
        <w:gridCol w:w="17"/>
        <w:gridCol w:w="267"/>
        <w:gridCol w:w="17"/>
        <w:gridCol w:w="266"/>
        <w:gridCol w:w="17"/>
        <w:gridCol w:w="267"/>
        <w:gridCol w:w="17"/>
        <w:gridCol w:w="266"/>
        <w:gridCol w:w="17"/>
        <w:gridCol w:w="267"/>
        <w:gridCol w:w="17"/>
        <w:gridCol w:w="266"/>
        <w:gridCol w:w="17"/>
        <w:gridCol w:w="267"/>
        <w:gridCol w:w="17"/>
        <w:gridCol w:w="266"/>
        <w:gridCol w:w="17"/>
        <w:gridCol w:w="267"/>
        <w:gridCol w:w="17"/>
        <w:gridCol w:w="266"/>
        <w:gridCol w:w="17"/>
        <w:gridCol w:w="267"/>
        <w:gridCol w:w="17"/>
        <w:gridCol w:w="266"/>
        <w:gridCol w:w="17"/>
        <w:gridCol w:w="267"/>
        <w:gridCol w:w="17"/>
        <w:gridCol w:w="280"/>
        <w:gridCol w:w="286"/>
        <w:gridCol w:w="284"/>
        <w:gridCol w:w="988"/>
        <w:gridCol w:w="709"/>
      </w:tblGrid>
      <w:tr w:rsidR="00AC4F8F" w:rsidRPr="005103BC" w:rsidTr="00F17A89">
        <w:trPr>
          <w:trHeight w:val="240"/>
        </w:trPr>
        <w:tc>
          <w:tcPr>
            <w:tcW w:w="421" w:type="dxa"/>
            <w:vMerge w:val="restart"/>
            <w:shd w:val="clear" w:color="auto" w:fill="auto"/>
          </w:tcPr>
          <w:p w:rsidR="00AC4F8F" w:rsidRPr="005103BC" w:rsidRDefault="00AC4F8F" w:rsidP="00AC4F8F">
            <w:pPr>
              <w:pStyle w:val="a3"/>
              <w:ind w:left="0" w:firstLine="0"/>
              <w:jc w:val="center"/>
              <w:rPr>
                <w:b/>
                <w:sz w:val="24"/>
                <w:szCs w:val="24"/>
                <w:lang w:val="ru-RU"/>
              </w:rPr>
            </w:pPr>
          </w:p>
        </w:tc>
        <w:tc>
          <w:tcPr>
            <w:tcW w:w="3535" w:type="dxa"/>
            <w:vMerge w:val="restart"/>
            <w:shd w:val="clear" w:color="auto" w:fill="auto"/>
          </w:tcPr>
          <w:p w:rsidR="00AC4F8F" w:rsidRPr="005103BC" w:rsidRDefault="00AC4F8F" w:rsidP="00F17A89">
            <w:pPr>
              <w:pStyle w:val="a3"/>
              <w:ind w:left="0"/>
              <w:jc w:val="center"/>
              <w:rPr>
                <w:b/>
                <w:sz w:val="24"/>
                <w:szCs w:val="24"/>
                <w:lang w:val="ru-RU"/>
              </w:rPr>
            </w:pPr>
            <w:r w:rsidRPr="005103BC">
              <w:rPr>
                <w:b/>
                <w:sz w:val="24"/>
                <w:szCs w:val="24"/>
                <w:lang w:val="ru-RU"/>
              </w:rPr>
              <w:t>Перечень манипуляций</w:t>
            </w:r>
          </w:p>
        </w:tc>
        <w:tc>
          <w:tcPr>
            <w:tcW w:w="5545" w:type="dxa"/>
            <w:gridSpan w:val="34"/>
            <w:shd w:val="clear" w:color="auto" w:fill="auto"/>
          </w:tcPr>
          <w:p w:rsidR="00AC4F8F" w:rsidRPr="00AC4F8F" w:rsidRDefault="00AC4F8F" w:rsidP="00AC4F8F">
            <w:pPr>
              <w:pStyle w:val="a3"/>
              <w:tabs>
                <w:tab w:val="left" w:pos="1755"/>
              </w:tabs>
              <w:ind w:left="0" w:firstLine="0"/>
              <w:jc w:val="center"/>
              <w:rPr>
                <w:b/>
                <w:sz w:val="24"/>
                <w:szCs w:val="24"/>
                <w:lang w:val="ru-RU"/>
              </w:rPr>
            </w:pPr>
            <w:r w:rsidRPr="00AC4F8F">
              <w:rPr>
                <w:b/>
                <w:sz w:val="24"/>
                <w:szCs w:val="24"/>
                <w:lang w:val="ru-RU"/>
              </w:rPr>
              <w:t>Дата прохождения практики</w:t>
            </w:r>
          </w:p>
        </w:tc>
        <w:tc>
          <w:tcPr>
            <w:tcW w:w="989" w:type="dxa"/>
            <w:vMerge w:val="restart"/>
            <w:shd w:val="clear" w:color="auto" w:fill="auto"/>
          </w:tcPr>
          <w:p w:rsidR="00AC4F8F" w:rsidRPr="005103BC" w:rsidRDefault="00AC4F8F" w:rsidP="00F17A89">
            <w:pPr>
              <w:pStyle w:val="a3"/>
              <w:ind w:left="0" w:firstLine="0"/>
              <w:jc w:val="left"/>
              <w:rPr>
                <w:b/>
                <w:sz w:val="22"/>
                <w:lang w:val="ru-RU"/>
              </w:rPr>
            </w:pPr>
            <w:r w:rsidRPr="005103BC">
              <w:rPr>
                <w:b/>
                <w:sz w:val="22"/>
                <w:lang w:val="ru-RU"/>
              </w:rPr>
              <w:t>Всего манипуляций</w:t>
            </w:r>
          </w:p>
        </w:tc>
        <w:tc>
          <w:tcPr>
            <w:tcW w:w="709" w:type="dxa"/>
            <w:vMerge w:val="restart"/>
            <w:shd w:val="clear" w:color="auto" w:fill="auto"/>
          </w:tcPr>
          <w:p w:rsidR="00AC4F8F" w:rsidRPr="005103BC" w:rsidRDefault="00AC4F8F" w:rsidP="00F17A89">
            <w:pPr>
              <w:pStyle w:val="a3"/>
              <w:ind w:left="0" w:firstLine="0"/>
              <w:jc w:val="left"/>
              <w:rPr>
                <w:b/>
                <w:sz w:val="22"/>
                <w:lang w:val="ru-RU"/>
              </w:rPr>
            </w:pPr>
            <w:r w:rsidRPr="005103BC">
              <w:rPr>
                <w:b/>
                <w:sz w:val="22"/>
                <w:lang w:val="ru-RU"/>
              </w:rPr>
              <w:t>Оценка</w:t>
            </w:r>
          </w:p>
        </w:tc>
      </w:tr>
      <w:tr w:rsidR="00AC4F8F" w:rsidRPr="005103BC" w:rsidTr="00F17A89">
        <w:trPr>
          <w:trHeight w:val="525"/>
        </w:trPr>
        <w:tc>
          <w:tcPr>
            <w:tcW w:w="421" w:type="dxa"/>
            <w:vMerge/>
            <w:shd w:val="clear" w:color="auto" w:fill="auto"/>
          </w:tcPr>
          <w:p w:rsidR="00AC4F8F" w:rsidRPr="005103BC" w:rsidRDefault="00AC4F8F" w:rsidP="00F17A89">
            <w:pPr>
              <w:pStyle w:val="a3"/>
              <w:ind w:left="0" w:firstLine="0"/>
              <w:jc w:val="center"/>
              <w:rPr>
                <w:b/>
                <w:sz w:val="24"/>
                <w:szCs w:val="24"/>
                <w:lang w:val="ru-RU"/>
              </w:rPr>
            </w:pPr>
          </w:p>
        </w:tc>
        <w:tc>
          <w:tcPr>
            <w:tcW w:w="3535" w:type="dxa"/>
            <w:vMerge/>
            <w:shd w:val="clear" w:color="auto" w:fill="auto"/>
          </w:tcPr>
          <w:p w:rsidR="00AC4F8F" w:rsidRPr="005103BC" w:rsidRDefault="00AC4F8F" w:rsidP="00F17A89">
            <w:pPr>
              <w:pStyle w:val="a3"/>
              <w:ind w:left="0" w:firstLine="0"/>
              <w:jc w:val="center"/>
              <w:rPr>
                <w:b/>
                <w:sz w:val="24"/>
                <w:szCs w:val="24"/>
                <w:lang w:val="ru-RU"/>
              </w:rPr>
            </w:pP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vMerge/>
            <w:shd w:val="clear" w:color="auto" w:fill="auto"/>
          </w:tcPr>
          <w:p w:rsidR="00AC4F8F" w:rsidRPr="005103BC" w:rsidRDefault="00AC4F8F" w:rsidP="00F17A89">
            <w:pPr>
              <w:pStyle w:val="a3"/>
              <w:ind w:left="0" w:firstLine="0"/>
              <w:jc w:val="left"/>
              <w:rPr>
                <w:b/>
                <w:sz w:val="22"/>
                <w:lang w:val="ru-RU"/>
              </w:rPr>
            </w:pPr>
          </w:p>
        </w:tc>
        <w:tc>
          <w:tcPr>
            <w:tcW w:w="709" w:type="dxa"/>
            <w:vMerge/>
            <w:shd w:val="clear" w:color="auto" w:fill="auto"/>
          </w:tcPr>
          <w:p w:rsidR="00AC4F8F" w:rsidRPr="005103BC" w:rsidRDefault="00AC4F8F" w:rsidP="00F17A89">
            <w:pPr>
              <w:pStyle w:val="a3"/>
              <w:ind w:left="0" w:firstLine="0"/>
              <w:jc w:val="left"/>
              <w:rPr>
                <w:b/>
                <w:sz w:val="22"/>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1</w:t>
            </w:r>
          </w:p>
        </w:tc>
        <w:tc>
          <w:tcPr>
            <w:tcW w:w="3535" w:type="dxa"/>
            <w:shd w:val="clear" w:color="auto" w:fill="auto"/>
          </w:tcPr>
          <w:p w:rsidR="00AC4F8F" w:rsidRPr="005103BC" w:rsidRDefault="00AC4F8F" w:rsidP="00AC4F8F">
            <w:pPr>
              <w:pStyle w:val="a3"/>
              <w:ind w:left="40" w:hanging="40"/>
              <w:rPr>
                <w:sz w:val="20"/>
                <w:szCs w:val="20"/>
                <w:lang w:val="ru-RU"/>
              </w:rPr>
            </w:pPr>
            <w:r w:rsidRPr="005103BC">
              <w:rPr>
                <w:sz w:val="20"/>
                <w:szCs w:val="20"/>
                <w:lang w:val="ru-RU"/>
              </w:rPr>
              <w:t>Сбор жалоб</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2</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Анамнез заболевания</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3</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Аллергический анамнез</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4</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Анамнез жизни</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rPr>
          <w:trHeight w:val="226"/>
        </w:trPr>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5</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Общий осмотр</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0"/>
                <w:szCs w:val="20"/>
                <w:lang w:val="ru-RU"/>
              </w:rPr>
            </w:pPr>
            <w:r>
              <w:rPr>
                <w:sz w:val="20"/>
                <w:szCs w:val="20"/>
                <w:lang w:val="ru-RU"/>
              </w:rPr>
              <w:t>6</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Оценка состояния пациента</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2"/>
                <w:lang w:val="ru-RU"/>
              </w:rPr>
            </w:pPr>
            <w:r>
              <w:rPr>
                <w:sz w:val="22"/>
                <w:lang w:val="ru-RU"/>
              </w:rPr>
              <w:t>7</w:t>
            </w:r>
          </w:p>
        </w:tc>
        <w:tc>
          <w:tcPr>
            <w:tcW w:w="3535" w:type="dxa"/>
            <w:shd w:val="clear" w:color="auto" w:fill="auto"/>
          </w:tcPr>
          <w:p w:rsidR="00AC4F8F" w:rsidRPr="00AC4F8F" w:rsidRDefault="00AC4F8F" w:rsidP="00AC4F8F">
            <w:pPr>
              <w:pStyle w:val="a3"/>
              <w:ind w:left="40" w:firstLine="0"/>
              <w:jc w:val="left"/>
              <w:rPr>
                <w:sz w:val="20"/>
                <w:szCs w:val="20"/>
                <w:lang w:val="ru-RU"/>
              </w:rPr>
            </w:pPr>
            <w:r w:rsidRPr="00AC4F8F">
              <w:rPr>
                <w:sz w:val="20"/>
                <w:szCs w:val="20"/>
                <w:lang w:val="ru-RU"/>
              </w:rPr>
              <w:t>Пальпация лимфоузлов</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AC4F8F" w:rsidP="00F17A89">
            <w:pPr>
              <w:pStyle w:val="a3"/>
              <w:ind w:left="0" w:firstLine="0"/>
              <w:jc w:val="left"/>
              <w:rPr>
                <w:sz w:val="22"/>
                <w:lang w:val="ru-RU"/>
              </w:rPr>
            </w:pPr>
            <w:r>
              <w:rPr>
                <w:sz w:val="22"/>
                <w:lang w:val="ru-RU"/>
              </w:rPr>
              <w:t>8</w:t>
            </w:r>
          </w:p>
        </w:tc>
        <w:tc>
          <w:tcPr>
            <w:tcW w:w="3535" w:type="dxa"/>
            <w:shd w:val="clear" w:color="auto" w:fill="auto"/>
          </w:tcPr>
          <w:p w:rsidR="00AC4F8F" w:rsidRPr="00AC4F8F" w:rsidRDefault="00AC4F8F" w:rsidP="00AC4F8F">
            <w:pPr>
              <w:pStyle w:val="a3"/>
              <w:ind w:left="40" w:firstLine="0"/>
              <w:jc w:val="left"/>
              <w:rPr>
                <w:sz w:val="20"/>
                <w:szCs w:val="20"/>
                <w:lang w:val="ru-RU"/>
              </w:rPr>
            </w:pPr>
            <w:r w:rsidRPr="00AC4F8F">
              <w:rPr>
                <w:sz w:val="20"/>
                <w:szCs w:val="20"/>
                <w:lang w:val="ru-RU"/>
              </w:rPr>
              <w:t>Измерение АД</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781305" w:rsidTr="00F17A89">
        <w:tc>
          <w:tcPr>
            <w:tcW w:w="421" w:type="dxa"/>
            <w:shd w:val="clear" w:color="auto" w:fill="auto"/>
          </w:tcPr>
          <w:p w:rsidR="00AC4F8F" w:rsidRDefault="00000EF9" w:rsidP="00000EF9">
            <w:pPr>
              <w:pStyle w:val="a3"/>
              <w:ind w:left="0" w:firstLine="0"/>
              <w:jc w:val="center"/>
              <w:rPr>
                <w:sz w:val="20"/>
                <w:szCs w:val="20"/>
                <w:lang w:val="ru-RU"/>
              </w:rPr>
            </w:pPr>
            <w:r>
              <w:rPr>
                <w:sz w:val="20"/>
                <w:szCs w:val="20"/>
                <w:lang w:val="ru-RU"/>
              </w:rPr>
              <w:t>9</w:t>
            </w:r>
          </w:p>
          <w:p w:rsidR="00AC4F8F" w:rsidRPr="005103BC" w:rsidRDefault="00AC4F8F" w:rsidP="00AC4F8F">
            <w:pPr>
              <w:pStyle w:val="a3"/>
              <w:ind w:left="0" w:firstLine="0"/>
              <w:jc w:val="right"/>
              <w:rPr>
                <w:sz w:val="20"/>
                <w:szCs w:val="20"/>
                <w:lang w:val="ru-RU"/>
              </w:rPr>
            </w:pPr>
          </w:p>
        </w:tc>
        <w:tc>
          <w:tcPr>
            <w:tcW w:w="3535" w:type="dxa"/>
            <w:shd w:val="clear" w:color="auto" w:fill="auto"/>
          </w:tcPr>
          <w:p w:rsidR="00AC4F8F" w:rsidRDefault="00AC4F8F" w:rsidP="00000EF9">
            <w:pPr>
              <w:pStyle w:val="a3"/>
              <w:ind w:left="40" w:firstLine="0"/>
              <w:jc w:val="left"/>
              <w:rPr>
                <w:sz w:val="20"/>
                <w:szCs w:val="20"/>
                <w:lang w:val="ru-RU"/>
              </w:rPr>
            </w:pPr>
            <w:r>
              <w:rPr>
                <w:sz w:val="20"/>
                <w:szCs w:val="20"/>
                <w:lang w:val="ru-RU"/>
              </w:rPr>
              <w:t xml:space="preserve"> </w:t>
            </w:r>
            <w:r w:rsidRPr="005103BC">
              <w:rPr>
                <w:sz w:val="20"/>
                <w:szCs w:val="20"/>
                <w:lang w:val="ru-RU"/>
              </w:rPr>
              <w:t xml:space="preserve">Подсчет пульса, определение его </w:t>
            </w:r>
            <w:r>
              <w:rPr>
                <w:sz w:val="20"/>
                <w:szCs w:val="20"/>
                <w:lang w:val="ru-RU"/>
              </w:rPr>
              <w:t xml:space="preserve">                         </w:t>
            </w:r>
          </w:p>
          <w:p w:rsidR="00AC4F8F" w:rsidRPr="005103BC" w:rsidRDefault="00AC4F8F" w:rsidP="00000EF9">
            <w:pPr>
              <w:pStyle w:val="a3"/>
              <w:ind w:left="40"/>
              <w:jc w:val="left"/>
              <w:rPr>
                <w:sz w:val="20"/>
                <w:szCs w:val="20"/>
                <w:lang w:val="ru-RU"/>
              </w:rPr>
            </w:pPr>
            <w:r w:rsidRPr="005103BC">
              <w:rPr>
                <w:sz w:val="20"/>
                <w:szCs w:val="20"/>
                <w:lang w:val="ru-RU"/>
              </w:rPr>
              <w:t>свойства</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10</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Подсчет дыхательных движений</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rPr>
          <w:trHeight w:val="211"/>
        </w:trPr>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11</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Пальпация грудной клетки</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Default="00AC4F8F" w:rsidP="00AC4F8F">
            <w:pPr>
              <w:pStyle w:val="a3"/>
              <w:ind w:left="0" w:firstLine="0"/>
              <w:jc w:val="right"/>
              <w:rPr>
                <w:sz w:val="20"/>
                <w:szCs w:val="20"/>
                <w:lang w:val="ru-RU"/>
              </w:rPr>
            </w:pPr>
          </w:p>
          <w:p w:rsidR="00AC4F8F" w:rsidRPr="005103BC" w:rsidRDefault="00000EF9" w:rsidP="00AC4F8F">
            <w:pPr>
              <w:pStyle w:val="a3"/>
              <w:ind w:left="0" w:firstLine="0"/>
              <w:jc w:val="right"/>
              <w:rPr>
                <w:sz w:val="20"/>
                <w:szCs w:val="20"/>
                <w:lang w:val="ru-RU"/>
              </w:rPr>
            </w:pPr>
            <w:r>
              <w:rPr>
                <w:sz w:val="20"/>
                <w:szCs w:val="20"/>
                <w:lang w:val="ru-RU"/>
              </w:rPr>
              <w:t>12</w:t>
            </w:r>
          </w:p>
        </w:tc>
        <w:tc>
          <w:tcPr>
            <w:tcW w:w="3535" w:type="dxa"/>
            <w:shd w:val="clear" w:color="auto" w:fill="auto"/>
          </w:tcPr>
          <w:p w:rsidR="00AC4F8F" w:rsidRDefault="00AC4F8F" w:rsidP="00000EF9">
            <w:pPr>
              <w:pStyle w:val="a3"/>
              <w:ind w:left="40" w:firstLine="0"/>
              <w:rPr>
                <w:sz w:val="20"/>
                <w:szCs w:val="20"/>
                <w:lang w:val="ru-RU"/>
              </w:rPr>
            </w:pPr>
            <w:r>
              <w:rPr>
                <w:sz w:val="20"/>
                <w:szCs w:val="20"/>
                <w:lang w:val="ru-RU"/>
              </w:rPr>
              <w:t xml:space="preserve">  </w:t>
            </w:r>
            <w:r w:rsidRPr="005103BC">
              <w:rPr>
                <w:sz w:val="20"/>
                <w:szCs w:val="20"/>
                <w:lang w:val="ru-RU"/>
              </w:rPr>
              <w:t xml:space="preserve">Определение паталогического типа </w:t>
            </w:r>
          </w:p>
          <w:p w:rsidR="00AC4F8F" w:rsidRPr="005103BC" w:rsidRDefault="00AC4F8F" w:rsidP="00000EF9">
            <w:pPr>
              <w:pStyle w:val="a3"/>
              <w:ind w:left="40"/>
              <w:jc w:val="left"/>
              <w:rPr>
                <w:sz w:val="20"/>
                <w:szCs w:val="20"/>
                <w:lang w:val="ru-RU"/>
              </w:rPr>
            </w:pPr>
            <w:r w:rsidRPr="005103BC">
              <w:rPr>
                <w:sz w:val="20"/>
                <w:szCs w:val="20"/>
                <w:lang w:val="ru-RU"/>
              </w:rPr>
              <w:t>дыхания</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13</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Перкуссия легких</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14</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Аскультация легких</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15</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Перкуссия сердца</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16</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Аскультаципя сердца</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17</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Пальпация живота</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18</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Перкуссия печени</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rPr>
          <w:trHeight w:val="211"/>
        </w:trPr>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19</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Определение отеков</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20</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Определение типа кровоточивости</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lastRenderedPageBreak/>
              <w:t>21</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Чтение ЭКГ</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22</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Сердечно-легочная реанимация</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781305" w:rsidTr="00F17A89">
        <w:tc>
          <w:tcPr>
            <w:tcW w:w="421" w:type="dxa"/>
            <w:shd w:val="clear" w:color="auto" w:fill="auto"/>
          </w:tcPr>
          <w:p w:rsidR="00AC4F8F" w:rsidRPr="005103BC" w:rsidRDefault="00000EF9" w:rsidP="00000EF9">
            <w:pPr>
              <w:pStyle w:val="a3"/>
              <w:ind w:left="0" w:firstLine="0"/>
              <w:rPr>
                <w:sz w:val="20"/>
                <w:szCs w:val="20"/>
                <w:lang w:val="ru-RU"/>
              </w:rPr>
            </w:pPr>
            <w:r>
              <w:rPr>
                <w:sz w:val="20"/>
                <w:szCs w:val="20"/>
                <w:lang w:val="ru-RU"/>
              </w:rPr>
              <w:t>23</w:t>
            </w:r>
          </w:p>
        </w:tc>
        <w:tc>
          <w:tcPr>
            <w:tcW w:w="3535" w:type="dxa"/>
            <w:shd w:val="clear" w:color="auto" w:fill="auto"/>
          </w:tcPr>
          <w:p w:rsidR="00AC4F8F" w:rsidRPr="005103BC" w:rsidRDefault="00AC4F8F" w:rsidP="00000EF9">
            <w:pPr>
              <w:pStyle w:val="a3"/>
              <w:ind w:left="40" w:firstLine="0"/>
              <w:jc w:val="left"/>
              <w:rPr>
                <w:sz w:val="20"/>
                <w:szCs w:val="20"/>
                <w:lang w:val="ru-RU"/>
              </w:rPr>
            </w:pPr>
            <w:r w:rsidRPr="005103BC">
              <w:rPr>
                <w:sz w:val="20"/>
                <w:szCs w:val="20"/>
                <w:lang w:val="ru-RU"/>
              </w:rPr>
              <w:t>В/в капельное введение жидкостей</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5103BC"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24</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Расчет и введение инсулина</w:t>
            </w:r>
          </w:p>
        </w:tc>
        <w:tc>
          <w:tcPr>
            <w:tcW w:w="425" w:type="dxa"/>
            <w:shd w:val="clear" w:color="auto" w:fill="auto"/>
          </w:tcPr>
          <w:p w:rsidR="00AC4F8F" w:rsidRPr="005103BC" w:rsidRDefault="00AC4F8F" w:rsidP="00F17A89">
            <w:pPr>
              <w:pStyle w:val="a3"/>
              <w:ind w:left="0" w:firstLine="0"/>
              <w:jc w:val="left"/>
              <w:rPr>
                <w:sz w:val="20"/>
                <w:szCs w:val="20"/>
                <w:lang w:val="ru-RU"/>
              </w:rPr>
            </w:pPr>
          </w:p>
        </w:tc>
        <w:tc>
          <w:tcPr>
            <w:tcW w:w="284" w:type="dxa"/>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97" w:type="dxa"/>
            <w:gridSpan w:val="2"/>
            <w:shd w:val="clear" w:color="auto" w:fill="auto"/>
          </w:tcPr>
          <w:p w:rsidR="00AC4F8F" w:rsidRPr="005103BC" w:rsidRDefault="00AC4F8F" w:rsidP="00F17A89">
            <w:pPr>
              <w:pStyle w:val="a3"/>
              <w:ind w:left="0" w:firstLine="0"/>
              <w:jc w:val="left"/>
              <w:rPr>
                <w:sz w:val="20"/>
                <w:szCs w:val="20"/>
                <w:lang w:val="ru-RU"/>
              </w:rPr>
            </w:pPr>
          </w:p>
        </w:tc>
        <w:tc>
          <w:tcPr>
            <w:tcW w:w="286" w:type="dxa"/>
            <w:shd w:val="clear" w:color="auto" w:fill="auto"/>
          </w:tcPr>
          <w:p w:rsidR="00AC4F8F" w:rsidRPr="005103BC" w:rsidRDefault="00AC4F8F" w:rsidP="00F17A89">
            <w:pPr>
              <w:pStyle w:val="a3"/>
              <w:ind w:left="0" w:firstLine="0"/>
              <w:jc w:val="left"/>
              <w:rPr>
                <w:sz w:val="20"/>
                <w:szCs w:val="20"/>
                <w:lang w:val="ru-RU"/>
              </w:rPr>
            </w:pPr>
          </w:p>
        </w:tc>
        <w:tc>
          <w:tcPr>
            <w:tcW w:w="284" w:type="dxa"/>
            <w:shd w:val="clear" w:color="auto" w:fill="auto"/>
          </w:tcPr>
          <w:p w:rsidR="00AC4F8F" w:rsidRPr="005103BC" w:rsidRDefault="00AC4F8F" w:rsidP="00F17A89">
            <w:pPr>
              <w:pStyle w:val="a3"/>
              <w:ind w:left="0" w:firstLine="0"/>
              <w:jc w:val="left"/>
              <w:rPr>
                <w:sz w:val="20"/>
                <w:szCs w:val="20"/>
                <w:lang w:val="ru-RU"/>
              </w:rPr>
            </w:pPr>
          </w:p>
        </w:tc>
        <w:tc>
          <w:tcPr>
            <w:tcW w:w="989" w:type="dxa"/>
            <w:shd w:val="clear" w:color="auto" w:fill="auto"/>
          </w:tcPr>
          <w:p w:rsidR="00AC4F8F" w:rsidRPr="005103BC" w:rsidRDefault="00AC4F8F" w:rsidP="00F17A89">
            <w:pPr>
              <w:pStyle w:val="a3"/>
              <w:ind w:left="0" w:firstLine="0"/>
              <w:jc w:val="left"/>
              <w:rPr>
                <w:sz w:val="20"/>
                <w:szCs w:val="20"/>
                <w:lang w:val="ru-RU"/>
              </w:rPr>
            </w:pPr>
          </w:p>
        </w:tc>
        <w:tc>
          <w:tcPr>
            <w:tcW w:w="709" w:type="dxa"/>
            <w:shd w:val="clear" w:color="auto" w:fill="auto"/>
          </w:tcPr>
          <w:p w:rsidR="00AC4F8F" w:rsidRPr="005103BC" w:rsidRDefault="00AC4F8F" w:rsidP="00F17A89">
            <w:pPr>
              <w:pStyle w:val="a3"/>
              <w:ind w:left="0" w:firstLine="0"/>
              <w:jc w:val="left"/>
              <w:rPr>
                <w:sz w:val="20"/>
                <w:szCs w:val="20"/>
                <w:lang w:val="ru-RU"/>
              </w:rPr>
            </w:pPr>
          </w:p>
        </w:tc>
      </w:tr>
      <w:tr w:rsidR="00AC4F8F" w:rsidRPr="00781305" w:rsidTr="00F17A89">
        <w:trPr>
          <w:trHeight w:val="207"/>
        </w:trPr>
        <w:tc>
          <w:tcPr>
            <w:tcW w:w="421" w:type="dxa"/>
            <w:shd w:val="clear" w:color="auto" w:fill="auto"/>
          </w:tcPr>
          <w:p w:rsidR="00AC4F8F" w:rsidRDefault="00AC4F8F" w:rsidP="00AC4F8F">
            <w:pPr>
              <w:pStyle w:val="a3"/>
              <w:ind w:left="0" w:firstLine="0"/>
              <w:jc w:val="right"/>
              <w:rPr>
                <w:sz w:val="20"/>
                <w:szCs w:val="20"/>
                <w:lang w:val="ru-RU"/>
              </w:rPr>
            </w:pPr>
          </w:p>
          <w:p w:rsidR="00AC4F8F" w:rsidRPr="005103BC" w:rsidRDefault="00000EF9" w:rsidP="00AC4F8F">
            <w:pPr>
              <w:pStyle w:val="a3"/>
              <w:ind w:left="0" w:firstLine="0"/>
              <w:jc w:val="right"/>
              <w:rPr>
                <w:sz w:val="20"/>
                <w:szCs w:val="20"/>
                <w:lang w:val="ru-RU"/>
              </w:rPr>
            </w:pPr>
            <w:r>
              <w:rPr>
                <w:sz w:val="20"/>
                <w:szCs w:val="20"/>
                <w:lang w:val="ru-RU"/>
              </w:rPr>
              <w:t>25</w:t>
            </w:r>
          </w:p>
        </w:tc>
        <w:tc>
          <w:tcPr>
            <w:tcW w:w="3535" w:type="dxa"/>
            <w:shd w:val="clear" w:color="auto" w:fill="auto"/>
          </w:tcPr>
          <w:p w:rsidR="00AC4F8F" w:rsidRDefault="00AC4F8F" w:rsidP="00000EF9">
            <w:pPr>
              <w:pStyle w:val="a3"/>
              <w:ind w:left="40" w:firstLine="0"/>
              <w:jc w:val="left"/>
              <w:rPr>
                <w:sz w:val="20"/>
                <w:szCs w:val="20"/>
                <w:lang w:val="ru-RU"/>
              </w:rPr>
            </w:pPr>
            <w:r>
              <w:rPr>
                <w:sz w:val="20"/>
                <w:szCs w:val="20"/>
                <w:lang w:val="ru-RU"/>
              </w:rPr>
              <w:t xml:space="preserve"> </w:t>
            </w:r>
            <w:r w:rsidRPr="005103BC">
              <w:rPr>
                <w:sz w:val="20"/>
                <w:szCs w:val="20"/>
                <w:lang w:val="ru-RU"/>
              </w:rPr>
              <w:t xml:space="preserve">В/в введение антиаритмических </w:t>
            </w:r>
          </w:p>
          <w:p w:rsidR="00AC4F8F" w:rsidRPr="005103BC" w:rsidRDefault="00AC4F8F" w:rsidP="00000EF9">
            <w:pPr>
              <w:pStyle w:val="a3"/>
              <w:ind w:left="40"/>
              <w:jc w:val="left"/>
              <w:rPr>
                <w:sz w:val="20"/>
                <w:szCs w:val="20"/>
                <w:lang w:val="ru-RU"/>
              </w:rPr>
            </w:pPr>
            <w:r w:rsidRPr="005103BC">
              <w:rPr>
                <w:sz w:val="20"/>
                <w:szCs w:val="20"/>
                <w:lang w:val="ru-RU"/>
              </w:rPr>
              <w:t>средств болюсом</w:t>
            </w:r>
          </w:p>
        </w:tc>
        <w:tc>
          <w:tcPr>
            <w:tcW w:w="425"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83" w:type="dxa"/>
            <w:gridSpan w:val="2"/>
            <w:shd w:val="clear" w:color="auto" w:fill="auto"/>
          </w:tcPr>
          <w:p w:rsidR="00AC4F8F" w:rsidRPr="005103BC" w:rsidRDefault="00AC4F8F" w:rsidP="00F17A89">
            <w:pPr>
              <w:pStyle w:val="a3"/>
              <w:ind w:left="0" w:firstLine="0"/>
              <w:jc w:val="left"/>
              <w:rPr>
                <w:sz w:val="28"/>
                <w:szCs w:val="28"/>
                <w:lang w:val="ru-RU"/>
              </w:rPr>
            </w:pPr>
          </w:p>
        </w:tc>
        <w:tc>
          <w:tcPr>
            <w:tcW w:w="284" w:type="dxa"/>
            <w:gridSpan w:val="2"/>
            <w:shd w:val="clear" w:color="auto" w:fill="auto"/>
          </w:tcPr>
          <w:p w:rsidR="00AC4F8F" w:rsidRPr="005103BC" w:rsidRDefault="00AC4F8F" w:rsidP="00F17A89">
            <w:pPr>
              <w:pStyle w:val="a3"/>
              <w:ind w:left="0" w:firstLine="0"/>
              <w:jc w:val="left"/>
              <w:rPr>
                <w:sz w:val="28"/>
                <w:szCs w:val="28"/>
                <w:lang w:val="ru-RU"/>
              </w:rPr>
            </w:pPr>
          </w:p>
        </w:tc>
        <w:tc>
          <w:tcPr>
            <w:tcW w:w="297" w:type="dxa"/>
            <w:gridSpan w:val="2"/>
            <w:shd w:val="clear" w:color="auto" w:fill="auto"/>
          </w:tcPr>
          <w:p w:rsidR="00AC4F8F" w:rsidRPr="005103BC" w:rsidRDefault="00AC4F8F" w:rsidP="00F17A89">
            <w:pPr>
              <w:pStyle w:val="a3"/>
              <w:ind w:left="0" w:firstLine="0"/>
              <w:jc w:val="left"/>
              <w:rPr>
                <w:sz w:val="28"/>
                <w:szCs w:val="28"/>
                <w:lang w:val="ru-RU"/>
              </w:rPr>
            </w:pPr>
          </w:p>
        </w:tc>
        <w:tc>
          <w:tcPr>
            <w:tcW w:w="286" w:type="dxa"/>
            <w:shd w:val="clear" w:color="auto" w:fill="auto"/>
          </w:tcPr>
          <w:p w:rsidR="00AC4F8F" w:rsidRPr="005103BC" w:rsidRDefault="00AC4F8F" w:rsidP="00F17A89">
            <w:pPr>
              <w:pStyle w:val="a3"/>
              <w:ind w:left="0" w:firstLine="0"/>
              <w:jc w:val="left"/>
              <w:rPr>
                <w:sz w:val="28"/>
                <w:szCs w:val="28"/>
                <w:lang w:val="ru-RU"/>
              </w:rPr>
            </w:pPr>
          </w:p>
        </w:tc>
        <w:tc>
          <w:tcPr>
            <w:tcW w:w="284" w:type="dxa"/>
            <w:shd w:val="clear" w:color="auto" w:fill="auto"/>
          </w:tcPr>
          <w:p w:rsidR="00AC4F8F" w:rsidRPr="005103BC" w:rsidRDefault="00AC4F8F" w:rsidP="00F17A89">
            <w:pPr>
              <w:pStyle w:val="a3"/>
              <w:ind w:left="0" w:firstLine="0"/>
              <w:jc w:val="left"/>
              <w:rPr>
                <w:sz w:val="28"/>
                <w:szCs w:val="28"/>
                <w:lang w:val="ru-RU"/>
              </w:rPr>
            </w:pPr>
          </w:p>
        </w:tc>
        <w:tc>
          <w:tcPr>
            <w:tcW w:w="989" w:type="dxa"/>
            <w:shd w:val="clear" w:color="auto" w:fill="auto"/>
          </w:tcPr>
          <w:p w:rsidR="00AC4F8F" w:rsidRPr="005103BC" w:rsidRDefault="00AC4F8F" w:rsidP="00F17A89">
            <w:pPr>
              <w:pStyle w:val="a3"/>
              <w:ind w:left="0" w:firstLine="0"/>
              <w:jc w:val="left"/>
              <w:rPr>
                <w:sz w:val="28"/>
                <w:szCs w:val="28"/>
                <w:lang w:val="ru-RU"/>
              </w:rPr>
            </w:pPr>
          </w:p>
        </w:tc>
        <w:tc>
          <w:tcPr>
            <w:tcW w:w="709" w:type="dxa"/>
            <w:shd w:val="clear" w:color="auto" w:fill="auto"/>
          </w:tcPr>
          <w:p w:rsidR="00AC4F8F" w:rsidRPr="005103BC" w:rsidRDefault="00AC4F8F" w:rsidP="00F17A89">
            <w:pPr>
              <w:pStyle w:val="a3"/>
              <w:ind w:left="0" w:firstLine="0"/>
              <w:jc w:val="left"/>
              <w:rPr>
                <w:sz w:val="28"/>
                <w:szCs w:val="28"/>
                <w:lang w:val="ru-RU"/>
              </w:rPr>
            </w:pPr>
          </w:p>
        </w:tc>
      </w:tr>
      <w:tr w:rsidR="00AC4F8F" w:rsidRPr="00781305" w:rsidTr="00F17A89">
        <w:tc>
          <w:tcPr>
            <w:tcW w:w="421" w:type="dxa"/>
            <w:shd w:val="clear" w:color="auto" w:fill="auto"/>
          </w:tcPr>
          <w:p w:rsidR="00AC4F8F" w:rsidRPr="005103BC" w:rsidRDefault="00000EF9" w:rsidP="00F17A89">
            <w:pPr>
              <w:pStyle w:val="a3"/>
              <w:ind w:left="0" w:firstLine="0"/>
              <w:jc w:val="left"/>
              <w:rPr>
                <w:sz w:val="20"/>
                <w:szCs w:val="20"/>
                <w:lang w:val="ru-RU"/>
              </w:rPr>
            </w:pPr>
            <w:r>
              <w:rPr>
                <w:sz w:val="20"/>
                <w:szCs w:val="20"/>
                <w:lang w:val="ru-RU"/>
              </w:rPr>
              <w:t>26</w:t>
            </w:r>
          </w:p>
        </w:tc>
        <w:tc>
          <w:tcPr>
            <w:tcW w:w="3535" w:type="dxa"/>
            <w:shd w:val="clear" w:color="auto" w:fill="auto"/>
          </w:tcPr>
          <w:p w:rsidR="00AC4F8F" w:rsidRPr="005103BC" w:rsidRDefault="00AC4F8F" w:rsidP="00AC4F8F">
            <w:pPr>
              <w:pStyle w:val="a3"/>
              <w:ind w:left="40" w:firstLine="0"/>
              <w:jc w:val="left"/>
              <w:rPr>
                <w:sz w:val="20"/>
                <w:szCs w:val="20"/>
                <w:lang w:val="ru-RU"/>
              </w:rPr>
            </w:pPr>
            <w:r w:rsidRPr="005103BC">
              <w:rPr>
                <w:sz w:val="20"/>
                <w:szCs w:val="20"/>
                <w:lang w:val="ru-RU"/>
              </w:rPr>
              <w:t>Подкожные и в/м инъекции</w:t>
            </w:r>
          </w:p>
        </w:tc>
        <w:tc>
          <w:tcPr>
            <w:tcW w:w="425" w:type="dxa"/>
            <w:shd w:val="clear" w:color="auto" w:fill="auto"/>
          </w:tcPr>
          <w:p w:rsidR="00AC4F8F" w:rsidRPr="005103BC" w:rsidRDefault="00AC4F8F" w:rsidP="00F17A89">
            <w:pPr>
              <w:pStyle w:val="a3"/>
              <w:ind w:left="0" w:firstLine="0"/>
              <w:jc w:val="left"/>
              <w:rPr>
                <w:sz w:val="20"/>
                <w:szCs w:val="20"/>
                <w:lang w:val="ru-RU"/>
              </w:rPr>
            </w:pPr>
          </w:p>
        </w:tc>
        <w:tc>
          <w:tcPr>
            <w:tcW w:w="284" w:type="dxa"/>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83" w:type="dxa"/>
            <w:gridSpan w:val="2"/>
            <w:shd w:val="clear" w:color="auto" w:fill="auto"/>
          </w:tcPr>
          <w:p w:rsidR="00AC4F8F" w:rsidRPr="005103BC" w:rsidRDefault="00AC4F8F" w:rsidP="00F17A89">
            <w:pPr>
              <w:pStyle w:val="a3"/>
              <w:ind w:left="0" w:firstLine="0"/>
              <w:jc w:val="left"/>
              <w:rPr>
                <w:sz w:val="20"/>
                <w:szCs w:val="20"/>
                <w:lang w:val="ru-RU"/>
              </w:rPr>
            </w:pPr>
          </w:p>
        </w:tc>
        <w:tc>
          <w:tcPr>
            <w:tcW w:w="284" w:type="dxa"/>
            <w:gridSpan w:val="2"/>
            <w:shd w:val="clear" w:color="auto" w:fill="auto"/>
          </w:tcPr>
          <w:p w:rsidR="00AC4F8F" w:rsidRPr="005103BC" w:rsidRDefault="00AC4F8F" w:rsidP="00F17A89">
            <w:pPr>
              <w:pStyle w:val="a3"/>
              <w:ind w:left="0" w:firstLine="0"/>
              <w:jc w:val="left"/>
              <w:rPr>
                <w:sz w:val="20"/>
                <w:szCs w:val="20"/>
                <w:lang w:val="ru-RU"/>
              </w:rPr>
            </w:pPr>
          </w:p>
        </w:tc>
        <w:tc>
          <w:tcPr>
            <w:tcW w:w="297" w:type="dxa"/>
            <w:gridSpan w:val="2"/>
            <w:shd w:val="clear" w:color="auto" w:fill="auto"/>
          </w:tcPr>
          <w:p w:rsidR="00AC4F8F" w:rsidRPr="005103BC" w:rsidRDefault="00AC4F8F" w:rsidP="00F17A89">
            <w:pPr>
              <w:pStyle w:val="a3"/>
              <w:ind w:left="0" w:firstLine="0"/>
              <w:jc w:val="left"/>
              <w:rPr>
                <w:sz w:val="20"/>
                <w:szCs w:val="20"/>
                <w:lang w:val="ru-RU"/>
              </w:rPr>
            </w:pPr>
          </w:p>
        </w:tc>
        <w:tc>
          <w:tcPr>
            <w:tcW w:w="286" w:type="dxa"/>
            <w:shd w:val="clear" w:color="auto" w:fill="auto"/>
          </w:tcPr>
          <w:p w:rsidR="00AC4F8F" w:rsidRPr="005103BC" w:rsidRDefault="00AC4F8F" w:rsidP="00F17A89">
            <w:pPr>
              <w:pStyle w:val="a3"/>
              <w:ind w:left="0" w:firstLine="0"/>
              <w:jc w:val="left"/>
              <w:rPr>
                <w:sz w:val="20"/>
                <w:szCs w:val="20"/>
                <w:lang w:val="ru-RU"/>
              </w:rPr>
            </w:pPr>
          </w:p>
        </w:tc>
        <w:tc>
          <w:tcPr>
            <w:tcW w:w="284" w:type="dxa"/>
            <w:shd w:val="clear" w:color="auto" w:fill="auto"/>
          </w:tcPr>
          <w:p w:rsidR="00AC4F8F" w:rsidRPr="005103BC" w:rsidRDefault="00AC4F8F" w:rsidP="00F17A89">
            <w:pPr>
              <w:pStyle w:val="a3"/>
              <w:ind w:left="0" w:firstLine="0"/>
              <w:jc w:val="left"/>
              <w:rPr>
                <w:sz w:val="20"/>
                <w:szCs w:val="20"/>
                <w:lang w:val="ru-RU"/>
              </w:rPr>
            </w:pPr>
          </w:p>
        </w:tc>
        <w:tc>
          <w:tcPr>
            <w:tcW w:w="989" w:type="dxa"/>
            <w:shd w:val="clear" w:color="auto" w:fill="auto"/>
          </w:tcPr>
          <w:p w:rsidR="00AC4F8F" w:rsidRPr="005103BC" w:rsidRDefault="00AC4F8F" w:rsidP="00F17A89">
            <w:pPr>
              <w:pStyle w:val="a3"/>
              <w:ind w:left="0" w:firstLine="0"/>
              <w:jc w:val="left"/>
              <w:rPr>
                <w:sz w:val="20"/>
                <w:szCs w:val="20"/>
                <w:lang w:val="ru-RU"/>
              </w:rPr>
            </w:pPr>
          </w:p>
        </w:tc>
        <w:tc>
          <w:tcPr>
            <w:tcW w:w="709" w:type="dxa"/>
            <w:shd w:val="clear" w:color="auto" w:fill="auto"/>
          </w:tcPr>
          <w:p w:rsidR="00AC4F8F" w:rsidRPr="005103BC" w:rsidRDefault="00AC4F8F" w:rsidP="00F17A89">
            <w:pPr>
              <w:pStyle w:val="a3"/>
              <w:ind w:left="0" w:firstLine="0"/>
              <w:jc w:val="left"/>
              <w:rPr>
                <w:sz w:val="20"/>
                <w:szCs w:val="20"/>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27</w:t>
            </w:r>
          </w:p>
        </w:tc>
        <w:tc>
          <w:tcPr>
            <w:tcW w:w="3535" w:type="dxa"/>
            <w:shd w:val="clear" w:color="auto" w:fill="auto"/>
          </w:tcPr>
          <w:p w:rsidR="00000EF9" w:rsidRPr="005103BC" w:rsidRDefault="00000EF9" w:rsidP="00000EF9">
            <w:pPr>
              <w:pStyle w:val="a3"/>
              <w:ind w:left="40" w:firstLine="0"/>
              <w:jc w:val="left"/>
              <w:rPr>
                <w:sz w:val="20"/>
                <w:szCs w:val="20"/>
                <w:lang w:val="ru-RU"/>
              </w:rPr>
            </w:pPr>
            <w:r w:rsidRPr="005103BC">
              <w:rPr>
                <w:sz w:val="20"/>
                <w:szCs w:val="20"/>
                <w:lang w:val="ru-RU"/>
              </w:rPr>
              <w:t>Дача кислорода Пеногашение</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28</w:t>
            </w:r>
          </w:p>
        </w:tc>
        <w:tc>
          <w:tcPr>
            <w:tcW w:w="3535" w:type="dxa"/>
            <w:shd w:val="clear" w:color="auto" w:fill="auto"/>
          </w:tcPr>
          <w:p w:rsidR="00000EF9" w:rsidRPr="005103BC" w:rsidRDefault="00000EF9" w:rsidP="00000EF9">
            <w:pPr>
              <w:pStyle w:val="a3"/>
              <w:ind w:left="0" w:firstLine="0"/>
              <w:jc w:val="left"/>
              <w:rPr>
                <w:sz w:val="20"/>
                <w:szCs w:val="20"/>
                <w:lang w:val="ru-RU"/>
              </w:rPr>
            </w:pPr>
            <w:r w:rsidRPr="005103BC">
              <w:rPr>
                <w:sz w:val="20"/>
                <w:szCs w:val="20"/>
                <w:lang w:val="ru-RU"/>
              </w:rPr>
              <w:t>Транспортировка в стационар</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29</w:t>
            </w:r>
          </w:p>
        </w:tc>
        <w:tc>
          <w:tcPr>
            <w:tcW w:w="3535" w:type="dxa"/>
            <w:shd w:val="clear" w:color="auto" w:fill="auto"/>
          </w:tcPr>
          <w:p w:rsidR="00000EF9" w:rsidRPr="005103BC" w:rsidRDefault="00000EF9" w:rsidP="00000EF9">
            <w:pPr>
              <w:pStyle w:val="a3"/>
              <w:ind w:left="34"/>
              <w:jc w:val="left"/>
              <w:rPr>
                <w:sz w:val="20"/>
                <w:szCs w:val="20"/>
                <w:lang w:val="ru-RU"/>
              </w:rPr>
            </w:pPr>
            <w:r w:rsidRPr="005103BC">
              <w:rPr>
                <w:sz w:val="20"/>
                <w:szCs w:val="20"/>
                <w:lang w:val="ru-RU"/>
              </w:rPr>
              <w:t>Наложение жгута</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30</w:t>
            </w:r>
          </w:p>
        </w:tc>
        <w:tc>
          <w:tcPr>
            <w:tcW w:w="3535" w:type="dxa"/>
            <w:shd w:val="clear" w:color="auto" w:fill="auto"/>
          </w:tcPr>
          <w:p w:rsidR="00000EF9" w:rsidRPr="005103BC" w:rsidRDefault="00000EF9" w:rsidP="00000EF9">
            <w:pPr>
              <w:pStyle w:val="a3"/>
              <w:ind w:left="0" w:firstLine="0"/>
              <w:jc w:val="left"/>
              <w:rPr>
                <w:sz w:val="20"/>
                <w:szCs w:val="20"/>
                <w:lang w:val="ru-RU"/>
              </w:rPr>
            </w:pPr>
            <w:r w:rsidRPr="005103BC">
              <w:rPr>
                <w:sz w:val="20"/>
                <w:szCs w:val="20"/>
                <w:lang w:val="ru-RU"/>
              </w:rPr>
              <w:t>Наложение давящей повязки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rPr>
          <w:trHeight w:val="226"/>
        </w:trPr>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31</w:t>
            </w:r>
          </w:p>
        </w:tc>
        <w:tc>
          <w:tcPr>
            <w:tcW w:w="3535" w:type="dxa"/>
            <w:shd w:val="clear" w:color="auto" w:fill="auto"/>
          </w:tcPr>
          <w:p w:rsidR="00000EF9" w:rsidRPr="005103BC" w:rsidRDefault="00000EF9" w:rsidP="00000EF9">
            <w:pPr>
              <w:pStyle w:val="a3"/>
              <w:ind w:left="132" w:firstLine="0"/>
              <w:rPr>
                <w:sz w:val="20"/>
                <w:szCs w:val="20"/>
                <w:lang w:val="ru-RU"/>
              </w:rPr>
            </w:pPr>
            <w:r w:rsidRPr="005103BC">
              <w:rPr>
                <w:sz w:val="20"/>
                <w:szCs w:val="20"/>
                <w:lang w:val="ru-RU"/>
              </w:rPr>
              <w:t>Определение кровопотери по индексу Альговера</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left"/>
              <w:rPr>
                <w:sz w:val="20"/>
                <w:szCs w:val="20"/>
                <w:lang w:val="ru-RU"/>
              </w:rPr>
            </w:pPr>
            <w:r>
              <w:rPr>
                <w:sz w:val="20"/>
                <w:szCs w:val="20"/>
                <w:lang w:val="ru-RU"/>
              </w:rPr>
              <w:t>32</w:t>
            </w: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Определение симптомов: Щеткина-</w:t>
            </w:r>
          </w:p>
          <w:p w:rsidR="00000EF9" w:rsidRDefault="00000EF9" w:rsidP="00000EF9">
            <w:pPr>
              <w:pStyle w:val="a3"/>
              <w:ind w:left="0" w:firstLine="0"/>
              <w:jc w:val="center"/>
              <w:rPr>
                <w:sz w:val="20"/>
                <w:szCs w:val="20"/>
                <w:lang w:val="ru-RU"/>
              </w:rPr>
            </w:pPr>
            <w:r w:rsidRPr="005103BC">
              <w:rPr>
                <w:sz w:val="20"/>
                <w:szCs w:val="20"/>
                <w:lang w:val="ru-RU"/>
              </w:rPr>
              <w:t xml:space="preserve">Блюмберга, Ортнера, Кера,  Мюсси, </w:t>
            </w:r>
          </w:p>
          <w:p w:rsidR="00000EF9" w:rsidRPr="005103BC" w:rsidRDefault="00000EF9" w:rsidP="00000EF9">
            <w:pPr>
              <w:pStyle w:val="a3"/>
              <w:ind w:left="0"/>
              <w:rPr>
                <w:sz w:val="20"/>
                <w:szCs w:val="20"/>
                <w:lang w:val="ru-RU"/>
              </w:rPr>
            </w:pPr>
            <w:r w:rsidRPr="005103BC">
              <w:rPr>
                <w:sz w:val="20"/>
                <w:szCs w:val="20"/>
                <w:lang w:val="ru-RU"/>
              </w:rPr>
              <w:t>Ровзинга, Ситковского</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33</w:t>
            </w:r>
          </w:p>
        </w:tc>
        <w:tc>
          <w:tcPr>
            <w:tcW w:w="3535" w:type="dxa"/>
            <w:shd w:val="clear" w:color="auto" w:fill="auto"/>
          </w:tcPr>
          <w:p w:rsidR="00000EF9" w:rsidRPr="005103BC" w:rsidRDefault="00000EF9" w:rsidP="00000EF9">
            <w:pPr>
              <w:pStyle w:val="a3"/>
              <w:ind w:left="0" w:firstLine="0"/>
              <w:jc w:val="left"/>
              <w:rPr>
                <w:sz w:val="20"/>
                <w:szCs w:val="20"/>
                <w:lang w:val="ru-RU"/>
              </w:rPr>
            </w:pPr>
            <w:r w:rsidRPr="005103BC">
              <w:rPr>
                <w:sz w:val="20"/>
                <w:szCs w:val="20"/>
                <w:lang w:val="ru-RU"/>
              </w:rPr>
              <w:t>Иммобилизация конечностей</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34</w:t>
            </w:r>
          </w:p>
        </w:tc>
        <w:tc>
          <w:tcPr>
            <w:tcW w:w="3535" w:type="dxa"/>
            <w:shd w:val="clear" w:color="auto" w:fill="auto"/>
          </w:tcPr>
          <w:p w:rsidR="00000EF9" w:rsidRPr="005103BC" w:rsidRDefault="00000EF9" w:rsidP="00000EF9">
            <w:pPr>
              <w:pStyle w:val="a3"/>
              <w:ind w:left="0" w:firstLine="0"/>
              <w:rPr>
                <w:sz w:val="20"/>
                <w:szCs w:val="20"/>
                <w:lang w:val="ru-RU"/>
              </w:rPr>
            </w:pPr>
            <w:r w:rsidRPr="005103BC">
              <w:rPr>
                <w:sz w:val="20"/>
                <w:szCs w:val="20"/>
                <w:lang w:val="ru-RU"/>
              </w:rPr>
              <w:t>Извлечение инородных тел из носа, уха, глотки.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F17A89">
            <w:pPr>
              <w:pStyle w:val="a3"/>
              <w:ind w:left="0" w:firstLine="0"/>
              <w:jc w:val="left"/>
              <w:rPr>
                <w:sz w:val="20"/>
                <w:szCs w:val="20"/>
                <w:lang w:val="ru-RU"/>
              </w:rPr>
            </w:pPr>
            <w:r>
              <w:rPr>
                <w:sz w:val="20"/>
                <w:szCs w:val="20"/>
                <w:lang w:val="ru-RU"/>
              </w:rPr>
              <w:t>35</w:t>
            </w:r>
          </w:p>
        </w:tc>
        <w:tc>
          <w:tcPr>
            <w:tcW w:w="3535" w:type="dxa"/>
            <w:shd w:val="clear" w:color="auto" w:fill="auto"/>
          </w:tcPr>
          <w:p w:rsidR="00000EF9" w:rsidRPr="005103BC" w:rsidRDefault="00000EF9" w:rsidP="00000EF9">
            <w:pPr>
              <w:pStyle w:val="a3"/>
              <w:ind w:left="237" w:firstLine="0"/>
              <w:jc w:val="left"/>
              <w:rPr>
                <w:sz w:val="20"/>
                <w:szCs w:val="20"/>
                <w:lang w:val="ru-RU"/>
              </w:rPr>
            </w:pPr>
            <w:r w:rsidRPr="005103BC">
              <w:rPr>
                <w:sz w:val="20"/>
                <w:szCs w:val="20"/>
                <w:lang w:val="ru-RU"/>
              </w:rPr>
              <w:t>Определение признаков смерти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Default="00000EF9" w:rsidP="00000EF9">
            <w:pPr>
              <w:pStyle w:val="a3"/>
              <w:ind w:left="0" w:firstLine="0"/>
              <w:jc w:val="right"/>
              <w:rPr>
                <w:sz w:val="20"/>
                <w:szCs w:val="20"/>
                <w:lang w:val="ru-RU"/>
              </w:rPr>
            </w:pPr>
            <w:r>
              <w:rPr>
                <w:sz w:val="20"/>
                <w:szCs w:val="20"/>
                <w:lang w:val="ru-RU"/>
              </w:rPr>
              <w:t>36</w:t>
            </w:r>
          </w:p>
          <w:p w:rsidR="00000EF9" w:rsidRDefault="00000EF9" w:rsidP="00000EF9">
            <w:pPr>
              <w:pStyle w:val="a3"/>
              <w:ind w:left="0" w:firstLine="0"/>
              <w:jc w:val="right"/>
              <w:rPr>
                <w:sz w:val="20"/>
                <w:szCs w:val="20"/>
                <w:lang w:val="ru-RU"/>
              </w:rPr>
            </w:pPr>
          </w:p>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Определение рефлексов </w:t>
            </w:r>
          </w:p>
          <w:p w:rsidR="00000EF9" w:rsidRDefault="00000EF9" w:rsidP="00000EF9">
            <w:pPr>
              <w:pStyle w:val="a3"/>
              <w:ind w:left="0" w:firstLine="0"/>
              <w:rPr>
                <w:sz w:val="20"/>
                <w:szCs w:val="20"/>
                <w:lang w:val="ru-RU"/>
              </w:rPr>
            </w:pPr>
            <w:r w:rsidRPr="005103BC">
              <w:rPr>
                <w:sz w:val="20"/>
                <w:szCs w:val="20"/>
                <w:lang w:val="ru-RU"/>
              </w:rPr>
              <w:t xml:space="preserve">новорожденных: сосательных, </w:t>
            </w:r>
          </w:p>
          <w:p w:rsidR="00000EF9" w:rsidRDefault="00000EF9" w:rsidP="00000EF9">
            <w:pPr>
              <w:pStyle w:val="a3"/>
              <w:ind w:left="0" w:firstLine="0"/>
              <w:rPr>
                <w:sz w:val="20"/>
                <w:szCs w:val="20"/>
                <w:lang w:val="ru-RU"/>
              </w:rPr>
            </w:pPr>
            <w:r w:rsidRPr="005103BC">
              <w:rPr>
                <w:sz w:val="20"/>
                <w:szCs w:val="20"/>
                <w:lang w:val="ru-RU"/>
              </w:rPr>
              <w:t xml:space="preserve">хоботкового, ползания, охватывания, </w:t>
            </w:r>
          </w:p>
          <w:p w:rsidR="00000EF9" w:rsidRDefault="00000EF9" w:rsidP="00000EF9">
            <w:pPr>
              <w:pStyle w:val="a3"/>
              <w:ind w:left="0" w:firstLine="0"/>
              <w:rPr>
                <w:sz w:val="20"/>
                <w:szCs w:val="20"/>
                <w:lang w:val="ru-RU"/>
              </w:rPr>
            </w:pPr>
            <w:r w:rsidRPr="005103BC">
              <w:rPr>
                <w:sz w:val="20"/>
                <w:szCs w:val="20"/>
                <w:lang w:val="ru-RU"/>
              </w:rPr>
              <w:t xml:space="preserve">защитного, рефлекса с мышц шеи на </w:t>
            </w:r>
          </w:p>
          <w:p w:rsidR="00000EF9" w:rsidRPr="005103BC" w:rsidRDefault="00000EF9" w:rsidP="00000EF9">
            <w:pPr>
              <w:pStyle w:val="a3"/>
              <w:ind w:left="0"/>
              <w:rPr>
                <w:sz w:val="20"/>
                <w:szCs w:val="20"/>
                <w:lang w:val="ru-RU"/>
              </w:rPr>
            </w:pPr>
            <w:r w:rsidRPr="005103BC">
              <w:rPr>
                <w:sz w:val="20"/>
                <w:szCs w:val="20"/>
                <w:lang w:val="ru-RU"/>
              </w:rPr>
              <w:t>туловище</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rPr>
          <w:trHeight w:val="211"/>
        </w:trPr>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37</w:t>
            </w: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Обследование и описание </w:t>
            </w:r>
          </w:p>
          <w:p w:rsidR="00000EF9" w:rsidRPr="005103BC" w:rsidRDefault="00000EF9" w:rsidP="00000EF9">
            <w:pPr>
              <w:pStyle w:val="a3"/>
              <w:ind w:left="0"/>
              <w:rPr>
                <w:sz w:val="20"/>
                <w:szCs w:val="20"/>
                <w:lang w:val="ru-RU"/>
              </w:rPr>
            </w:pPr>
            <w:r w:rsidRPr="005103BC">
              <w:rPr>
                <w:sz w:val="20"/>
                <w:szCs w:val="20"/>
                <w:lang w:val="ru-RU"/>
              </w:rPr>
              <w:t>неврологического статуса</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38</w:t>
            </w:r>
          </w:p>
        </w:tc>
        <w:tc>
          <w:tcPr>
            <w:tcW w:w="3535" w:type="dxa"/>
            <w:shd w:val="clear" w:color="auto" w:fill="auto"/>
          </w:tcPr>
          <w:p w:rsidR="00000EF9" w:rsidRDefault="00000EF9" w:rsidP="00000EF9">
            <w:pPr>
              <w:pStyle w:val="a3"/>
              <w:ind w:left="0" w:firstLine="0"/>
              <w:rPr>
                <w:sz w:val="20"/>
                <w:szCs w:val="20"/>
                <w:lang w:val="ru-RU"/>
              </w:rPr>
            </w:pPr>
            <w:r>
              <w:rPr>
                <w:sz w:val="20"/>
                <w:szCs w:val="20"/>
                <w:lang w:val="ru-RU"/>
              </w:rPr>
              <w:t xml:space="preserve"> </w:t>
            </w:r>
            <w:r w:rsidRPr="005103BC">
              <w:rPr>
                <w:sz w:val="20"/>
                <w:szCs w:val="20"/>
                <w:lang w:val="ru-RU"/>
              </w:rPr>
              <w:t xml:space="preserve">Определение менингиальных </w:t>
            </w:r>
          </w:p>
          <w:p w:rsidR="00000EF9" w:rsidRPr="005103BC" w:rsidRDefault="00000EF9" w:rsidP="00000EF9">
            <w:pPr>
              <w:pStyle w:val="a3"/>
              <w:ind w:left="0"/>
              <w:rPr>
                <w:sz w:val="20"/>
                <w:szCs w:val="20"/>
                <w:lang w:val="ru-RU"/>
              </w:rPr>
            </w:pPr>
            <w:r w:rsidRPr="005103BC">
              <w:rPr>
                <w:sz w:val="20"/>
                <w:szCs w:val="20"/>
                <w:lang w:val="ru-RU"/>
              </w:rPr>
              <w:t>симптомов</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000EF9">
            <w:pPr>
              <w:pStyle w:val="a3"/>
              <w:ind w:left="0" w:firstLine="0"/>
              <w:jc w:val="right"/>
              <w:rPr>
                <w:sz w:val="20"/>
                <w:szCs w:val="20"/>
                <w:lang w:val="ru-RU"/>
              </w:rPr>
            </w:pPr>
            <w:r>
              <w:rPr>
                <w:sz w:val="20"/>
                <w:szCs w:val="20"/>
                <w:lang w:val="ru-RU"/>
              </w:rPr>
              <w:t>39</w:t>
            </w:r>
          </w:p>
        </w:tc>
        <w:tc>
          <w:tcPr>
            <w:tcW w:w="3535" w:type="dxa"/>
            <w:shd w:val="clear" w:color="auto" w:fill="auto"/>
          </w:tcPr>
          <w:p w:rsidR="00000EF9" w:rsidRPr="005103BC" w:rsidRDefault="00000EF9" w:rsidP="00000EF9">
            <w:pPr>
              <w:pStyle w:val="a3"/>
              <w:ind w:left="0"/>
              <w:rPr>
                <w:sz w:val="20"/>
                <w:szCs w:val="20"/>
                <w:lang w:val="ru-RU"/>
              </w:rPr>
            </w:pPr>
            <w:r w:rsidRPr="005103BC">
              <w:rPr>
                <w:sz w:val="20"/>
                <w:szCs w:val="20"/>
                <w:lang w:val="ru-RU"/>
              </w:rPr>
              <w:t>Определение тонуса мышц</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Default="00000EF9" w:rsidP="00000EF9">
            <w:pPr>
              <w:pStyle w:val="a3"/>
              <w:ind w:left="0" w:firstLine="0"/>
              <w:jc w:val="right"/>
              <w:rPr>
                <w:sz w:val="20"/>
                <w:szCs w:val="20"/>
                <w:lang w:val="ru-RU"/>
              </w:rPr>
            </w:pPr>
            <w:r>
              <w:rPr>
                <w:sz w:val="20"/>
                <w:szCs w:val="20"/>
                <w:lang w:val="ru-RU"/>
              </w:rPr>
              <w:t>40</w:t>
            </w: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Определение симптомов  Бабинского, </w:t>
            </w:r>
          </w:p>
          <w:p w:rsidR="00000EF9" w:rsidRPr="005103BC" w:rsidRDefault="00000EF9" w:rsidP="00000EF9">
            <w:pPr>
              <w:pStyle w:val="a3"/>
              <w:ind w:left="0"/>
              <w:rPr>
                <w:sz w:val="20"/>
                <w:szCs w:val="20"/>
                <w:lang w:val="ru-RU"/>
              </w:rPr>
            </w:pPr>
            <w:r w:rsidRPr="005103BC">
              <w:rPr>
                <w:sz w:val="20"/>
                <w:szCs w:val="20"/>
                <w:lang w:val="ru-RU"/>
              </w:rPr>
              <w:t>Барре</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41</w:t>
            </w:r>
          </w:p>
        </w:tc>
        <w:tc>
          <w:tcPr>
            <w:tcW w:w="3535" w:type="dxa"/>
            <w:shd w:val="clear" w:color="auto" w:fill="auto"/>
          </w:tcPr>
          <w:p w:rsidR="00000EF9" w:rsidRDefault="00000EF9" w:rsidP="00000EF9">
            <w:pPr>
              <w:pStyle w:val="a3"/>
              <w:ind w:left="34"/>
              <w:rPr>
                <w:sz w:val="20"/>
                <w:szCs w:val="20"/>
                <w:lang w:val="ru-RU"/>
              </w:rPr>
            </w:pPr>
            <w:r w:rsidRPr="005103BC">
              <w:rPr>
                <w:sz w:val="20"/>
                <w:szCs w:val="20"/>
                <w:lang w:val="ru-RU"/>
              </w:rPr>
              <w:t xml:space="preserve">Определение пальце-носовой пробы, </w:t>
            </w:r>
          </w:p>
          <w:p w:rsidR="00000EF9" w:rsidRPr="005103BC" w:rsidRDefault="00000EF9" w:rsidP="00000EF9">
            <w:pPr>
              <w:pStyle w:val="a3"/>
              <w:ind w:left="0"/>
              <w:rPr>
                <w:sz w:val="20"/>
                <w:szCs w:val="20"/>
                <w:lang w:val="ru-RU"/>
              </w:rPr>
            </w:pPr>
            <w:r w:rsidRPr="005103BC">
              <w:rPr>
                <w:sz w:val="20"/>
                <w:szCs w:val="20"/>
                <w:lang w:val="ru-RU"/>
              </w:rPr>
              <w:t>позы Рсмбеога</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42</w:t>
            </w: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Определение глубины коматозного </w:t>
            </w:r>
          </w:p>
          <w:p w:rsidR="00000EF9" w:rsidRPr="005103BC" w:rsidRDefault="00000EF9" w:rsidP="00000EF9">
            <w:pPr>
              <w:pStyle w:val="a3"/>
              <w:ind w:left="0"/>
              <w:jc w:val="right"/>
              <w:rPr>
                <w:sz w:val="20"/>
                <w:szCs w:val="20"/>
                <w:lang w:val="ru-RU"/>
              </w:rPr>
            </w:pPr>
            <w:r w:rsidRPr="005103BC">
              <w:rPr>
                <w:sz w:val="20"/>
                <w:szCs w:val="20"/>
                <w:lang w:val="ru-RU"/>
              </w:rPr>
              <w:t>состояния по шкале Глазко-Питсбург</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43</w:t>
            </w:r>
          </w:p>
        </w:tc>
        <w:tc>
          <w:tcPr>
            <w:tcW w:w="3535" w:type="dxa"/>
            <w:shd w:val="clear" w:color="auto" w:fill="auto"/>
          </w:tcPr>
          <w:p w:rsidR="00000EF9" w:rsidRDefault="00000EF9" w:rsidP="00000EF9">
            <w:pPr>
              <w:pStyle w:val="a3"/>
              <w:ind w:left="0" w:firstLine="0"/>
              <w:jc w:val="right"/>
              <w:rPr>
                <w:sz w:val="20"/>
                <w:szCs w:val="20"/>
                <w:lang w:val="ru-RU"/>
              </w:rPr>
            </w:pPr>
            <w:r w:rsidRPr="005103BC">
              <w:rPr>
                <w:sz w:val="20"/>
                <w:szCs w:val="20"/>
                <w:lang w:val="ru-RU"/>
              </w:rPr>
              <w:t xml:space="preserve">Определение судорожного симптома </w:t>
            </w:r>
          </w:p>
          <w:p w:rsidR="00000EF9" w:rsidRPr="005103BC" w:rsidRDefault="00000EF9" w:rsidP="00000EF9">
            <w:pPr>
              <w:pStyle w:val="a3"/>
              <w:ind w:left="0"/>
              <w:jc w:val="right"/>
              <w:rPr>
                <w:sz w:val="20"/>
                <w:szCs w:val="20"/>
                <w:lang w:val="ru-RU"/>
              </w:rPr>
            </w:pPr>
            <w:r w:rsidRPr="005103BC">
              <w:rPr>
                <w:sz w:val="20"/>
                <w:szCs w:val="20"/>
                <w:lang w:val="ru-RU"/>
              </w:rPr>
              <w:t>(тонические и клонические судороги)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44</w:t>
            </w:r>
          </w:p>
        </w:tc>
        <w:tc>
          <w:tcPr>
            <w:tcW w:w="3535" w:type="dxa"/>
            <w:shd w:val="clear" w:color="auto" w:fill="auto"/>
          </w:tcPr>
          <w:p w:rsidR="00000EF9" w:rsidRPr="005103BC" w:rsidRDefault="00000EF9" w:rsidP="00F17A89">
            <w:pPr>
              <w:pStyle w:val="a3"/>
              <w:ind w:left="0" w:firstLine="0"/>
              <w:rPr>
                <w:sz w:val="20"/>
                <w:szCs w:val="20"/>
                <w:lang w:val="ru-RU"/>
              </w:rPr>
            </w:pPr>
            <w:r w:rsidRPr="005103BC">
              <w:rPr>
                <w:sz w:val="20"/>
                <w:szCs w:val="20"/>
                <w:lang w:val="ru-RU"/>
              </w:rPr>
              <w:t>Оформление сопроводительного листа скорой помощи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rPr>
          <w:trHeight w:val="211"/>
        </w:trPr>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45</w:t>
            </w: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Оформление медицинской карты </w:t>
            </w:r>
          </w:p>
          <w:p w:rsidR="00000EF9" w:rsidRPr="005103BC" w:rsidRDefault="00000EF9" w:rsidP="00000EF9">
            <w:pPr>
              <w:pStyle w:val="a3"/>
              <w:ind w:left="0"/>
              <w:rPr>
                <w:sz w:val="20"/>
                <w:szCs w:val="20"/>
                <w:lang w:val="ru-RU"/>
              </w:rPr>
            </w:pPr>
            <w:r w:rsidRPr="005103BC">
              <w:rPr>
                <w:sz w:val="20"/>
                <w:szCs w:val="20"/>
                <w:lang w:val="ru-RU"/>
              </w:rPr>
              <w:t>стационарного больного</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Pr="005103BC" w:rsidRDefault="00000EF9" w:rsidP="00000EF9">
            <w:pPr>
              <w:pStyle w:val="a3"/>
              <w:ind w:left="0" w:firstLine="0"/>
              <w:jc w:val="right"/>
              <w:rPr>
                <w:sz w:val="20"/>
                <w:szCs w:val="20"/>
                <w:lang w:val="ru-RU"/>
              </w:rPr>
            </w:pPr>
            <w:r>
              <w:rPr>
                <w:sz w:val="20"/>
                <w:szCs w:val="20"/>
                <w:lang w:val="ru-RU"/>
              </w:rPr>
              <w:t>46</w:t>
            </w:r>
          </w:p>
        </w:tc>
        <w:tc>
          <w:tcPr>
            <w:tcW w:w="3535" w:type="dxa"/>
            <w:shd w:val="clear" w:color="auto" w:fill="auto"/>
          </w:tcPr>
          <w:p w:rsidR="00000EF9" w:rsidRPr="005103BC" w:rsidRDefault="00000EF9" w:rsidP="00000EF9">
            <w:pPr>
              <w:pStyle w:val="a3"/>
              <w:ind w:left="0"/>
              <w:rPr>
                <w:sz w:val="20"/>
                <w:szCs w:val="20"/>
                <w:lang w:val="ru-RU"/>
              </w:rPr>
            </w:pPr>
            <w:r w:rsidRPr="005103BC">
              <w:rPr>
                <w:sz w:val="20"/>
                <w:szCs w:val="20"/>
                <w:lang w:val="ru-RU"/>
              </w:rPr>
              <w:t>Написание истории болезни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Default="00000EF9" w:rsidP="00000EF9">
            <w:pPr>
              <w:pStyle w:val="a3"/>
              <w:ind w:left="0" w:firstLine="0"/>
              <w:jc w:val="right"/>
              <w:rPr>
                <w:sz w:val="20"/>
                <w:szCs w:val="20"/>
                <w:lang w:val="ru-RU"/>
              </w:rPr>
            </w:pPr>
            <w:r>
              <w:rPr>
                <w:sz w:val="20"/>
                <w:szCs w:val="20"/>
                <w:lang w:val="ru-RU"/>
              </w:rPr>
              <w:t>47</w:t>
            </w:r>
          </w:p>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Default="00000EF9" w:rsidP="00000EF9">
            <w:pPr>
              <w:pStyle w:val="a3"/>
              <w:ind w:left="0" w:firstLine="0"/>
              <w:jc w:val="left"/>
              <w:rPr>
                <w:sz w:val="20"/>
                <w:szCs w:val="20"/>
                <w:lang w:val="ru-RU"/>
              </w:rPr>
            </w:pPr>
            <w:r w:rsidRPr="005103BC">
              <w:rPr>
                <w:sz w:val="20"/>
                <w:szCs w:val="20"/>
                <w:lang w:val="ru-RU"/>
              </w:rPr>
              <w:t xml:space="preserve">Консультирование пациента и членов </w:t>
            </w:r>
          </w:p>
          <w:p w:rsidR="00000EF9" w:rsidRDefault="00000EF9" w:rsidP="00000EF9">
            <w:pPr>
              <w:pStyle w:val="a3"/>
              <w:ind w:left="0" w:firstLine="0"/>
              <w:rPr>
                <w:sz w:val="20"/>
                <w:szCs w:val="20"/>
                <w:lang w:val="ru-RU"/>
              </w:rPr>
            </w:pPr>
            <w:r w:rsidRPr="005103BC">
              <w:rPr>
                <w:sz w:val="20"/>
                <w:szCs w:val="20"/>
                <w:lang w:val="ru-RU"/>
              </w:rPr>
              <w:t xml:space="preserve">семьи по вопросам сохранения и </w:t>
            </w:r>
          </w:p>
          <w:p w:rsidR="00000EF9" w:rsidRDefault="00000EF9" w:rsidP="00000EF9">
            <w:pPr>
              <w:pStyle w:val="a3"/>
              <w:ind w:left="0" w:firstLine="0"/>
              <w:rPr>
                <w:sz w:val="20"/>
                <w:szCs w:val="20"/>
                <w:lang w:val="ru-RU"/>
              </w:rPr>
            </w:pPr>
            <w:r w:rsidRPr="005103BC">
              <w:rPr>
                <w:sz w:val="20"/>
                <w:szCs w:val="20"/>
                <w:lang w:val="ru-RU"/>
              </w:rPr>
              <w:t xml:space="preserve">укрепления здоровья, пропаганда </w:t>
            </w:r>
          </w:p>
          <w:p w:rsidR="00000EF9" w:rsidRPr="005103BC" w:rsidRDefault="00000EF9" w:rsidP="00000EF9">
            <w:pPr>
              <w:pStyle w:val="a3"/>
              <w:ind w:left="0"/>
              <w:rPr>
                <w:sz w:val="20"/>
                <w:szCs w:val="20"/>
                <w:lang w:val="ru-RU"/>
              </w:rPr>
            </w:pPr>
            <w:r w:rsidRPr="005103BC">
              <w:rPr>
                <w:sz w:val="20"/>
                <w:szCs w:val="20"/>
                <w:lang w:val="ru-RU"/>
              </w:rPr>
              <w:t>здорового образа жизни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5103BC"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Default="00000EF9" w:rsidP="00000EF9">
            <w:pPr>
              <w:pStyle w:val="a3"/>
              <w:ind w:left="0" w:firstLine="0"/>
              <w:jc w:val="right"/>
              <w:rPr>
                <w:sz w:val="20"/>
                <w:szCs w:val="20"/>
                <w:lang w:val="ru-RU"/>
              </w:rPr>
            </w:pPr>
            <w:r>
              <w:rPr>
                <w:sz w:val="20"/>
                <w:szCs w:val="20"/>
                <w:lang w:val="ru-RU"/>
              </w:rPr>
              <w:t>48</w:t>
            </w: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Default="00000EF9" w:rsidP="00000EF9">
            <w:pPr>
              <w:pStyle w:val="a3"/>
              <w:ind w:left="0" w:firstLine="0"/>
              <w:rPr>
                <w:sz w:val="20"/>
                <w:szCs w:val="20"/>
                <w:lang w:val="ru-RU"/>
              </w:rPr>
            </w:pPr>
            <w:r w:rsidRPr="005103BC">
              <w:rPr>
                <w:sz w:val="20"/>
                <w:szCs w:val="20"/>
                <w:lang w:val="ru-RU"/>
              </w:rPr>
              <w:t xml:space="preserve">Проведение (наблюдение) удаление </w:t>
            </w:r>
          </w:p>
          <w:p w:rsidR="00000EF9" w:rsidRDefault="00000EF9" w:rsidP="00000EF9">
            <w:pPr>
              <w:pStyle w:val="a3"/>
              <w:ind w:left="0" w:firstLine="0"/>
              <w:rPr>
                <w:sz w:val="20"/>
                <w:szCs w:val="20"/>
                <w:lang w:val="ru-RU"/>
              </w:rPr>
            </w:pPr>
            <w:r w:rsidRPr="005103BC">
              <w:rPr>
                <w:sz w:val="20"/>
                <w:szCs w:val="20"/>
                <w:lang w:val="ru-RU"/>
              </w:rPr>
              <w:t xml:space="preserve">инородных тел на пациенте (по </w:t>
            </w:r>
          </w:p>
          <w:p w:rsidR="00000EF9" w:rsidRPr="005103BC" w:rsidRDefault="00000EF9" w:rsidP="00000EF9">
            <w:pPr>
              <w:pStyle w:val="a3"/>
              <w:ind w:left="0"/>
              <w:rPr>
                <w:sz w:val="20"/>
                <w:szCs w:val="20"/>
                <w:lang w:val="ru-RU"/>
              </w:rPr>
            </w:pPr>
            <w:r w:rsidRPr="005103BC">
              <w:rPr>
                <w:sz w:val="20"/>
                <w:szCs w:val="20"/>
                <w:lang w:val="ru-RU"/>
              </w:rPr>
              <w:t>возможности)</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r>
              <w:rPr>
                <w:sz w:val="20"/>
                <w:szCs w:val="20"/>
                <w:lang w:val="ru-RU"/>
              </w:rPr>
              <w:t>49</w:t>
            </w: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Default="00000EF9" w:rsidP="00000EF9">
            <w:pPr>
              <w:pStyle w:val="a3"/>
              <w:ind w:left="0" w:firstLine="0"/>
              <w:jc w:val="right"/>
              <w:rPr>
                <w:sz w:val="20"/>
                <w:szCs w:val="20"/>
                <w:lang w:val="ru-RU"/>
              </w:rPr>
            </w:pPr>
            <w:r w:rsidRPr="005103BC">
              <w:rPr>
                <w:sz w:val="20"/>
                <w:szCs w:val="20"/>
                <w:lang w:val="ru-RU"/>
              </w:rPr>
              <w:t xml:space="preserve">Проведение (наблюдение) интубации </w:t>
            </w:r>
          </w:p>
          <w:p w:rsidR="00000EF9" w:rsidRPr="005103BC" w:rsidRDefault="00000EF9" w:rsidP="00000EF9">
            <w:pPr>
              <w:pStyle w:val="a3"/>
              <w:ind w:left="0"/>
              <w:rPr>
                <w:sz w:val="20"/>
                <w:szCs w:val="20"/>
                <w:lang w:val="ru-RU"/>
              </w:rPr>
            </w:pPr>
            <w:r w:rsidRPr="005103BC">
              <w:rPr>
                <w:sz w:val="20"/>
                <w:szCs w:val="20"/>
                <w:lang w:val="ru-RU"/>
              </w:rPr>
              <w:t>трахеи на пациенте.</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r>
              <w:rPr>
                <w:sz w:val="20"/>
                <w:szCs w:val="20"/>
                <w:lang w:val="ru-RU"/>
              </w:rPr>
              <w:lastRenderedPageBreak/>
              <w:t>50</w:t>
            </w:r>
          </w:p>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Pr="005103BC" w:rsidRDefault="00000EF9" w:rsidP="00000EF9">
            <w:pPr>
              <w:pStyle w:val="a3"/>
              <w:ind w:left="0" w:firstLine="0"/>
              <w:rPr>
                <w:sz w:val="20"/>
                <w:szCs w:val="20"/>
                <w:lang w:val="ru-RU"/>
              </w:rPr>
            </w:pPr>
            <w:r w:rsidRPr="005103BC">
              <w:rPr>
                <w:sz w:val="20"/>
                <w:szCs w:val="20"/>
                <w:lang w:val="ru-RU"/>
              </w:rPr>
              <w:t>Проведение (наблюдение) плевральной пункции (торакоцентоза) пациенту (по возможности)</w:t>
            </w:r>
          </w:p>
        </w:tc>
        <w:tc>
          <w:tcPr>
            <w:tcW w:w="425" w:type="dxa"/>
            <w:shd w:val="clear" w:color="auto" w:fill="auto"/>
          </w:tcPr>
          <w:p w:rsidR="00000EF9" w:rsidRPr="005103BC" w:rsidRDefault="00000EF9" w:rsidP="00F17A89">
            <w:pPr>
              <w:pStyle w:val="a3"/>
              <w:ind w:left="0" w:firstLine="0"/>
              <w:jc w:val="left"/>
              <w:rPr>
                <w:sz w:val="20"/>
                <w:szCs w:val="20"/>
                <w:lang w:val="ru-RU"/>
              </w:rPr>
            </w:pPr>
          </w:p>
        </w:tc>
        <w:tc>
          <w:tcPr>
            <w:tcW w:w="284" w:type="dxa"/>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97" w:type="dxa"/>
            <w:gridSpan w:val="2"/>
            <w:shd w:val="clear" w:color="auto" w:fill="auto"/>
          </w:tcPr>
          <w:p w:rsidR="00000EF9" w:rsidRPr="005103BC" w:rsidRDefault="00000EF9" w:rsidP="00F17A89">
            <w:pPr>
              <w:pStyle w:val="a3"/>
              <w:ind w:left="0" w:firstLine="0"/>
              <w:jc w:val="left"/>
              <w:rPr>
                <w:sz w:val="20"/>
                <w:szCs w:val="20"/>
                <w:lang w:val="ru-RU"/>
              </w:rPr>
            </w:pPr>
          </w:p>
        </w:tc>
        <w:tc>
          <w:tcPr>
            <w:tcW w:w="286" w:type="dxa"/>
            <w:shd w:val="clear" w:color="auto" w:fill="auto"/>
          </w:tcPr>
          <w:p w:rsidR="00000EF9" w:rsidRPr="005103BC" w:rsidRDefault="00000EF9" w:rsidP="00F17A89">
            <w:pPr>
              <w:pStyle w:val="a3"/>
              <w:ind w:left="0" w:firstLine="0"/>
              <w:jc w:val="left"/>
              <w:rPr>
                <w:sz w:val="20"/>
                <w:szCs w:val="20"/>
                <w:lang w:val="ru-RU"/>
              </w:rPr>
            </w:pPr>
          </w:p>
        </w:tc>
        <w:tc>
          <w:tcPr>
            <w:tcW w:w="284" w:type="dxa"/>
            <w:shd w:val="clear" w:color="auto" w:fill="auto"/>
          </w:tcPr>
          <w:p w:rsidR="00000EF9" w:rsidRPr="005103BC" w:rsidRDefault="00000EF9" w:rsidP="00F17A89">
            <w:pPr>
              <w:pStyle w:val="a3"/>
              <w:ind w:left="0" w:firstLine="0"/>
              <w:jc w:val="left"/>
              <w:rPr>
                <w:sz w:val="20"/>
                <w:szCs w:val="20"/>
                <w:lang w:val="ru-RU"/>
              </w:rPr>
            </w:pPr>
          </w:p>
        </w:tc>
        <w:tc>
          <w:tcPr>
            <w:tcW w:w="989" w:type="dxa"/>
            <w:shd w:val="clear" w:color="auto" w:fill="auto"/>
          </w:tcPr>
          <w:p w:rsidR="00000EF9" w:rsidRPr="005103BC" w:rsidRDefault="00000EF9" w:rsidP="00F17A89">
            <w:pPr>
              <w:pStyle w:val="a3"/>
              <w:ind w:left="0" w:firstLine="0"/>
              <w:jc w:val="left"/>
              <w:rPr>
                <w:sz w:val="20"/>
                <w:szCs w:val="20"/>
                <w:lang w:val="ru-RU"/>
              </w:rPr>
            </w:pPr>
          </w:p>
        </w:tc>
        <w:tc>
          <w:tcPr>
            <w:tcW w:w="709" w:type="dxa"/>
            <w:shd w:val="clear" w:color="auto" w:fill="auto"/>
          </w:tcPr>
          <w:p w:rsidR="00000EF9" w:rsidRPr="005103BC" w:rsidRDefault="00000EF9" w:rsidP="00F17A89">
            <w:pPr>
              <w:pStyle w:val="a3"/>
              <w:ind w:left="0" w:firstLine="0"/>
              <w:jc w:val="left"/>
              <w:rPr>
                <w:sz w:val="20"/>
                <w:szCs w:val="20"/>
                <w:lang w:val="ru-RU"/>
              </w:rPr>
            </w:pPr>
          </w:p>
        </w:tc>
      </w:tr>
      <w:tr w:rsidR="00000EF9" w:rsidRPr="00781305" w:rsidTr="00F17A89">
        <w:trPr>
          <w:trHeight w:val="207"/>
        </w:trPr>
        <w:tc>
          <w:tcPr>
            <w:tcW w:w="421" w:type="dxa"/>
            <w:shd w:val="clear" w:color="auto" w:fill="auto"/>
          </w:tcPr>
          <w:p w:rsidR="00000EF9" w:rsidRDefault="00000EF9" w:rsidP="00000EF9">
            <w:pPr>
              <w:pStyle w:val="a3"/>
              <w:ind w:left="0" w:firstLine="0"/>
              <w:jc w:val="right"/>
              <w:rPr>
                <w:sz w:val="20"/>
                <w:szCs w:val="20"/>
                <w:lang w:val="ru-RU"/>
              </w:rPr>
            </w:pPr>
            <w:r>
              <w:rPr>
                <w:sz w:val="20"/>
                <w:szCs w:val="20"/>
                <w:lang w:val="ru-RU"/>
              </w:rPr>
              <w:t>51</w:t>
            </w:r>
          </w:p>
          <w:p w:rsidR="00000EF9" w:rsidRPr="005103BC" w:rsidRDefault="00000EF9" w:rsidP="00000EF9">
            <w:pPr>
              <w:pStyle w:val="a3"/>
              <w:ind w:left="0" w:firstLine="0"/>
              <w:jc w:val="right"/>
              <w:rPr>
                <w:sz w:val="20"/>
                <w:szCs w:val="20"/>
                <w:lang w:val="ru-RU"/>
              </w:rPr>
            </w:pPr>
          </w:p>
        </w:tc>
        <w:tc>
          <w:tcPr>
            <w:tcW w:w="3535" w:type="dxa"/>
            <w:shd w:val="clear" w:color="auto" w:fill="auto"/>
          </w:tcPr>
          <w:p w:rsidR="00000EF9" w:rsidRPr="005103BC" w:rsidRDefault="00000EF9" w:rsidP="00000EF9">
            <w:pPr>
              <w:pStyle w:val="a3"/>
              <w:ind w:left="0" w:firstLine="0"/>
              <w:rPr>
                <w:sz w:val="20"/>
                <w:szCs w:val="20"/>
                <w:lang w:val="ru-RU"/>
              </w:rPr>
            </w:pPr>
            <w:r w:rsidRPr="005103BC">
              <w:rPr>
                <w:sz w:val="20"/>
                <w:szCs w:val="20"/>
                <w:lang w:val="ru-RU"/>
              </w:rPr>
              <w:t>Ингаляторное введение лекарственных средств через небулайзер на пациенте</w:t>
            </w:r>
          </w:p>
        </w:tc>
        <w:tc>
          <w:tcPr>
            <w:tcW w:w="425"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83" w:type="dxa"/>
            <w:gridSpan w:val="2"/>
            <w:shd w:val="clear" w:color="auto" w:fill="auto"/>
          </w:tcPr>
          <w:p w:rsidR="00000EF9" w:rsidRPr="005103BC" w:rsidRDefault="00000EF9" w:rsidP="00F17A89">
            <w:pPr>
              <w:pStyle w:val="a3"/>
              <w:ind w:left="0" w:firstLine="0"/>
              <w:jc w:val="left"/>
              <w:rPr>
                <w:sz w:val="28"/>
                <w:szCs w:val="28"/>
                <w:lang w:val="ru-RU"/>
              </w:rPr>
            </w:pPr>
          </w:p>
        </w:tc>
        <w:tc>
          <w:tcPr>
            <w:tcW w:w="284" w:type="dxa"/>
            <w:gridSpan w:val="2"/>
            <w:shd w:val="clear" w:color="auto" w:fill="auto"/>
          </w:tcPr>
          <w:p w:rsidR="00000EF9" w:rsidRPr="005103BC" w:rsidRDefault="00000EF9" w:rsidP="00F17A89">
            <w:pPr>
              <w:pStyle w:val="a3"/>
              <w:ind w:left="0" w:firstLine="0"/>
              <w:jc w:val="left"/>
              <w:rPr>
                <w:sz w:val="28"/>
                <w:szCs w:val="28"/>
                <w:lang w:val="ru-RU"/>
              </w:rPr>
            </w:pPr>
          </w:p>
        </w:tc>
        <w:tc>
          <w:tcPr>
            <w:tcW w:w="297" w:type="dxa"/>
            <w:gridSpan w:val="2"/>
            <w:shd w:val="clear" w:color="auto" w:fill="auto"/>
          </w:tcPr>
          <w:p w:rsidR="00000EF9" w:rsidRPr="005103BC" w:rsidRDefault="00000EF9" w:rsidP="00F17A89">
            <w:pPr>
              <w:pStyle w:val="a3"/>
              <w:ind w:left="0" w:firstLine="0"/>
              <w:jc w:val="left"/>
              <w:rPr>
                <w:sz w:val="28"/>
                <w:szCs w:val="28"/>
                <w:lang w:val="ru-RU"/>
              </w:rPr>
            </w:pPr>
          </w:p>
        </w:tc>
        <w:tc>
          <w:tcPr>
            <w:tcW w:w="286" w:type="dxa"/>
            <w:shd w:val="clear" w:color="auto" w:fill="auto"/>
          </w:tcPr>
          <w:p w:rsidR="00000EF9" w:rsidRPr="005103BC" w:rsidRDefault="00000EF9" w:rsidP="00F17A89">
            <w:pPr>
              <w:pStyle w:val="a3"/>
              <w:ind w:left="0" w:firstLine="0"/>
              <w:jc w:val="left"/>
              <w:rPr>
                <w:sz w:val="28"/>
                <w:szCs w:val="28"/>
                <w:lang w:val="ru-RU"/>
              </w:rPr>
            </w:pPr>
          </w:p>
        </w:tc>
        <w:tc>
          <w:tcPr>
            <w:tcW w:w="284" w:type="dxa"/>
            <w:shd w:val="clear" w:color="auto" w:fill="auto"/>
          </w:tcPr>
          <w:p w:rsidR="00000EF9" w:rsidRPr="005103BC" w:rsidRDefault="00000EF9" w:rsidP="00F17A89">
            <w:pPr>
              <w:pStyle w:val="a3"/>
              <w:ind w:left="0" w:firstLine="0"/>
              <w:jc w:val="left"/>
              <w:rPr>
                <w:sz w:val="28"/>
                <w:szCs w:val="28"/>
                <w:lang w:val="ru-RU"/>
              </w:rPr>
            </w:pPr>
          </w:p>
        </w:tc>
        <w:tc>
          <w:tcPr>
            <w:tcW w:w="989" w:type="dxa"/>
            <w:shd w:val="clear" w:color="auto" w:fill="auto"/>
          </w:tcPr>
          <w:p w:rsidR="00000EF9" w:rsidRPr="005103BC" w:rsidRDefault="00000EF9" w:rsidP="00F17A89">
            <w:pPr>
              <w:pStyle w:val="a3"/>
              <w:ind w:left="0" w:firstLine="0"/>
              <w:jc w:val="left"/>
              <w:rPr>
                <w:sz w:val="28"/>
                <w:szCs w:val="28"/>
                <w:lang w:val="ru-RU"/>
              </w:rPr>
            </w:pPr>
          </w:p>
        </w:tc>
        <w:tc>
          <w:tcPr>
            <w:tcW w:w="709" w:type="dxa"/>
            <w:shd w:val="clear" w:color="auto" w:fill="auto"/>
          </w:tcPr>
          <w:p w:rsidR="00000EF9" w:rsidRPr="005103BC" w:rsidRDefault="00000EF9" w:rsidP="00F17A89">
            <w:pPr>
              <w:pStyle w:val="a3"/>
              <w:ind w:left="0" w:firstLine="0"/>
              <w:jc w:val="left"/>
              <w:rPr>
                <w:sz w:val="28"/>
                <w:szCs w:val="28"/>
                <w:lang w:val="ru-RU"/>
              </w:rPr>
            </w:pPr>
          </w:p>
        </w:tc>
      </w:tr>
      <w:tr w:rsidR="00000EF9" w:rsidRPr="00781305" w:rsidTr="00F17A89">
        <w:tc>
          <w:tcPr>
            <w:tcW w:w="421" w:type="dxa"/>
            <w:shd w:val="clear" w:color="auto" w:fill="auto"/>
          </w:tcPr>
          <w:p w:rsidR="00000EF9" w:rsidRDefault="00000EF9" w:rsidP="00000EF9">
            <w:pPr>
              <w:pStyle w:val="a3"/>
              <w:ind w:left="0" w:firstLine="0"/>
              <w:jc w:val="right"/>
              <w:rPr>
                <w:sz w:val="20"/>
                <w:szCs w:val="20"/>
                <w:lang w:val="ru-RU"/>
              </w:rPr>
            </w:pPr>
          </w:p>
          <w:p w:rsidR="00000EF9" w:rsidRPr="005103BC" w:rsidRDefault="00000EF9" w:rsidP="00000EF9">
            <w:pPr>
              <w:pStyle w:val="a3"/>
              <w:ind w:left="0" w:firstLine="0"/>
              <w:jc w:val="right"/>
              <w:rPr>
                <w:sz w:val="20"/>
                <w:szCs w:val="20"/>
                <w:lang w:val="ru-RU"/>
              </w:rPr>
            </w:pPr>
            <w:r>
              <w:rPr>
                <w:sz w:val="20"/>
                <w:szCs w:val="20"/>
                <w:lang w:val="ru-RU"/>
              </w:rPr>
              <w:t>52</w:t>
            </w:r>
          </w:p>
        </w:tc>
        <w:tc>
          <w:tcPr>
            <w:tcW w:w="3535" w:type="dxa"/>
            <w:shd w:val="clear" w:color="auto" w:fill="auto"/>
          </w:tcPr>
          <w:p w:rsidR="00000EF9" w:rsidRPr="005103BC" w:rsidRDefault="00000EF9" w:rsidP="00000EF9">
            <w:pPr>
              <w:pStyle w:val="a3"/>
              <w:ind w:left="0" w:firstLine="0"/>
              <w:rPr>
                <w:sz w:val="20"/>
                <w:szCs w:val="20"/>
                <w:lang w:val="ru-RU"/>
              </w:rPr>
            </w:pPr>
            <w:r w:rsidRPr="005103BC">
              <w:rPr>
                <w:sz w:val="20"/>
                <w:szCs w:val="20"/>
                <w:lang w:val="ru-RU"/>
              </w:rPr>
              <w:t>Ингаляторное введение кислорода через кислородный ингалятор на пациенте</w:t>
            </w:r>
          </w:p>
        </w:tc>
        <w:tc>
          <w:tcPr>
            <w:tcW w:w="425" w:type="dxa"/>
            <w:shd w:val="clear" w:color="auto" w:fill="auto"/>
          </w:tcPr>
          <w:p w:rsidR="00000EF9" w:rsidRPr="005103BC" w:rsidRDefault="00000EF9" w:rsidP="00F17A89">
            <w:pPr>
              <w:pStyle w:val="a3"/>
              <w:ind w:left="0" w:firstLine="0"/>
              <w:jc w:val="left"/>
              <w:rPr>
                <w:sz w:val="20"/>
                <w:szCs w:val="20"/>
                <w:lang w:val="ru-RU"/>
              </w:rPr>
            </w:pPr>
          </w:p>
        </w:tc>
        <w:tc>
          <w:tcPr>
            <w:tcW w:w="284" w:type="dxa"/>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83" w:type="dxa"/>
            <w:gridSpan w:val="2"/>
            <w:shd w:val="clear" w:color="auto" w:fill="auto"/>
          </w:tcPr>
          <w:p w:rsidR="00000EF9" w:rsidRPr="005103BC" w:rsidRDefault="00000EF9" w:rsidP="00F17A89">
            <w:pPr>
              <w:pStyle w:val="a3"/>
              <w:ind w:left="0" w:firstLine="0"/>
              <w:jc w:val="left"/>
              <w:rPr>
                <w:sz w:val="20"/>
                <w:szCs w:val="20"/>
                <w:lang w:val="ru-RU"/>
              </w:rPr>
            </w:pPr>
          </w:p>
        </w:tc>
        <w:tc>
          <w:tcPr>
            <w:tcW w:w="284" w:type="dxa"/>
            <w:gridSpan w:val="2"/>
            <w:shd w:val="clear" w:color="auto" w:fill="auto"/>
          </w:tcPr>
          <w:p w:rsidR="00000EF9" w:rsidRPr="005103BC" w:rsidRDefault="00000EF9" w:rsidP="00F17A89">
            <w:pPr>
              <w:pStyle w:val="a3"/>
              <w:ind w:left="0" w:firstLine="0"/>
              <w:jc w:val="left"/>
              <w:rPr>
                <w:sz w:val="20"/>
                <w:szCs w:val="20"/>
                <w:lang w:val="ru-RU"/>
              </w:rPr>
            </w:pPr>
          </w:p>
        </w:tc>
        <w:tc>
          <w:tcPr>
            <w:tcW w:w="297" w:type="dxa"/>
            <w:gridSpan w:val="2"/>
            <w:shd w:val="clear" w:color="auto" w:fill="auto"/>
          </w:tcPr>
          <w:p w:rsidR="00000EF9" w:rsidRPr="005103BC" w:rsidRDefault="00000EF9" w:rsidP="00F17A89">
            <w:pPr>
              <w:pStyle w:val="a3"/>
              <w:ind w:left="0" w:firstLine="0"/>
              <w:jc w:val="left"/>
              <w:rPr>
                <w:sz w:val="20"/>
                <w:szCs w:val="20"/>
                <w:lang w:val="ru-RU"/>
              </w:rPr>
            </w:pPr>
          </w:p>
        </w:tc>
        <w:tc>
          <w:tcPr>
            <w:tcW w:w="286" w:type="dxa"/>
            <w:shd w:val="clear" w:color="auto" w:fill="auto"/>
          </w:tcPr>
          <w:p w:rsidR="00000EF9" w:rsidRPr="005103BC" w:rsidRDefault="00000EF9" w:rsidP="00F17A89">
            <w:pPr>
              <w:pStyle w:val="a3"/>
              <w:ind w:left="0" w:firstLine="0"/>
              <w:jc w:val="left"/>
              <w:rPr>
                <w:sz w:val="20"/>
                <w:szCs w:val="20"/>
                <w:lang w:val="ru-RU"/>
              </w:rPr>
            </w:pPr>
          </w:p>
        </w:tc>
        <w:tc>
          <w:tcPr>
            <w:tcW w:w="284" w:type="dxa"/>
            <w:shd w:val="clear" w:color="auto" w:fill="auto"/>
          </w:tcPr>
          <w:p w:rsidR="00000EF9" w:rsidRPr="005103BC" w:rsidRDefault="00000EF9" w:rsidP="00F17A89">
            <w:pPr>
              <w:pStyle w:val="a3"/>
              <w:ind w:left="0" w:firstLine="0"/>
              <w:jc w:val="left"/>
              <w:rPr>
                <w:sz w:val="20"/>
                <w:szCs w:val="20"/>
                <w:lang w:val="ru-RU"/>
              </w:rPr>
            </w:pPr>
          </w:p>
        </w:tc>
        <w:tc>
          <w:tcPr>
            <w:tcW w:w="989" w:type="dxa"/>
            <w:shd w:val="clear" w:color="auto" w:fill="auto"/>
          </w:tcPr>
          <w:p w:rsidR="00000EF9" w:rsidRPr="005103BC" w:rsidRDefault="00000EF9" w:rsidP="00F17A89">
            <w:pPr>
              <w:pStyle w:val="a3"/>
              <w:ind w:left="0" w:firstLine="0"/>
              <w:jc w:val="left"/>
              <w:rPr>
                <w:sz w:val="20"/>
                <w:szCs w:val="20"/>
                <w:lang w:val="ru-RU"/>
              </w:rPr>
            </w:pPr>
          </w:p>
        </w:tc>
        <w:tc>
          <w:tcPr>
            <w:tcW w:w="709" w:type="dxa"/>
            <w:shd w:val="clear" w:color="auto" w:fill="auto"/>
          </w:tcPr>
          <w:p w:rsidR="00000EF9" w:rsidRPr="005103BC" w:rsidRDefault="00000EF9" w:rsidP="00F17A89">
            <w:pPr>
              <w:pStyle w:val="a3"/>
              <w:ind w:left="0" w:firstLine="0"/>
              <w:jc w:val="left"/>
              <w:rPr>
                <w:sz w:val="20"/>
                <w:szCs w:val="20"/>
                <w:lang w:val="ru-RU"/>
              </w:rPr>
            </w:pPr>
          </w:p>
        </w:tc>
      </w:tr>
      <w:tr w:rsidR="0084470E" w:rsidRPr="00781305" w:rsidTr="00F17A89">
        <w:trPr>
          <w:trHeight w:val="211"/>
        </w:trPr>
        <w:tc>
          <w:tcPr>
            <w:tcW w:w="421" w:type="dxa"/>
            <w:shd w:val="clear" w:color="auto" w:fill="auto"/>
          </w:tcPr>
          <w:p w:rsidR="0084470E" w:rsidRPr="00F17A89" w:rsidRDefault="0084470E" w:rsidP="00F17A89">
            <w:pPr>
              <w:pStyle w:val="a3"/>
              <w:ind w:left="0" w:firstLine="0"/>
              <w:jc w:val="right"/>
              <w:rPr>
                <w:sz w:val="20"/>
                <w:szCs w:val="20"/>
                <w:lang w:val="ru-RU"/>
              </w:rPr>
            </w:pPr>
            <w:r>
              <w:rPr>
                <w:sz w:val="20"/>
                <w:szCs w:val="20"/>
                <w:lang w:val="ru-RU"/>
              </w:rPr>
              <w:t>53</w:t>
            </w:r>
          </w:p>
        </w:tc>
        <w:tc>
          <w:tcPr>
            <w:tcW w:w="3535" w:type="dxa"/>
            <w:shd w:val="clear" w:color="auto" w:fill="auto"/>
          </w:tcPr>
          <w:p w:rsidR="0084470E" w:rsidRDefault="0084470E" w:rsidP="0084470E">
            <w:pPr>
              <w:pStyle w:val="a3"/>
              <w:ind w:left="0" w:firstLine="0"/>
              <w:rPr>
                <w:sz w:val="20"/>
                <w:szCs w:val="20"/>
                <w:lang w:val="ru-RU"/>
              </w:rPr>
            </w:pPr>
            <w:r w:rsidRPr="005103BC">
              <w:rPr>
                <w:sz w:val="20"/>
                <w:szCs w:val="20"/>
                <w:lang w:val="ru-RU"/>
              </w:rPr>
              <w:t xml:space="preserve">Постановка и обоснование </w:t>
            </w:r>
          </w:p>
          <w:p w:rsidR="0084470E" w:rsidRPr="00F17A89" w:rsidRDefault="0084470E" w:rsidP="00F17A89">
            <w:pPr>
              <w:pStyle w:val="a3"/>
              <w:ind w:left="0" w:firstLine="0"/>
              <w:rPr>
                <w:sz w:val="20"/>
                <w:szCs w:val="20"/>
                <w:lang w:val="ru-RU"/>
              </w:rPr>
            </w:pPr>
            <w:r w:rsidRPr="005103BC">
              <w:rPr>
                <w:sz w:val="20"/>
                <w:szCs w:val="20"/>
                <w:lang w:val="ru-RU"/>
              </w:rPr>
              <w:t>предварительного диагноза</w:t>
            </w:r>
          </w:p>
        </w:tc>
        <w:tc>
          <w:tcPr>
            <w:tcW w:w="425" w:type="dxa"/>
            <w:shd w:val="clear" w:color="auto" w:fill="auto"/>
          </w:tcPr>
          <w:p w:rsidR="0084470E" w:rsidRDefault="0084470E" w:rsidP="00F17A89">
            <w:pPr>
              <w:pStyle w:val="a3"/>
              <w:ind w:left="0" w:firstLine="0"/>
              <w:jc w:val="left"/>
              <w:rPr>
                <w:sz w:val="28"/>
                <w:szCs w:val="28"/>
                <w:lang w:val="ru-RU"/>
              </w:rPr>
            </w:pPr>
          </w:p>
          <w:p w:rsidR="0084470E" w:rsidRPr="005103BC" w:rsidRDefault="0084470E" w:rsidP="00F17A89">
            <w:pPr>
              <w:pStyle w:val="a3"/>
              <w:ind w:left="0" w:firstLine="0"/>
              <w:jc w:val="left"/>
              <w:rPr>
                <w:sz w:val="28"/>
                <w:szCs w:val="28"/>
                <w:lang w:val="ru-RU"/>
              </w:rPr>
            </w:pPr>
          </w:p>
        </w:tc>
        <w:tc>
          <w:tcPr>
            <w:tcW w:w="301"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0" w:type="dxa"/>
            <w:shd w:val="clear" w:color="auto" w:fill="auto"/>
          </w:tcPr>
          <w:p w:rsidR="0084470E" w:rsidRPr="005103BC" w:rsidRDefault="0084470E" w:rsidP="00F17A89">
            <w:pPr>
              <w:pStyle w:val="a3"/>
              <w:ind w:left="0" w:firstLine="0"/>
              <w:jc w:val="left"/>
              <w:rPr>
                <w:sz w:val="28"/>
                <w:szCs w:val="28"/>
                <w:lang w:val="ru-RU"/>
              </w:rPr>
            </w:pPr>
          </w:p>
        </w:tc>
        <w:tc>
          <w:tcPr>
            <w:tcW w:w="286" w:type="dxa"/>
            <w:shd w:val="clear" w:color="auto" w:fill="auto"/>
          </w:tcPr>
          <w:p w:rsidR="0084470E" w:rsidRPr="005103BC" w:rsidRDefault="0084470E" w:rsidP="00F17A89">
            <w:pPr>
              <w:pStyle w:val="a3"/>
              <w:ind w:left="0" w:firstLine="0"/>
              <w:jc w:val="left"/>
              <w:rPr>
                <w:sz w:val="28"/>
                <w:szCs w:val="28"/>
                <w:lang w:val="ru-RU"/>
              </w:rPr>
            </w:pPr>
          </w:p>
        </w:tc>
        <w:tc>
          <w:tcPr>
            <w:tcW w:w="284" w:type="dxa"/>
            <w:shd w:val="clear" w:color="auto" w:fill="auto"/>
          </w:tcPr>
          <w:p w:rsidR="0084470E" w:rsidRPr="005103BC" w:rsidRDefault="0084470E" w:rsidP="00F17A89">
            <w:pPr>
              <w:pStyle w:val="a3"/>
              <w:ind w:left="0" w:firstLine="0"/>
              <w:jc w:val="left"/>
              <w:rPr>
                <w:sz w:val="28"/>
                <w:szCs w:val="28"/>
                <w:lang w:val="ru-RU"/>
              </w:rPr>
            </w:pPr>
          </w:p>
        </w:tc>
        <w:tc>
          <w:tcPr>
            <w:tcW w:w="989" w:type="dxa"/>
            <w:shd w:val="clear" w:color="auto" w:fill="auto"/>
          </w:tcPr>
          <w:p w:rsidR="0084470E" w:rsidRPr="005103BC" w:rsidRDefault="0084470E" w:rsidP="00F17A89">
            <w:pPr>
              <w:pStyle w:val="a3"/>
              <w:ind w:left="0" w:firstLine="0"/>
              <w:jc w:val="left"/>
              <w:rPr>
                <w:sz w:val="28"/>
                <w:szCs w:val="28"/>
                <w:lang w:val="ru-RU"/>
              </w:rPr>
            </w:pPr>
          </w:p>
        </w:tc>
        <w:tc>
          <w:tcPr>
            <w:tcW w:w="709" w:type="dxa"/>
            <w:shd w:val="clear" w:color="auto" w:fill="auto"/>
          </w:tcPr>
          <w:p w:rsidR="0084470E" w:rsidRPr="005103BC" w:rsidRDefault="0084470E" w:rsidP="00F17A89">
            <w:pPr>
              <w:pStyle w:val="a3"/>
              <w:ind w:left="0" w:firstLine="0"/>
              <w:jc w:val="left"/>
              <w:rPr>
                <w:sz w:val="28"/>
                <w:szCs w:val="28"/>
                <w:lang w:val="ru-RU"/>
              </w:rPr>
            </w:pPr>
          </w:p>
        </w:tc>
      </w:tr>
      <w:tr w:rsidR="0084470E" w:rsidRPr="005103BC" w:rsidTr="00F17A89">
        <w:tc>
          <w:tcPr>
            <w:tcW w:w="421" w:type="dxa"/>
            <w:vMerge w:val="restart"/>
            <w:shd w:val="clear" w:color="auto" w:fill="auto"/>
          </w:tcPr>
          <w:p w:rsidR="0084470E" w:rsidRDefault="0084470E" w:rsidP="0084470E">
            <w:pPr>
              <w:pStyle w:val="a3"/>
              <w:ind w:left="0"/>
              <w:jc w:val="right"/>
              <w:rPr>
                <w:sz w:val="20"/>
                <w:szCs w:val="20"/>
                <w:lang w:val="ru-RU"/>
              </w:rPr>
            </w:pPr>
            <w:r>
              <w:rPr>
                <w:sz w:val="20"/>
                <w:szCs w:val="20"/>
                <w:lang w:val="ru-RU"/>
              </w:rPr>
              <w:t>54</w:t>
            </w:r>
          </w:p>
          <w:p w:rsidR="0084470E" w:rsidRDefault="0084470E" w:rsidP="0084470E">
            <w:pPr>
              <w:pStyle w:val="a3"/>
              <w:ind w:left="0"/>
              <w:jc w:val="right"/>
              <w:rPr>
                <w:sz w:val="20"/>
                <w:szCs w:val="20"/>
                <w:lang w:val="ru-RU"/>
              </w:rPr>
            </w:pPr>
          </w:p>
          <w:p w:rsidR="0084470E" w:rsidRDefault="0084470E" w:rsidP="0084470E">
            <w:pPr>
              <w:pStyle w:val="a3"/>
              <w:ind w:left="0"/>
              <w:jc w:val="right"/>
              <w:rPr>
                <w:sz w:val="20"/>
                <w:szCs w:val="20"/>
                <w:lang w:val="ru-RU"/>
              </w:rPr>
            </w:pPr>
          </w:p>
          <w:p w:rsidR="0084470E" w:rsidRPr="0084470E" w:rsidRDefault="0084470E" w:rsidP="0084470E">
            <w:pPr>
              <w:pStyle w:val="a3"/>
              <w:ind w:left="0"/>
              <w:jc w:val="center"/>
              <w:rPr>
                <w:sz w:val="20"/>
                <w:szCs w:val="20"/>
                <w:lang w:val="ru-RU"/>
              </w:rPr>
            </w:pPr>
            <w:r>
              <w:rPr>
                <w:sz w:val="20"/>
                <w:szCs w:val="20"/>
                <w:lang w:val="ru-RU"/>
              </w:rPr>
              <w:t>55</w:t>
            </w:r>
          </w:p>
        </w:tc>
        <w:tc>
          <w:tcPr>
            <w:tcW w:w="3535" w:type="dxa"/>
            <w:vMerge w:val="restart"/>
            <w:shd w:val="clear" w:color="auto" w:fill="auto"/>
          </w:tcPr>
          <w:p w:rsidR="00F17A89" w:rsidRDefault="0084470E" w:rsidP="0084470E">
            <w:pPr>
              <w:pStyle w:val="a3"/>
              <w:ind w:left="0" w:firstLine="0"/>
              <w:rPr>
                <w:sz w:val="20"/>
                <w:szCs w:val="20"/>
                <w:lang w:val="ru-RU"/>
              </w:rPr>
            </w:pPr>
            <w:r w:rsidRPr="005103BC">
              <w:rPr>
                <w:sz w:val="20"/>
                <w:szCs w:val="20"/>
                <w:lang w:val="ru-RU"/>
              </w:rPr>
              <w:t xml:space="preserve">Определение ведущего синдрома при </w:t>
            </w:r>
          </w:p>
          <w:p w:rsidR="0084470E" w:rsidRDefault="0084470E" w:rsidP="0084470E">
            <w:pPr>
              <w:pStyle w:val="a3"/>
              <w:ind w:left="0" w:firstLine="0"/>
              <w:rPr>
                <w:sz w:val="20"/>
                <w:szCs w:val="20"/>
                <w:lang w:val="ru-RU"/>
              </w:rPr>
            </w:pPr>
            <w:r w:rsidRPr="005103BC">
              <w:rPr>
                <w:sz w:val="20"/>
                <w:szCs w:val="20"/>
                <w:lang w:val="ru-RU"/>
              </w:rPr>
              <w:t>неотложных состояниях</w:t>
            </w:r>
          </w:p>
          <w:p w:rsidR="0084470E" w:rsidRDefault="0084470E" w:rsidP="0084470E">
            <w:pPr>
              <w:pStyle w:val="a3"/>
              <w:ind w:left="38" w:firstLine="0"/>
              <w:rPr>
                <w:sz w:val="20"/>
                <w:szCs w:val="20"/>
                <w:lang w:val="ru-RU"/>
              </w:rPr>
            </w:pPr>
            <w:r w:rsidRPr="005103BC">
              <w:rPr>
                <w:sz w:val="20"/>
                <w:szCs w:val="20"/>
                <w:lang w:val="ru-RU"/>
              </w:rPr>
              <w:t xml:space="preserve">Проведение пикфлоуметирии на </w:t>
            </w:r>
          </w:p>
          <w:p w:rsidR="0084470E" w:rsidRPr="005103BC" w:rsidRDefault="0084470E" w:rsidP="0084470E">
            <w:pPr>
              <w:pStyle w:val="a3"/>
              <w:ind w:left="0"/>
              <w:jc w:val="left"/>
              <w:rPr>
                <w:sz w:val="28"/>
                <w:szCs w:val="28"/>
                <w:lang w:val="ru-RU"/>
              </w:rPr>
            </w:pPr>
            <w:r w:rsidRPr="005103BC">
              <w:rPr>
                <w:sz w:val="20"/>
                <w:szCs w:val="20"/>
                <w:lang w:val="ru-RU"/>
              </w:rPr>
              <w:t>пациенте</w:t>
            </w:r>
          </w:p>
        </w:tc>
        <w:tc>
          <w:tcPr>
            <w:tcW w:w="425" w:type="dxa"/>
            <w:shd w:val="clear" w:color="auto" w:fill="auto"/>
          </w:tcPr>
          <w:p w:rsidR="0084470E" w:rsidRDefault="0084470E" w:rsidP="00F17A89">
            <w:pPr>
              <w:pStyle w:val="a3"/>
              <w:ind w:left="0" w:firstLine="0"/>
              <w:jc w:val="left"/>
              <w:rPr>
                <w:sz w:val="28"/>
                <w:szCs w:val="28"/>
                <w:lang w:val="ru-RU"/>
              </w:rPr>
            </w:pPr>
          </w:p>
          <w:p w:rsidR="0084470E" w:rsidRPr="005103BC" w:rsidRDefault="0084470E" w:rsidP="00F17A89">
            <w:pPr>
              <w:pStyle w:val="a3"/>
              <w:ind w:left="0" w:firstLine="0"/>
              <w:jc w:val="left"/>
              <w:rPr>
                <w:sz w:val="28"/>
                <w:szCs w:val="28"/>
                <w:lang w:val="ru-RU"/>
              </w:rPr>
            </w:pPr>
          </w:p>
        </w:tc>
        <w:tc>
          <w:tcPr>
            <w:tcW w:w="301"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0" w:type="dxa"/>
            <w:shd w:val="clear" w:color="auto" w:fill="auto"/>
          </w:tcPr>
          <w:p w:rsidR="0084470E" w:rsidRPr="005103BC" w:rsidRDefault="0084470E" w:rsidP="00F17A89">
            <w:pPr>
              <w:pStyle w:val="a3"/>
              <w:ind w:left="0" w:firstLine="0"/>
              <w:jc w:val="left"/>
              <w:rPr>
                <w:sz w:val="28"/>
                <w:szCs w:val="28"/>
                <w:lang w:val="ru-RU"/>
              </w:rPr>
            </w:pPr>
          </w:p>
        </w:tc>
        <w:tc>
          <w:tcPr>
            <w:tcW w:w="286" w:type="dxa"/>
            <w:shd w:val="clear" w:color="auto" w:fill="auto"/>
          </w:tcPr>
          <w:p w:rsidR="0084470E" w:rsidRPr="005103BC" w:rsidRDefault="0084470E" w:rsidP="00F17A89">
            <w:pPr>
              <w:pStyle w:val="a3"/>
              <w:ind w:left="0" w:firstLine="0"/>
              <w:jc w:val="left"/>
              <w:rPr>
                <w:sz w:val="28"/>
                <w:szCs w:val="28"/>
                <w:lang w:val="ru-RU"/>
              </w:rPr>
            </w:pPr>
          </w:p>
        </w:tc>
        <w:tc>
          <w:tcPr>
            <w:tcW w:w="284" w:type="dxa"/>
            <w:shd w:val="clear" w:color="auto" w:fill="auto"/>
          </w:tcPr>
          <w:p w:rsidR="0084470E" w:rsidRPr="005103BC" w:rsidRDefault="0084470E" w:rsidP="00F17A89">
            <w:pPr>
              <w:pStyle w:val="a3"/>
              <w:ind w:left="0" w:firstLine="0"/>
              <w:jc w:val="left"/>
              <w:rPr>
                <w:sz w:val="28"/>
                <w:szCs w:val="28"/>
                <w:lang w:val="ru-RU"/>
              </w:rPr>
            </w:pPr>
          </w:p>
        </w:tc>
        <w:tc>
          <w:tcPr>
            <w:tcW w:w="989" w:type="dxa"/>
            <w:shd w:val="clear" w:color="auto" w:fill="auto"/>
          </w:tcPr>
          <w:p w:rsidR="0084470E" w:rsidRPr="005103BC" w:rsidRDefault="0084470E" w:rsidP="00F17A89">
            <w:pPr>
              <w:pStyle w:val="a3"/>
              <w:ind w:left="0" w:firstLine="0"/>
              <w:jc w:val="left"/>
              <w:rPr>
                <w:sz w:val="28"/>
                <w:szCs w:val="28"/>
                <w:lang w:val="ru-RU"/>
              </w:rPr>
            </w:pPr>
          </w:p>
        </w:tc>
        <w:tc>
          <w:tcPr>
            <w:tcW w:w="709" w:type="dxa"/>
            <w:shd w:val="clear" w:color="auto" w:fill="auto"/>
          </w:tcPr>
          <w:p w:rsidR="0084470E" w:rsidRPr="005103BC" w:rsidRDefault="0084470E" w:rsidP="00F17A89">
            <w:pPr>
              <w:pStyle w:val="a3"/>
              <w:ind w:left="0" w:firstLine="0"/>
              <w:jc w:val="left"/>
              <w:rPr>
                <w:sz w:val="28"/>
                <w:szCs w:val="28"/>
                <w:lang w:val="ru-RU"/>
              </w:rPr>
            </w:pPr>
          </w:p>
        </w:tc>
      </w:tr>
      <w:tr w:rsidR="0084470E" w:rsidRPr="005103BC" w:rsidTr="00F17A89">
        <w:tc>
          <w:tcPr>
            <w:tcW w:w="421" w:type="dxa"/>
            <w:vMerge/>
            <w:shd w:val="clear" w:color="auto" w:fill="auto"/>
          </w:tcPr>
          <w:p w:rsidR="0084470E" w:rsidRPr="005103BC" w:rsidRDefault="0084470E" w:rsidP="00F17A89">
            <w:pPr>
              <w:pStyle w:val="a3"/>
              <w:ind w:left="0" w:firstLine="0"/>
              <w:jc w:val="left"/>
              <w:rPr>
                <w:sz w:val="28"/>
                <w:szCs w:val="28"/>
                <w:lang w:val="ru-RU"/>
              </w:rPr>
            </w:pPr>
          </w:p>
        </w:tc>
        <w:tc>
          <w:tcPr>
            <w:tcW w:w="3535" w:type="dxa"/>
            <w:vMerge/>
            <w:shd w:val="clear" w:color="auto" w:fill="auto"/>
          </w:tcPr>
          <w:p w:rsidR="0084470E" w:rsidRPr="005103BC" w:rsidRDefault="0084470E" w:rsidP="00F17A89">
            <w:pPr>
              <w:pStyle w:val="a3"/>
              <w:ind w:left="0" w:firstLine="0"/>
              <w:jc w:val="left"/>
              <w:rPr>
                <w:sz w:val="28"/>
                <w:szCs w:val="28"/>
                <w:lang w:val="ru-RU"/>
              </w:rPr>
            </w:pPr>
          </w:p>
        </w:tc>
        <w:tc>
          <w:tcPr>
            <w:tcW w:w="425" w:type="dxa"/>
            <w:shd w:val="clear" w:color="auto" w:fill="auto"/>
          </w:tcPr>
          <w:p w:rsidR="0084470E" w:rsidRPr="005103BC" w:rsidRDefault="0084470E" w:rsidP="00F17A89">
            <w:pPr>
              <w:pStyle w:val="a3"/>
              <w:ind w:left="0" w:firstLine="0"/>
              <w:jc w:val="left"/>
              <w:rPr>
                <w:sz w:val="28"/>
                <w:szCs w:val="28"/>
                <w:lang w:val="ru-RU"/>
              </w:rPr>
            </w:pPr>
          </w:p>
        </w:tc>
        <w:tc>
          <w:tcPr>
            <w:tcW w:w="301"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3" w:type="dxa"/>
            <w:gridSpan w:val="2"/>
            <w:shd w:val="clear" w:color="auto" w:fill="auto"/>
          </w:tcPr>
          <w:p w:rsidR="0084470E" w:rsidRPr="005103BC" w:rsidRDefault="0084470E" w:rsidP="00F17A89">
            <w:pPr>
              <w:pStyle w:val="a3"/>
              <w:ind w:left="0" w:firstLine="0"/>
              <w:jc w:val="left"/>
              <w:rPr>
                <w:sz w:val="28"/>
                <w:szCs w:val="28"/>
                <w:lang w:val="ru-RU"/>
              </w:rPr>
            </w:pPr>
          </w:p>
        </w:tc>
        <w:tc>
          <w:tcPr>
            <w:tcW w:w="284" w:type="dxa"/>
            <w:gridSpan w:val="2"/>
            <w:shd w:val="clear" w:color="auto" w:fill="auto"/>
          </w:tcPr>
          <w:p w:rsidR="0084470E" w:rsidRPr="005103BC" w:rsidRDefault="0084470E" w:rsidP="00F17A89">
            <w:pPr>
              <w:pStyle w:val="a3"/>
              <w:ind w:left="0" w:firstLine="0"/>
              <w:jc w:val="left"/>
              <w:rPr>
                <w:sz w:val="28"/>
                <w:szCs w:val="28"/>
                <w:lang w:val="ru-RU"/>
              </w:rPr>
            </w:pPr>
          </w:p>
        </w:tc>
        <w:tc>
          <w:tcPr>
            <w:tcW w:w="280" w:type="dxa"/>
            <w:shd w:val="clear" w:color="auto" w:fill="auto"/>
          </w:tcPr>
          <w:p w:rsidR="0084470E" w:rsidRPr="005103BC" w:rsidRDefault="0084470E" w:rsidP="00F17A89">
            <w:pPr>
              <w:pStyle w:val="a3"/>
              <w:ind w:left="0" w:firstLine="0"/>
              <w:jc w:val="left"/>
              <w:rPr>
                <w:sz w:val="28"/>
                <w:szCs w:val="28"/>
                <w:lang w:val="ru-RU"/>
              </w:rPr>
            </w:pPr>
          </w:p>
        </w:tc>
        <w:tc>
          <w:tcPr>
            <w:tcW w:w="286" w:type="dxa"/>
            <w:shd w:val="clear" w:color="auto" w:fill="auto"/>
          </w:tcPr>
          <w:p w:rsidR="0084470E" w:rsidRPr="005103BC" w:rsidRDefault="0084470E" w:rsidP="00F17A89">
            <w:pPr>
              <w:pStyle w:val="a3"/>
              <w:ind w:left="0" w:firstLine="0"/>
              <w:jc w:val="left"/>
              <w:rPr>
                <w:sz w:val="28"/>
                <w:szCs w:val="28"/>
                <w:lang w:val="ru-RU"/>
              </w:rPr>
            </w:pPr>
          </w:p>
        </w:tc>
        <w:tc>
          <w:tcPr>
            <w:tcW w:w="284" w:type="dxa"/>
            <w:shd w:val="clear" w:color="auto" w:fill="auto"/>
          </w:tcPr>
          <w:p w:rsidR="0084470E" w:rsidRPr="005103BC" w:rsidRDefault="0084470E" w:rsidP="00F17A89">
            <w:pPr>
              <w:pStyle w:val="a3"/>
              <w:ind w:left="0" w:firstLine="0"/>
              <w:jc w:val="left"/>
              <w:rPr>
                <w:sz w:val="28"/>
                <w:szCs w:val="28"/>
                <w:lang w:val="ru-RU"/>
              </w:rPr>
            </w:pPr>
          </w:p>
        </w:tc>
        <w:tc>
          <w:tcPr>
            <w:tcW w:w="989" w:type="dxa"/>
            <w:shd w:val="clear" w:color="auto" w:fill="auto"/>
          </w:tcPr>
          <w:p w:rsidR="0084470E" w:rsidRPr="005103BC" w:rsidRDefault="0084470E" w:rsidP="00F17A89">
            <w:pPr>
              <w:pStyle w:val="a3"/>
              <w:ind w:left="0" w:firstLine="0"/>
              <w:jc w:val="left"/>
              <w:rPr>
                <w:sz w:val="28"/>
                <w:szCs w:val="28"/>
                <w:lang w:val="ru-RU"/>
              </w:rPr>
            </w:pPr>
          </w:p>
        </w:tc>
        <w:tc>
          <w:tcPr>
            <w:tcW w:w="709" w:type="dxa"/>
            <w:shd w:val="clear" w:color="auto" w:fill="auto"/>
          </w:tcPr>
          <w:p w:rsidR="0084470E" w:rsidRPr="005103BC" w:rsidRDefault="0084470E" w:rsidP="00F17A89">
            <w:pPr>
              <w:pStyle w:val="a3"/>
              <w:ind w:left="0" w:firstLine="0"/>
              <w:jc w:val="left"/>
              <w:rPr>
                <w:sz w:val="28"/>
                <w:szCs w:val="28"/>
                <w:lang w:val="ru-RU"/>
              </w:rPr>
            </w:pPr>
          </w:p>
        </w:tc>
      </w:tr>
      <w:tr w:rsidR="00F17A89" w:rsidRPr="005103BC" w:rsidTr="00F17A89">
        <w:tc>
          <w:tcPr>
            <w:tcW w:w="421" w:type="dxa"/>
            <w:shd w:val="clear" w:color="auto" w:fill="auto"/>
          </w:tcPr>
          <w:p w:rsidR="00F17A89" w:rsidRDefault="00F17A89" w:rsidP="00F17A89">
            <w:pPr>
              <w:pStyle w:val="a3"/>
              <w:ind w:left="0" w:firstLine="0"/>
              <w:jc w:val="right"/>
              <w:rPr>
                <w:sz w:val="20"/>
                <w:szCs w:val="20"/>
                <w:lang w:val="ru-RU"/>
              </w:rPr>
            </w:pPr>
          </w:p>
          <w:p w:rsidR="00F17A89" w:rsidRPr="00F17A89" w:rsidRDefault="00F17A89" w:rsidP="00F17A89">
            <w:pPr>
              <w:pStyle w:val="a3"/>
              <w:ind w:left="0" w:firstLine="0"/>
              <w:jc w:val="left"/>
              <w:rPr>
                <w:sz w:val="20"/>
                <w:szCs w:val="20"/>
                <w:lang w:val="ru-RU"/>
              </w:rPr>
            </w:pPr>
            <w:r>
              <w:rPr>
                <w:sz w:val="20"/>
                <w:szCs w:val="20"/>
                <w:lang w:val="ru-RU"/>
              </w:rPr>
              <w:t>56</w:t>
            </w:r>
          </w:p>
        </w:tc>
        <w:tc>
          <w:tcPr>
            <w:tcW w:w="3535" w:type="dxa"/>
            <w:shd w:val="clear" w:color="auto" w:fill="auto"/>
          </w:tcPr>
          <w:p w:rsidR="00F17A89" w:rsidRDefault="00F17A89" w:rsidP="00F17A89">
            <w:pPr>
              <w:pStyle w:val="a3"/>
              <w:ind w:left="0" w:firstLine="0"/>
              <w:jc w:val="left"/>
              <w:rPr>
                <w:sz w:val="20"/>
                <w:szCs w:val="20"/>
                <w:lang w:val="ru-RU"/>
              </w:rPr>
            </w:pPr>
            <w:r w:rsidRPr="005103BC">
              <w:rPr>
                <w:sz w:val="20"/>
                <w:szCs w:val="20"/>
                <w:lang w:val="ru-RU"/>
              </w:rPr>
              <w:t xml:space="preserve">Проведение глюкозометрии на </w:t>
            </w:r>
          </w:p>
          <w:p w:rsidR="00F17A89" w:rsidRPr="005103BC" w:rsidRDefault="00F17A89" w:rsidP="00F17A89">
            <w:pPr>
              <w:pStyle w:val="a3"/>
              <w:ind w:left="0"/>
              <w:jc w:val="left"/>
              <w:rPr>
                <w:sz w:val="28"/>
                <w:szCs w:val="28"/>
                <w:lang w:val="ru-RU"/>
              </w:rPr>
            </w:pPr>
            <w:r w:rsidRPr="005103BC">
              <w:rPr>
                <w:sz w:val="20"/>
                <w:szCs w:val="20"/>
                <w:lang w:val="ru-RU"/>
              </w:rPr>
              <w:t>пациенте</w:t>
            </w:r>
          </w:p>
        </w:tc>
        <w:tc>
          <w:tcPr>
            <w:tcW w:w="425" w:type="dxa"/>
            <w:shd w:val="clear" w:color="auto" w:fill="auto"/>
          </w:tcPr>
          <w:p w:rsidR="00F17A89" w:rsidRPr="005103BC" w:rsidRDefault="00F17A89" w:rsidP="00F17A89">
            <w:pPr>
              <w:pStyle w:val="a3"/>
              <w:ind w:left="0" w:firstLine="0"/>
              <w:jc w:val="left"/>
              <w:rPr>
                <w:sz w:val="28"/>
                <w:szCs w:val="28"/>
                <w:lang w:val="ru-RU"/>
              </w:rPr>
            </w:pPr>
          </w:p>
        </w:tc>
        <w:tc>
          <w:tcPr>
            <w:tcW w:w="301"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0" w:type="dxa"/>
            <w:shd w:val="clear" w:color="auto" w:fill="auto"/>
          </w:tcPr>
          <w:p w:rsidR="00F17A89" w:rsidRPr="005103BC" w:rsidRDefault="00F17A89" w:rsidP="00F17A89">
            <w:pPr>
              <w:pStyle w:val="a3"/>
              <w:ind w:left="0" w:firstLine="0"/>
              <w:jc w:val="left"/>
              <w:rPr>
                <w:sz w:val="28"/>
                <w:szCs w:val="28"/>
                <w:lang w:val="ru-RU"/>
              </w:rPr>
            </w:pPr>
          </w:p>
        </w:tc>
        <w:tc>
          <w:tcPr>
            <w:tcW w:w="286" w:type="dxa"/>
            <w:shd w:val="clear" w:color="auto" w:fill="auto"/>
          </w:tcPr>
          <w:p w:rsidR="00F17A89" w:rsidRPr="005103BC" w:rsidRDefault="00F17A89" w:rsidP="00F17A89">
            <w:pPr>
              <w:pStyle w:val="a3"/>
              <w:ind w:left="0" w:firstLine="0"/>
              <w:jc w:val="left"/>
              <w:rPr>
                <w:sz w:val="28"/>
                <w:szCs w:val="28"/>
                <w:lang w:val="ru-RU"/>
              </w:rPr>
            </w:pPr>
          </w:p>
        </w:tc>
        <w:tc>
          <w:tcPr>
            <w:tcW w:w="284" w:type="dxa"/>
            <w:shd w:val="clear" w:color="auto" w:fill="auto"/>
          </w:tcPr>
          <w:p w:rsidR="00F17A89" w:rsidRPr="005103BC" w:rsidRDefault="00F17A89" w:rsidP="00F17A89">
            <w:pPr>
              <w:pStyle w:val="a3"/>
              <w:ind w:left="0" w:firstLine="0"/>
              <w:jc w:val="left"/>
              <w:rPr>
                <w:sz w:val="28"/>
                <w:szCs w:val="28"/>
                <w:lang w:val="ru-RU"/>
              </w:rPr>
            </w:pPr>
          </w:p>
        </w:tc>
        <w:tc>
          <w:tcPr>
            <w:tcW w:w="989" w:type="dxa"/>
            <w:shd w:val="clear" w:color="auto" w:fill="auto"/>
          </w:tcPr>
          <w:p w:rsidR="00F17A89" w:rsidRPr="005103BC" w:rsidRDefault="00F17A89" w:rsidP="00F17A89">
            <w:pPr>
              <w:pStyle w:val="a3"/>
              <w:ind w:left="0" w:firstLine="0"/>
              <w:jc w:val="left"/>
              <w:rPr>
                <w:sz w:val="28"/>
                <w:szCs w:val="28"/>
                <w:lang w:val="ru-RU"/>
              </w:rPr>
            </w:pPr>
          </w:p>
        </w:tc>
        <w:tc>
          <w:tcPr>
            <w:tcW w:w="709" w:type="dxa"/>
            <w:shd w:val="clear" w:color="auto" w:fill="auto"/>
          </w:tcPr>
          <w:p w:rsidR="00F17A89" w:rsidRPr="005103BC" w:rsidRDefault="00F17A89" w:rsidP="00F17A89">
            <w:pPr>
              <w:pStyle w:val="a3"/>
              <w:ind w:left="0" w:firstLine="0"/>
              <w:jc w:val="left"/>
              <w:rPr>
                <w:sz w:val="28"/>
                <w:szCs w:val="28"/>
                <w:lang w:val="ru-RU"/>
              </w:rPr>
            </w:pPr>
          </w:p>
        </w:tc>
      </w:tr>
      <w:tr w:rsidR="00F17A89" w:rsidRPr="00281EED" w:rsidTr="00F17A89">
        <w:tc>
          <w:tcPr>
            <w:tcW w:w="421" w:type="dxa"/>
            <w:shd w:val="clear" w:color="auto" w:fill="auto"/>
          </w:tcPr>
          <w:p w:rsidR="00F17A89" w:rsidRDefault="00F17A89" w:rsidP="00F17A89">
            <w:pPr>
              <w:pStyle w:val="a3"/>
              <w:ind w:left="0" w:firstLine="0"/>
              <w:jc w:val="right"/>
              <w:rPr>
                <w:sz w:val="20"/>
                <w:szCs w:val="20"/>
                <w:lang w:val="ru-RU"/>
              </w:rPr>
            </w:pPr>
          </w:p>
          <w:p w:rsidR="00F17A89" w:rsidRDefault="00F17A89" w:rsidP="00F17A89">
            <w:pPr>
              <w:pStyle w:val="a3"/>
              <w:ind w:left="0" w:firstLine="0"/>
              <w:jc w:val="right"/>
              <w:rPr>
                <w:sz w:val="20"/>
                <w:szCs w:val="20"/>
                <w:lang w:val="ru-RU"/>
              </w:rPr>
            </w:pPr>
          </w:p>
          <w:p w:rsidR="00F17A89" w:rsidRDefault="00F17A89" w:rsidP="00F17A89">
            <w:pPr>
              <w:pStyle w:val="a3"/>
              <w:ind w:left="0" w:firstLine="0"/>
              <w:jc w:val="right"/>
              <w:rPr>
                <w:sz w:val="20"/>
                <w:szCs w:val="20"/>
                <w:lang w:val="ru-RU"/>
              </w:rPr>
            </w:pPr>
            <w:r>
              <w:rPr>
                <w:sz w:val="20"/>
                <w:szCs w:val="20"/>
                <w:lang w:val="ru-RU"/>
              </w:rPr>
              <w:t>57</w:t>
            </w:r>
          </w:p>
          <w:p w:rsidR="00F17A89" w:rsidRDefault="00F17A89" w:rsidP="00F17A89">
            <w:pPr>
              <w:pStyle w:val="a3"/>
              <w:ind w:left="0" w:firstLine="0"/>
              <w:jc w:val="right"/>
              <w:rPr>
                <w:sz w:val="20"/>
                <w:szCs w:val="20"/>
                <w:lang w:val="ru-RU"/>
              </w:rPr>
            </w:pPr>
          </w:p>
          <w:p w:rsidR="00F17A89" w:rsidRPr="005103BC" w:rsidRDefault="00F17A89" w:rsidP="00F17A89">
            <w:pPr>
              <w:pStyle w:val="a3"/>
              <w:ind w:left="0" w:firstLine="0"/>
              <w:jc w:val="left"/>
              <w:rPr>
                <w:sz w:val="28"/>
                <w:szCs w:val="28"/>
                <w:lang w:val="ru-RU"/>
              </w:rPr>
            </w:pPr>
          </w:p>
        </w:tc>
        <w:tc>
          <w:tcPr>
            <w:tcW w:w="3535" w:type="dxa"/>
            <w:shd w:val="clear" w:color="auto" w:fill="auto"/>
          </w:tcPr>
          <w:p w:rsidR="00F17A89" w:rsidRDefault="00F17A89" w:rsidP="00F17A89">
            <w:pPr>
              <w:pStyle w:val="a3"/>
              <w:ind w:left="0" w:firstLine="0"/>
              <w:jc w:val="left"/>
              <w:rPr>
                <w:sz w:val="20"/>
                <w:szCs w:val="20"/>
                <w:lang w:val="ru-RU"/>
              </w:rPr>
            </w:pPr>
            <w:r w:rsidRPr="005103BC">
              <w:rPr>
                <w:sz w:val="20"/>
                <w:szCs w:val="20"/>
                <w:lang w:val="ru-RU"/>
              </w:rPr>
              <w:t xml:space="preserve">Участие (наблюдение) в проведении </w:t>
            </w:r>
          </w:p>
          <w:p w:rsidR="00F17A89" w:rsidRDefault="00F17A89" w:rsidP="00F17A89">
            <w:pPr>
              <w:pStyle w:val="a3"/>
              <w:ind w:left="0" w:firstLine="0"/>
              <w:jc w:val="right"/>
              <w:rPr>
                <w:sz w:val="20"/>
                <w:szCs w:val="20"/>
                <w:lang w:val="ru-RU"/>
              </w:rPr>
            </w:pPr>
            <w:r w:rsidRPr="005103BC">
              <w:rPr>
                <w:sz w:val="20"/>
                <w:szCs w:val="20"/>
                <w:lang w:val="ru-RU"/>
              </w:rPr>
              <w:t xml:space="preserve">базовой и специализированной СЛР в </w:t>
            </w:r>
          </w:p>
          <w:p w:rsidR="00F17A89" w:rsidRDefault="00F17A89" w:rsidP="00F17A89">
            <w:pPr>
              <w:pStyle w:val="a3"/>
              <w:ind w:left="0" w:firstLine="0"/>
              <w:rPr>
                <w:sz w:val="20"/>
                <w:szCs w:val="20"/>
                <w:lang w:val="ru-RU"/>
              </w:rPr>
            </w:pPr>
            <w:r w:rsidRPr="005103BC">
              <w:rPr>
                <w:sz w:val="20"/>
                <w:szCs w:val="20"/>
                <w:lang w:val="ru-RU"/>
              </w:rPr>
              <w:t xml:space="preserve">составе бригады СМП </w:t>
            </w:r>
          </w:p>
          <w:p w:rsidR="00F17A89" w:rsidRPr="005103BC" w:rsidRDefault="00F17A89" w:rsidP="00F17A89">
            <w:pPr>
              <w:pStyle w:val="a3"/>
              <w:ind w:left="0" w:firstLine="0"/>
              <w:rPr>
                <w:sz w:val="20"/>
                <w:szCs w:val="20"/>
                <w:lang w:val="ru-RU"/>
              </w:rPr>
            </w:pPr>
            <w:r w:rsidRPr="005103BC">
              <w:rPr>
                <w:sz w:val="20"/>
                <w:szCs w:val="20"/>
                <w:lang w:val="ru-RU"/>
              </w:rPr>
              <w:t>( по возможности)</w:t>
            </w:r>
          </w:p>
          <w:p w:rsidR="00F17A89" w:rsidRPr="005103BC" w:rsidRDefault="00F17A89" w:rsidP="00F17A89">
            <w:pPr>
              <w:pStyle w:val="a3"/>
              <w:ind w:left="0"/>
              <w:jc w:val="left"/>
              <w:rPr>
                <w:sz w:val="28"/>
                <w:szCs w:val="28"/>
                <w:lang w:val="ru-RU"/>
              </w:rPr>
            </w:pPr>
          </w:p>
        </w:tc>
        <w:tc>
          <w:tcPr>
            <w:tcW w:w="425" w:type="dxa"/>
            <w:shd w:val="clear" w:color="auto" w:fill="auto"/>
          </w:tcPr>
          <w:p w:rsidR="00F17A89" w:rsidRDefault="00F17A89" w:rsidP="00F17A89">
            <w:pPr>
              <w:pStyle w:val="a3"/>
              <w:ind w:left="0" w:firstLine="0"/>
              <w:jc w:val="left"/>
              <w:rPr>
                <w:sz w:val="28"/>
                <w:szCs w:val="28"/>
                <w:lang w:val="ru-RU"/>
              </w:rPr>
            </w:pPr>
          </w:p>
          <w:p w:rsidR="00F17A89" w:rsidRDefault="00F17A89" w:rsidP="00F17A89">
            <w:pPr>
              <w:pStyle w:val="a3"/>
              <w:ind w:left="0" w:firstLine="0"/>
              <w:jc w:val="left"/>
              <w:rPr>
                <w:sz w:val="28"/>
                <w:szCs w:val="28"/>
                <w:lang w:val="ru-RU"/>
              </w:rPr>
            </w:pPr>
          </w:p>
          <w:p w:rsidR="00F17A89" w:rsidRPr="005103BC" w:rsidRDefault="00F17A89" w:rsidP="00F17A89">
            <w:pPr>
              <w:pStyle w:val="a3"/>
              <w:ind w:left="0" w:firstLine="0"/>
              <w:jc w:val="left"/>
              <w:rPr>
                <w:sz w:val="28"/>
                <w:szCs w:val="28"/>
                <w:lang w:val="ru-RU"/>
              </w:rPr>
            </w:pPr>
          </w:p>
        </w:tc>
        <w:tc>
          <w:tcPr>
            <w:tcW w:w="301"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0" w:type="dxa"/>
            <w:shd w:val="clear" w:color="auto" w:fill="auto"/>
          </w:tcPr>
          <w:p w:rsidR="00F17A89" w:rsidRPr="005103BC" w:rsidRDefault="00F17A89" w:rsidP="00F17A89">
            <w:pPr>
              <w:pStyle w:val="a3"/>
              <w:ind w:left="0" w:firstLine="0"/>
              <w:jc w:val="left"/>
              <w:rPr>
                <w:sz w:val="28"/>
                <w:szCs w:val="28"/>
                <w:lang w:val="ru-RU"/>
              </w:rPr>
            </w:pPr>
          </w:p>
        </w:tc>
        <w:tc>
          <w:tcPr>
            <w:tcW w:w="286" w:type="dxa"/>
            <w:shd w:val="clear" w:color="auto" w:fill="auto"/>
          </w:tcPr>
          <w:p w:rsidR="00F17A89" w:rsidRPr="005103BC" w:rsidRDefault="00F17A89" w:rsidP="00F17A89">
            <w:pPr>
              <w:pStyle w:val="a3"/>
              <w:ind w:left="0" w:firstLine="0"/>
              <w:jc w:val="left"/>
              <w:rPr>
                <w:sz w:val="28"/>
                <w:szCs w:val="28"/>
                <w:lang w:val="ru-RU"/>
              </w:rPr>
            </w:pPr>
          </w:p>
        </w:tc>
        <w:tc>
          <w:tcPr>
            <w:tcW w:w="284" w:type="dxa"/>
            <w:shd w:val="clear" w:color="auto" w:fill="auto"/>
          </w:tcPr>
          <w:p w:rsidR="00F17A89" w:rsidRPr="005103BC" w:rsidRDefault="00F17A89" w:rsidP="00F17A89">
            <w:pPr>
              <w:pStyle w:val="a3"/>
              <w:ind w:left="0" w:firstLine="0"/>
              <w:jc w:val="left"/>
              <w:rPr>
                <w:sz w:val="28"/>
                <w:szCs w:val="28"/>
                <w:lang w:val="ru-RU"/>
              </w:rPr>
            </w:pPr>
          </w:p>
        </w:tc>
        <w:tc>
          <w:tcPr>
            <w:tcW w:w="989" w:type="dxa"/>
            <w:shd w:val="clear" w:color="auto" w:fill="auto"/>
          </w:tcPr>
          <w:p w:rsidR="00F17A89" w:rsidRPr="005103BC" w:rsidRDefault="00F17A89" w:rsidP="00F17A89">
            <w:pPr>
              <w:pStyle w:val="a3"/>
              <w:ind w:left="0" w:firstLine="0"/>
              <w:jc w:val="left"/>
              <w:rPr>
                <w:sz w:val="28"/>
                <w:szCs w:val="28"/>
                <w:lang w:val="ru-RU"/>
              </w:rPr>
            </w:pPr>
          </w:p>
        </w:tc>
        <w:tc>
          <w:tcPr>
            <w:tcW w:w="709" w:type="dxa"/>
            <w:shd w:val="clear" w:color="auto" w:fill="auto"/>
          </w:tcPr>
          <w:p w:rsidR="00F17A89" w:rsidRPr="005103BC" w:rsidRDefault="00F17A89" w:rsidP="00F17A89">
            <w:pPr>
              <w:pStyle w:val="a3"/>
              <w:ind w:left="0" w:firstLine="0"/>
              <w:jc w:val="left"/>
              <w:rPr>
                <w:sz w:val="28"/>
                <w:szCs w:val="28"/>
                <w:lang w:val="ru-RU"/>
              </w:rPr>
            </w:pPr>
          </w:p>
        </w:tc>
      </w:tr>
      <w:tr w:rsidR="00F17A89" w:rsidRPr="005103BC" w:rsidTr="00F17A89">
        <w:tc>
          <w:tcPr>
            <w:tcW w:w="426" w:type="dxa"/>
            <w:shd w:val="clear" w:color="auto" w:fill="auto"/>
          </w:tcPr>
          <w:p w:rsidR="00F17A89" w:rsidRDefault="00F17A89" w:rsidP="00F17A89">
            <w:pPr>
              <w:pStyle w:val="a3"/>
              <w:ind w:left="0" w:firstLine="0"/>
              <w:rPr>
                <w:sz w:val="20"/>
                <w:szCs w:val="20"/>
                <w:lang w:val="ru-RU"/>
              </w:rPr>
            </w:pPr>
          </w:p>
          <w:p w:rsidR="00F17A89" w:rsidRDefault="00F17A89" w:rsidP="00F17A89">
            <w:pPr>
              <w:pStyle w:val="a3"/>
              <w:ind w:left="0"/>
              <w:jc w:val="right"/>
              <w:rPr>
                <w:sz w:val="20"/>
                <w:szCs w:val="20"/>
                <w:lang w:val="ru-RU"/>
              </w:rPr>
            </w:pPr>
            <w:r>
              <w:rPr>
                <w:sz w:val="20"/>
                <w:szCs w:val="20"/>
                <w:lang w:val="ru-RU"/>
              </w:rPr>
              <w:t>58</w:t>
            </w:r>
          </w:p>
          <w:p w:rsidR="00F17A89" w:rsidRPr="005103BC" w:rsidRDefault="00F17A89" w:rsidP="00F17A89">
            <w:pPr>
              <w:pStyle w:val="a3"/>
              <w:ind w:left="0" w:firstLine="0"/>
              <w:jc w:val="right"/>
              <w:rPr>
                <w:sz w:val="20"/>
                <w:szCs w:val="20"/>
                <w:lang w:val="ru-RU"/>
              </w:rPr>
            </w:pPr>
          </w:p>
        </w:tc>
        <w:tc>
          <w:tcPr>
            <w:tcW w:w="3530" w:type="dxa"/>
            <w:shd w:val="clear" w:color="auto" w:fill="auto"/>
          </w:tcPr>
          <w:p w:rsidR="00F17A89" w:rsidRDefault="00F17A89" w:rsidP="00F17A89">
            <w:pPr>
              <w:pStyle w:val="a3"/>
              <w:ind w:left="0"/>
              <w:rPr>
                <w:sz w:val="20"/>
                <w:szCs w:val="20"/>
                <w:lang w:val="ru-RU"/>
              </w:rPr>
            </w:pPr>
            <w:r w:rsidRPr="005103BC">
              <w:rPr>
                <w:sz w:val="20"/>
                <w:szCs w:val="20"/>
                <w:lang w:val="ru-RU"/>
              </w:rPr>
              <w:t xml:space="preserve">Участие (наблюдение) в проведении </w:t>
            </w:r>
          </w:p>
          <w:p w:rsidR="00F17A89" w:rsidRDefault="00F17A89" w:rsidP="00F17A89">
            <w:pPr>
              <w:pStyle w:val="a3"/>
              <w:ind w:left="0"/>
              <w:rPr>
                <w:sz w:val="20"/>
                <w:szCs w:val="20"/>
                <w:lang w:val="ru-RU"/>
              </w:rPr>
            </w:pPr>
            <w:r w:rsidRPr="005103BC">
              <w:rPr>
                <w:sz w:val="20"/>
                <w:szCs w:val="20"/>
                <w:lang w:val="ru-RU"/>
              </w:rPr>
              <w:t xml:space="preserve">акушерского пособия при родах (по </w:t>
            </w:r>
          </w:p>
          <w:p w:rsidR="00F17A89" w:rsidRPr="005103BC" w:rsidRDefault="00F17A89" w:rsidP="00F17A89">
            <w:pPr>
              <w:pStyle w:val="a3"/>
              <w:ind w:left="0"/>
              <w:rPr>
                <w:sz w:val="20"/>
                <w:szCs w:val="20"/>
                <w:lang w:val="ru-RU"/>
              </w:rPr>
            </w:pPr>
            <w:r w:rsidRPr="005103BC">
              <w:rPr>
                <w:sz w:val="20"/>
                <w:szCs w:val="20"/>
                <w:lang w:val="ru-RU"/>
              </w:rPr>
              <w:t>возможности)</w:t>
            </w:r>
          </w:p>
        </w:tc>
        <w:tc>
          <w:tcPr>
            <w:tcW w:w="425" w:type="dxa"/>
            <w:shd w:val="clear" w:color="auto" w:fill="auto"/>
          </w:tcPr>
          <w:p w:rsidR="00F17A89" w:rsidRDefault="00F17A89" w:rsidP="00F17A89">
            <w:pPr>
              <w:pStyle w:val="a3"/>
              <w:ind w:left="0" w:firstLine="0"/>
              <w:jc w:val="left"/>
              <w:rPr>
                <w:sz w:val="20"/>
                <w:szCs w:val="20"/>
                <w:lang w:val="ru-RU"/>
              </w:rPr>
            </w:pPr>
          </w:p>
          <w:p w:rsidR="00F17A89" w:rsidRDefault="00F17A89" w:rsidP="00F17A89">
            <w:pPr>
              <w:pStyle w:val="a3"/>
              <w:ind w:left="0" w:firstLine="0"/>
              <w:jc w:val="left"/>
              <w:rPr>
                <w:sz w:val="20"/>
                <w:szCs w:val="20"/>
                <w:lang w:val="ru-RU"/>
              </w:rPr>
            </w:pPr>
          </w:p>
          <w:p w:rsidR="00F17A89" w:rsidRPr="005103BC" w:rsidRDefault="00F17A89" w:rsidP="00F17A89">
            <w:pPr>
              <w:pStyle w:val="a3"/>
              <w:ind w:left="0" w:firstLine="0"/>
              <w:jc w:val="left"/>
              <w:rPr>
                <w:sz w:val="20"/>
                <w:szCs w:val="20"/>
                <w:lang w:val="ru-RU"/>
              </w:rPr>
            </w:pPr>
          </w:p>
        </w:tc>
        <w:tc>
          <w:tcPr>
            <w:tcW w:w="301"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3" w:type="dxa"/>
            <w:gridSpan w:val="2"/>
            <w:shd w:val="clear" w:color="auto" w:fill="auto"/>
          </w:tcPr>
          <w:p w:rsidR="00F17A89" w:rsidRPr="005103BC" w:rsidRDefault="00F17A89" w:rsidP="00F17A89">
            <w:pPr>
              <w:pStyle w:val="a3"/>
              <w:ind w:left="0" w:firstLine="0"/>
              <w:jc w:val="left"/>
              <w:rPr>
                <w:sz w:val="20"/>
                <w:szCs w:val="20"/>
                <w:lang w:val="ru-RU"/>
              </w:rPr>
            </w:pPr>
          </w:p>
        </w:tc>
        <w:tc>
          <w:tcPr>
            <w:tcW w:w="284" w:type="dxa"/>
            <w:gridSpan w:val="2"/>
            <w:shd w:val="clear" w:color="auto" w:fill="auto"/>
          </w:tcPr>
          <w:p w:rsidR="00F17A89" w:rsidRPr="005103BC" w:rsidRDefault="00F17A89" w:rsidP="00F17A89">
            <w:pPr>
              <w:pStyle w:val="a3"/>
              <w:ind w:left="0" w:firstLine="0"/>
              <w:jc w:val="left"/>
              <w:rPr>
                <w:sz w:val="20"/>
                <w:szCs w:val="20"/>
                <w:lang w:val="ru-RU"/>
              </w:rPr>
            </w:pPr>
          </w:p>
        </w:tc>
        <w:tc>
          <w:tcPr>
            <w:tcW w:w="280" w:type="dxa"/>
            <w:shd w:val="clear" w:color="auto" w:fill="auto"/>
          </w:tcPr>
          <w:p w:rsidR="00F17A89" w:rsidRPr="005103BC" w:rsidRDefault="00F17A89" w:rsidP="00F17A89">
            <w:pPr>
              <w:pStyle w:val="a3"/>
              <w:ind w:left="0" w:firstLine="0"/>
              <w:jc w:val="left"/>
              <w:rPr>
                <w:sz w:val="20"/>
                <w:szCs w:val="20"/>
                <w:lang w:val="ru-RU"/>
              </w:rPr>
            </w:pPr>
          </w:p>
        </w:tc>
        <w:tc>
          <w:tcPr>
            <w:tcW w:w="286" w:type="dxa"/>
            <w:shd w:val="clear" w:color="auto" w:fill="auto"/>
          </w:tcPr>
          <w:p w:rsidR="00F17A89" w:rsidRPr="005103BC" w:rsidRDefault="00F17A89" w:rsidP="00F17A89">
            <w:pPr>
              <w:pStyle w:val="a3"/>
              <w:ind w:left="0" w:firstLine="0"/>
              <w:jc w:val="left"/>
              <w:rPr>
                <w:sz w:val="20"/>
                <w:szCs w:val="20"/>
                <w:lang w:val="ru-RU"/>
              </w:rPr>
            </w:pPr>
          </w:p>
        </w:tc>
        <w:tc>
          <w:tcPr>
            <w:tcW w:w="284" w:type="dxa"/>
            <w:shd w:val="clear" w:color="auto" w:fill="auto"/>
          </w:tcPr>
          <w:p w:rsidR="00F17A89" w:rsidRPr="005103BC" w:rsidRDefault="00F17A89" w:rsidP="00F17A89">
            <w:pPr>
              <w:pStyle w:val="a3"/>
              <w:ind w:left="0" w:firstLine="0"/>
              <w:jc w:val="left"/>
              <w:rPr>
                <w:sz w:val="20"/>
                <w:szCs w:val="20"/>
                <w:lang w:val="ru-RU"/>
              </w:rPr>
            </w:pPr>
          </w:p>
        </w:tc>
        <w:tc>
          <w:tcPr>
            <w:tcW w:w="989" w:type="dxa"/>
            <w:shd w:val="clear" w:color="auto" w:fill="auto"/>
          </w:tcPr>
          <w:p w:rsidR="00F17A89" w:rsidRPr="005103BC" w:rsidRDefault="00F17A89" w:rsidP="00F17A89">
            <w:pPr>
              <w:pStyle w:val="a3"/>
              <w:ind w:left="0" w:firstLine="0"/>
              <w:jc w:val="left"/>
              <w:rPr>
                <w:sz w:val="20"/>
                <w:szCs w:val="20"/>
                <w:lang w:val="ru-RU"/>
              </w:rPr>
            </w:pPr>
          </w:p>
        </w:tc>
        <w:tc>
          <w:tcPr>
            <w:tcW w:w="709" w:type="dxa"/>
            <w:shd w:val="clear" w:color="auto" w:fill="auto"/>
          </w:tcPr>
          <w:p w:rsidR="00F17A89" w:rsidRPr="005103BC" w:rsidRDefault="00F17A89" w:rsidP="00F17A89">
            <w:pPr>
              <w:pStyle w:val="a3"/>
              <w:ind w:left="0" w:firstLine="0"/>
              <w:jc w:val="left"/>
              <w:rPr>
                <w:sz w:val="20"/>
                <w:szCs w:val="20"/>
                <w:lang w:val="ru-RU"/>
              </w:rPr>
            </w:pPr>
          </w:p>
        </w:tc>
      </w:tr>
      <w:tr w:rsidR="00F17A89" w:rsidRPr="00781305" w:rsidTr="00F17A89">
        <w:trPr>
          <w:trHeight w:val="207"/>
        </w:trPr>
        <w:tc>
          <w:tcPr>
            <w:tcW w:w="426" w:type="dxa"/>
            <w:shd w:val="clear" w:color="auto" w:fill="auto"/>
          </w:tcPr>
          <w:p w:rsidR="00F17A89" w:rsidRDefault="00F17A89" w:rsidP="00F17A89">
            <w:pPr>
              <w:pStyle w:val="a3"/>
              <w:ind w:left="0" w:firstLine="0"/>
              <w:jc w:val="left"/>
              <w:rPr>
                <w:sz w:val="20"/>
                <w:szCs w:val="20"/>
                <w:lang w:val="ru-RU"/>
              </w:rPr>
            </w:pPr>
          </w:p>
          <w:p w:rsidR="00F17A89" w:rsidRDefault="00F17A89" w:rsidP="00F17A89">
            <w:pPr>
              <w:pStyle w:val="a3"/>
              <w:ind w:left="0"/>
              <w:jc w:val="right"/>
              <w:rPr>
                <w:sz w:val="20"/>
                <w:szCs w:val="20"/>
                <w:lang w:val="ru-RU"/>
              </w:rPr>
            </w:pPr>
            <w:r>
              <w:rPr>
                <w:sz w:val="20"/>
                <w:szCs w:val="20"/>
                <w:lang w:val="ru-RU"/>
              </w:rPr>
              <w:t>59</w:t>
            </w:r>
          </w:p>
          <w:p w:rsidR="00F17A89" w:rsidRPr="005103BC" w:rsidRDefault="00F17A89" w:rsidP="00F17A89">
            <w:pPr>
              <w:pStyle w:val="a3"/>
              <w:ind w:left="0" w:firstLine="0"/>
              <w:jc w:val="right"/>
              <w:rPr>
                <w:sz w:val="28"/>
                <w:szCs w:val="28"/>
                <w:lang w:val="ru-RU"/>
              </w:rPr>
            </w:pPr>
          </w:p>
        </w:tc>
        <w:tc>
          <w:tcPr>
            <w:tcW w:w="3530" w:type="dxa"/>
            <w:shd w:val="clear" w:color="auto" w:fill="auto"/>
          </w:tcPr>
          <w:p w:rsidR="00F17A89" w:rsidRDefault="00F17A89" w:rsidP="00F17A89">
            <w:pPr>
              <w:pStyle w:val="a3"/>
              <w:ind w:left="0" w:firstLine="0"/>
              <w:rPr>
                <w:sz w:val="20"/>
                <w:szCs w:val="20"/>
                <w:lang w:val="ru-RU"/>
              </w:rPr>
            </w:pPr>
            <w:r w:rsidRPr="005103BC">
              <w:rPr>
                <w:sz w:val="20"/>
                <w:szCs w:val="20"/>
                <w:lang w:val="ru-RU"/>
              </w:rPr>
              <w:t xml:space="preserve">Проведение зондового промывания </w:t>
            </w:r>
          </w:p>
          <w:p w:rsidR="00F17A89" w:rsidRPr="005103BC" w:rsidRDefault="00F17A89" w:rsidP="00F17A89">
            <w:pPr>
              <w:pStyle w:val="a3"/>
              <w:ind w:left="0"/>
              <w:rPr>
                <w:sz w:val="28"/>
                <w:szCs w:val="28"/>
                <w:lang w:val="ru-RU"/>
              </w:rPr>
            </w:pPr>
            <w:r w:rsidRPr="005103BC">
              <w:rPr>
                <w:sz w:val="20"/>
                <w:szCs w:val="20"/>
                <w:lang w:val="ru-RU"/>
              </w:rPr>
              <w:t>желудка на пациенте</w:t>
            </w:r>
          </w:p>
        </w:tc>
        <w:tc>
          <w:tcPr>
            <w:tcW w:w="425" w:type="dxa"/>
            <w:shd w:val="clear" w:color="auto" w:fill="auto"/>
          </w:tcPr>
          <w:p w:rsidR="00F17A89" w:rsidRDefault="00F17A89" w:rsidP="00F17A89">
            <w:pPr>
              <w:pStyle w:val="a3"/>
              <w:ind w:left="0" w:firstLine="0"/>
              <w:jc w:val="left"/>
              <w:rPr>
                <w:sz w:val="28"/>
                <w:szCs w:val="28"/>
                <w:lang w:val="ru-RU"/>
              </w:rPr>
            </w:pPr>
          </w:p>
          <w:p w:rsidR="00F17A89" w:rsidRPr="005103BC" w:rsidRDefault="00F17A89" w:rsidP="00F17A89">
            <w:pPr>
              <w:pStyle w:val="a3"/>
              <w:ind w:left="0" w:firstLine="0"/>
              <w:jc w:val="left"/>
              <w:rPr>
                <w:sz w:val="28"/>
                <w:szCs w:val="28"/>
                <w:lang w:val="ru-RU"/>
              </w:rPr>
            </w:pPr>
          </w:p>
        </w:tc>
        <w:tc>
          <w:tcPr>
            <w:tcW w:w="301"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0" w:type="dxa"/>
            <w:shd w:val="clear" w:color="auto" w:fill="auto"/>
          </w:tcPr>
          <w:p w:rsidR="00F17A89" w:rsidRPr="005103BC" w:rsidRDefault="00F17A89" w:rsidP="00F17A89">
            <w:pPr>
              <w:pStyle w:val="a3"/>
              <w:ind w:left="0" w:firstLine="0"/>
              <w:jc w:val="left"/>
              <w:rPr>
                <w:sz w:val="28"/>
                <w:szCs w:val="28"/>
                <w:lang w:val="ru-RU"/>
              </w:rPr>
            </w:pPr>
          </w:p>
        </w:tc>
        <w:tc>
          <w:tcPr>
            <w:tcW w:w="286" w:type="dxa"/>
            <w:shd w:val="clear" w:color="auto" w:fill="auto"/>
          </w:tcPr>
          <w:p w:rsidR="00F17A89" w:rsidRPr="005103BC" w:rsidRDefault="00F17A89" w:rsidP="00F17A89">
            <w:pPr>
              <w:pStyle w:val="a3"/>
              <w:ind w:left="0" w:firstLine="0"/>
              <w:jc w:val="left"/>
              <w:rPr>
                <w:sz w:val="28"/>
                <w:szCs w:val="28"/>
                <w:lang w:val="ru-RU"/>
              </w:rPr>
            </w:pPr>
          </w:p>
        </w:tc>
        <w:tc>
          <w:tcPr>
            <w:tcW w:w="284" w:type="dxa"/>
            <w:shd w:val="clear" w:color="auto" w:fill="auto"/>
          </w:tcPr>
          <w:p w:rsidR="00F17A89" w:rsidRPr="005103BC" w:rsidRDefault="00F17A89" w:rsidP="00F17A89">
            <w:pPr>
              <w:pStyle w:val="a3"/>
              <w:ind w:left="0" w:firstLine="0"/>
              <w:jc w:val="left"/>
              <w:rPr>
                <w:sz w:val="28"/>
                <w:szCs w:val="28"/>
                <w:lang w:val="ru-RU"/>
              </w:rPr>
            </w:pPr>
          </w:p>
        </w:tc>
        <w:tc>
          <w:tcPr>
            <w:tcW w:w="989" w:type="dxa"/>
            <w:shd w:val="clear" w:color="auto" w:fill="auto"/>
          </w:tcPr>
          <w:p w:rsidR="00F17A89" w:rsidRPr="005103BC" w:rsidRDefault="00F17A89" w:rsidP="00F17A89">
            <w:pPr>
              <w:pStyle w:val="a3"/>
              <w:ind w:left="0" w:firstLine="0"/>
              <w:jc w:val="left"/>
              <w:rPr>
                <w:sz w:val="28"/>
                <w:szCs w:val="28"/>
                <w:lang w:val="ru-RU"/>
              </w:rPr>
            </w:pPr>
          </w:p>
        </w:tc>
        <w:tc>
          <w:tcPr>
            <w:tcW w:w="709" w:type="dxa"/>
            <w:shd w:val="clear" w:color="auto" w:fill="auto"/>
          </w:tcPr>
          <w:p w:rsidR="00F17A89" w:rsidRPr="005103BC" w:rsidRDefault="00F17A89" w:rsidP="00F17A89">
            <w:pPr>
              <w:pStyle w:val="a3"/>
              <w:ind w:left="0" w:firstLine="0"/>
              <w:jc w:val="left"/>
              <w:rPr>
                <w:sz w:val="28"/>
                <w:szCs w:val="28"/>
                <w:lang w:val="ru-RU"/>
              </w:rPr>
            </w:pPr>
          </w:p>
        </w:tc>
      </w:tr>
      <w:tr w:rsidR="00F17A89" w:rsidRPr="005103BC" w:rsidTr="00F17A89">
        <w:trPr>
          <w:trHeight w:val="207"/>
        </w:trPr>
        <w:tc>
          <w:tcPr>
            <w:tcW w:w="3956" w:type="dxa"/>
            <w:gridSpan w:val="2"/>
            <w:shd w:val="clear" w:color="auto" w:fill="auto"/>
          </w:tcPr>
          <w:p w:rsidR="00F17A89" w:rsidRDefault="00F17A89" w:rsidP="00F17A89">
            <w:pPr>
              <w:pStyle w:val="a3"/>
              <w:ind w:left="0"/>
              <w:jc w:val="left"/>
              <w:rPr>
                <w:sz w:val="20"/>
                <w:szCs w:val="20"/>
                <w:lang w:val="ru-RU"/>
              </w:rPr>
            </w:pPr>
          </w:p>
          <w:p w:rsidR="00F17A89" w:rsidRPr="005103BC" w:rsidRDefault="00F17A89" w:rsidP="00F17A89">
            <w:pPr>
              <w:pStyle w:val="a3"/>
              <w:ind w:left="0"/>
              <w:jc w:val="left"/>
              <w:rPr>
                <w:sz w:val="28"/>
                <w:szCs w:val="28"/>
                <w:lang w:val="ru-RU"/>
              </w:rPr>
            </w:pPr>
            <w:r w:rsidRPr="005103BC">
              <w:rPr>
                <w:sz w:val="20"/>
                <w:szCs w:val="20"/>
                <w:lang w:val="ru-RU"/>
              </w:rPr>
              <w:t>Подпись руководителя</w:t>
            </w:r>
          </w:p>
        </w:tc>
        <w:tc>
          <w:tcPr>
            <w:tcW w:w="425" w:type="dxa"/>
            <w:shd w:val="clear" w:color="auto" w:fill="auto"/>
          </w:tcPr>
          <w:p w:rsidR="00F17A89" w:rsidRPr="005103BC" w:rsidRDefault="00F17A89" w:rsidP="00F17A89">
            <w:pPr>
              <w:pStyle w:val="a3"/>
              <w:ind w:left="0" w:firstLine="0"/>
              <w:jc w:val="left"/>
              <w:rPr>
                <w:sz w:val="28"/>
                <w:szCs w:val="28"/>
                <w:lang w:val="ru-RU"/>
              </w:rPr>
            </w:pPr>
          </w:p>
        </w:tc>
        <w:tc>
          <w:tcPr>
            <w:tcW w:w="301"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3" w:type="dxa"/>
            <w:gridSpan w:val="2"/>
            <w:shd w:val="clear" w:color="auto" w:fill="auto"/>
          </w:tcPr>
          <w:p w:rsidR="00F17A89" w:rsidRPr="005103BC" w:rsidRDefault="00F17A89" w:rsidP="00F17A89">
            <w:pPr>
              <w:pStyle w:val="a3"/>
              <w:ind w:left="0" w:firstLine="0"/>
              <w:jc w:val="left"/>
              <w:rPr>
                <w:sz w:val="28"/>
                <w:szCs w:val="28"/>
                <w:lang w:val="ru-RU"/>
              </w:rPr>
            </w:pPr>
          </w:p>
        </w:tc>
        <w:tc>
          <w:tcPr>
            <w:tcW w:w="284" w:type="dxa"/>
            <w:gridSpan w:val="2"/>
            <w:shd w:val="clear" w:color="auto" w:fill="auto"/>
          </w:tcPr>
          <w:p w:rsidR="00F17A89" w:rsidRPr="005103BC" w:rsidRDefault="00F17A89" w:rsidP="00F17A89">
            <w:pPr>
              <w:pStyle w:val="a3"/>
              <w:ind w:left="0" w:firstLine="0"/>
              <w:jc w:val="left"/>
              <w:rPr>
                <w:sz w:val="28"/>
                <w:szCs w:val="28"/>
                <w:lang w:val="ru-RU"/>
              </w:rPr>
            </w:pPr>
          </w:p>
        </w:tc>
        <w:tc>
          <w:tcPr>
            <w:tcW w:w="280" w:type="dxa"/>
            <w:shd w:val="clear" w:color="auto" w:fill="auto"/>
          </w:tcPr>
          <w:p w:rsidR="00F17A89" w:rsidRPr="005103BC" w:rsidRDefault="00F17A89" w:rsidP="00F17A89">
            <w:pPr>
              <w:pStyle w:val="a3"/>
              <w:ind w:left="0" w:firstLine="0"/>
              <w:jc w:val="left"/>
              <w:rPr>
                <w:sz w:val="28"/>
                <w:szCs w:val="28"/>
                <w:lang w:val="ru-RU"/>
              </w:rPr>
            </w:pPr>
          </w:p>
        </w:tc>
        <w:tc>
          <w:tcPr>
            <w:tcW w:w="286" w:type="dxa"/>
            <w:shd w:val="clear" w:color="auto" w:fill="auto"/>
          </w:tcPr>
          <w:p w:rsidR="00F17A89" w:rsidRPr="005103BC" w:rsidRDefault="00F17A89" w:rsidP="00F17A89">
            <w:pPr>
              <w:pStyle w:val="a3"/>
              <w:ind w:left="0" w:firstLine="0"/>
              <w:jc w:val="left"/>
              <w:rPr>
                <w:sz w:val="28"/>
                <w:szCs w:val="28"/>
                <w:lang w:val="ru-RU"/>
              </w:rPr>
            </w:pPr>
          </w:p>
        </w:tc>
        <w:tc>
          <w:tcPr>
            <w:tcW w:w="284" w:type="dxa"/>
            <w:shd w:val="clear" w:color="auto" w:fill="auto"/>
          </w:tcPr>
          <w:p w:rsidR="00F17A89" w:rsidRPr="005103BC" w:rsidRDefault="00F17A89" w:rsidP="00F17A89">
            <w:pPr>
              <w:pStyle w:val="a3"/>
              <w:ind w:left="0" w:firstLine="0"/>
              <w:jc w:val="left"/>
              <w:rPr>
                <w:sz w:val="28"/>
                <w:szCs w:val="28"/>
                <w:lang w:val="ru-RU"/>
              </w:rPr>
            </w:pPr>
          </w:p>
        </w:tc>
        <w:tc>
          <w:tcPr>
            <w:tcW w:w="989" w:type="dxa"/>
            <w:shd w:val="clear" w:color="auto" w:fill="auto"/>
          </w:tcPr>
          <w:p w:rsidR="00F17A89" w:rsidRPr="005103BC" w:rsidRDefault="00F17A89" w:rsidP="00F17A89">
            <w:pPr>
              <w:pStyle w:val="a3"/>
              <w:ind w:left="0" w:firstLine="0"/>
              <w:jc w:val="left"/>
              <w:rPr>
                <w:sz w:val="28"/>
                <w:szCs w:val="28"/>
                <w:lang w:val="ru-RU"/>
              </w:rPr>
            </w:pPr>
          </w:p>
        </w:tc>
        <w:tc>
          <w:tcPr>
            <w:tcW w:w="709" w:type="dxa"/>
            <w:shd w:val="clear" w:color="auto" w:fill="auto"/>
          </w:tcPr>
          <w:p w:rsidR="00F17A89" w:rsidRPr="005103BC" w:rsidRDefault="00F17A89" w:rsidP="00F17A89">
            <w:pPr>
              <w:pStyle w:val="a3"/>
              <w:ind w:left="0" w:firstLine="0"/>
              <w:jc w:val="left"/>
              <w:rPr>
                <w:sz w:val="28"/>
                <w:szCs w:val="28"/>
                <w:lang w:val="ru-RU"/>
              </w:rPr>
            </w:pPr>
          </w:p>
        </w:tc>
      </w:tr>
      <w:tr w:rsidR="0084470E" w:rsidRPr="005103BC" w:rsidTr="00F17A89">
        <w:tc>
          <w:tcPr>
            <w:tcW w:w="9501" w:type="dxa"/>
            <w:gridSpan w:val="36"/>
            <w:shd w:val="clear" w:color="auto" w:fill="auto"/>
          </w:tcPr>
          <w:p w:rsidR="0084470E" w:rsidRPr="005103BC" w:rsidRDefault="0084470E" w:rsidP="00F17A89">
            <w:pPr>
              <w:pStyle w:val="a3"/>
              <w:ind w:left="0" w:firstLine="0"/>
              <w:jc w:val="right"/>
              <w:rPr>
                <w:sz w:val="28"/>
                <w:szCs w:val="28"/>
                <w:lang w:val="ru-RU"/>
              </w:rPr>
            </w:pPr>
            <w:r w:rsidRPr="005103BC">
              <w:rPr>
                <w:sz w:val="28"/>
                <w:szCs w:val="28"/>
                <w:lang w:val="ru-RU"/>
              </w:rPr>
              <w:t>ИТОГО</w:t>
            </w:r>
          </w:p>
        </w:tc>
        <w:tc>
          <w:tcPr>
            <w:tcW w:w="989" w:type="dxa"/>
            <w:shd w:val="clear" w:color="auto" w:fill="auto"/>
          </w:tcPr>
          <w:p w:rsidR="0084470E" w:rsidRPr="005103BC" w:rsidRDefault="0084470E" w:rsidP="00F17A89">
            <w:pPr>
              <w:pStyle w:val="a3"/>
              <w:ind w:left="0" w:firstLine="0"/>
              <w:jc w:val="left"/>
              <w:rPr>
                <w:sz w:val="28"/>
                <w:szCs w:val="28"/>
                <w:lang w:val="ru-RU"/>
              </w:rPr>
            </w:pPr>
          </w:p>
        </w:tc>
        <w:tc>
          <w:tcPr>
            <w:tcW w:w="709" w:type="dxa"/>
            <w:shd w:val="clear" w:color="auto" w:fill="auto"/>
          </w:tcPr>
          <w:p w:rsidR="0084470E" w:rsidRPr="005103BC" w:rsidRDefault="0084470E" w:rsidP="00F17A89">
            <w:pPr>
              <w:pStyle w:val="a3"/>
              <w:ind w:left="0" w:firstLine="0"/>
              <w:jc w:val="left"/>
              <w:rPr>
                <w:sz w:val="28"/>
                <w:szCs w:val="28"/>
                <w:lang w:val="ru-RU"/>
              </w:rPr>
            </w:pPr>
          </w:p>
        </w:tc>
      </w:tr>
      <w:tr w:rsidR="0084470E" w:rsidRPr="005103BC" w:rsidTr="0084470E">
        <w:tc>
          <w:tcPr>
            <w:tcW w:w="10490" w:type="dxa"/>
            <w:gridSpan w:val="37"/>
            <w:shd w:val="clear" w:color="auto" w:fill="auto"/>
          </w:tcPr>
          <w:p w:rsidR="0084470E" w:rsidRPr="005103BC" w:rsidRDefault="0084470E" w:rsidP="00F17A89">
            <w:pPr>
              <w:pStyle w:val="a3"/>
              <w:ind w:left="0" w:firstLine="0"/>
              <w:jc w:val="right"/>
              <w:rPr>
                <w:sz w:val="28"/>
                <w:szCs w:val="28"/>
                <w:lang w:val="ru-RU"/>
              </w:rPr>
            </w:pPr>
            <w:r w:rsidRPr="005103BC">
              <w:rPr>
                <w:sz w:val="28"/>
                <w:szCs w:val="28"/>
                <w:lang w:val="ru-RU"/>
              </w:rPr>
              <w:t>Общая оценка</w:t>
            </w:r>
          </w:p>
        </w:tc>
        <w:tc>
          <w:tcPr>
            <w:tcW w:w="709" w:type="dxa"/>
            <w:shd w:val="clear" w:color="auto" w:fill="auto"/>
          </w:tcPr>
          <w:p w:rsidR="0084470E" w:rsidRPr="005103BC" w:rsidRDefault="0084470E" w:rsidP="00F17A89">
            <w:pPr>
              <w:pStyle w:val="a3"/>
              <w:ind w:left="0" w:firstLine="0"/>
              <w:jc w:val="left"/>
              <w:rPr>
                <w:sz w:val="28"/>
                <w:szCs w:val="28"/>
                <w:lang w:val="ru-RU"/>
              </w:rPr>
            </w:pPr>
          </w:p>
        </w:tc>
      </w:tr>
    </w:tbl>
    <w:p w:rsidR="00AC4F8F" w:rsidRDefault="00AC4F8F" w:rsidP="0084470E">
      <w:pPr>
        <w:pStyle w:val="a3"/>
        <w:rPr>
          <w:sz w:val="28"/>
          <w:szCs w:val="28"/>
          <w:lang w:val="ru-RU"/>
        </w:rPr>
      </w:pPr>
    </w:p>
    <w:p w:rsidR="00F17A89" w:rsidRDefault="00F17A89" w:rsidP="0084470E">
      <w:pPr>
        <w:pStyle w:val="a3"/>
        <w:rPr>
          <w:sz w:val="28"/>
          <w:szCs w:val="28"/>
          <w:lang w:val="ru-RU"/>
        </w:rPr>
      </w:pPr>
    </w:p>
    <w:p w:rsidR="00F17A89" w:rsidRDefault="00F17A89" w:rsidP="00F17A89">
      <w:pPr>
        <w:pStyle w:val="a3"/>
        <w:ind w:left="0"/>
        <w:jc w:val="left"/>
        <w:rPr>
          <w:sz w:val="28"/>
          <w:szCs w:val="28"/>
          <w:lang w:val="ru-RU"/>
        </w:rPr>
      </w:pPr>
      <w:r>
        <w:rPr>
          <w:sz w:val="28"/>
          <w:szCs w:val="28"/>
          <w:lang w:val="ru-RU"/>
        </w:rPr>
        <w:t>МП организации         ________________________/__________________________/</w:t>
      </w:r>
    </w:p>
    <w:p w:rsidR="00F17A89" w:rsidRPr="008247BA" w:rsidRDefault="00F17A89" w:rsidP="00F17A89">
      <w:pPr>
        <w:pStyle w:val="a3"/>
        <w:ind w:left="0"/>
        <w:jc w:val="left"/>
        <w:rPr>
          <w:sz w:val="16"/>
          <w:szCs w:val="16"/>
          <w:lang w:val="ru-RU"/>
        </w:rPr>
      </w:pPr>
      <w:r>
        <w:rPr>
          <w:sz w:val="28"/>
          <w:szCs w:val="28"/>
          <w:lang w:val="ru-RU"/>
        </w:rPr>
        <w:t xml:space="preserve">                                        </w:t>
      </w:r>
      <w:r>
        <w:rPr>
          <w:sz w:val="16"/>
          <w:szCs w:val="16"/>
          <w:lang w:val="ru-RU"/>
        </w:rPr>
        <w:t>(подпись непосредственного руководителя)                                 (Ф.И.О.)</w:t>
      </w: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F17A89" w:rsidRPr="00525132" w:rsidRDefault="00F17A89" w:rsidP="00F17A89">
      <w:pPr>
        <w:pStyle w:val="a3"/>
        <w:jc w:val="center"/>
        <w:rPr>
          <w:b/>
          <w:sz w:val="28"/>
          <w:szCs w:val="28"/>
          <w:lang w:val="ru-RU"/>
        </w:rPr>
      </w:pPr>
      <w:r w:rsidRPr="00525132">
        <w:rPr>
          <w:b/>
          <w:sz w:val="28"/>
          <w:szCs w:val="28"/>
          <w:lang w:val="ru-RU"/>
        </w:rPr>
        <w:lastRenderedPageBreak/>
        <w:t>Форма отчета по ПП</w:t>
      </w:r>
    </w:p>
    <w:p w:rsidR="00F17A89" w:rsidRDefault="00F17A89" w:rsidP="00F17A89">
      <w:pPr>
        <w:pStyle w:val="a3"/>
        <w:rPr>
          <w:lang w:val="ru-RU"/>
        </w:rPr>
      </w:pPr>
    </w:p>
    <w:p w:rsidR="00F17A89" w:rsidRPr="00525132" w:rsidRDefault="00F17A89" w:rsidP="00F17A89">
      <w:pPr>
        <w:pStyle w:val="a3"/>
        <w:jc w:val="center"/>
        <w:rPr>
          <w:b/>
          <w:lang w:val="ru-RU"/>
        </w:rPr>
      </w:pPr>
      <w:r w:rsidRPr="00525132">
        <w:rPr>
          <w:b/>
          <w:lang w:val="ru-RU"/>
        </w:rPr>
        <w:t>ОТЧЕТ ПО ПРОИЗВОДСТВЕННОЙ ПРАКТИКЕ</w:t>
      </w:r>
    </w:p>
    <w:p w:rsidR="00F17A89" w:rsidRPr="00525132" w:rsidRDefault="00F17A89" w:rsidP="00F17A89">
      <w:pPr>
        <w:pStyle w:val="a3"/>
        <w:jc w:val="center"/>
        <w:rPr>
          <w:b/>
          <w:lang w:val="ru-RU"/>
        </w:rPr>
      </w:pPr>
      <w:r w:rsidRPr="00525132">
        <w:rPr>
          <w:b/>
          <w:lang w:val="ru-RU"/>
        </w:rPr>
        <w:t>(практика по специальности)</w:t>
      </w:r>
    </w:p>
    <w:p w:rsidR="00F17A89" w:rsidRPr="00525132" w:rsidRDefault="00F17A89" w:rsidP="00F17A89">
      <w:pPr>
        <w:pStyle w:val="a3"/>
        <w:jc w:val="center"/>
        <w:rPr>
          <w:b/>
          <w:lang w:val="ru-RU"/>
        </w:rPr>
      </w:pPr>
      <w:r w:rsidRPr="00525132">
        <w:rPr>
          <w:b/>
          <w:lang w:val="ru-RU"/>
        </w:rPr>
        <w:t>ПМ 03. «Неотложная медицинская помощь на догоспитальном этапе»</w:t>
      </w:r>
    </w:p>
    <w:p w:rsidR="00F17A89" w:rsidRPr="00525132" w:rsidRDefault="00F17A89" w:rsidP="00F17A89">
      <w:pPr>
        <w:pStyle w:val="a3"/>
        <w:jc w:val="center"/>
        <w:rPr>
          <w:b/>
          <w:lang w:val="ru-RU"/>
        </w:rPr>
      </w:pPr>
      <w:r w:rsidRPr="00525132">
        <w:rPr>
          <w:b/>
          <w:lang w:val="ru-RU"/>
        </w:rPr>
        <w:t>МДК 03.01 «Дифференциальная диагностика и оказание неотложной медицинской помощи на догоспитальном этапе»</w:t>
      </w:r>
    </w:p>
    <w:p w:rsidR="00F17A89" w:rsidRPr="00525132" w:rsidRDefault="00F17A89" w:rsidP="00F17A89">
      <w:pPr>
        <w:pStyle w:val="a3"/>
        <w:rPr>
          <w:lang w:val="ru-RU"/>
        </w:rPr>
      </w:pPr>
    </w:p>
    <w:p w:rsidR="00F17A89" w:rsidRPr="00F17A89" w:rsidRDefault="00F17A89" w:rsidP="00F17A89">
      <w:pPr>
        <w:pStyle w:val="a3"/>
        <w:rPr>
          <w:lang w:val="ru-RU"/>
        </w:rPr>
      </w:pPr>
      <w:r w:rsidRPr="00F17A89">
        <w:rPr>
          <w:lang w:val="ru-RU"/>
        </w:rPr>
        <w:t>Ф.И.О. обучающегося ___________________________________________________</w:t>
      </w:r>
    </w:p>
    <w:p w:rsidR="00F17A89" w:rsidRPr="00F17A89" w:rsidRDefault="00F17A89" w:rsidP="00F17A89">
      <w:pPr>
        <w:pStyle w:val="a3"/>
        <w:rPr>
          <w:lang w:val="ru-RU"/>
        </w:rPr>
      </w:pPr>
    </w:p>
    <w:p w:rsidR="00F17A89" w:rsidRPr="00F17A89" w:rsidRDefault="00F17A89" w:rsidP="00F17A89">
      <w:pPr>
        <w:pStyle w:val="a3"/>
        <w:rPr>
          <w:lang w:val="ru-RU"/>
        </w:rPr>
      </w:pPr>
      <w:r w:rsidRPr="00F17A89">
        <w:rPr>
          <w:lang w:val="ru-RU"/>
        </w:rPr>
        <w:t>Группа ____________________ Специальность ______________________________</w:t>
      </w:r>
    </w:p>
    <w:p w:rsidR="00F17A89" w:rsidRPr="00F17A89" w:rsidRDefault="00F17A89" w:rsidP="00F17A89">
      <w:pPr>
        <w:pStyle w:val="a3"/>
        <w:rPr>
          <w:lang w:val="ru-RU"/>
        </w:rPr>
      </w:pPr>
    </w:p>
    <w:p w:rsidR="00F17A89" w:rsidRPr="00525132" w:rsidRDefault="00F17A89" w:rsidP="00F17A89">
      <w:pPr>
        <w:pStyle w:val="a3"/>
        <w:rPr>
          <w:lang w:val="ru-RU"/>
        </w:rPr>
      </w:pPr>
      <w:r w:rsidRPr="00525132">
        <w:rPr>
          <w:lang w:val="ru-RU"/>
        </w:rPr>
        <w:t>Проходившего производственную с _________ по ______________ 20___ г</w:t>
      </w:r>
    </w:p>
    <w:p w:rsidR="00F17A89" w:rsidRPr="00525132" w:rsidRDefault="00F17A89" w:rsidP="00F17A89">
      <w:pPr>
        <w:pStyle w:val="a3"/>
        <w:rPr>
          <w:lang w:val="ru-RU"/>
        </w:rPr>
      </w:pPr>
    </w:p>
    <w:p w:rsidR="00F17A89" w:rsidRPr="00F17A89" w:rsidRDefault="00F17A89" w:rsidP="00F17A89">
      <w:pPr>
        <w:pStyle w:val="a3"/>
        <w:rPr>
          <w:lang w:val="ru-RU"/>
        </w:rPr>
      </w:pPr>
      <w:r w:rsidRPr="00525132">
        <w:rPr>
          <w:lang w:val="ru-RU"/>
        </w:rPr>
        <w:t>На базе _______________________________________________________________</w:t>
      </w:r>
    </w:p>
    <w:p w:rsidR="00F17A89" w:rsidRPr="00525132" w:rsidRDefault="00F17A89" w:rsidP="00F17A89">
      <w:pPr>
        <w:pStyle w:val="a3"/>
        <w:rPr>
          <w:lang w:val="ru-RU"/>
        </w:rPr>
      </w:pPr>
    </w:p>
    <w:p w:rsidR="00F17A89" w:rsidRPr="00F17A89" w:rsidRDefault="00F17A89" w:rsidP="00F17A89">
      <w:pPr>
        <w:pStyle w:val="a3"/>
        <w:rPr>
          <w:lang w:val="ru-RU"/>
        </w:rPr>
      </w:pPr>
      <w:r w:rsidRPr="00525132">
        <w:rPr>
          <w:lang w:val="ru-RU"/>
        </w:rPr>
        <w:t>Города/района __________________________________________________________</w:t>
      </w:r>
    </w:p>
    <w:p w:rsidR="00F17A89" w:rsidRPr="00525132" w:rsidRDefault="00F17A89" w:rsidP="00F17A89">
      <w:pPr>
        <w:pStyle w:val="a3"/>
        <w:rPr>
          <w:lang w:val="ru-RU"/>
        </w:rPr>
      </w:pPr>
    </w:p>
    <w:p w:rsidR="00F17A89" w:rsidRPr="00525132" w:rsidRDefault="00F17A89" w:rsidP="00F17A89">
      <w:pPr>
        <w:pStyle w:val="a3"/>
        <w:rPr>
          <w:lang w:val="ru-RU"/>
        </w:rPr>
      </w:pPr>
      <w:r w:rsidRPr="00525132">
        <w:rPr>
          <w:lang w:val="ru-RU"/>
        </w:rPr>
        <w:t>За время прохождения мною выполнены следующие объемы работ:</w:t>
      </w:r>
    </w:p>
    <w:p w:rsidR="00F17A89" w:rsidRPr="00525132" w:rsidRDefault="00F17A89" w:rsidP="00F17A89">
      <w:pPr>
        <w:pStyle w:val="a3"/>
        <w:rPr>
          <w:lang w:val="ru-RU"/>
        </w:rPr>
      </w:pPr>
    </w:p>
    <w:p w:rsidR="00F17A89" w:rsidRPr="00F17A89" w:rsidRDefault="00F17A89" w:rsidP="00F17A89">
      <w:pPr>
        <w:pStyle w:val="a3"/>
        <w:rPr>
          <w:b/>
          <w:sz w:val="24"/>
          <w:szCs w:val="24"/>
        </w:rPr>
      </w:pPr>
      <w:r w:rsidRPr="00F17A89">
        <w:rPr>
          <w:b/>
          <w:sz w:val="24"/>
          <w:szCs w:val="24"/>
        </w:rPr>
        <w:t>А. Профессиональные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361"/>
        <w:gridCol w:w="1493"/>
        <w:gridCol w:w="1265"/>
      </w:tblGrid>
      <w:tr w:rsidR="00F17A89" w:rsidRPr="005103BC" w:rsidTr="00F17A89">
        <w:tc>
          <w:tcPr>
            <w:tcW w:w="594" w:type="dxa"/>
            <w:shd w:val="clear" w:color="auto" w:fill="auto"/>
          </w:tcPr>
          <w:p w:rsidR="00F17A89" w:rsidRPr="005103BC" w:rsidRDefault="00F17A89" w:rsidP="00F17A89">
            <w:pPr>
              <w:pStyle w:val="a3"/>
              <w:ind w:left="0" w:firstLine="0"/>
              <w:jc w:val="left"/>
              <w:rPr>
                <w:sz w:val="28"/>
                <w:szCs w:val="28"/>
                <w:lang w:val="ru-RU"/>
              </w:rPr>
            </w:pPr>
            <w:r w:rsidRPr="005103BC">
              <w:rPr>
                <w:sz w:val="28"/>
                <w:szCs w:val="28"/>
                <w:lang w:val="ru-RU"/>
              </w:rPr>
              <w:t>№</w:t>
            </w:r>
          </w:p>
        </w:tc>
        <w:tc>
          <w:tcPr>
            <w:tcW w:w="8178" w:type="dxa"/>
            <w:gridSpan w:val="2"/>
            <w:shd w:val="clear" w:color="auto" w:fill="auto"/>
          </w:tcPr>
          <w:p w:rsidR="00F17A89" w:rsidRPr="005103BC" w:rsidRDefault="00F17A89" w:rsidP="00F17A89">
            <w:pPr>
              <w:pStyle w:val="a3"/>
              <w:ind w:left="0" w:firstLine="0"/>
              <w:jc w:val="center"/>
              <w:rPr>
                <w:b/>
                <w:sz w:val="24"/>
                <w:szCs w:val="24"/>
                <w:lang w:val="ru-RU"/>
              </w:rPr>
            </w:pPr>
            <w:r w:rsidRPr="005103BC">
              <w:rPr>
                <w:b/>
                <w:sz w:val="24"/>
                <w:szCs w:val="24"/>
                <w:lang w:val="ru-RU"/>
              </w:rPr>
              <w:t>Вид работы</w:t>
            </w:r>
          </w:p>
        </w:tc>
        <w:tc>
          <w:tcPr>
            <w:tcW w:w="1265" w:type="dxa"/>
            <w:shd w:val="clear" w:color="auto" w:fill="auto"/>
          </w:tcPr>
          <w:p w:rsidR="00F17A89" w:rsidRPr="005103BC" w:rsidRDefault="00F17A89" w:rsidP="00F17A89">
            <w:pPr>
              <w:pStyle w:val="a3"/>
              <w:ind w:left="0" w:firstLine="0"/>
              <w:jc w:val="left"/>
              <w:rPr>
                <w:sz w:val="28"/>
                <w:szCs w:val="28"/>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8"/>
                <w:szCs w:val="28"/>
                <w:lang w:val="ru-RU"/>
              </w:rPr>
            </w:pPr>
          </w:p>
        </w:tc>
        <w:tc>
          <w:tcPr>
            <w:tcW w:w="6685" w:type="dxa"/>
            <w:shd w:val="clear" w:color="auto" w:fill="auto"/>
          </w:tcPr>
          <w:p w:rsidR="00F17A89" w:rsidRPr="005103BC" w:rsidRDefault="00F17A89" w:rsidP="00F17A89">
            <w:pPr>
              <w:pStyle w:val="a3"/>
              <w:ind w:left="0" w:firstLine="0"/>
              <w:jc w:val="left"/>
              <w:rPr>
                <w:sz w:val="22"/>
                <w:lang w:val="ru-RU"/>
              </w:rPr>
            </w:pPr>
            <w:r w:rsidRPr="005103BC">
              <w:rPr>
                <w:b/>
                <w:sz w:val="22"/>
                <w:lang w:val="ru-RU"/>
              </w:rPr>
              <w:t xml:space="preserve">ПМ 03.  </w:t>
            </w:r>
            <w:r w:rsidRPr="005103BC">
              <w:rPr>
                <w:sz w:val="22"/>
                <w:lang w:val="ru-RU"/>
              </w:rPr>
              <w:t>«Неотложная медицинская помощь на догоспитальном этапе»</w:t>
            </w:r>
          </w:p>
          <w:p w:rsidR="00F17A89" w:rsidRPr="005103BC" w:rsidRDefault="00F17A89" w:rsidP="00F17A89">
            <w:pPr>
              <w:pStyle w:val="a3"/>
              <w:ind w:left="0" w:firstLine="0"/>
              <w:jc w:val="left"/>
              <w:rPr>
                <w:sz w:val="22"/>
                <w:lang w:val="ru-RU"/>
              </w:rPr>
            </w:pPr>
            <w:r w:rsidRPr="005103BC">
              <w:rPr>
                <w:b/>
                <w:sz w:val="22"/>
                <w:lang w:val="ru-RU"/>
              </w:rPr>
              <w:t xml:space="preserve">МДК 03.01 </w:t>
            </w:r>
            <w:r w:rsidRPr="005103BC">
              <w:rPr>
                <w:sz w:val="22"/>
                <w:lang w:val="ru-RU"/>
              </w:rPr>
              <w:t>«Дифференциальная диагностика и оказание неотложной  медицинской помощи на  догоспитальном этапе.</w:t>
            </w:r>
          </w:p>
        </w:tc>
        <w:tc>
          <w:tcPr>
            <w:tcW w:w="1493"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Компетенции</w:t>
            </w:r>
          </w:p>
        </w:tc>
        <w:tc>
          <w:tcPr>
            <w:tcW w:w="126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Освоенные</w:t>
            </w: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Анализ территории обслуживания, перечня ЛПУ, с которыми взаимодействует СМП.</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2</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Анализ принцип организации  функционирования станций/подстанций СМП.</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3</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Анализ функциональных обязанностей фельддшера, работающего самостоятельно, в составе различных бригад СМП.</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4</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Анализ деятельности диспетчерской службы, форм и методов взаимодействия с ними.</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5</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Подготовка рабочего времени под руководством фельдшера СМП.</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6</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Сбор информации о пациенте, физикальное обследование под руководством врача.</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7</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Систематизация и анализ собранных данных</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781305"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8</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Проведение синдромной диагностики и внутрисиндромной дифференциальной диагностики:</w:t>
            </w:r>
          </w:p>
          <w:p w:rsidR="00F17A89" w:rsidRPr="005103BC" w:rsidRDefault="00F17A89" w:rsidP="00F17A89">
            <w:pPr>
              <w:pStyle w:val="a3"/>
              <w:ind w:left="0" w:firstLine="0"/>
              <w:jc w:val="left"/>
              <w:rPr>
                <w:sz w:val="22"/>
                <w:lang w:val="ru-RU"/>
              </w:rPr>
            </w:pPr>
            <w:r w:rsidRPr="005103BC">
              <w:rPr>
                <w:sz w:val="22"/>
                <w:lang w:val="ru-RU"/>
              </w:rPr>
              <w:t>-при оказании неотложной помощи детям,</w:t>
            </w:r>
          </w:p>
          <w:p w:rsidR="00F17A89" w:rsidRPr="005103BC" w:rsidRDefault="00F17A89" w:rsidP="00F17A89">
            <w:pPr>
              <w:pStyle w:val="a3"/>
              <w:ind w:left="0" w:firstLine="0"/>
              <w:jc w:val="left"/>
              <w:rPr>
                <w:sz w:val="22"/>
                <w:lang w:val="ru-RU"/>
              </w:rPr>
            </w:pPr>
            <w:r w:rsidRPr="005103BC">
              <w:rPr>
                <w:sz w:val="22"/>
                <w:lang w:val="ru-RU"/>
              </w:rPr>
              <w:t>-при неотложных состояниях при внутривенных болезнях,</w:t>
            </w:r>
          </w:p>
          <w:p w:rsidR="00F17A89" w:rsidRPr="005103BC" w:rsidRDefault="00F17A89" w:rsidP="00F17A89">
            <w:pPr>
              <w:pStyle w:val="a3"/>
              <w:ind w:left="0" w:firstLine="0"/>
              <w:jc w:val="left"/>
              <w:rPr>
                <w:sz w:val="22"/>
                <w:lang w:val="ru-RU"/>
              </w:rPr>
            </w:pPr>
            <w:r w:rsidRPr="005103BC">
              <w:rPr>
                <w:sz w:val="22"/>
                <w:lang w:val="ru-RU"/>
              </w:rPr>
              <w:t>-при острой хирургической патологии, травмах,</w:t>
            </w:r>
          </w:p>
          <w:p w:rsidR="00F17A89" w:rsidRPr="005103BC" w:rsidRDefault="00F17A89" w:rsidP="00F17A89">
            <w:pPr>
              <w:pStyle w:val="a3"/>
              <w:ind w:left="0" w:firstLine="0"/>
              <w:jc w:val="left"/>
              <w:rPr>
                <w:sz w:val="22"/>
                <w:lang w:val="ru-RU"/>
              </w:rPr>
            </w:pPr>
            <w:r w:rsidRPr="005103BC">
              <w:rPr>
                <w:sz w:val="22"/>
                <w:lang w:val="ru-RU"/>
              </w:rPr>
              <w:lastRenderedPageBreak/>
              <w:t>-при акушерских и гинекологических кровотечениях,</w:t>
            </w:r>
          </w:p>
          <w:p w:rsidR="00F17A89" w:rsidRPr="005103BC" w:rsidRDefault="00F17A89" w:rsidP="00F17A89">
            <w:pPr>
              <w:pStyle w:val="a3"/>
              <w:ind w:left="0" w:firstLine="0"/>
              <w:jc w:val="left"/>
              <w:rPr>
                <w:sz w:val="22"/>
                <w:lang w:val="ru-RU"/>
              </w:rPr>
            </w:pPr>
            <w:r w:rsidRPr="005103BC">
              <w:rPr>
                <w:sz w:val="22"/>
                <w:lang w:val="ru-RU"/>
              </w:rPr>
              <w:t>-при оказании неотложной помощи при термальных состояниях</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lastRenderedPageBreak/>
              <w:t>ПК 3.1</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p w:rsidR="00F17A89" w:rsidRPr="005103BC" w:rsidRDefault="00F17A89" w:rsidP="00F17A89">
            <w:pPr>
              <w:pStyle w:val="a3"/>
              <w:ind w:left="0" w:firstLine="0"/>
              <w:jc w:val="center"/>
              <w:rPr>
                <w:b/>
                <w:sz w:val="22"/>
                <w:lang w:val="ru-RU"/>
              </w:rPr>
            </w:pPr>
            <w:r w:rsidRPr="005103BC">
              <w:rPr>
                <w:b/>
                <w:sz w:val="22"/>
                <w:lang w:val="ru-RU"/>
              </w:rPr>
              <w:t>ПК 3.8</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lastRenderedPageBreak/>
              <w:t>9</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Определение  ведущего синдрома</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3.1</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10</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Составление дифференциально-диагностического ряда заболеваний при различных синдромах</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3.1</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11.</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Постановка нозологического диагноза в соответствии с современными классификациями</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3.1</w:t>
            </w:r>
          </w:p>
          <w:p w:rsidR="00F17A89" w:rsidRPr="005103BC" w:rsidRDefault="00F17A89" w:rsidP="00F17A89">
            <w:pPr>
              <w:pStyle w:val="a3"/>
              <w:ind w:left="0" w:firstLine="0"/>
              <w:jc w:val="center"/>
              <w:rPr>
                <w:b/>
                <w:sz w:val="22"/>
                <w:lang w:val="ru-RU"/>
              </w:rPr>
            </w:pPr>
            <w:r w:rsidRPr="005103BC">
              <w:rPr>
                <w:b/>
                <w:sz w:val="22"/>
                <w:lang w:val="ru-RU"/>
              </w:rPr>
              <w:t>ПК 3.6</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781305"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12</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Отработка алгоритмов принятия родов вне стационара</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p w:rsidR="00F17A89" w:rsidRPr="005103BC" w:rsidRDefault="00F17A89" w:rsidP="00F17A89">
            <w:pPr>
              <w:pStyle w:val="a3"/>
              <w:ind w:left="0" w:firstLine="0"/>
              <w:jc w:val="center"/>
              <w:rPr>
                <w:b/>
                <w:sz w:val="22"/>
                <w:lang w:val="ru-RU"/>
              </w:rPr>
            </w:pPr>
            <w:r w:rsidRPr="005103BC">
              <w:rPr>
                <w:b/>
                <w:sz w:val="22"/>
                <w:lang w:val="ru-RU"/>
              </w:rPr>
              <w:t>ПК 3.3</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13</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Отработка алгоритмов оказания неотложной помощи на догоспитальном этапе:</w:t>
            </w:r>
          </w:p>
          <w:p w:rsidR="00F17A89" w:rsidRPr="005103BC" w:rsidRDefault="00F17A89" w:rsidP="00F17A89">
            <w:pPr>
              <w:pStyle w:val="a3"/>
              <w:ind w:left="0" w:firstLine="0"/>
              <w:jc w:val="left"/>
              <w:rPr>
                <w:sz w:val="22"/>
                <w:lang w:val="ru-RU"/>
              </w:rPr>
            </w:pPr>
            <w:r w:rsidRPr="005103BC">
              <w:rPr>
                <w:sz w:val="22"/>
                <w:lang w:val="ru-RU"/>
              </w:rPr>
              <w:t>-при неотложных состояниях при внутривенных болезнях,</w:t>
            </w:r>
          </w:p>
          <w:p w:rsidR="00F17A89" w:rsidRPr="005103BC" w:rsidRDefault="00F17A89" w:rsidP="00F17A89">
            <w:pPr>
              <w:pStyle w:val="a3"/>
              <w:ind w:left="0" w:firstLine="0"/>
              <w:jc w:val="left"/>
              <w:rPr>
                <w:sz w:val="22"/>
                <w:lang w:val="ru-RU"/>
              </w:rPr>
            </w:pPr>
            <w:r w:rsidRPr="005103BC">
              <w:rPr>
                <w:sz w:val="22"/>
                <w:lang w:val="ru-RU"/>
              </w:rPr>
              <w:t>-при острой хирургической патологии, травмах, утоплении, ожогах, электротравме,</w:t>
            </w:r>
          </w:p>
          <w:p w:rsidR="00F17A89" w:rsidRPr="005103BC" w:rsidRDefault="00F17A89" w:rsidP="00F17A89">
            <w:pPr>
              <w:pStyle w:val="a3"/>
              <w:ind w:left="0" w:firstLine="0"/>
              <w:jc w:val="left"/>
              <w:rPr>
                <w:sz w:val="22"/>
                <w:lang w:val="ru-RU"/>
              </w:rPr>
            </w:pPr>
            <w:r w:rsidRPr="005103BC">
              <w:rPr>
                <w:sz w:val="22"/>
                <w:lang w:val="ru-RU"/>
              </w:rPr>
              <w:t>-в родах вне стационара и при акушерских и гинекологических кровотечениях,</w:t>
            </w:r>
          </w:p>
          <w:p w:rsidR="00F17A89" w:rsidRPr="005103BC" w:rsidRDefault="00F17A89" w:rsidP="00F17A89">
            <w:pPr>
              <w:pStyle w:val="a3"/>
              <w:ind w:left="0" w:firstLine="0"/>
              <w:jc w:val="left"/>
              <w:rPr>
                <w:sz w:val="22"/>
                <w:lang w:val="ru-RU"/>
              </w:rPr>
            </w:pPr>
            <w:r w:rsidRPr="005103BC">
              <w:rPr>
                <w:sz w:val="22"/>
                <w:lang w:val="ru-RU"/>
              </w:rPr>
              <w:t>-при оказании неотложной помощи детям.</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p w:rsidR="00F17A89" w:rsidRPr="005103BC" w:rsidRDefault="00F17A89" w:rsidP="00F17A89">
            <w:pPr>
              <w:pStyle w:val="a3"/>
              <w:ind w:left="0" w:firstLine="0"/>
              <w:jc w:val="center"/>
              <w:rPr>
                <w:b/>
                <w:sz w:val="22"/>
                <w:lang w:val="ru-RU"/>
              </w:rPr>
            </w:pPr>
            <w:r w:rsidRPr="005103BC">
              <w:rPr>
                <w:b/>
                <w:sz w:val="22"/>
                <w:lang w:val="ru-RU"/>
              </w:rPr>
              <w:t>ПК 3.3</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p w:rsidR="00F17A89" w:rsidRPr="005103BC" w:rsidRDefault="00F17A89" w:rsidP="00F17A89">
            <w:pPr>
              <w:pStyle w:val="a3"/>
              <w:ind w:left="0" w:firstLine="0"/>
              <w:jc w:val="center"/>
              <w:rPr>
                <w:b/>
                <w:sz w:val="22"/>
                <w:lang w:val="ru-RU"/>
              </w:rPr>
            </w:pPr>
            <w:r w:rsidRPr="005103BC">
              <w:rPr>
                <w:b/>
                <w:sz w:val="22"/>
                <w:lang w:val="ru-RU"/>
              </w:rPr>
              <w:t>ПК 3.8</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14</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Выбор тактики и обсуждение с врачом видов помощи.</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rPr>
          <w:trHeight w:val="1673"/>
        </w:trPr>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15</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Подбор доз и выписка рецептов на лекарственные средства, применяемые для оказания неотложной помощи:</w:t>
            </w:r>
          </w:p>
          <w:p w:rsidR="00F17A89" w:rsidRPr="005103BC" w:rsidRDefault="00F17A89" w:rsidP="00F17A89">
            <w:pPr>
              <w:pStyle w:val="a3"/>
              <w:ind w:left="0" w:firstLine="0"/>
              <w:jc w:val="left"/>
              <w:rPr>
                <w:sz w:val="22"/>
                <w:lang w:val="ru-RU"/>
              </w:rPr>
            </w:pPr>
            <w:r w:rsidRPr="005103BC">
              <w:rPr>
                <w:sz w:val="22"/>
                <w:lang w:val="ru-RU"/>
              </w:rPr>
              <w:t>-при внутренних болезнях,</w:t>
            </w:r>
          </w:p>
          <w:p w:rsidR="00F17A89" w:rsidRPr="005103BC" w:rsidRDefault="00F17A89" w:rsidP="00F17A89">
            <w:pPr>
              <w:pStyle w:val="a3"/>
              <w:ind w:left="0" w:firstLine="0"/>
              <w:jc w:val="left"/>
              <w:rPr>
                <w:sz w:val="22"/>
                <w:lang w:val="ru-RU"/>
              </w:rPr>
            </w:pPr>
            <w:r w:rsidRPr="005103BC">
              <w:rPr>
                <w:sz w:val="22"/>
                <w:lang w:val="ru-RU"/>
              </w:rPr>
              <w:t>-при острой хирургической патологии, травмах, утоплении, ожогах, электротравме,</w:t>
            </w:r>
          </w:p>
          <w:p w:rsidR="00F17A89" w:rsidRPr="005103BC" w:rsidRDefault="00F17A89" w:rsidP="00F17A89">
            <w:pPr>
              <w:pStyle w:val="a3"/>
              <w:ind w:left="0" w:firstLine="0"/>
              <w:jc w:val="left"/>
              <w:rPr>
                <w:sz w:val="22"/>
                <w:lang w:val="ru-RU"/>
              </w:rPr>
            </w:pPr>
            <w:r w:rsidRPr="005103BC">
              <w:rPr>
                <w:sz w:val="22"/>
                <w:lang w:val="ru-RU"/>
              </w:rPr>
              <w:t>-при акушерских и гинекологических кровотечениях,</w:t>
            </w:r>
          </w:p>
          <w:p w:rsidR="00F17A89" w:rsidRPr="005103BC" w:rsidRDefault="00F17A89" w:rsidP="00F17A89">
            <w:pPr>
              <w:pStyle w:val="a3"/>
              <w:ind w:left="0" w:firstLine="0"/>
              <w:jc w:val="left"/>
              <w:rPr>
                <w:sz w:val="22"/>
                <w:lang w:val="ru-RU"/>
              </w:rPr>
            </w:pPr>
            <w:r w:rsidRPr="005103BC">
              <w:rPr>
                <w:sz w:val="22"/>
                <w:lang w:val="ru-RU"/>
              </w:rPr>
              <w:t>- при оказании неотложной помощи детям.</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3.8</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781305"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16</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Выполнение манипуляций под руководством врача, помощь врачу, фельдшеру при выполнении манипуляций.</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p w:rsidR="00F17A89" w:rsidRPr="005103BC" w:rsidRDefault="00F17A89" w:rsidP="00F17A89">
            <w:pPr>
              <w:pStyle w:val="a3"/>
              <w:ind w:left="0" w:firstLine="0"/>
              <w:jc w:val="center"/>
              <w:rPr>
                <w:b/>
                <w:sz w:val="22"/>
                <w:lang w:val="ru-RU"/>
              </w:rPr>
            </w:pPr>
            <w:r w:rsidRPr="005103BC">
              <w:rPr>
                <w:b/>
                <w:sz w:val="22"/>
                <w:lang w:val="ru-RU"/>
              </w:rPr>
              <w:t>ПК 3.3</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17.</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Диагностика смерти (клинической и биологической)</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3.1</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781305"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18</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Отработка методика СЛР</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3.1</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p w:rsidR="00F17A89" w:rsidRPr="005103BC" w:rsidRDefault="00F17A89" w:rsidP="00F17A89">
            <w:pPr>
              <w:pStyle w:val="a3"/>
              <w:ind w:left="0" w:firstLine="0"/>
              <w:jc w:val="center"/>
              <w:rPr>
                <w:b/>
                <w:sz w:val="22"/>
                <w:lang w:val="ru-RU"/>
              </w:rPr>
            </w:pPr>
            <w:r w:rsidRPr="005103BC">
              <w:rPr>
                <w:b/>
                <w:sz w:val="22"/>
                <w:lang w:val="ru-RU"/>
              </w:rPr>
              <w:t>ПК 3.8</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rPr>
          <w:trHeight w:val="1062"/>
        </w:trPr>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19</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Мониторинг состояния пациента</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3.2</w:t>
            </w:r>
          </w:p>
          <w:p w:rsidR="00F17A89" w:rsidRPr="005103BC" w:rsidRDefault="00F17A89" w:rsidP="00F17A89">
            <w:pPr>
              <w:pStyle w:val="a3"/>
              <w:ind w:left="0" w:firstLine="0"/>
              <w:jc w:val="center"/>
              <w:rPr>
                <w:b/>
                <w:sz w:val="22"/>
                <w:lang w:val="ru-RU"/>
              </w:rPr>
            </w:pPr>
            <w:r w:rsidRPr="005103BC">
              <w:rPr>
                <w:b/>
                <w:sz w:val="22"/>
                <w:lang w:val="ru-RU"/>
              </w:rPr>
              <w:t>ПК 3.4</w:t>
            </w:r>
          </w:p>
          <w:p w:rsidR="00F17A89" w:rsidRPr="005103BC" w:rsidRDefault="00F17A89" w:rsidP="00F17A89">
            <w:pPr>
              <w:pStyle w:val="a3"/>
              <w:ind w:left="0" w:firstLine="0"/>
              <w:jc w:val="center"/>
              <w:rPr>
                <w:b/>
                <w:sz w:val="22"/>
                <w:lang w:val="ru-RU"/>
              </w:rPr>
            </w:pPr>
            <w:r w:rsidRPr="005103BC">
              <w:rPr>
                <w:b/>
                <w:sz w:val="22"/>
                <w:lang w:val="ru-RU"/>
              </w:rPr>
              <w:t>ПК 3.5</w:t>
            </w:r>
          </w:p>
          <w:p w:rsidR="00F17A89" w:rsidRPr="005103BC" w:rsidRDefault="00F17A89" w:rsidP="00F17A89">
            <w:pPr>
              <w:pStyle w:val="a3"/>
              <w:ind w:left="0" w:firstLine="0"/>
              <w:jc w:val="center"/>
              <w:rPr>
                <w:b/>
                <w:sz w:val="22"/>
                <w:lang w:val="ru-RU"/>
              </w:rPr>
            </w:pPr>
            <w:r w:rsidRPr="005103BC">
              <w:rPr>
                <w:b/>
                <w:sz w:val="22"/>
                <w:lang w:val="ru-RU"/>
              </w:rPr>
              <w:t>ПК 3.6</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20</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Оформление учебной документации: сопроводительного листа скорой помощи.</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3.7</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21</w:t>
            </w:r>
          </w:p>
        </w:tc>
        <w:tc>
          <w:tcPr>
            <w:tcW w:w="6685"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Проведение дезинфекции инструментария, шприцев, санитарного транспорта, обработка рук фельдшера и утилизации отработанного материала согласно САНПиН 2010</w:t>
            </w:r>
          </w:p>
        </w:tc>
        <w:tc>
          <w:tcPr>
            <w:tcW w:w="1493" w:type="dxa"/>
            <w:shd w:val="clear" w:color="auto" w:fill="auto"/>
          </w:tcPr>
          <w:p w:rsidR="00F17A89" w:rsidRPr="005103BC" w:rsidRDefault="00F17A89" w:rsidP="00F17A89">
            <w:pPr>
              <w:pStyle w:val="a3"/>
              <w:ind w:left="0" w:firstLine="0"/>
              <w:jc w:val="center"/>
              <w:rPr>
                <w:b/>
                <w:sz w:val="22"/>
                <w:lang w:val="ru-RU"/>
              </w:rPr>
            </w:pPr>
            <w:r w:rsidRPr="005103BC">
              <w:rPr>
                <w:b/>
                <w:sz w:val="22"/>
                <w:lang w:val="ru-RU"/>
              </w:rPr>
              <w:t>ПК 3.3</w:t>
            </w:r>
          </w:p>
        </w:tc>
        <w:tc>
          <w:tcPr>
            <w:tcW w:w="1265" w:type="dxa"/>
            <w:shd w:val="clear" w:color="auto" w:fill="auto"/>
          </w:tcPr>
          <w:p w:rsidR="00F17A89" w:rsidRPr="005103BC" w:rsidRDefault="00F17A89" w:rsidP="00F17A89">
            <w:pPr>
              <w:pStyle w:val="a3"/>
              <w:ind w:left="0" w:firstLine="0"/>
              <w:jc w:val="center"/>
              <w:rPr>
                <w:sz w:val="22"/>
                <w:lang w:val="ru-RU"/>
              </w:rPr>
            </w:pPr>
          </w:p>
        </w:tc>
      </w:tr>
      <w:tr w:rsidR="00F17A89" w:rsidRPr="005103BC" w:rsidTr="00F17A89">
        <w:tc>
          <w:tcPr>
            <w:tcW w:w="594" w:type="dxa"/>
            <w:shd w:val="clear" w:color="auto" w:fill="auto"/>
          </w:tcPr>
          <w:p w:rsidR="00F17A89" w:rsidRPr="005103BC" w:rsidRDefault="00F17A89" w:rsidP="00F17A89">
            <w:pPr>
              <w:pStyle w:val="a3"/>
              <w:ind w:left="0" w:firstLine="0"/>
              <w:jc w:val="left"/>
              <w:rPr>
                <w:sz w:val="22"/>
                <w:lang w:val="ru-RU"/>
              </w:rPr>
            </w:pPr>
          </w:p>
        </w:tc>
        <w:tc>
          <w:tcPr>
            <w:tcW w:w="6685" w:type="dxa"/>
            <w:shd w:val="clear" w:color="auto" w:fill="auto"/>
          </w:tcPr>
          <w:p w:rsidR="00F17A89" w:rsidRPr="005103BC" w:rsidRDefault="00F17A89" w:rsidP="00F17A89">
            <w:pPr>
              <w:pStyle w:val="a3"/>
              <w:ind w:left="0" w:firstLine="0"/>
              <w:jc w:val="right"/>
              <w:rPr>
                <w:b/>
                <w:sz w:val="24"/>
                <w:szCs w:val="24"/>
                <w:lang w:val="ru-RU"/>
              </w:rPr>
            </w:pPr>
            <w:r w:rsidRPr="005103BC">
              <w:rPr>
                <w:b/>
                <w:sz w:val="24"/>
                <w:szCs w:val="24"/>
                <w:lang w:val="ru-RU"/>
              </w:rPr>
              <w:t>Общая оценка</w:t>
            </w:r>
          </w:p>
        </w:tc>
        <w:tc>
          <w:tcPr>
            <w:tcW w:w="1493" w:type="dxa"/>
            <w:shd w:val="clear" w:color="auto" w:fill="auto"/>
          </w:tcPr>
          <w:p w:rsidR="00F17A89" w:rsidRPr="005103BC" w:rsidRDefault="00F17A89" w:rsidP="00F17A89">
            <w:pPr>
              <w:pStyle w:val="a3"/>
              <w:ind w:left="0" w:firstLine="0"/>
              <w:jc w:val="center"/>
              <w:rPr>
                <w:b/>
                <w:sz w:val="22"/>
                <w:lang w:val="ru-RU"/>
              </w:rPr>
            </w:pPr>
          </w:p>
        </w:tc>
        <w:tc>
          <w:tcPr>
            <w:tcW w:w="1265" w:type="dxa"/>
            <w:shd w:val="clear" w:color="auto" w:fill="auto"/>
          </w:tcPr>
          <w:p w:rsidR="00F17A89" w:rsidRPr="005103BC" w:rsidRDefault="00F17A89" w:rsidP="00F17A89">
            <w:pPr>
              <w:pStyle w:val="a3"/>
              <w:ind w:left="0" w:firstLine="0"/>
              <w:jc w:val="center"/>
              <w:rPr>
                <w:sz w:val="22"/>
                <w:lang w:val="ru-RU"/>
              </w:rPr>
            </w:pPr>
          </w:p>
        </w:tc>
      </w:tr>
    </w:tbl>
    <w:p w:rsidR="00F17A89" w:rsidRDefault="00F17A89" w:rsidP="00F17A89">
      <w:pPr>
        <w:pStyle w:val="a3"/>
        <w:ind w:left="0" w:firstLine="0"/>
        <w:jc w:val="left"/>
        <w:rPr>
          <w:b/>
          <w:sz w:val="24"/>
          <w:szCs w:val="24"/>
          <w:lang w:val="ru-RU"/>
        </w:rPr>
      </w:pPr>
      <w:r>
        <w:rPr>
          <w:sz w:val="28"/>
          <w:szCs w:val="28"/>
          <w:lang w:val="ru-RU"/>
        </w:rPr>
        <w:t xml:space="preserve">           </w:t>
      </w:r>
      <w:r w:rsidRPr="00567210">
        <w:rPr>
          <w:b/>
          <w:sz w:val="24"/>
          <w:szCs w:val="24"/>
          <w:lang w:val="ru-RU"/>
        </w:rPr>
        <w:t>Количесво ПК:</w:t>
      </w:r>
    </w:p>
    <w:p w:rsidR="00F17A89" w:rsidRDefault="00F17A89" w:rsidP="00F17A89">
      <w:pPr>
        <w:pStyle w:val="a3"/>
        <w:jc w:val="left"/>
        <w:rPr>
          <w:sz w:val="24"/>
          <w:szCs w:val="24"/>
          <w:lang w:val="ru-RU"/>
        </w:rPr>
      </w:pPr>
      <w:r>
        <w:rPr>
          <w:b/>
          <w:sz w:val="24"/>
          <w:szCs w:val="24"/>
          <w:lang w:val="ru-RU"/>
        </w:rPr>
        <w:t>13-15-</w:t>
      </w:r>
      <w:r w:rsidRPr="00567210">
        <w:rPr>
          <w:sz w:val="24"/>
          <w:szCs w:val="24"/>
          <w:lang w:val="ru-RU"/>
        </w:rPr>
        <w:t xml:space="preserve">45 </w:t>
      </w:r>
      <w:r>
        <w:rPr>
          <w:sz w:val="24"/>
          <w:szCs w:val="24"/>
          <w:lang w:val="ru-RU"/>
        </w:rPr>
        <w:t>%- низкий уровень (2 – неудовлетворительно)</w:t>
      </w:r>
    </w:p>
    <w:p w:rsidR="00F17A89" w:rsidRDefault="00F17A89" w:rsidP="00F17A89">
      <w:pPr>
        <w:pStyle w:val="a3"/>
        <w:jc w:val="left"/>
        <w:rPr>
          <w:sz w:val="24"/>
          <w:szCs w:val="24"/>
          <w:lang w:val="ru-RU"/>
        </w:rPr>
      </w:pPr>
      <w:r>
        <w:rPr>
          <w:b/>
          <w:sz w:val="24"/>
          <w:szCs w:val="24"/>
          <w:lang w:val="ru-RU"/>
        </w:rPr>
        <w:t xml:space="preserve">16-17 – </w:t>
      </w:r>
      <w:r w:rsidRPr="00153EF3">
        <w:rPr>
          <w:sz w:val="24"/>
          <w:szCs w:val="24"/>
          <w:lang w:val="ru-RU"/>
        </w:rPr>
        <w:t>46-69 %</w:t>
      </w:r>
      <w:r>
        <w:rPr>
          <w:sz w:val="24"/>
          <w:szCs w:val="24"/>
          <w:lang w:val="ru-RU"/>
        </w:rPr>
        <w:t xml:space="preserve"> - достаточный уровень (3 – удовлетворительно)</w:t>
      </w:r>
    </w:p>
    <w:p w:rsidR="00F17A89" w:rsidRDefault="00F17A89" w:rsidP="00F17A89">
      <w:pPr>
        <w:pStyle w:val="a3"/>
        <w:jc w:val="left"/>
        <w:rPr>
          <w:sz w:val="24"/>
          <w:szCs w:val="24"/>
          <w:lang w:val="ru-RU"/>
        </w:rPr>
      </w:pPr>
      <w:r>
        <w:rPr>
          <w:b/>
          <w:sz w:val="24"/>
          <w:szCs w:val="24"/>
          <w:lang w:val="ru-RU"/>
        </w:rPr>
        <w:lastRenderedPageBreak/>
        <w:t xml:space="preserve">18-19 – </w:t>
      </w:r>
      <w:r>
        <w:rPr>
          <w:sz w:val="24"/>
          <w:szCs w:val="24"/>
          <w:lang w:val="ru-RU"/>
        </w:rPr>
        <w:t>70-89 % - высокий уровень (4 хорошо)</w:t>
      </w:r>
    </w:p>
    <w:p w:rsidR="00F17A89" w:rsidRDefault="00F17A89" w:rsidP="00F17A89">
      <w:pPr>
        <w:pStyle w:val="a3"/>
        <w:jc w:val="left"/>
        <w:rPr>
          <w:sz w:val="24"/>
          <w:szCs w:val="24"/>
          <w:lang w:val="ru-RU"/>
        </w:rPr>
      </w:pPr>
      <w:r>
        <w:rPr>
          <w:b/>
          <w:sz w:val="24"/>
          <w:szCs w:val="24"/>
          <w:lang w:val="ru-RU"/>
        </w:rPr>
        <w:t>20-</w:t>
      </w:r>
      <w:r>
        <w:rPr>
          <w:sz w:val="24"/>
          <w:szCs w:val="24"/>
          <w:lang w:val="ru-RU"/>
        </w:rPr>
        <w:t>21 – 90-100% - оптимальный уровень (5 отлично)</w:t>
      </w:r>
    </w:p>
    <w:p w:rsidR="00F17A89" w:rsidRDefault="00F17A89" w:rsidP="00F17A89">
      <w:pPr>
        <w:pStyle w:val="a3"/>
        <w:rPr>
          <w:sz w:val="28"/>
          <w:szCs w:val="28"/>
          <w:lang w:val="ru-RU"/>
        </w:rPr>
      </w:pPr>
      <w:r w:rsidRPr="00153EF3">
        <w:rPr>
          <w:b/>
          <w:sz w:val="24"/>
          <w:szCs w:val="24"/>
          <w:lang w:val="ru-RU"/>
        </w:rPr>
        <w:t>Б. Общие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84"/>
        <w:gridCol w:w="5961"/>
        <w:gridCol w:w="32"/>
        <w:gridCol w:w="2441"/>
      </w:tblGrid>
      <w:tr w:rsidR="00F17A89" w:rsidRPr="005103BC" w:rsidTr="00F17A89">
        <w:tc>
          <w:tcPr>
            <w:tcW w:w="53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КОД</w:t>
            </w:r>
          </w:p>
        </w:tc>
        <w:tc>
          <w:tcPr>
            <w:tcW w:w="6204" w:type="dxa"/>
            <w:shd w:val="clear" w:color="auto" w:fill="auto"/>
          </w:tcPr>
          <w:p w:rsidR="00F17A89" w:rsidRPr="005103BC" w:rsidRDefault="00F17A89" w:rsidP="00F17A89">
            <w:pPr>
              <w:pStyle w:val="a3"/>
              <w:ind w:left="0" w:firstLine="0"/>
              <w:jc w:val="center"/>
              <w:rPr>
                <w:b/>
                <w:sz w:val="24"/>
                <w:szCs w:val="24"/>
                <w:lang w:val="ru-RU"/>
              </w:rPr>
            </w:pPr>
            <w:r w:rsidRPr="005103BC">
              <w:rPr>
                <w:b/>
                <w:sz w:val="24"/>
                <w:szCs w:val="24"/>
                <w:lang w:val="ru-RU"/>
              </w:rPr>
              <w:t>Наименование и результат обучения</w:t>
            </w:r>
          </w:p>
        </w:tc>
        <w:tc>
          <w:tcPr>
            <w:tcW w:w="2557" w:type="dxa"/>
            <w:gridSpan w:val="2"/>
            <w:shd w:val="clear" w:color="auto" w:fill="auto"/>
          </w:tcPr>
          <w:p w:rsidR="00F17A89" w:rsidRPr="005103BC" w:rsidRDefault="00F17A89" w:rsidP="00F17A89">
            <w:pPr>
              <w:pStyle w:val="a3"/>
              <w:ind w:left="0" w:firstLine="0"/>
              <w:jc w:val="center"/>
              <w:rPr>
                <w:b/>
                <w:sz w:val="24"/>
                <w:szCs w:val="24"/>
                <w:lang w:val="ru-RU"/>
              </w:rPr>
            </w:pPr>
            <w:r w:rsidRPr="005103BC">
              <w:rPr>
                <w:b/>
                <w:sz w:val="24"/>
                <w:szCs w:val="24"/>
                <w:lang w:val="ru-RU"/>
              </w:rPr>
              <w:t>Освоена</w:t>
            </w: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1.</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 2.</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Организовывать собственною деятельность, выбирать типовые методы и способы выполнения профессиональных задач, оценивать их эффективность и качество.</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2.</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 3.</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Принимать решения в стандартных и нестандартных ситуациях и нести за них ответственность.</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3.</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 6.</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Работать в команде, эффективно общаться с коллегами, руководством, пациентами.</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4.</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 7.</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Брать ответственность за работу членов команды (подчиненных), за результат выполнения заданий.</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5.</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 9.</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Ориентироваться в условиях частой смены технологий в профессиональной деятельности.</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6.</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ОК11.</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Быть готовым брать на себя  нравственные обязательства по отношению к природе, обществу, человеку.</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7.</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ОК12.</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781305" w:rsidTr="00F17A89">
        <w:tc>
          <w:tcPr>
            <w:tcW w:w="534" w:type="dxa"/>
            <w:shd w:val="clear" w:color="auto" w:fill="auto"/>
          </w:tcPr>
          <w:p w:rsidR="00F17A89" w:rsidRPr="005103BC" w:rsidRDefault="00F17A89" w:rsidP="00F17A89">
            <w:pPr>
              <w:pStyle w:val="a3"/>
              <w:ind w:left="0" w:firstLine="0"/>
              <w:jc w:val="left"/>
              <w:rPr>
                <w:sz w:val="24"/>
                <w:szCs w:val="24"/>
                <w:lang w:val="ru-RU"/>
              </w:rPr>
            </w:pPr>
            <w:r w:rsidRPr="005103BC">
              <w:rPr>
                <w:sz w:val="24"/>
                <w:szCs w:val="24"/>
                <w:lang w:val="ru-RU"/>
              </w:rPr>
              <w:t>8.</w:t>
            </w:r>
          </w:p>
        </w:tc>
        <w:tc>
          <w:tcPr>
            <w:tcW w:w="884" w:type="dxa"/>
            <w:shd w:val="clear" w:color="auto" w:fill="auto"/>
          </w:tcPr>
          <w:p w:rsidR="00F17A89" w:rsidRPr="005103BC" w:rsidRDefault="00F17A89" w:rsidP="00F17A89">
            <w:pPr>
              <w:pStyle w:val="a3"/>
              <w:ind w:left="0" w:firstLine="0"/>
              <w:jc w:val="left"/>
              <w:rPr>
                <w:b/>
                <w:sz w:val="24"/>
                <w:szCs w:val="24"/>
                <w:lang w:val="ru-RU"/>
              </w:rPr>
            </w:pPr>
            <w:r w:rsidRPr="005103BC">
              <w:rPr>
                <w:b/>
                <w:sz w:val="24"/>
                <w:szCs w:val="24"/>
                <w:lang w:val="ru-RU"/>
              </w:rPr>
              <w:t>ОК13.</w:t>
            </w:r>
          </w:p>
        </w:tc>
        <w:tc>
          <w:tcPr>
            <w:tcW w:w="6204" w:type="dxa"/>
            <w:shd w:val="clear" w:color="auto" w:fill="auto"/>
          </w:tcPr>
          <w:p w:rsidR="00F17A89" w:rsidRPr="005103BC" w:rsidRDefault="00F17A89" w:rsidP="00F17A89">
            <w:pPr>
              <w:pStyle w:val="a3"/>
              <w:ind w:left="0" w:firstLine="0"/>
              <w:jc w:val="left"/>
              <w:rPr>
                <w:sz w:val="22"/>
                <w:lang w:val="ru-RU"/>
              </w:rPr>
            </w:pPr>
            <w:r w:rsidRPr="005103BC">
              <w:rPr>
                <w:sz w:val="22"/>
                <w:lang w:val="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557" w:type="dxa"/>
            <w:gridSpan w:val="2"/>
            <w:shd w:val="clear" w:color="auto" w:fill="auto"/>
          </w:tcPr>
          <w:p w:rsidR="00F17A89" w:rsidRPr="005103BC" w:rsidRDefault="00F17A89" w:rsidP="00F17A89">
            <w:pPr>
              <w:pStyle w:val="a3"/>
              <w:ind w:left="0" w:firstLine="0"/>
              <w:jc w:val="left"/>
              <w:rPr>
                <w:b/>
                <w:sz w:val="24"/>
                <w:szCs w:val="24"/>
                <w:lang w:val="ru-RU"/>
              </w:rPr>
            </w:pPr>
          </w:p>
        </w:tc>
      </w:tr>
      <w:tr w:rsidR="00F17A89" w:rsidRPr="005103BC" w:rsidTr="00F17A89">
        <w:trPr>
          <w:trHeight w:val="70"/>
        </w:trPr>
        <w:tc>
          <w:tcPr>
            <w:tcW w:w="1418" w:type="dxa"/>
            <w:gridSpan w:val="2"/>
            <w:shd w:val="clear" w:color="auto" w:fill="auto"/>
          </w:tcPr>
          <w:p w:rsidR="00F17A89" w:rsidRPr="005103BC" w:rsidRDefault="00F17A89" w:rsidP="00F17A89">
            <w:pPr>
              <w:pStyle w:val="a3"/>
              <w:ind w:left="0" w:firstLine="0"/>
              <w:jc w:val="left"/>
              <w:rPr>
                <w:sz w:val="28"/>
                <w:szCs w:val="28"/>
                <w:lang w:val="ru-RU"/>
              </w:rPr>
            </w:pPr>
          </w:p>
        </w:tc>
        <w:tc>
          <w:tcPr>
            <w:tcW w:w="6237" w:type="dxa"/>
            <w:gridSpan w:val="2"/>
            <w:shd w:val="clear" w:color="auto" w:fill="auto"/>
          </w:tcPr>
          <w:p w:rsidR="00F17A89" w:rsidRPr="005103BC" w:rsidRDefault="00F17A89" w:rsidP="00F17A89">
            <w:pPr>
              <w:pStyle w:val="a3"/>
              <w:ind w:left="0" w:firstLine="0"/>
              <w:jc w:val="right"/>
              <w:rPr>
                <w:b/>
                <w:sz w:val="28"/>
                <w:szCs w:val="28"/>
                <w:lang w:val="ru-RU"/>
              </w:rPr>
            </w:pPr>
            <w:r w:rsidRPr="005103BC">
              <w:rPr>
                <w:b/>
                <w:sz w:val="28"/>
                <w:szCs w:val="28"/>
                <w:lang w:val="ru-RU"/>
              </w:rPr>
              <w:t>Общая оценка</w:t>
            </w:r>
          </w:p>
        </w:tc>
        <w:tc>
          <w:tcPr>
            <w:tcW w:w="2524" w:type="dxa"/>
            <w:shd w:val="clear" w:color="auto" w:fill="auto"/>
          </w:tcPr>
          <w:p w:rsidR="00F17A89" w:rsidRPr="005103BC" w:rsidRDefault="00F17A89" w:rsidP="00F17A89">
            <w:pPr>
              <w:pStyle w:val="a3"/>
              <w:ind w:left="0" w:firstLine="0"/>
              <w:jc w:val="left"/>
              <w:rPr>
                <w:sz w:val="28"/>
                <w:szCs w:val="28"/>
                <w:lang w:val="ru-RU"/>
              </w:rPr>
            </w:pPr>
          </w:p>
        </w:tc>
      </w:tr>
    </w:tbl>
    <w:p w:rsidR="00500508" w:rsidRDefault="00500508" w:rsidP="00F17A89">
      <w:pPr>
        <w:pStyle w:val="a3"/>
        <w:jc w:val="left"/>
        <w:rPr>
          <w:b/>
          <w:szCs w:val="26"/>
          <w:lang w:val="ru-RU"/>
        </w:rPr>
      </w:pPr>
    </w:p>
    <w:p w:rsidR="00F17A89" w:rsidRDefault="00F17A89" w:rsidP="00F17A89">
      <w:pPr>
        <w:pStyle w:val="a3"/>
        <w:jc w:val="left"/>
        <w:rPr>
          <w:b/>
          <w:szCs w:val="26"/>
          <w:lang w:val="ru-RU"/>
        </w:rPr>
      </w:pPr>
      <w:r w:rsidRPr="0034059D">
        <w:rPr>
          <w:b/>
          <w:szCs w:val="26"/>
          <w:lang w:val="ru-RU"/>
        </w:rPr>
        <w:t>Количество ОК:</w:t>
      </w:r>
    </w:p>
    <w:p w:rsidR="00F17A89" w:rsidRDefault="00F17A89" w:rsidP="00F17A89">
      <w:pPr>
        <w:pStyle w:val="a3"/>
        <w:jc w:val="left"/>
        <w:rPr>
          <w:szCs w:val="26"/>
          <w:lang w:val="ru-RU"/>
        </w:rPr>
      </w:pPr>
      <w:r>
        <w:rPr>
          <w:b/>
          <w:szCs w:val="26"/>
          <w:lang w:val="ru-RU"/>
        </w:rPr>
        <w:t xml:space="preserve">2 и менее </w:t>
      </w:r>
      <w:r>
        <w:rPr>
          <w:szCs w:val="26"/>
          <w:lang w:val="ru-RU"/>
        </w:rPr>
        <w:t>– 0-45% - низкий уровень (2 – неудовлетворительно)</w:t>
      </w:r>
    </w:p>
    <w:p w:rsidR="00F17A89" w:rsidRDefault="00F17A89" w:rsidP="00F17A89">
      <w:pPr>
        <w:pStyle w:val="a3"/>
        <w:jc w:val="left"/>
        <w:rPr>
          <w:szCs w:val="26"/>
          <w:lang w:val="ru-RU"/>
        </w:rPr>
      </w:pPr>
      <w:r>
        <w:rPr>
          <w:b/>
          <w:szCs w:val="26"/>
          <w:lang w:val="ru-RU"/>
        </w:rPr>
        <w:t>3</w:t>
      </w:r>
      <w:r w:rsidRPr="0034059D">
        <w:rPr>
          <w:szCs w:val="26"/>
          <w:lang w:val="ru-RU"/>
        </w:rPr>
        <w:t>-</w:t>
      </w:r>
      <w:r w:rsidRPr="0034059D">
        <w:rPr>
          <w:b/>
          <w:szCs w:val="26"/>
          <w:lang w:val="ru-RU"/>
        </w:rPr>
        <w:t xml:space="preserve">4 </w:t>
      </w:r>
      <w:r>
        <w:rPr>
          <w:b/>
          <w:szCs w:val="26"/>
          <w:lang w:val="ru-RU"/>
        </w:rPr>
        <w:t>–</w:t>
      </w:r>
      <w:r>
        <w:rPr>
          <w:szCs w:val="26"/>
          <w:lang w:val="ru-RU"/>
        </w:rPr>
        <w:t xml:space="preserve"> 46-69% - достаточный уровень (3 – удовлетворительно)</w:t>
      </w:r>
    </w:p>
    <w:p w:rsidR="00F17A89" w:rsidRDefault="00F17A89" w:rsidP="00F17A89">
      <w:pPr>
        <w:pStyle w:val="a3"/>
        <w:jc w:val="left"/>
        <w:rPr>
          <w:szCs w:val="26"/>
          <w:lang w:val="ru-RU"/>
        </w:rPr>
      </w:pPr>
      <w:r w:rsidRPr="0034059D">
        <w:rPr>
          <w:b/>
          <w:szCs w:val="26"/>
          <w:lang w:val="ru-RU"/>
        </w:rPr>
        <w:t>5-6</w:t>
      </w:r>
      <w:r>
        <w:rPr>
          <w:b/>
          <w:szCs w:val="26"/>
          <w:lang w:val="ru-RU"/>
        </w:rPr>
        <w:t xml:space="preserve"> – </w:t>
      </w:r>
      <w:r w:rsidRPr="00FB3A9B">
        <w:rPr>
          <w:szCs w:val="26"/>
          <w:lang w:val="ru-RU"/>
        </w:rPr>
        <w:t>70-89 %</w:t>
      </w:r>
      <w:r>
        <w:rPr>
          <w:szCs w:val="26"/>
          <w:lang w:val="ru-RU"/>
        </w:rPr>
        <w:t xml:space="preserve"> - высокий уровень (4 – хорошо)</w:t>
      </w:r>
    </w:p>
    <w:p w:rsidR="00F17A89" w:rsidRDefault="00F17A89" w:rsidP="00F17A89">
      <w:pPr>
        <w:pStyle w:val="a3"/>
        <w:jc w:val="left"/>
        <w:rPr>
          <w:szCs w:val="26"/>
          <w:lang w:val="ru-RU"/>
        </w:rPr>
      </w:pPr>
      <w:r>
        <w:rPr>
          <w:b/>
          <w:szCs w:val="26"/>
          <w:lang w:val="ru-RU"/>
        </w:rPr>
        <w:t xml:space="preserve">7-8 – </w:t>
      </w:r>
      <w:r>
        <w:rPr>
          <w:szCs w:val="26"/>
          <w:lang w:val="ru-RU"/>
        </w:rPr>
        <w:t>90-100% - оптимальный уровень (5 – отлично)</w:t>
      </w:r>
    </w:p>
    <w:p w:rsidR="00500508" w:rsidRDefault="00500508" w:rsidP="00F17A89">
      <w:pPr>
        <w:pStyle w:val="a3"/>
        <w:jc w:val="left"/>
        <w:rPr>
          <w:szCs w:val="26"/>
          <w:lang w:val="ru-RU"/>
        </w:rPr>
      </w:pPr>
    </w:p>
    <w:p w:rsidR="00F17A89" w:rsidRDefault="00F17A89" w:rsidP="00F17A89">
      <w:pPr>
        <w:pStyle w:val="a3"/>
        <w:jc w:val="left"/>
        <w:rPr>
          <w:b/>
          <w:szCs w:val="26"/>
          <w:lang w:val="ru-RU"/>
        </w:rPr>
      </w:pPr>
      <w:r w:rsidRPr="00FB3A9B">
        <w:rPr>
          <w:b/>
          <w:szCs w:val="26"/>
          <w:lang w:val="ru-RU"/>
        </w:rPr>
        <w:t>В. Текстовый отчет</w:t>
      </w:r>
    </w:p>
    <w:p w:rsidR="00F17A89" w:rsidRDefault="00F17A89" w:rsidP="00F17A89">
      <w:pPr>
        <w:pStyle w:val="a3"/>
        <w:ind w:left="-142"/>
        <w:jc w:val="left"/>
        <w:rPr>
          <w:szCs w:val="26"/>
          <w:lang w:val="ru-RU"/>
        </w:rPr>
      </w:pPr>
      <w:r>
        <w:rPr>
          <w:szCs w:val="26"/>
          <w:lang w:val="ru-RU"/>
        </w:rPr>
        <w:t>Отношение персонала к практикантам</w:t>
      </w:r>
    </w:p>
    <w:p w:rsidR="00F17A89" w:rsidRDefault="00F17A89" w:rsidP="00F17A89">
      <w:pPr>
        <w:pStyle w:val="a3"/>
        <w:ind w:left="-142"/>
        <w:jc w:val="left"/>
        <w:rPr>
          <w:szCs w:val="26"/>
          <w:lang w:val="ru-RU"/>
        </w:rPr>
      </w:pPr>
      <w:r>
        <w:rPr>
          <w:szCs w:val="26"/>
          <w:lang w:val="ru-RU"/>
        </w:rPr>
        <w:t>_______________________________________________________________________________________________________________________________________________________________________________________________________________________________________</w:t>
      </w:r>
      <w:r w:rsidR="00500508">
        <w:rPr>
          <w:szCs w:val="26"/>
          <w:lang w:val="ru-RU"/>
        </w:rPr>
        <w:t>___</w:t>
      </w:r>
    </w:p>
    <w:p w:rsidR="00500508" w:rsidRDefault="00500508" w:rsidP="00F17A89">
      <w:pPr>
        <w:pStyle w:val="a3"/>
        <w:ind w:left="-142"/>
        <w:jc w:val="left"/>
        <w:rPr>
          <w:szCs w:val="26"/>
          <w:lang w:val="ru-RU"/>
        </w:rPr>
      </w:pPr>
    </w:p>
    <w:p w:rsidR="00F17A89" w:rsidRDefault="00F17A89" w:rsidP="00F17A89">
      <w:pPr>
        <w:pStyle w:val="a3"/>
        <w:ind w:left="-142"/>
        <w:jc w:val="left"/>
        <w:rPr>
          <w:szCs w:val="26"/>
          <w:lang w:val="ru-RU"/>
        </w:rPr>
      </w:pPr>
      <w:r>
        <w:rPr>
          <w:szCs w:val="26"/>
          <w:lang w:val="ru-RU"/>
        </w:rPr>
        <w:t>Полностью ли охватил программу практики (по каким разделам были затруднения)</w:t>
      </w:r>
    </w:p>
    <w:p w:rsidR="00F17A89" w:rsidRDefault="00F17A89" w:rsidP="00F17A89">
      <w:pPr>
        <w:pStyle w:val="a3"/>
        <w:ind w:left="-142"/>
        <w:jc w:val="left"/>
        <w:rPr>
          <w:szCs w:val="26"/>
          <w:lang w:val="ru-RU"/>
        </w:rPr>
      </w:pPr>
      <w:r>
        <w:rPr>
          <w:szCs w:val="26"/>
          <w:lang w:val="ru-RU"/>
        </w:rPr>
        <w:t>_______________________________________________________________________________________________________________________________________________________________________________________________________________________________________</w:t>
      </w:r>
      <w:r w:rsidR="00500508">
        <w:rPr>
          <w:szCs w:val="26"/>
          <w:lang w:val="ru-RU"/>
        </w:rPr>
        <w:t>___</w:t>
      </w:r>
    </w:p>
    <w:p w:rsidR="00500508" w:rsidRDefault="00500508" w:rsidP="00F17A89">
      <w:pPr>
        <w:pStyle w:val="a3"/>
        <w:ind w:left="-142"/>
        <w:jc w:val="left"/>
        <w:rPr>
          <w:szCs w:val="26"/>
          <w:lang w:val="ru-RU"/>
        </w:rPr>
      </w:pPr>
    </w:p>
    <w:p w:rsidR="00F17A89" w:rsidRDefault="00F17A89" w:rsidP="00F17A89">
      <w:pPr>
        <w:pStyle w:val="a3"/>
        <w:ind w:left="-142"/>
        <w:jc w:val="left"/>
        <w:rPr>
          <w:szCs w:val="26"/>
          <w:lang w:val="ru-RU"/>
        </w:rPr>
      </w:pPr>
      <w:r>
        <w:rPr>
          <w:szCs w:val="26"/>
          <w:lang w:val="ru-RU"/>
        </w:rPr>
        <w:t>Участие в общественной жизни больницы</w:t>
      </w:r>
    </w:p>
    <w:p w:rsidR="00F17A89" w:rsidRDefault="00F17A89" w:rsidP="00F17A89">
      <w:pPr>
        <w:pStyle w:val="a3"/>
        <w:ind w:left="-142"/>
        <w:jc w:val="left"/>
        <w:rPr>
          <w:szCs w:val="26"/>
          <w:lang w:val="ru-RU"/>
        </w:rPr>
      </w:pPr>
      <w:r>
        <w:rPr>
          <w:szCs w:val="26"/>
          <w:lang w:val="ru-RU"/>
        </w:rPr>
        <w:t>____________________________________________________________________________________________________________________________________________________</w:t>
      </w:r>
      <w:r>
        <w:rPr>
          <w:szCs w:val="26"/>
          <w:lang w:val="ru-RU"/>
        </w:rPr>
        <w:lastRenderedPageBreak/>
        <w:t>___________________________________________________________________________________</w:t>
      </w:r>
      <w:r w:rsidR="00500508">
        <w:rPr>
          <w:szCs w:val="26"/>
          <w:lang w:val="ru-RU"/>
        </w:rPr>
        <w:t>___</w:t>
      </w:r>
    </w:p>
    <w:p w:rsidR="00500508" w:rsidRDefault="00500508" w:rsidP="00F17A89">
      <w:pPr>
        <w:pStyle w:val="a3"/>
        <w:ind w:left="-142"/>
        <w:jc w:val="left"/>
        <w:rPr>
          <w:szCs w:val="26"/>
          <w:lang w:val="ru-RU"/>
        </w:rPr>
      </w:pPr>
    </w:p>
    <w:p w:rsidR="00F17A89" w:rsidRDefault="00F17A89" w:rsidP="00F17A89">
      <w:pPr>
        <w:pStyle w:val="a3"/>
        <w:ind w:left="-142"/>
        <w:jc w:val="left"/>
        <w:rPr>
          <w:szCs w:val="26"/>
          <w:lang w:val="ru-RU"/>
        </w:rPr>
      </w:pPr>
      <w:r>
        <w:rPr>
          <w:szCs w:val="26"/>
          <w:lang w:val="ru-RU"/>
        </w:rPr>
        <w:t>Личные впечатления о пройденной практике</w:t>
      </w:r>
    </w:p>
    <w:p w:rsidR="00F17A89" w:rsidRDefault="00F17A89" w:rsidP="00F17A89">
      <w:pPr>
        <w:pStyle w:val="a3"/>
        <w:ind w:left="-142"/>
        <w:jc w:val="left"/>
        <w:rPr>
          <w:szCs w:val="26"/>
          <w:lang w:val="ru-RU"/>
        </w:rPr>
      </w:pPr>
      <w:r>
        <w:rPr>
          <w:szCs w:val="26"/>
          <w:lang w:val="ru-RU"/>
        </w:rPr>
        <w:t>_______________________________________________________________________________________________________________________________________________________________________________________________________________________________________</w:t>
      </w:r>
      <w:r w:rsidR="00500508">
        <w:rPr>
          <w:szCs w:val="26"/>
          <w:lang w:val="ru-RU"/>
        </w:rPr>
        <w:t>___</w:t>
      </w:r>
    </w:p>
    <w:p w:rsidR="00F17A89" w:rsidRDefault="00F17A89" w:rsidP="00F17A89">
      <w:pPr>
        <w:pStyle w:val="a3"/>
        <w:ind w:left="-142"/>
        <w:jc w:val="left"/>
        <w:rPr>
          <w:szCs w:val="26"/>
          <w:lang w:val="ru-RU"/>
        </w:rPr>
      </w:pPr>
    </w:p>
    <w:p w:rsidR="00500508" w:rsidRDefault="00500508" w:rsidP="00F17A89">
      <w:pPr>
        <w:pStyle w:val="a3"/>
        <w:ind w:left="-142"/>
        <w:jc w:val="left"/>
        <w:rPr>
          <w:szCs w:val="26"/>
          <w:lang w:val="ru-RU"/>
        </w:rPr>
      </w:pPr>
    </w:p>
    <w:p w:rsidR="00F17A89" w:rsidRDefault="00F17A89" w:rsidP="00F17A89">
      <w:pPr>
        <w:pStyle w:val="a3"/>
        <w:ind w:left="-142"/>
        <w:jc w:val="left"/>
        <w:rPr>
          <w:szCs w:val="26"/>
          <w:lang w:val="ru-RU"/>
        </w:rPr>
      </w:pPr>
      <w:r>
        <w:rPr>
          <w:szCs w:val="26"/>
          <w:lang w:val="ru-RU"/>
        </w:rPr>
        <w:t xml:space="preserve">                                                                Общий руководитель практики __________________</w:t>
      </w:r>
    </w:p>
    <w:p w:rsidR="00F17A89" w:rsidRDefault="00F17A89" w:rsidP="00F17A89">
      <w:pPr>
        <w:pStyle w:val="a3"/>
        <w:ind w:left="-142"/>
        <w:jc w:val="left"/>
        <w:rPr>
          <w:szCs w:val="26"/>
          <w:lang w:val="ru-RU"/>
        </w:rPr>
      </w:pPr>
      <w:r>
        <w:rPr>
          <w:szCs w:val="26"/>
          <w:lang w:val="ru-RU"/>
        </w:rPr>
        <w:t xml:space="preserve">______________________          </w:t>
      </w:r>
    </w:p>
    <w:p w:rsidR="00F17A89" w:rsidRDefault="00F17A89" w:rsidP="00F17A89">
      <w:pPr>
        <w:pStyle w:val="a3"/>
        <w:ind w:left="-142"/>
        <w:jc w:val="left"/>
        <w:rPr>
          <w:szCs w:val="26"/>
          <w:lang w:val="ru-RU"/>
        </w:rPr>
      </w:pPr>
      <w:r>
        <w:rPr>
          <w:szCs w:val="26"/>
          <w:lang w:val="ru-RU"/>
        </w:rPr>
        <w:t>М.П. организации                                 Непосредственный руководитель ________________</w:t>
      </w:r>
    </w:p>
    <w:p w:rsidR="00F17A89" w:rsidRPr="00FB3A9B" w:rsidRDefault="00F17A89" w:rsidP="00F17A89">
      <w:pPr>
        <w:pStyle w:val="a3"/>
        <w:ind w:left="-142"/>
        <w:jc w:val="left"/>
        <w:rPr>
          <w:szCs w:val="26"/>
          <w:lang w:val="ru-RU"/>
        </w:rPr>
      </w:pPr>
      <w:r>
        <w:rPr>
          <w:szCs w:val="26"/>
          <w:lang w:val="ru-RU"/>
        </w:rPr>
        <w:t xml:space="preserve">                                                                Методический руководитель ____________________</w:t>
      </w:r>
    </w:p>
    <w:p w:rsidR="00F17A89" w:rsidRDefault="00F17A89" w:rsidP="00F17A89">
      <w:pPr>
        <w:pStyle w:val="a3"/>
        <w:jc w:val="left"/>
        <w:rPr>
          <w:sz w:val="28"/>
          <w:szCs w:val="28"/>
          <w:lang w:val="ru-RU"/>
        </w:rPr>
      </w:pPr>
    </w:p>
    <w:p w:rsidR="00F17A89" w:rsidRDefault="00F17A89" w:rsidP="0084470E">
      <w:pPr>
        <w:pStyle w:val="a3"/>
        <w:rPr>
          <w:sz w:val="28"/>
          <w:szCs w:val="28"/>
          <w:lang w:val="ru-RU"/>
        </w:rPr>
      </w:pPr>
    </w:p>
    <w:p w:rsidR="00F17A89" w:rsidRDefault="00F17A89"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09711A" w:rsidRDefault="0009711A" w:rsidP="0084470E">
      <w:pPr>
        <w:pStyle w:val="a3"/>
        <w:rPr>
          <w:sz w:val="28"/>
          <w:szCs w:val="28"/>
          <w:lang w:val="ru-RU"/>
        </w:rPr>
      </w:pPr>
    </w:p>
    <w:p w:rsidR="00500508" w:rsidRPr="00500508" w:rsidRDefault="00500508" w:rsidP="00500508">
      <w:pPr>
        <w:pStyle w:val="a3"/>
        <w:jc w:val="right"/>
        <w:rPr>
          <w:sz w:val="28"/>
          <w:szCs w:val="28"/>
          <w:lang w:val="ru-RU"/>
        </w:rPr>
      </w:pPr>
      <w:r w:rsidRPr="004D4DA0">
        <w:rPr>
          <w:sz w:val="28"/>
          <w:szCs w:val="28"/>
          <w:lang w:val="ru-RU"/>
        </w:rPr>
        <w:lastRenderedPageBreak/>
        <w:t>Приложение 3</w:t>
      </w:r>
    </w:p>
    <w:p w:rsidR="00500508" w:rsidRPr="004D4DA0" w:rsidRDefault="00500508" w:rsidP="00500508">
      <w:pPr>
        <w:pStyle w:val="a3"/>
        <w:jc w:val="center"/>
        <w:rPr>
          <w:b/>
          <w:sz w:val="28"/>
          <w:szCs w:val="28"/>
          <w:lang w:val="ru-RU"/>
        </w:rPr>
      </w:pPr>
      <w:r w:rsidRPr="004D4DA0">
        <w:rPr>
          <w:b/>
          <w:sz w:val="28"/>
          <w:szCs w:val="28"/>
          <w:lang w:val="ru-RU"/>
        </w:rPr>
        <w:t>Образец характеристики на студента</w:t>
      </w:r>
    </w:p>
    <w:p w:rsidR="00500508" w:rsidRDefault="00500508" w:rsidP="00500508">
      <w:pPr>
        <w:pStyle w:val="a3"/>
        <w:jc w:val="center"/>
        <w:rPr>
          <w:b/>
          <w:sz w:val="28"/>
          <w:szCs w:val="28"/>
          <w:lang w:val="ru-RU"/>
        </w:rPr>
      </w:pPr>
      <w:r w:rsidRPr="004D4DA0">
        <w:rPr>
          <w:b/>
          <w:sz w:val="28"/>
          <w:szCs w:val="28"/>
          <w:lang w:val="ru-RU"/>
        </w:rPr>
        <w:t>ХАРАКТЕРИСТИКА</w:t>
      </w:r>
    </w:p>
    <w:p w:rsidR="00500508" w:rsidRDefault="00500508" w:rsidP="00500508">
      <w:pPr>
        <w:pStyle w:val="a3"/>
        <w:ind w:left="0"/>
        <w:rPr>
          <w:szCs w:val="26"/>
          <w:lang w:val="ru-RU"/>
        </w:rPr>
      </w:pPr>
      <w:r w:rsidRPr="004D4DA0">
        <w:rPr>
          <w:szCs w:val="26"/>
          <w:lang w:val="ru-RU"/>
        </w:rPr>
        <w:t>На обучающегося (щейся)</w:t>
      </w:r>
      <w:r>
        <w:rPr>
          <w:szCs w:val="26"/>
          <w:lang w:val="ru-RU"/>
        </w:rPr>
        <w:t xml:space="preserve"> в ОГБ</w:t>
      </w:r>
      <w:r w:rsidR="0009711A">
        <w:rPr>
          <w:szCs w:val="26"/>
          <w:lang w:val="ru-RU"/>
        </w:rPr>
        <w:t xml:space="preserve">ПОУ </w:t>
      </w:r>
      <w:r>
        <w:rPr>
          <w:szCs w:val="26"/>
          <w:lang w:val="ru-RU"/>
        </w:rPr>
        <w:t>«Черемховский медицинский техникум»</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(ФИО) _____________________________________________________________________</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группы____________специальности___________________________________________,</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проходившего(шей) производственную практику с _________по________20____г.</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На базе ЛПУ: _______________________________________________________________</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 xml:space="preserve">По </w:t>
      </w:r>
      <w:r w:rsidRPr="004D4DA0">
        <w:rPr>
          <w:b/>
          <w:szCs w:val="26"/>
          <w:lang w:val="ru-RU"/>
        </w:rPr>
        <w:t>ПМ</w:t>
      </w:r>
      <w:r>
        <w:rPr>
          <w:szCs w:val="26"/>
          <w:lang w:val="ru-RU"/>
        </w:rPr>
        <w:t xml:space="preserve">  __________________________________________________________, в том числе</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Раздел ПМ___________________________________________________________________</w:t>
      </w:r>
    </w:p>
    <w:p w:rsidR="00500508" w:rsidRDefault="00500508" w:rsidP="00500508">
      <w:pPr>
        <w:pStyle w:val="a3"/>
        <w:ind w:left="0"/>
        <w:rPr>
          <w:szCs w:val="26"/>
          <w:lang w:val="ru-RU"/>
        </w:rPr>
      </w:pPr>
    </w:p>
    <w:p w:rsidR="00500508" w:rsidRDefault="00500508" w:rsidP="00500508">
      <w:pPr>
        <w:pStyle w:val="a3"/>
        <w:ind w:left="0"/>
        <w:rPr>
          <w:szCs w:val="26"/>
          <w:lang w:val="ru-RU"/>
        </w:rPr>
      </w:pPr>
      <w:r>
        <w:rPr>
          <w:szCs w:val="26"/>
          <w:lang w:val="ru-RU"/>
        </w:rPr>
        <w:t>МДК_______________________________________________________________________</w:t>
      </w:r>
    </w:p>
    <w:p w:rsidR="00500508" w:rsidRDefault="00500508" w:rsidP="00500508">
      <w:pPr>
        <w:pStyle w:val="a3"/>
        <w:ind w:left="0"/>
        <w:rPr>
          <w:szCs w:val="26"/>
          <w:lang w:val="ru-RU"/>
        </w:rPr>
      </w:pPr>
    </w:p>
    <w:p w:rsidR="00500508" w:rsidRDefault="00500508" w:rsidP="00500508">
      <w:pPr>
        <w:pStyle w:val="a3"/>
        <w:ind w:left="0"/>
        <w:rPr>
          <w:sz w:val="22"/>
          <w:lang w:val="ru-RU"/>
        </w:rPr>
      </w:pPr>
      <w:r>
        <w:rPr>
          <w:sz w:val="22"/>
          <w:lang w:val="ru-RU"/>
        </w:rPr>
        <w:t>За время прохождения практики зарекомендовал (а) себя</w:t>
      </w:r>
    </w:p>
    <w:p w:rsidR="00500508" w:rsidRPr="00500508" w:rsidRDefault="00500508" w:rsidP="00500508">
      <w:pPr>
        <w:pStyle w:val="a3"/>
        <w:ind w:left="0"/>
        <w:rPr>
          <w:sz w:val="22"/>
          <w:lang w:val="ru-RU"/>
        </w:rPr>
      </w:pPr>
      <w:r>
        <w:rPr>
          <w:sz w:val="22"/>
          <w:lang w:val="ru-RU"/>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морально-волевые качества, честность, инициатива, уравновешанность, выдержка, отношение к пациентам и др.)</w:t>
      </w:r>
    </w:p>
    <w:p w:rsidR="00500508" w:rsidRDefault="00500508" w:rsidP="0084470E">
      <w:pPr>
        <w:pStyle w:val="a3"/>
        <w:rPr>
          <w:sz w:val="28"/>
          <w:szCs w:val="28"/>
          <w:lang w:val="ru-RU"/>
        </w:rPr>
      </w:pPr>
    </w:p>
    <w:p w:rsidR="00500508" w:rsidRDefault="00500508" w:rsidP="00500508">
      <w:pPr>
        <w:pStyle w:val="a3"/>
        <w:ind w:left="0"/>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508" w:rsidRDefault="00500508" w:rsidP="00500508">
      <w:pPr>
        <w:pStyle w:val="a3"/>
        <w:ind w:left="0"/>
        <w:rPr>
          <w:sz w:val="28"/>
          <w:szCs w:val="28"/>
          <w:lang w:val="ru-RU"/>
        </w:rPr>
      </w:pPr>
    </w:p>
    <w:p w:rsidR="00500508" w:rsidRDefault="00500508" w:rsidP="00500508">
      <w:pPr>
        <w:pStyle w:val="a3"/>
        <w:ind w:left="0"/>
        <w:rPr>
          <w:sz w:val="24"/>
          <w:szCs w:val="24"/>
          <w:lang w:val="ru-RU"/>
        </w:rPr>
      </w:pPr>
      <w:r w:rsidRPr="00500508">
        <w:rPr>
          <w:sz w:val="24"/>
          <w:szCs w:val="24"/>
          <w:lang w:val="ru-RU"/>
        </w:rPr>
        <w:t>Приобрел (а) практический опыт</w:t>
      </w:r>
      <w:r>
        <w:rPr>
          <w:sz w:val="24"/>
          <w:szCs w:val="24"/>
          <w:lang w:val="ru-RU"/>
        </w:rPr>
        <w:t>:</w:t>
      </w:r>
    </w:p>
    <w:p w:rsidR="00500508" w:rsidRDefault="00500508" w:rsidP="00500508">
      <w:pPr>
        <w:pStyle w:val="a3"/>
        <w:ind w:left="0"/>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508" w:rsidRDefault="00500508" w:rsidP="00500508">
      <w:pPr>
        <w:pStyle w:val="a3"/>
        <w:ind w:left="0"/>
        <w:rPr>
          <w:sz w:val="24"/>
          <w:szCs w:val="24"/>
          <w:lang w:val="ru-RU"/>
        </w:rPr>
      </w:pPr>
    </w:p>
    <w:p w:rsidR="00500508" w:rsidRDefault="00500508" w:rsidP="00500508">
      <w:pPr>
        <w:pStyle w:val="a3"/>
        <w:ind w:left="0"/>
        <w:rPr>
          <w:sz w:val="24"/>
          <w:szCs w:val="24"/>
          <w:lang w:val="ru-RU"/>
        </w:rPr>
      </w:pPr>
      <w:r>
        <w:rPr>
          <w:sz w:val="24"/>
          <w:szCs w:val="24"/>
          <w:lang w:val="ru-RU"/>
        </w:rPr>
        <w:lastRenderedPageBreak/>
        <w:t>Выводы, рекомендации:</w:t>
      </w:r>
    </w:p>
    <w:p w:rsidR="00500508" w:rsidRDefault="00500508" w:rsidP="00500508">
      <w:pPr>
        <w:pStyle w:val="a3"/>
        <w:ind w:left="0"/>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508" w:rsidRDefault="00500508" w:rsidP="00500508">
      <w:pPr>
        <w:pStyle w:val="a3"/>
        <w:ind w:left="0"/>
        <w:rPr>
          <w:sz w:val="24"/>
          <w:szCs w:val="24"/>
          <w:lang w:val="ru-RU"/>
        </w:rPr>
      </w:pPr>
    </w:p>
    <w:p w:rsidR="00500508" w:rsidRDefault="00500508" w:rsidP="00500508">
      <w:pPr>
        <w:pStyle w:val="a3"/>
        <w:ind w:left="0"/>
        <w:rPr>
          <w:sz w:val="24"/>
          <w:szCs w:val="24"/>
          <w:lang w:val="ru-RU"/>
        </w:rPr>
      </w:pPr>
      <w:r>
        <w:rPr>
          <w:sz w:val="24"/>
          <w:szCs w:val="24"/>
          <w:lang w:val="ru-RU"/>
        </w:rPr>
        <w:t>Практику прошел (прошла) с оценкой ____________________________________</w:t>
      </w:r>
    </w:p>
    <w:p w:rsidR="00500508" w:rsidRDefault="00500508" w:rsidP="00500508">
      <w:pPr>
        <w:pStyle w:val="a3"/>
        <w:ind w:left="-142"/>
        <w:jc w:val="left"/>
        <w:rPr>
          <w:szCs w:val="26"/>
          <w:lang w:val="ru-RU"/>
        </w:rPr>
      </w:pPr>
      <w:r>
        <w:rPr>
          <w:szCs w:val="26"/>
          <w:lang w:val="ru-RU"/>
        </w:rPr>
        <w:t xml:space="preserve">                                               Общий руководитель практики __________________  ________</w:t>
      </w:r>
    </w:p>
    <w:p w:rsidR="00500508" w:rsidRDefault="00500508" w:rsidP="00500508">
      <w:pPr>
        <w:pStyle w:val="a3"/>
        <w:ind w:left="-142"/>
        <w:jc w:val="left"/>
        <w:rPr>
          <w:szCs w:val="26"/>
          <w:lang w:val="ru-RU"/>
        </w:rPr>
      </w:pPr>
      <w:r>
        <w:rPr>
          <w:szCs w:val="26"/>
          <w:lang w:val="ru-RU"/>
        </w:rPr>
        <w:t xml:space="preserve">______________________          </w:t>
      </w:r>
    </w:p>
    <w:p w:rsidR="00500508" w:rsidRDefault="00500508" w:rsidP="00500508">
      <w:pPr>
        <w:pStyle w:val="a3"/>
        <w:ind w:left="-142"/>
        <w:jc w:val="left"/>
        <w:rPr>
          <w:szCs w:val="26"/>
          <w:lang w:val="ru-RU"/>
        </w:rPr>
      </w:pPr>
      <w:r>
        <w:rPr>
          <w:szCs w:val="26"/>
          <w:lang w:val="ru-RU"/>
        </w:rPr>
        <w:t>М.П. организации                Непосредственный руководитель _______________   _________</w:t>
      </w:r>
    </w:p>
    <w:p w:rsidR="00500508" w:rsidRDefault="00500508" w:rsidP="00500508">
      <w:pPr>
        <w:pStyle w:val="a3"/>
        <w:ind w:left="-142"/>
        <w:jc w:val="left"/>
        <w:rPr>
          <w:szCs w:val="26"/>
          <w:lang w:val="ru-RU"/>
        </w:rPr>
      </w:pPr>
      <w:r>
        <w:rPr>
          <w:szCs w:val="26"/>
          <w:lang w:val="ru-RU"/>
        </w:rPr>
        <w:t xml:space="preserve">                                               Методический руководитель ___________________  _________</w:t>
      </w:r>
    </w:p>
    <w:p w:rsidR="00500508" w:rsidRDefault="00500508"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09711A" w:rsidRDefault="0009711A" w:rsidP="00500508">
      <w:pPr>
        <w:pStyle w:val="a3"/>
        <w:ind w:left="0" w:firstLine="0"/>
        <w:rPr>
          <w:szCs w:val="26"/>
          <w:lang w:val="ru-RU"/>
        </w:rPr>
      </w:pPr>
    </w:p>
    <w:p w:rsidR="00500508" w:rsidRDefault="00500508" w:rsidP="00500508">
      <w:pPr>
        <w:pStyle w:val="a3"/>
        <w:ind w:left="0" w:firstLine="0"/>
        <w:jc w:val="right"/>
        <w:rPr>
          <w:szCs w:val="26"/>
          <w:lang w:val="ru-RU"/>
        </w:rPr>
      </w:pPr>
      <w:r>
        <w:rPr>
          <w:szCs w:val="26"/>
          <w:lang w:val="ru-RU"/>
        </w:rPr>
        <w:lastRenderedPageBreak/>
        <w:t>Приложение 5</w:t>
      </w:r>
    </w:p>
    <w:p w:rsidR="00500508" w:rsidRDefault="00500508" w:rsidP="00500508">
      <w:pPr>
        <w:pStyle w:val="a3"/>
        <w:ind w:left="0" w:firstLine="0"/>
        <w:jc w:val="right"/>
        <w:rPr>
          <w:szCs w:val="26"/>
          <w:lang w:val="ru-RU"/>
        </w:rPr>
      </w:pPr>
    </w:p>
    <w:p w:rsidR="00500508" w:rsidRPr="00500508" w:rsidRDefault="00500508" w:rsidP="00500508">
      <w:pPr>
        <w:pStyle w:val="a3"/>
        <w:ind w:left="0" w:firstLine="0"/>
        <w:jc w:val="center"/>
        <w:rPr>
          <w:szCs w:val="26"/>
          <w:lang w:val="ru-RU"/>
        </w:rPr>
      </w:pPr>
      <w:r w:rsidRPr="00500508">
        <w:rPr>
          <w:b/>
          <w:szCs w:val="26"/>
          <w:lang w:val="ru-RU"/>
        </w:rPr>
        <w:t>Банк вопросов для подготовки к дифференцированному заче</w:t>
      </w:r>
      <w:r w:rsidRPr="00500508">
        <w:rPr>
          <w:szCs w:val="26"/>
          <w:lang w:val="ru-RU"/>
        </w:rPr>
        <w:t>ту</w:t>
      </w:r>
    </w:p>
    <w:p w:rsidR="00500508" w:rsidRPr="00500508" w:rsidRDefault="00500508" w:rsidP="00500508">
      <w:pPr>
        <w:pStyle w:val="a3"/>
        <w:ind w:left="0" w:firstLine="0"/>
        <w:jc w:val="center"/>
        <w:rPr>
          <w:szCs w:val="26"/>
          <w:lang w:val="ru-RU"/>
        </w:rPr>
      </w:pPr>
    </w:p>
    <w:p w:rsidR="00500508" w:rsidRPr="00045CCB" w:rsidRDefault="00500508" w:rsidP="007F1331">
      <w:pPr>
        <w:pStyle w:val="a3"/>
        <w:numPr>
          <w:ilvl w:val="0"/>
          <w:numId w:val="8"/>
        </w:numPr>
        <w:rPr>
          <w:sz w:val="28"/>
          <w:szCs w:val="28"/>
          <w:lang w:val="ru-RU"/>
        </w:rPr>
      </w:pPr>
      <w:r w:rsidRPr="00045CCB">
        <w:rPr>
          <w:sz w:val="28"/>
          <w:szCs w:val="28"/>
          <w:lang w:val="ru-RU"/>
        </w:rPr>
        <w:t>Организация неотложной помощи на догоспитальном этапе</w:t>
      </w:r>
    </w:p>
    <w:p w:rsidR="00500508" w:rsidRPr="00045CCB" w:rsidRDefault="00500508" w:rsidP="007F1331">
      <w:pPr>
        <w:pStyle w:val="a3"/>
        <w:numPr>
          <w:ilvl w:val="0"/>
          <w:numId w:val="8"/>
        </w:numPr>
        <w:rPr>
          <w:sz w:val="28"/>
          <w:szCs w:val="28"/>
          <w:lang w:val="ru-RU"/>
        </w:rPr>
      </w:pPr>
      <w:r w:rsidRPr="00045CCB">
        <w:rPr>
          <w:sz w:val="28"/>
          <w:szCs w:val="28"/>
          <w:lang w:val="ru-RU"/>
        </w:rPr>
        <w:t>Взаимодействие со станцией скорой медицинской помощи</w:t>
      </w:r>
    </w:p>
    <w:p w:rsidR="00500508" w:rsidRPr="00045CCB" w:rsidRDefault="00045CCB" w:rsidP="007F1331">
      <w:pPr>
        <w:pStyle w:val="a3"/>
        <w:numPr>
          <w:ilvl w:val="0"/>
          <w:numId w:val="8"/>
        </w:numPr>
        <w:rPr>
          <w:sz w:val="28"/>
          <w:szCs w:val="28"/>
          <w:lang w:val="ru-RU"/>
        </w:rPr>
      </w:pPr>
      <w:r w:rsidRPr="00045CCB">
        <w:rPr>
          <w:sz w:val="28"/>
          <w:szCs w:val="28"/>
          <w:lang w:val="ru-RU"/>
        </w:rPr>
        <w:t>Первичная сердечно-легочная реанимация</w:t>
      </w:r>
    </w:p>
    <w:p w:rsidR="00045CCB" w:rsidRPr="00045CCB" w:rsidRDefault="00045CCB" w:rsidP="007F1331">
      <w:pPr>
        <w:pStyle w:val="a3"/>
        <w:numPr>
          <w:ilvl w:val="0"/>
          <w:numId w:val="8"/>
        </w:numPr>
        <w:rPr>
          <w:sz w:val="28"/>
          <w:szCs w:val="28"/>
          <w:lang w:val="ru-RU"/>
        </w:rPr>
      </w:pPr>
      <w:r w:rsidRPr="00045CCB">
        <w:rPr>
          <w:sz w:val="28"/>
          <w:szCs w:val="28"/>
          <w:lang w:val="ru-RU"/>
        </w:rPr>
        <w:t>Специализированная сердечно-легочная реанимация</w:t>
      </w:r>
    </w:p>
    <w:p w:rsidR="00045CCB" w:rsidRPr="00045CCB" w:rsidRDefault="00045CCB" w:rsidP="007F1331">
      <w:pPr>
        <w:pStyle w:val="a3"/>
        <w:numPr>
          <w:ilvl w:val="0"/>
          <w:numId w:val="8"/>
        </w:numPr>
        <w:rPr>
          <w:sz w:val="28"/>
          <w:szCs w:val="28"/>
          <w:lang w:val="ru-RU"/>
        </w:rPr>
      </w:pPr>
      <w:r w:rsidRPr="00045CCB">
        <w:rPr>
          <w:sz w:val="28"/>
          <w:szCs w:val="28"/>
          <w:lang w:val="ru-RU"/>
        </w:rPr>
        <w:t>Острый коронарный синдром</w:t>
      </w:r>
    </w:p>
    <w:p w:rsidR="00045CCB" w:rsidRPr="00045CCB" w:rsidRDefault="00045CCB" w:rsidP="007F1331">
      <w:pPr>
        <w:pStyle w:val="a3"/>
        <w:numPr>
          <w:ilvl w:val="0"/>
          <w:numId w:val="8"/>
        </w:numPr>
        <w:rPr>
          <w:sz w:val="28"/>
          <w:szCs w:val="28"/>
          <w:lang w:val="ru-RU"/>
        </w:rPr>
      </w:pPr>
      <w:r w:rsidRPr="00045CCB">
        <w:rPr>
          <w:sz w:val="28"/>
          <w:szCs w:val="28"/>
          <w:lang w:val="ru-RU"/>
        </w:rPr>
        <w:t>Острая сердечная недостаточность</w:t>
      </w:r>
    </w:p>
    <w:p w:rsidR="00045CCB" w:rsidRPr="00045CCB" w:rsidRDefault="00045CCB" w:rsidP="007F1331">
      <w:pPr>
        <w:pStyle w:val="a3"/>
        <w:numPr>
          <w:ilvl w:val="0"/>
          <w:numId w:val="8"/>
        </w:numPr>
        <w:rPr>
          <w:sz w:val="28"/>
          <w:szCs w:val="28"/>
          <w:lang w:val="ru-RU"/>
        </w:rPr>
      </w:pPr>
      <w:r w:rsidRPr="00045CCB">
        <w:rPr>
          <w:sz w:val="28"/>
          <w:szCs w:val="28"/>
          <w:lang w:val="ru-RU"/>
        </w:rPr>
        <w:t>Критические состояния при острой сердечной недостаточности</w:t>
      </w:r>
    </w:p>
    <w:p w:rsidR="00045CCB" w:rsidRPr="00045CCB" w:rsidRDefault="00045CCB" w:rsidP="007F1331">
      <w:pPr>
        <w:pStyle w:val="a3"/>
        <w:numPr>
          <w:ilvl w:val="0"/>
          <w:numId w:val="8"/>
        </w:numPr>
        <w:rPr>
          <w:sz w:val="28"/>
          <w:szCs w:val="28"/>
          <w:lang w:val="ru-RU"/>
        </w:rPr>
      </w:pPr>
      <w:r w:rsidRPr="00045CCB">
        <w:rPr>
          <w:sz w:val="28"/>
          <w:szCs w:val="28"/>
          <w:lang w:val="ru-RU"/>
        </w:rPr>
        <w:t>Нарушения сердечного ритма и проводимости</w:t>
      </w:r>
    </w:p>
    <w:p w:rsidR="00045CCB" w:rsidRPr="00045CCB" w:rsidRDefault="00045CCB" w:rsidP="007F1331">
      <w:pPr>
        <w:pStyle w:val="a3"/>
        <w:numPr>
          <w:ilvl w:val="0"/>
          <w:numId w:val="8"/>
        </w:numPr>
        <w:rPr>
          <w:sz w:val="28"/>
          <w:szCs w:val="28"/>
          <w:lang w:val="ru-RU"/>
        </w:rPr>
      </w:pPr>
      <w:r w:rsidRPr="00045CCB">
        <w:rPr>
          <w:sz w:val="28"/>
          <w:szCs w:val="28"/>
          <w:lang w:val="ru-RU"/>
        </w:rPr>
        <w:t>Медикаментозная терапия нарушений сердечного ритма и проводимости</w:t>
      </w:r>
    </w:p>
    <w:p w:rsidR="00045CCB" w:rsidRPr="00045CCB" w:rsidRDefault="00045CCB" w:rsidP="007F1331">
      <w:pPr>
        <w:pStyle w:val="a3"/>
        <w:numPr>
          <w:ilvl w:val="0"/>
          <w:numId w:val="8"/>
        </w:numPr>
        <w:rPr>
          <w:sz w:val="28"/>
          <w:szCs w:val="28"/>
          <w:lang w:val="ru-RU"/>
        </w:rPr>
      </w:pPr>
      <w:r w:rsidRPr="00045CCB">
        <w:rPr>
          <w:sz w:val="28"/>
          <w:szCs w:val="28"/>
          <w:lang w:val="ru-RU"/>
        </w:rPr>
        <w:t>Гипертонический криз</w:t>
      </w:r>
    </w:p>
    <w:p w:rsidR="00045CCB" w:rsidRPr="00045CCB" w:rsidRDefault="00045CCB" w:rsidP="007F1331">
      <w:pPr>
        <w:pStyle w:val="a3"/>
        <w:numPr>
          <w:ilvl w:val="0"/>
          <w:numId w:val="8"/>
        </w:numPr>
        <w:rPr>
          <w:sz w:val="28"/>
          <w:szCs w:val="28"/>
          <w:lang w:val="ru-RU"/>
        </w:rPr>
      </w:pPr>
      <w:r w:rsidRPr="00045CCB">
        <w:rPr>
          <w:sz w:val="28"/>
          <w:szCs w:val="28"/>
          <w:lang w:val="ru-RU"/>
        </w:rPr>
        <w:t>Острая сосудистая недостаточность</w:t>
      </w:r>
    </w:p>
    <w:p w:rsidR="00045CCB" w:rsidRPr="00045CCB" w:rsidRDefault="00045CCB" w:rsidP="007F1331">
      <w:pPr>
        <w:pStyle w:val="a3"/>
        <w:numPr>
          <w:ilvl w:val="0"/>
          <w:numId w:val="8"/>
        </w:numPr>
        <w:rPr>
          <w:sz w:val="28"/>
          <w:szCs w:val="28"/>
          <w:lang w:val="ru-RU"/>
        </w:rPr>
      </w:pPr>
      <w:r w:rsidRPr="00045CCB">
        <w:rPr>
          <w:sz w:val="28"/>
          <w:szCs w:val="28"/>
          <w:lang w:val="ru-RU"/>
        </w:rPr>
        <w:t>Шоковые состояния</w:t>
      </w:r>
    </w:p>
    <w:p w:rsidR="00045CCB" w:rsidRPr="00045CCB" w:rsidRDefault="00045CCB" w:rsidP="007F1331">
      <w:pPr>
        <w:pStyle w:val="a3"/>
        <w:numPr>
          <w:ilvl w:val="0"/>
          <w:numId w:val="8"/>
        </w:numPr>
        <w:rPr>
          <w:sz w:val="28"/>
          <w:szCs w:val="28"/>
          <w:lang w:val="ru-RU"/>
        </w:rPr>
      </w:pPr>
      <w:r w:rsidRPr="00045CCB">
        <w:rPr>
          <w:sz w:val="28"/>
          <w:szCs w:val="28"/>
          <w:lang w:val="ru-RU"/>
        </w:rPr>
        <w:t>Острые аллергозы</w:t>
      </w:r>
    </w:p>
    <w:p w:rsidR="00045CCB" w:rsidRPr="00045CCB" w:rsidRDefault="00045CCB" w:rsidP="007F1331">
      <w:pPr>
        <w:pStyle w:val="a3"/>
        <w:numPr>
          <w:ilvl w:val="0"/>
          <w:numId w:val="8"/>
        </w:numPr>
        <w:rPr>
          <w:sz w:val="28"/>
          <w:szCs w:val="28"/>
          <w:lang w:val="ru-RU"/>
        </w:rPr>
      </w:pPr>
      <w:r w:rsidRPr="00045CCB">
        <w:rPr>
          <w:sz w:val="28"/>
          <w:szCs w:val="28"/>
          <w:lang w:val="ru-RU"/>
        </w:rPr>
        <w:t>Отек Квинке. Генерализованная крапивница.</w:t>
      </w:r>
    </w:p>
    <w:p w:rsidR="00045CCB" w:rsidRPr="00045CCB" w:rsidRDefault="00045CCB" w:rsidP="007F1331">
      <w:pPr>
        <w:pStyle w:val="a3"/>
        <w:numPr>
          <w:ilvl w:val="0"/>
          <w:numId w:val="8"/>
        </w:numPr>
        <w:rPr>
          <w:sz w:val="28"/>
          <w:szCs w:val="28"/>
          <w:lang w:val="ru-RU"/>
        </w:rPr>
      </w:pPr>
      <w:r w:rsidRPr="00045CCB">
        <w:rPr>
          <w:sz w:val="28"/>
          <w:szCs w:val="28"/>
          <w:lang w:val="ru-RU"/>
        </w:rPr>
        <w:t>Анафилактический шок</w:t>
      </w:r>
    </w:p>
    <w:p w:rsidR="00045CCB" w:rsidRPr="00045CCB" w:rsidRDefault="00045CCB" w:rsidP="007F1331">
      <w:pPr>
        <w:pStyle w:val="a3"/>
        <w:numPr>
          <w:ilvl w:val="0"/>
          <w:numId w:val="8"/>
        </w:numPr>
        <w:rPr>
          <w:sz w:val="28"/>
          <w:szCs w:val="28"/>
          <w:lang w:val="ru-RU"/>
        </w:rPr>
      </w:pPr>
      <w:r w:rsidRPr="00045CCB">
        <w:rPr>
          <w:sz w:val="28"/>
          <w:szCs w:val="28"/>
          <w:lang w:val="ru-RU"/>
        </w:rPr>
        <w:t>Острая дыхательная недостаточность</w:t>
      </w:r>
    </w:p>
    <w:p w:rsidR="00045CCB" w:rsidRPr="00045CCB" w:rsidRDefault="00045CCB" w:rsidP="007F1331">
      <w:pPr>
        <w:pStyle w:val="a3"/>
        <w:numPr>
          <w:ilvl w:val="0"/>
          <w:numId w:val="8"/>
        </w:numPr>
        <w:rPr>
          <w:sz w:val="28"/>
          <w:szCs w:val="28"/>
          <w:lang w:val="ru-RU"/>
        </w:rPr>
      </w:pPr>
      <w:r w:rsidRPr="00045CCB">
        <w:rPr>
          <w:sz w:val="28"/>
          <w:szCs w:val="28"/>
          <w:lang w:val="ru-RU"/>
        </w:rPr>
        <w:t>Бронхиальная астма</w:t>
      </w:r>
    </w:p>
    <w:p w:rsidR="00045CCB" w:rsidRPr="00045CCB" w:rsidRDefault="00045CCB" w:rsidP="007F1331">
      <w:pPr>
        <w:pStyle w:val="a3"/>
        <w:numPr>
          <w:ilvl w:val="0"/>
          <w:numId w:val="8"/>
        </w:numPr>
        <w:rPr>
          <w:sz w:val="28"/>
          <w:szCs w:val="28"/>
          <w:lang w:val="ru-RU"/>
        </w:rPr>
      </w:pPr>
      <w:r w:rsidRPr="00045CCB">
        <w:rPr>
          <w:sz w:val="28"/>
          <w:szCs w:val="28"/>
          <w:lang w:val="ru-RU"/>
        </w:rPr>
        <w:t>Ингаляционные устройства</w:t>
      </w:r>
    </w:p>
    <w:p w:rsidR="00045CCB" w:rsidRPr="00045CCB" w:rsidRDefault="00045CCB" w:rsidP="007F1331">
      <w:pPr>
        <w:pStyle w:val="a3"/>
        <w:numPr>
          <w:ilvl w:val="0"/>
          <w:numId w:val="8"/>
        </w:numPr>
        <w:rPr>
          <w:sz w:val="28"/>
          <w:szCs w:val="28"/>
          <w:lang w:val="ru-RU"/>
        </w:rPr>
      </w:pPr>
      <w:r w:rsidRPr="00045CCB">
        <w:rPr>
          <w:sz w:val="28"/>
          <w:szCs w:val="28"/>
          <w:lang w:val="ru-RU"/>
        </w:rPr>
        <w:t>Гипертермический синдром</w:t>
      </w:r>
    </w:p>
    <w:p w:rsidR="00045CCB" w:rsidRPr="00045CCB" w:rsidRDefault="00045CCB" w:rsidP="007F1331">
      <w:pPr>
        <w:pStyle w:val="a3"/>
        <w:numPr>
          <w:ilvl w:val="0"/>
          <w:numId w:val="8"/>
        </w:numPr>
        <w:rPr>
          <w:sz w:val="28"/>
          <w:szCs w:val="28"/>
          <w:lang w:val="ru-RU"/>
        </w:rPr>
      </w:pPr>
      <w:r w:rsidRPr="00045CCB">
        <w:rPr>
          <w:sz w:val="28"/>
          <w:szCs w:val="28"/>
          <w:lang w:val="ru-RU"/>
        </w:rPr>
        <w:t>Жаропонижающие препарата</w:t>
      </w:r>
    </w:p>
    <w:p w:rsidR="00045CCB" w:rsidRPr="00045CCB" w:rsidRDefault="00045CCB" w:rsidP="007F1331">
      <w:pPr>
        <w:pStyle w:val="a3"/>
        <w:numPr>
          <w:ilvl w:val="0"/>
          <w:numId w:val="8"/>
        </w:numPr>
        <w:rPr>
          <w:sz w:val="28"/>
          <w:szCs w:val="28"/>
          <w:lang w:val="ru-RU"/>
        </w:rPr>
      </w:pPr>
      <w:r w:rsidRPr="00045CCB">
        <w:rPr>
          <w:sz w:val="28"/>
          <w:szCs w:val="28"/>
          <w:lang w:val="ru-RU"/>
        </w:rPr>
        <w:t>Неотложные состояния при инфекционных болезнях</w:t>
      </w:r>
    </w:p>
    <w:p w:rsidR="00045CCB" w:rsidRPr="00045CCB" w:rsidRDefault="00045CCB" w:rsidP="007F1331">
      <w:pPr>
        <w:pStyle w:val="a3"/>
        <w:numPr>
          <w:ilvl w:val="0"/>
          <w:numId w:val="8"/>
        </w:numPr>
        <w:rPr>
          <w:sz w:val="28"/>
          <w:szCs w:val="28"/>
          <w:lang w:val="ru-RU"/>
        </w:rPr>
      </w:pPr>
      <w:r w:rsidRPr="00045CCB">
        <w:rPr>
          <w:sz w:val="28"/>
          <w:szCs w:val="28"/>
          <w:lang w:val="ru-RU"/>
        </w:rPr>
        <w:t>Экстренная профилактика особо опасных инфекций</w:t>
      </w:r>
    </w:p>
    <w:p w:rsidR="00045CCB" w:rsidRPr="00045CCB" w:rsidRDefault="00045CCB" w:rsidP="007F1331">
      <w:pPr>
        <w:pStyle w:val="a3"/>
        <w:numPr>
          <w:ilvl w:val="0"/>
          <w:numId w:val="8"/>
        </w:numPr>
        <w:rPr>
          <w:sz w:val="28"/>
          <w:szCs w:val="28"/>
          <w:lang w:val="ru-RU"/>
        </w:rPr>
      </w:pPr>
      <w:r w:rsidRPr="00045CCB">
        <w:rPr>
          <w:sz w:val="28"/>
          <w:szCs w:val="28"/>
          <w:lang w:val="ru-RU"/>
        </w:rPr>
        <w:t>Острые нарушения мозгового кровообращения</w:t>
      </w:r>
    </w:p>
    <w:p w:rsidR="00045CCB" w:rsidRPr="00045CCB" w:rsidRDefault="00045CCB" w:rsidP="007F1331">
      <w:pPr>
        <w:pStyle w:val="a3"/>
        <w:numPr>
          <w:ilvl w:val="0"/>
          <w:numId w:val="8"/>
        </w:numPr>
        <w:rPr>
          <w:sz w:val="28"/>
          <w:szCs w:val="28"/>
          <w:lang w:val="ru-RU"/>
        </w:rPr>
      </w:pPr>
      <w:r w:rsidRPr="00045CCB">
        <w:rPr>
          <w:sz w:val="28"/>
          <w:szCs w:val="28"/>
          <w:lang w:val="ru-RU"/>
        </w:rPr>
        <w:t>Судорожный синдром</w:t>
      </w:r>
    </w:p>
    <w:p w:rsidR="00045CCB" w:rsidRPr="00045CCB" w:rsidRDefault="00045CCB" w:rsidP="007F1331">
      <w:pPr>
        <w:pStyle w:val="a3"/>
        <w:numPr>
          <w:ilvl w:val="0"/>
          <w:numId w:val="8"/>
        </w:numPr>
        <w:rPr>
          <w:sz w:val="28"/>
          <w:szCs w:val="28"/>
          <w:lang w:val="ru-RU"/>
        </w:rPr>
      </w:pPr>
      <w:r w:rsidRPr="00045CCB">
        <w:rPr>
          <w:sz w:val="28"/>
          <w:szCs w:val="28"/>
          <w:lang w:val="ru-RU"/>
        </w:rPr>
        <w:t>Комы</w:t>
      </w:r>
    </w:p>
    <w:p w:rsidR="00045CCB" w:rsidRPr="00045CCB" w:rsidRDefault="00045CCB" w:rsidP="007F1331">
      <w:pPr>
        <w:pStyle w:val="a3"/>
        <w:numPr>
          <w:ilvl w:val="0"/>
          <w:numId w:val="8"/>
        </w:numPr>
        <w:rPr>
          <w:sz w:val="28"/>
          <w:szCs w:val="28"/>
          <w:lang w:val="ru-RU"/>
        </w:rPr>
      </w:pPr>
      <w:r w:rsidRPr="00045CCB">
        <w:rPr>
          <w:sz w:val="28"/>
          <w:szCs w:val="28"/>
          <w:lang w:val="ru-RU"/>
        </w:rPr>
        <w:t>Острая абдоминальная боль</w:t>
      </w:r>
    </w:p>
    <w:p w:rsidR="00045CCB" w:rsidRPr="00045CCB" w:rsidRDefault="00045CCB" w:rsidP="007F1331">
      <w:pPr>
        <w:pStyle w:val="a3"/>
        <w:numPr>
          <w:ilvl w:val="0"/>
          <w:numId w:val="8"/>
        </w:numPr>
        <w:rPr>
          <w:sz w:val="28"/>
          <w:szCs w:val="28"/>
          <w:lang w:val="ru-RU"/>
        </w:rPr>
      </w:pPr>
      <w:r w:rsidRPr="00045CCB">
        <w:rPr>
          <w:sz w:val="28"/>
          <w:szCs w:val="28"/>
          <w:lang w:val="ru-RU"/>
        </w:rPr>
        <w:t>Почечная колика. Острая задержка мочи</w:t>
      </w:r>
    </w:p>
    <w:p w:rsidR="00045CCB" w:rsidRPr="00045CCB" w:rsidRDefault="00045CCB" w:rsidP="007F1331">
      <w:pPr>
        <w:pStyle w:val="a3"/>
        <w:numPr>
          <w:ilvl w:val="0"/>
          <w:numId w:val="8"/>
        </w:numPr>
        <w:rPr>
          <w:sz w:val="28"/>
          <w:szCs w:val="28"/>
          <w:lang w:val="ru-RU"/>
        </w:rPr>
      </w:pPr>
      <w:r w:rsidRPr="00045CCB">
        <w:rPr>
          <w:sz w:val="28"/>
          <w:szCs w:val="28"/>
          <w:lang w:val="ru-RU"/>
        </w:rPr>
        <w:t>Травмы</w:t>
      </w:r>
    </w:p>
    <w:p w:rsidR="00045CCB" w:rsidRPr="00045CCB" w:rsidRDefault="00045CCB" w:rsidP="007F1331">
      <w:pPr>
        <w:pStyle w:val="a3"/>
        <w:numPr>
          <w:ilvl w:val="0"/>
          <w:numId w:val="8"/>
        </w:numPr>
        <w:rPr>
          <w:sz w:val="28"/>
          <w:szCs w:val="28"/>
          <w:lang w:val="ru-RU"/>
        </w:rPr>
      </w:pPr>
      <w:r w:rsidRPr="00045CCB">
        <w:rPr>
          <w:sz w:val="28"/>
          <w:szCs w:val="28"/>
          <w:lang w:val="ru-RU"/>
        </w:rPr>
        <w:t>Черепно-мозговая травма</w:t>
      </w:r>
    </w:p>
    <w:p w:rsidR="00045CCB" w:rsidRPr="00045CCB" w:rsidRDefault="00045CCB" w:rsidP="007F1331">
      <w:pPr>
        <w:pStyle w:val="a3"/>
        <w:numPr>
          <w:ilvl w:val="0"/>
          <w:numId w:val="8"/>
        </w:numPr>
        <w:rPr>
          <w:sz w:val="28"/>
          <w:szCs w:val="28"/>
          <w:lang w:val="ru-RU"/>
        </w:rPr>
      </w:pPr>
      <w:r w:rsidRPr="00045CCB">
        <w:rPr>
          <w:sz w:val="28"/>
          <w:szCs w:val="28"/>
          <w:lang w:val="ru-RU"/>
        </w:rPr>
        <w:t>Травма позвоночника и спинного мозга</w:t>
      </w:r>
    </w:p>
    <w:p w:rsidR="00045CCB" w:rsidRDefault="00045CCB" w:rsidP="007F1331">
      <w:pPr>
        <w:pStyle w:val="a3"/>
        <w:numPr>
          <w:ilvl w:val="0"/>
          <w:numId w:val="8"/>
        </w:numPr>
        <w:rPr>
          <w:sz w:val="28"/>
          <w:szCs w:val="28"/>
          <w:lang w:val="ru-RU"/>
        </w:rPr>
      </w:pPr>
      <w:r>
        <w:rPr>
          <w:sz w:val="28"/>
          <w:szCs w:val="28"/>
          <w:lang w:val="ru-RU"/>
        </w:rPr>
        <w:t>Травмы и ранения груди</w:t>
      </w:r>
    </w:p>
    <w:p w:rsidR="00045CCB" w:rsidRDefault="00045CCB" w:rsidP="007F1331">
      <w:pPr>
        <w:pStyle w:val="a3"/>
        <w:numPr>
          <w:ilvl w:val="0"/>
          <w:numId w:val="8"/>
        </w:numPr>
        <w:rPr>
          <w:sz w:val="28"/>
          <w:szCs w:val="28"/>
          <w:lang w:val="ru-RU"/>
        </w:rPr>
      </w:pPr>
      <w:r>
        <w:rPr>
          <w:sz w:val="28"/>
          <w:szCs w:val="28"/>
          <w:lang w:val="ru-RU"/>
        </w:rPr>
        <w:t>Повреждения живота и органов брюшной полости</w:t>
      </w:r>
    </w:p>
    <w:p w:rsidR="00045CCB" w:rsidRDefault="00045CCB" w:rsidP="007F1331">
      <w:pPr>
        <w:pStyle w:val="a3"/>
        <w:numPr>
          <w:ilvl w:val="0"/>
          <w:numId w:val="8"/>
        </w:numPr>
        <w:rPr>
          <w:sz w:val="28"/>
          <w:szCs w:val="28"/>
          <w:lang w:val="ru-RU"/>
        </w:rPr>
      </w:pPr>
      <w:r>
        <w:rPr>
          <w:sz w:val="28"/>
          <w:szCs w:val="28"/>
          <w:lang w:val="ru-RU"/>
        </w:rPr>
        <w:t>Сочетанные и множественные травмы</w:t>
      </w:r>
    </w:p>
    <w:p w:rsidR="00045CCB" w:rsidRDefault="00045CCB" w:rsidP="007F1331">
      <w:pPr>
        <w:pStyle w:val="a3"/>
        <w:numPr>
          <w:ilvl w:val="0"/>
          <w:numId w:val="8"/>
        </w:numPr>
        <w:rPr>
          <w:sz w:val="28"/>
          <w:szCs w:val="28"/>
          <w:lang w:val="ru-RU"/>
        </w:rPr>
      </w:pPr>
      <w:r>
        <w:rPr>
          <w:sz w:val="28"/>
          <w:szCs w:val="28"/>
          <w:lang w:val="ru-RU"/>
        </w:rPr>
        <w:t>Повреждающее действие физических факторов</w:t>
      </w:r>
    </w:p>
    <w:p w:rsidR="00045CCB" w:rsidRDefault="00045CCB" w:rsidP="007F1331">
      <w:pPr>
        <w:pStyle w:val="a3"/>
        <w:numPr>
          <w:ilvl w:val="0"/>
          <w:numId w:val="8"/>
        </w:numPr>
        <w:rPr>
          <w:sz w:val="28"/>
          <w:szCs w:val="28"/>
          <w:lang w:val="ru-RU"/>
        </w:rPr>
      </w:pPr>
      <w:r>
        <w:rPr>
          <w:sz w:val="28"/>
          <w:szCs w:val="28"/>
          <w:lang w:val="ru-RU"/>
        </w:rPr>
        <w:t>Термические травмы</w:t>
      </w:r>
    </w:p>
    <w:p w:rsidR="00045CCB" w:rsidRDefault="00045CCB" w:rsidP="007F1331">
      <w:pPr>
        <w:pStyle w:val="a3"/>
        <w:numPr>
          <w:ilvl w:val="0"/>
          <w:numId w:val="8"/>
        </w:numPr>
        <w:rPr>
          <w:sz w:val="28"/>
          <w:szCs w:val="28"/>
          <w:lang w:val="ru-RU"/>
        </w:rPr>
      </w:pPr>
      <w:r>
        <w:rPr>
          <w:sz w:val="28"/>
          <w:szCs w:val="28"/>
          <w:lang w:val="ru-RU"/>
        </w:rPr>
        <w:t>Электротравма</w:t>
      </w:r>
    </w:p>
    <w:p w:rsidR="00045CCB" w:rsidRPr="00750720" w:rsidRDefault="00045CCB" w:rsidP="007F1331">
      <w:pPr>
        <w:pStyle w:val="a3"/>
        <w:numPr>
          <w:ilvl w:val="0"/>
          <w:numId w:val="8"/>
        </w:numPr>
        <w:jc w:val="left"/>
        <w:rPr>
          <w:sz w:val="28"/>
          <w:szCs w:val="28"/>
          <w:lang w:val="ru-RU"/>
        </w:rPr>
      </w:pPr>
      <w:r w:rsidRPr="00750720">
        <w:rPr>
          <w:sz w:val="28"/>
          <w:szCs w:val="28"/>
          <w:lang w:val="ru-RU"/>
        </w:rPr>
        <w:t>Утопление</w:t>
      </w:r>
    </w:p>
    <w:p w:rsidR="00045CCB" w:rsidRPr="00750720" w:rsidRDefault="00045CCB" w:rsidP="007F1331">
      <w:pPr>
        <w:pStyle w:val="a3"/>
        <w:numPr>
          <w:ilvl w:val="0"/>
          <w:numId w:val="8"/>
        </w:numPr>
        <w:jc w:val="left"/>
        <w:rPr>
          <w:sz w:val="28"/>
          <w:szCs w:val="28"/>
          <w:lang w:val="ru-RU"/>
        </w:rPr>
      </w:pPr>
      <w:r w:rsidRPr="00750720">
        <w:rPr>
          <w:sz w:val="28"/>
          <w:szCs w:val="28"/>
          <w:lang w:val="ru-RU"/>
        </w:rPr>
        <w:t xml:space="preserve"> Кровотечения </w:t>
      </w:r>
      <w:r>
        <w:rPr>
          <w:noProof/>
          <w:sz w:val="28"/>
          <w:szCs w:val="28"/>
          <w:lang w:val="ru-RU" w:eastAsia="ru-RU"/>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45CCB" w:rsidRPr="00750720" w:rsidRDefault="00045CCB" w:rsidP="007F1331">
      <w:pPr>
        <w:pStyle w:val="a3"/>
        <w:numPr>
          <w:ilvl w:val="0"/>
          <w:numId w:val="8"/>
        </w:numPr>
        <w:jc w:val="left"/>
        <w:rPr>
          <w:sz w:val="28"/>
          <w:szCs w:val="28"/>
          <w:lang w:val="ru-RU"/>
        </w:rPr>
      </w:pPr>
      <w:r w:rsidRPr="00750720">
        <w:rPr>
          <w:sz w:val="28"/>
          <w:szCs w:val="28"/>
          <w:lang w:val="ru-RU"/>
        </w:rPr>
        <w:lastRenderedPageBreak/>
        <w:t>0стрые отравления</w:t>
      </w:r>
    </w:p>
    <w:p w:rsidR="00045CCB" w:rsidRPr="00750720" w:rsidRDefault="00045CCB" w:rsidP="007F1331">
      <w:pPr>
        <w:pStyle w:val="a3"/>
        <w:numPr>
          <w:ilvl w:val="0"/>
          <w:numId w:val="8"/>
        </w:numPr>
        <w:jc w:val="left"/>
        <w:rPr>
          <w:sz w:val="28"/>
          <w:szCs w:val="28"/>
          <w:lang w:val="ru-RU"/>
        </w:rPr>
      </w:pPr>
      <w:r w:rsidRPr="00750720">
        <w:rPr>
          <w:sz w:val="28"/>
          <w:szCs w:val="28"/>
          <w:lang w:val="ru-RU"/>
        </w:rPr>
        <w:t>Неотложные состояния в акушерстве и гинекологии</w:t>
      </w:r>
    </w:p>
    <w:p w:rsidR="00045CCB" w:rsidRPr="0017122C" w:rsidRDefault="00045CCB" w:rsidP="007F1331">
      <w:pPr>
        <w:pStyle w:val="a3"/>
        <w:numPr>
          <w:ilvl w:val="0"/>
          <w:numId w:val="8"/>
        </w:numPr>
        <w:jc w:val="left"/>
        <w:rPr>
          <w:sz w:val="28"/>
          <w:szCs w:val="28"/>
          <w:lang w:val="ru-RU"/>
        </w:rPr>
      </w:pPr>
      <w:r w:rsidRPr="00750720">
        <w:rPr>
          <w:sz w:val="28"/>
          <w:szCs w:val="28"/>
          <w:lang w:val="ru-RU"/>
        </w:rPr>
        <w:t>Роды вне лечебного учреждения</w:t>
      </w:r>
    </w:p>
    <w:p w:rsidR="00045CCB" w:rsidRPr="0017122C" w:rsidRDefault="00045CCB" w:rsidP="007F1331">
      <w:pPr>
        <w:pStyle w:val="a3"/>
        <w:numPr>
          <w:ilvl w:val="0"/>
          <w:numId w:val="8"/>
        </w:numPr>
        <w:jc w:val="left"/>
        <w:rPr>
          <w:sz w:val="28"/>
          <w:szCs w:val="28"/>
          <w:lang w:val="ru-RU"/>
        </w:rPr>
      </w:pPr>
      <w:r w:rsidRPr="0017122C">
        <w:rPr>
          <w:sz w:val="28"/>
          <w:szCs w:val="28"/>
          <w:lang w:val="ru-RU"/>
        </w:rPr>
        <w:t>Кровотечения в акушерстве и гинекологии</w:t>
      </w:r>
    </w:p>
    <w:p w:rsidR="00045CCB" w:rsidRPr="0017122C" w:rsidRDefault="00045CCB" w:rsidP="007F1331">
      <w:pPr>
        <w:pStyle w:val="a3"/>
        <w:numPr>
          <w:ilvl w:val="0"/>
          <w:numId w:val="8"/>
        </w:numPr>
        <w:jc w:val="left"/>
        <w:rPr>
          <w:sz w:val="28"/>
          <w:szCs w:val="28"/>
          <w:lang w:val="ru-RU"/>
        </w:rPr>
      </w:pPr>
      <w:r w:rsidRPr="0017122C">
        <w:rPr>
          <w:sz w:val="28"/>
          <w:szCs w:val="28"/>
          <w:lang w:val="ru-RU"/>
        </w:rPr>
        <w:t>Неотложные состояния у детей</w:t>
      </w:r>
    </w:p>
    <w:p w:rsidR="00045CCB" w:rsidRPr="0017122C" w:rsidRDefault="00045CCB" w:rsidP="007F1331">
      <w:pPr>
        <w:pStyle w:val="a3"/>
        <w:numPr>
          <w:ilvl w:val="0"/>
          <w:numId w:val="8"/>
        </w:numPr>
        <w:jc w:val="left"/>
        <w:rPr>
          <w:sz w:val="28"/>
          <w:szCs w:val="28"/>
          <w:lang w:val="ru-RU"/>
        </w:rPr>
      </w:pPr>
      <w:r w:rsidRPr="0017122C">
        <w:rPr>
          <w:sz w:val="28"/>
          <w:szCs w:val="28"/>
          <w:lang w:val="ru-RU"/>
        </w:rPr>
        <w:t>Сердечно-легочная реанимация у детей</w:t>
      </w:r>
    </w:p>
    <w:p w:rsidR="00045CCB" w:rsidRPr="0017122C" w:rsidRDefault="00045CCB" w:rsidP="007F1331">
      <w:pPr>
        <w:pStyle w:val="a3"/>
        <w:numPr>
          <w:ilvl w:val="0"/>
          <w:numId w:val="8"/>
        </w:numPr>
        <w:jc w:val="left"/>
        <w:rPr>
          <w:sz w:val="28"/>
          <w:szCs w:val="28"/>
          <w:lang w:val="ru-RU"/>
        </w:rPr>
      </w:pPr>
      <w:r w:rsidRPr="0017122C">
        <w:rPr>
          <w:sz w:val="28"/>
          <w:szCs w:val="28"/>
          <w:lang w:val="ru-RU"/>
        </w:rPr>
        <w:t>Служба медицины катастроф</w:t>
      </w:r>
    </w:p>
    <w:p w:rsidR="00045CCB" w:rsidRPr="0017122C" w:rsidRDefault="00045CCB" w:rsidP="007F1331">
      <w:pPr>
        <w:pStyle w:val="a3"/>
        <w:numPr>
          <w:ilvl w:val="0"/>
          <w:numId w:val="8"/>
        </w:numPr>
        <w:jc w:val="left"/>
        <w:rPr>
          <w:sz w:val="28"/>
          <w:szCs w:val="28"/>
          <w:lang w:val="ru-RU"/>
        </w:rPr>
      </w:pPr>
      <w:r w:rsidRPr="0017122C">
        <w:rPr>
          <w:sz w:val="28"/>
          <w:szCs w:val="28"/>
          <w:lang w:val="ru-RU"/>
        </w:rPr>
        <w:t>Медицинская сортировка</w:t>
      </w:r>
    </w:p>
    <w:p w:rsidR="00045CCB" w:rsidRPr="0017122C" w:rsidRDefault="00045CCB" w:rsidP="007F1331">
      <w:pPr>
        <w:pStyle w:val="a3"/>
        <w:numPr>
          <w:ilvl w:val="0"/>
          <w:numId w:val="8"/>
        </w:numPr>
        <w:jc w:val="left"/>
        <w:rPr>
          <w:sz w:val="28"/>
          <w:szCs w:val="28"/>
          <w:lang w:val="ru-RU"/>
        </w:rPr>
      </w:pPr>
      <w:r w:rsidRPr="0017122C">
        <w:rPr>
          <w:sz w:val="28"/>
          <w:szCs w:val="28"/>
          <w:lang w:val="ru-RU"/>
        </w:rPr>
        <w:t>Различные виды поражения в ЧС</w:t>
      </w:r>
    </w:p>
    <w:p w:rsidR="00045CCB" w:rsidRPr="0017122C" w:rsidRDefault="00045CCB" w:rsidP="007F1331">
      <w:pPr>
        <w:pStyle w:val="a3"/>
        <w:numPr>
          <w:ilvl w:val="0"/>
          <w:numId w:val="8"/>
        </w:numPr>
        <w:jc w:val="left"/>
        <w:rPr>
          <w:sz w:val="28"/>
          <w:szCs w:val="28"/>
          <w:lang w:val="ru-RU"/>
        </w:rPr>
      </w:pPr>
      <w:r w:rsidRPr="0017122C">
        <w:rPr>
          <w:sz w:val="28"/>
          <w:szCs w:val="28"/>
          <w:lang w:val="ru-RU"/>
        </w:rPr>
        <w:t>Оказание экстренной медицинской помощи при различных видах поражения в ЧС</w:t>
      </w:r>
    </w:p>
    <w:p w:rsidR="00045CCB" w:rsidRDefault="00045CCB" w:rsidP="00045CCB">
      <w:pPr>
        <w:pStyle w:val="a3"/>
        <w:ind w:left="720" w:firstLine="0"/>
        <w:jc w:val="left"/>
        <w:rPr>
          <w:lang w:val="ru-RU"/>
        </w:rPr>
      </w:pPr>
    </w:p>
    <w:p w:rsidR="00045CCB" w:rsidRDefault="00045CCB" w:rsidP="00045CCB">
      <w:pPr>
        <w:pStyle w:val="a3"/>
        <w:ind w:left="720" w:firstLine="0"/>
        <w:jc w:val="left"/>
        <w:rPr>
          <w:lang w:val="ru-RU"/>
        </w:rPr>
      </w:pPr>
    </w:p>
    <w:p w:rsidR="00045CCB" w:rsidRDefault="00045CCB" w:rsidP="00045CCB">
      <w:pPr>
        <w:pStyle w:val="a3"/>
        <w:ind w:left="720" w:firstLine="0"/>
        <w:jc w:val="left"/>
        <w:rPr>
          <w:lang w:val="ru-RU"/>
        </w:rPr>
      </w:pPr>
    </w:p>
    <w:p w:rsidR="00045CCB" w:rsidRDefault="00045CCB"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Default="0017122C" w:rsidP="00045CCB">
      <w:pPr>
        <w:pStyle w:val="a3"/>
        <w:ind w:left="720" w:firstLine="0"/>
        <w:rPr>
          <w:sz w:val="28"/>
          <w:szCs w:val="28"/>
          <w:lang w:val="ru-RU"/>
        </w:rPr>
      </w:pPr>
    </w:p>
    <w:p w:rsidR="0017122C" w:rsidRPr="002F6C8A" w:rsidRDefault="0017122C" w:rsidP="0017122C">
      <w:pPr>
        <w:spacing w:after="66" w:line="265" w:lineRule="auto"/>
        <w:ind w:left="10" w:right="123" w:hanging="10"/>
        <w:jc w:val="right"/>
        <w:rPr>
          <w:lang w:val="ru-RU"/>
        </w:rPr>
      </w:pPr>
      <w:r w:rsidRPr="002F6C8A">
        <w:rPr>
          <w:sz w:val="28"/>
          <w:lang w:val="ru-RU"/>
        </w:rPr>
        <w:lastRenderedPageBreak/>
        <w:t>Приложение 6</w:t>
      </w:r>
    </w:p>
    <w:p w:rsidR="0017122C" w:rsidRPr="00750720" w:rsidRDefault="0017122C" w:rsidP="0017122C">
      <w:pPr>
        <w:tabs>
          <w:tab w:val="center" w:pos="2776"/>
          <w:tab w:val="center" w:pos="4765"/>
        </w:tabs>
        <w:spacing w:after="357" w:line="259" w:lineRule="auto"/>
        <w:ind w:left="0" w:firstLine="0"/>
        <w:jc w:val="left"/>
        <w:rPr>
          <w:b/>
          <w:lang w:val="ru-RU"/>
        </w:rPr>
      </w:pPr>
      <w:r w:rsidRPr="002F6C8A">
        <w:rPr>
          <w:sz w:val="28"/>
          <w:lang w:val="ru-RU"/>
        </w:rPr>
        <w:tab/>
      </w:r>
      <w:r>
        <w:rPr>
          <w:noProof/>
          <w:lang w:val="ru-RU" w:eastAsia="ru-RU"/>
        </w:rPr>
        <w:drawing>
          <wp:inline distT="0" distB="0" distL="0" distR="0">
            <wp:extent cx="19050" cy="19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F6C8A">
        <w:rPr>
          <w:sz w:val="28"/>
          <w:lang w:val="ru-RU"/>
        </w:rPr>
        <w:tab/>
      </w:r>
      <w:r w:rsidRPr="00750720">
        <w:rPr>
          <w:b/>
          <w:sz w:val="28"/>
          <w:lang w:val="ru-RU"/>
        </w:rPr>
        <w:t>Банк ситуационных задач</w:t>
      </w:r>
    </w:p>
    <w:p w:rsidR="0017122C" w:rsidRPr="0017122C" w:rsidRDefault="0017122C" w:rsidP="0017122C">
      <w:pPr>
        <w:pStyle w:val="a3"/>
        <w:rPr>
          <w:b/>
          <w:szCs w:val="26"/>
          <w:lang w:val="ru-RU"/>
        </w:rPr>
      </w:pPr>
      <w:r w:rsidRPr="0017122C">
        <w:rPr>
          <w:b/>
          <w:szCs w:val="26"/>
          <w:lang w:val="ru-RU"/>
        </w:rPr>
        <w:t>Задача 1</w:t>
      </w:r>
    </w:p>
    <w:p w:rsidR="0017122C" w:rsidRPr="0017122C" w:rsidRDefault="0017122C" w:rsidP="0017122C">
      <w:pPr>
        <w:pStyle w:val="a3"/>
        <w:rPr>
          <w:szCs w:val="26"/>
          <w:lang w:val="ru-RU"/>
        </w:rPr>
      </w:pPr>
      <w:r w:rsidRPr="0017122C">
        <w:rPr>
          <w:szCs w:val="26"/>
          <w:lang w:val="ru-RU"/>
        </w:rPr>
        <w:t xml:space="preserve">Вызов фельдшера скорой помощи на дом к мужчине 60 лет, находящемуся без сознания. Со слов жены за несколько часов до потери сознания жаловался на сильную головную боль, головокружение, тошноту, рвоту. Накануне было застолье с употреблением алкоголя. В анамнезе </w:t>
      </w:r>
      <w:r w:rsidRPr="0017122C">
        <w:rPr>
          <w:noProof/>
          <w:szCs w:val="26"/>
          <w:lang w:val="ru-RU" w:eastAsia="ru-RU"/>
        </w:rPr>
        <w:drawing>
          <wp:inline distT="0" distB="0" distL="0" distR="0" wp14:anchorId="1CCFCC4E" wp14:editId="6ADD8AAD">
            <wp:extent cx="95250"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17122C">
        <w:rPr>
          <w:szCs w:val="26"/>
          <w:lang w:val="ru-RU"/>
        </w:rPr>
        <w:t>гипертоническая болезнь, систематически не лечился.</w:t>
      </w:r>
    </w:p>
    <w:p w:rsidR="0017122C" w:rsidRDefault="0017122C" w:rsidP="0017122C">
      <w:pPr>
        <w:pStyle w:val="a3"/>
        <w:rPr>
          <w:szCs w:val="26"/>
          <w:lang w:val="ru-RU"/>
        </w:rPr>
      </w:pPr>
      <w:r w:rsidRPr="0017122C">
        <w:rPr>
          <w:szCs w:val="26"/>
          <w:lang w:val="ru-RU"/>
        </w:rPr>
        <w:t>Объективно: неконтактен, речь отсутствует. Гиперемия лица, зрачки расширены с обоих сторон, равны, реакция на свет отсутствует, психомоторное возбуждение. АД 280/120 мм РТ. ст., пульс 120 ударов в минуту, дыхание шумное, глубокое с периодами апноэ до 5-10 сек.</w:t>
      </w:r>
    </w:p>
    <w:p w:rsidR="0017122C" w:rsidRPr="0017122C" w:rsidRDefault="0017122C" w:rsidP="0017122C">
      <w:pPr>
        <w:pStyle w:val="a3"/>
        <w:rPr>
          <w:szCs w:val="26"/>
          <w:lang w:val="ru-RU"/>
        </w:rPr>
      </w:pPr>
    </w:p>
    <w:p w:rsidR="0017122C" w:rsidRDefault="0017122C" w:rsidP="0017122C">
      <w:pPr>
        <w:pStyle w:val="a3"/>
        <w:rPr>
          <w:b/>
          <w:i/>
          <w:szCs w:val="26"/>
          <w:lang w:val="ru-RU"/>
        </w:rPr>
      </w:pPr>
      <w:r w:rsidRPr="00525132">
        <w:rPr>
          <w:b/>
          <w:i/>
          <w:szCs w:val="26"/>
          <w:lang w:val="ru-RU"/>
        </w:rPr>
        <w:t>Задания</w:t>
      </w:r>
    </w:p>
    <w:p w:rsidR="0017122C" w:rsidRPr="0017122C" w:rsidRDefault="0017122C" w:rsidP="0017122C">
      <w:pPr>
        <w:pStyle w:val="a3"/>
        <w:rPr>
          <w:b/>
          <w:i/>
          <w:szCs w:val="26"/>
          <w:lang w:val="ru-RU"/>
        </w:rPr>
      </w:pPr>
    </w:p>
    <w:p w:rsidR="0017122C" w:rsidRPr="0017122C" w:rsidRDefault="0017122C" w:rsidP="0017122C">
      <w:pPr>
        <w:pStyle w:val="a3"/>
        <w:rPr>
          <w:szCs w:val="26"/>
          <w:lang w:val="ru-RU"/>
        </w:rPr>
      </w:pPr>
      <w:r>
        <w:rPr>
          <w:szCs w:val="26"/>
          <w:lang w:val="ru-RU"/>
        </w:rPr>
        <w:t>1.</w:t>
      </w:r>
      <w:r w:rsidRPr="0017122C">
        <w:rPr>
          <w:szCs w:val="26"/>
          <w:lang w:val="ru-RU"/>
        </w:rPr>
        <w:t>Осуществите ПК 1.3. Сформулируйте и обоснуйте предположительный диагноз.</w:t>
      </w:r>
    </w:p>
    <w:p w:rsidR="0017122C" w:rsidRPr="0017122C" w:rsidRDefault="0017122C" w:rsidP="0017122C">
      <w:pPr>
        <w:pStyle w:val="a3"/>
        <w:rPr>
          <w:szCs w:val="26"/>
          <w:lang w:val="ru-RU"/>
        </w:rPr>
      </w:pPr>
      <w:r>
        <w:rPr>
          <w:szCs w:val="26"/>
          <w:lang w:val="ru-RU"/>
        </w:rPr>
        <w:t>2.</w:t>
      </w:r>
      <w:r w:rsidRPr="0017122C">
        <w:rPr>
          <w:szCs w:val="26"/>
          <w:lang w:val="ru-RU"/>
        </w:rPr>
        <w:t>Осуществите ПК 1.1.</w:t>
      </w:r>
      <w:r w:rsidRPr="0017122C">
        <w:rPr>
          <w:szCs w:val="26"/>
          <w:lang w:val="ru-RU"/>
        </w:rPr>
        <w:tab/>
        <w:t>Назовите необходимые дополнительные исследования.</w:t>
      </w:r>
    </w:p>
    <w:p w:rsidR="0017122C" w:rsidRDefault="0017122C" w:rsidP="0017122C">
      <w:pPr>
        <w:pStyle w:val="a3"/>
        <w:ind w:left="809" w:firstLine="0"/>
        <w:rPr>
          <w:szCs w:val="26"/>
          <w:lang w:val="ru-RU"/>
        </w:rPr>
      </w:pPr>
      <w:r w:rsidRPr="0017122C">
        <w:rPr>
          <w:szCs w:val="26"/>
          <w:lang w:val="ru-RU"/>
        </w:rPr>
        <w:t xml:space="preserve">3. Осуществите ПК 2.1. Определите программу лечения. </w:t>
      </w:r>
    </w:p>
    <w:p w:rsidR="0017122C" w:rsidRPr="0017122C" w:rsidRDefault="0017122C" w:rsidP="0017122C">
      <w:pPr>
        <w:pStyle w:val="a3"/>
        <w:ind w:left="809" w:firstLine="0"/>
        <w:rPr>
          <w:szCs w:val="26"/>
          <w:lang w:val="ru-RU"/>
        </w:rPr>
      </w:pPr>
      <w:r>
        <w:rPr>
          <w:szCs w:val="26"/>
          <w:lang w:val="ru-RU"/>
        </w:rPr>
        <w:t>4.</w:t>
      </w:r>
      <w:r w:rsidRPr="0017122C">
        <w:rPr>
          <w:szCs w:val="26"/>
          <w:lang w:val="ru-RU"/>
        </w:rPr>
        <w:t>Осуществите ПК 2.4. Определите критерии контроля эффективности лечения, расскажите о прогнозе и профилактике данного заболевания.</w:t>
      </w:r>
      <w:r w:rsidRPr="0017122C">
        <w:rPr>
          <w:noProof/>
          <w:szCs w:val="26"/>
          <w:lang w:val="ru-RU" w:eastAsia="ru-RU"/>
        </w:rPr>
        <w:drawing>
          <wp:inline distT="0" distB="0" distL="0" distR="0" wp14:anchorId="501DED7B" wp14:editId="272C7169">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122C" w:rsidRDefault="0017122C" w:rsidP="0017122C">
      <w:pPr>
        <w:pStyle w:val="a3"/>
        <w:rPr>
          <w:szCs w:val="26"/>
          <w:lang w:val="ru-RU"/>
        </w:rPr>
      </w:pPr>
    </w:p>
    <w:p w:rsidR="0017122C" w:rsidRDefault="0017122C" w:rsidP="0017122C">
      <w:pPr>
        <w:pStyle w:val="a3"/>
        <w:rPr>
          <w:szCs w:val="26"/>
          <w:lang w:val="ru-RU"/>
        </w:rPr>
      </w:pPr>
    </w:p>
    <w:p w:rsidR="0017122C" w:rsidRDefault="0017122C" w:rsidP="0017122C">
      <w:pPr>
        <w:pStyle w:val="a3"/>
        <w:rPr>
          <w:b/>
          <w:szCs w:val="26"/>
          <w:lang w:val="ru-RU"/>
        </w:rPr>
      </w:pPr>
      <w:r w:rsidRPr="0017122C">
        <w:rPr>
          <w:b/>
          <w:szCs w:val="26"/>
          <w:lang w:val="ru-RU"/>
        </w:rPr>
        <w:t xml:space="preserve">Задача </w:t>
      </w:r>
      <w:r>
        <w:rPr>
          <w:b/>
          <w:szCs w:val="26"/>
          <w:lang w:val="ru-RU"/>
        </w:rPr>
        <w:t>2</w:t>
      </w:r>
    </w:p>
    <w:p w:rsidR="0017122C" w:rsidRPr="0017122C" w:rsidRDefault="0017122C" w:rsidP="0017122C">
      <w:pPr>
        <w:pStyle w:val="a3"/>
        <w:rPr>
          <w:b/>
          <w:szCs w:val="26"/>
          <w:lang w:val="ru-RU"/>
        </w:rPr>
      </w:pPr>
    </w:p>
    <w:p w:rsidR="0017122C" w:rsidRPr="0017122C" w:rsidRDefault="0017122C" w:rsidP="0017122C">
      <w:pPr>
        <w:pStyle w:val="a3"/>
        <w:rPr>
          <w:szCs w:val="26"/>
          <w:lang w:val="ru-RU"/>
        </w:rPr>
      </w:pPr>
      <w:r w:rsidRPr="0017122C">
        <w:rPr>
          <w:szCs w:val="26"/>
          <w:lang w:val="ru-RU"/>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З года, указанные жалобы возникают ежегодно в июне, в июле все симптомы исчезают. Свое заболевание связывает с потерей близкого человека.</w:t>
      </w:r>
    </w:p>
    <w:p w:rsidR="0017122C" w:rsidRPr="0017122C" w:rsidRDefault="0017122C" w:rsidP="0017122C">
      <w:pPr>
        <w:pStyle w:val="a3"/>
        <w:rPr>
          <w:szCs w:val="26"/>
          <w:lang w:val="ru-RU"/>
        </w:rPr>
      </w:pPr>
      <w:r w:rsidRPr="0017122C">
        <w:rPr>
          <w:szCs w:val="26"/>
          <w:lang w:val="ru-RU"/>
        </w:rPr>
        <w:t>Есть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w:t>
      </w:r>
    </w:p>
    <w:p w:rsidR="0017122C" w:rsidRPr="0017122C" w:rsidRDefault="0017122C" w:rsidP="0017122C">
      <w:pPr>
        <w:pStyle w:val="a3"/>
        <w:rPr>
          <w:szCs w:val="26"/>
          <w:lang w:val="ru-RU"/>
        </w:rPr>
      </w:pPr>
      <w:r w:rsidRPr="0017122C">
        <w:rPr>
          <w:szCs w:val="26"/>
          <w:lang w:val="ru-RU"/>
        </w:rPr>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w:t>
      </w:r>
      <w:r w:rsidRPr="0017122C">
        <w:rPr>
          <w:szCs w:val="26"/>
          <w:lang w:val="ru-RU"/>
        </w:rPr>
        <w:lastRenderedPageBreak/>
        <w:t>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p>
    <w:p w:rsidR="0017122C" w:rsidRPr="0017122C" w:rsidRDefault="0017122C" w:rsidP="0017122C">
      <w:pPr>
        <w:pStyle w:val="a3"/>
        <w:rPr>
          <w:noProof/>
          <w:szCs w:val="26"/>
          <w:lang w:val="ru-RU"/>
        </w:rPr>
      </w:pPr>
      <w:r w:rsidRPr="0017122C">
        <w:rPr>
          <w:szCs w:val="26"/>
          <w:lang w:val="ru-RU"/>
        </w:rPr>
        <w:t>Пиковая скорость выдоха при пикфлоуметрии составляет 7094 от должной.</w:t>
      </w:r>
      <w:r w:rsidRPr="0017122C">
        <w:rPr>
          <w:noProof/>
          <w:szCs w:val="26"/>
          <w:lang w:val="ru-RU" w:eastAsia="ru-RU"/>
        </w:rPr>
        <w:drawing>
          <wp:inline distT="0" distB="0" distL="0" distR="0" wp14:anchorId="6F0787EF" wp14:editId="0EF6BDE9">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122C" w:rsidRDefault="0017122C" w:rsidP="0017122C">
      <w:pPr>
        <w:pStyle w:val="a3"/>
        <w:rPr>
          <w:szCs w:val="26"/>
          <w:lang w:val="ru-RU"/>
        </w:rPr>
      </w:pPr>
    </w:p>
    <w:p w:rsidR="0017122C" w:rsidRDefault="0017122C" w:rsidP="0017122C">
      <w:pPr>
        <w:pStyle w:val="a3"/>
        <w:rPr>
          <w:szCs w:val="26"/>
          <w:lang w:val="ru-RU"/>
        </w:rPr>
      </w:pPr>
    </w:p>
    <w:p w:rsidR="0017122C" w:rsidRPr="00525132" w:rsidRDefault="0017122C" w:rsidP="0017122C">
      <w:pPr>
        <w:pStyle w:val="a3"/>
        <w:rPr>
          <w:b/>
          <w:i/>
          <w:szCs w:val="26"/>
          <w:lang w:val="ru-RU"/>
        </w:rPr>
      </w:pPr>
      <w:r w:rsidRPr="00525132">
        <w:rPr>
          <w:b/>
          <w:i/>
          <w:szCs w:val="26"/>
          <w:lang w:val="ru-RU"/>
        </w:rPr>
        <w:t>За</w:t>
      </w:r>
      <w:r w:rsidRPr="0017122C">
        <w:rPr>
          <w:b/>
          <w:i/>
          <w:szCs w:val="26"/>
          <w:lang w:val="ru-RU"/>
        </w:rPr>
        <w:t>д</w:t>
      </w:r>
      <w:r w:rsidRPr="00525132">
        <w:rPr>
          <w:b/>
          <w:i/>
          <w:szCs w:val="26"/>
          <w:lang w:val="ru-RU"/>
        </w:rPr>
        <w:t>ания</w:t>
      </w:r>
    </w:p>
    <w:p w:rsidR="0017122C" w:rsidRPr="0017122C" w:rsidRDefault="0017122C" w:rsidP="0017122C">
      <w:pPr>
        <w:pStyle w:val="a3"/>
        <w:rPr>
          <w:szCs w:val="26"/>
          <w:lang w:val="ru-RU"/>
        </w:rPr>
      </w:pPr>
      <w:r>
        <w:rPr>
          <w:szCs w:val="26"/>
          <w:lang w:val="ru-RU"/>
        </w:rPr>
        <w:t>1.</w:t>
      </w:r>
      <w:r w:rsidRPr="0017122C">
        <w:rPr>
          <w:szCs w:val="26"/>
          <w:lang w:val="ru-RU"/>
        </w:rPr>
        <w:t>Осуществите ПК 1.3. Сформулируйте и обоснуйте предположительный</w:t>
      </w:r>
    </w:p>
    <w:p w:rsidR="0017122C" w:rsidRPr="0017122C" w:rsidRDefault="0017122C" w:rsidP="0017122C">
      <w:pPr>
        <w:pStyle w:val="a3"/>
        <w:rPr>
          <w:szCs w:val="26"/>
          <w:lang w:val="ru-RU"/>
        </w:rPr>
      </w:pPr>
      <w:r w:rsidRPr="0017122C">
        <w:rPr>
          <w:szCs w:val="26"/>
          <w:lang w:val="ru-RU"/>
        </w:rPr>
        <w:t>диагноз.</w:t>
      </w:r>
    </w:p>
    <w:p w:rsidR="0017122C" w:rsidRPr="0017122C" w:rsidRDefault="0017122C" w:rsidP="0017122C">
      <w:pPr>
        <w:pStyle w:val="a3"/>
        <w:rPr>
          <w:szCs w:val="26"/>
          <w:lang w:val="ru-RU"/>
        </w:rPr>
      </w:pPr>
      <w:r>
        <w:rPr>
          <w:szCs w:val="26"/>
          <w:lang w:val="ru-RU"/>
        </w:rPr>
        <w:t>2.</w:t>
      </w:r>
      <w:r w:rsidRPr="0017122C">
        <w:rPr>
          <w:szCs w:val="26"/>
          <w:lang w:val="ru-RU"/>
        </w:rPr>
        <w:t>Осуществите ПК 1.1.</w:t>
      </w:r>
      <w:r w:rsidRPr="0017122C">
        <w:rPr>
          <w:szCs w:val="26"/>
          <w:lang w:val="ru-RU"/>
        </w:rPr>
        <w:tab/>
        <w:t>Назовите необходимые дополнительные</w:t>
      </w:r>
    </w:p>
    <w:p w:rsidR="0017122C" w:rsidRPr="0017122C" w:rsidRDefault="0017122C" w:rsidP="0017122C">
      <w:pPr>
        <w:pStyle w:val="a3"/>
        <w:rPr>
          <w:szCs w:val="26"/>
          <w:lang w:val="ru-RU"/>
        </w:rPr>
      </w:pPr>
      <w:r w:rsidRPr="0017122C">
        <w:rPr>
          <w:szCs w:val="26"/>
          <w:lang w:val="ru-RU"/>
        </w:rPr>
        <w:t>исследования.</w:t>
      </w:r>
    </w:p>
    <w:p w:rsidR="0017122C" w:rsidRPr="0017122C" w:rsidRDefault="0017122C" w:rsidP="0017122C">
      <w:pPr>
        <w:pStyle w:val="a3"/>
        <w:ind w:left="142"/>
        <w:rPr>
          <w:szCs w:val="26"/>
          <w:lang w:val="ru-RU"/>
        </w:rPr>
      </w:pPr>
      <w:r>
        <w:rPr>
          <w:szCs w:val="26"/>
          <w:lang w:val="ru-RU"/>
        </w:rPr>
        <w:t xml:space="preserve">          </w:t>
      </w:r>
      <w:r w:rsidRPr="0017122C">
        <w:rPr>
          <w:szCs w:val="26"/>
          <w:lang w:val="ru-RU"/>
        </w:rPr>
        <w:t>3.  Осуществите ПК 2.1. Определите программу лечения.</w:t>
      </w:r>
    </w:p>
    <w:p w:rsidR="0017122C" w:rsidRPr="0017122C" w:rsidRDefault="0017122C" w:rsidP="0017122C">
      <w:pPr>
        <w:pStyle w:val="a3"/>
        <w:rPr>
          <w:szCs w:val="26"/>
          <w:lang w:val="ru-RU"/>
        </w:rPr>
      </w:pPr>
      <w:r w:rsidRPr="0017122C">
        <w:rPr>
          <w:szCs w:val="26"/>
          <w:lang w:val="ru-RU"/>
        </w:rPr>
        <w:t>4. Осуществите ГК 2.5. Определите ПИКС.</w:t>
      </w:r>
    </w:p>
    <w:p w:rsidR="0017122C" w:rsidRDefault="0017122C" w:rsidP="0017122C">
      <w:pPr>
        <w:pStyle w:val="a3"/>
        <w:rPr>
          <w:szCs w:val="26"/>
          <w:lang w:val="ru-RU"/>
        </w:rPr>
      </w:pPr>
    </w:p>
    <w:p w:rsidR="0017122C" w:rsidRPr="0017122C" w:rsidRDefault="0017122C" w:rsidP="0017122C">
      <w:pPr>
        <w:pStyle w:val="a3"/>
        <w:rPr>
          <w:b/>
          <w:szCs w:val="26"/>
          <w:lang w:val="ru-RU"/>
        </w:rPr>
      </w:pPr>
      <w:r w:rsidRPr="0017122C">
        <w:rPr>
          <w:b/>
          <w:szCs w:val="26"/>
          <w:lang w:val="ru-RU"/>
        </w:rPr>
        <w:t>Задача 3</w:t>
      </w:r>
    </w:p>
    <w:p w:rsidR="0017122C" w:rsidRPr="0017122C" w:rsidRDefault="0017122C" w:rsidP="0017122C">
      <w:pPr>
        <w:pStyle w:val="a3"/>
        <w:rPr>
          <w:szCs w:val="26"/>
          <w:lang w:val="ru-RU"/>
        </w:rPr>
      </w:pPr>
    </w:p>
    <w:p w:rsidR="0017122C" w:rsidRPr="0017122C" w:rsidRDefault="0017122C" w:rsidP="0017122C">
      <w:pPr>
        <w:pStyle w:val="a3"/>
        <w:rPr>
          <w:szCs w:val="26"/>
          <w:lang w:val="ru-RU"/>
        </w:rPr>
      </w:pPr>
      <w:r w:rsidRPr="0017122C">
        <w:rPr>
          <w:szCs w:val="26"/>
          <w:lang w:val="ru-RU"/>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17122C" w:rsidRPr="0017122C" w:rsidRDefault="0017122C" w:rsidP="0017122C">
      <w:pPr>
        <w:pStyle w:val="a3"/>
        <w:rPr>
          <w:szCs w:val="26"/>
          <w:lang w:val="ru-RU"/>
        </w:rPr>
      </w:pPr>
      <w:r w:rsidRPr="0017122C">
        <w:rPr>
          <w:szCs w:val="26"/>
          <w:lang w:val="ru-RU"/>
        </w:rPr>
        <w:t>Объективно: температура 39,4</w:t>
      </w:r>
      <w:r w:rsidRPr="0017122C">
        <w:rPr>
          <w:szCs w:val="26"/>
          <w:vertAlign w:val="superscript"/>
          <w:lang w:val="ru-RU"/>
        </w:rPr>
        <w:t>0</w:t>
      </w:r>
      <w:r w:rsidRPr="0017122C">
        <w:rPr>
          <w:szCs w:val="26"/>
          <w:lang w:val="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w:t>
      </w:r>
    </w:p>
    <w:p w:rsidR="0017122C" w:rsidRPr="0017122C" w:rsidRDefault="0017122C" w:rsidP="0017122C">
      <w:pPr>
        <w:pStyle w:val="a3"/>
        <w:rPr>
          <w:szCs w:val="26"/>
          <w:lang w:val="ru-RU"/>
        </w:rPr>
      </w:pPr>
      <w:r w:rsidRPr="0017122C">
        <w:rPr>
          <w:szCs w:val="26"/>
          <w:lang w:val="ru-RU"/>
        </w:rPr>
        <w:t>Абдоминальной патологии не выявлено.</w:t>
      </w:r>
    </w:p>
    <w:p w:rsidR="0017122C" w:rsidRDefault="0017122C" w:rsidP="0017122C">
      <w:pPr>
        <w:pStyle w:val="a3"/>
        <w:rPr>
          <w:szCs w:val="26"/>
          <w:lang w:val="ru-RU"/>
        </w:rPr>
      </w:pPr>
    </w:p>
    <w:p w:rsidR="0017122C" w:rsidRPr="0017122C" w:rsidRDefault="0017122C" w:rsidP="0017122C">
      <w:pPr>
        <w:pStyle w:val="a3"/>
        <w:rPr>
          <w:b/>
          <w:i/>
          <w:szCs w:val="26"/>
          <w:lang w:val="ru-RU"/>
        </w:rPr>
      </w:pPr>
      <w:r w:rsidRPr="0017122C">
        <w:rPr>
          <w:b/>
          <w:i/>
          <w:szCs w:val="26"/>
          <w:lang w:val="ru-RU"/>
        </w:rPr>
        <w:t>Задания</w:t>
      </w:r>
    </w:p>
    <w:p w:rsidR="0017122C" w:rsidRPr="0017122C" w:rsidRDefault="0017122C" w:rsidP="0017122C">
      <w:pPr>
        <w:pStyle w:val="a3"/>
        <w:rPr>
          <w:b/>
          <w:i/>
          <w:szCs w:val="26"/>
          <w:lang w:val="ru-RU"/>
        </w:rPr>
      </w:pPr>
    </w:p>
    <w:p w:rsidR="0017122C" w:rsidRPr="0017122C" w:rsidRDefault="0017122C" w:rsidP="0017122C">
      <w:pPr>
        <w:pStyle w:val="a3"/>
        <w:rPr>
          <w:szCs w:val="26"/>
          <w:lang w:val="ru-RU"/>
        </w:rPr>
      </w:pPr>
      <w:r w:rsidRPr="0017122C">
        <w:rPr>
          <w:szCs w:val="26"/>
          <w:lang w:val="ru-RU"/>
        </w:rPr>
        <w:t>Осуществите ПК 1.3. Сформулируйте и обоснуйте предположительный диагноз.</w:t>
      </w:r>
    </w:p>
    <w:p w:rsidR="0017122C" w:rsidRPr="0017122C" w:rsidRDefault="0017122C" w:rsidP="0017122C">
      <w:pPr>
        <w:pStyle w:val="a3"/>
        <w:rPr>
          <w:szCs w:val="26"/>
          <w:lang w:val="ru-RU"/>
        </w:rPr>
      </w:pPr>
      <w:r w:rsidRPr="0017122C">
        <w:rPr>
          <w:szCs w:val="26"/>
          <w:lang w:val="ru-RU"/>
        </w:rPr>
        <w:t>Осуществите ПК 1.1.</w:t>
      </w:r>
      <w:r w:rsidRPr="0017122C">
        <w:rPr>
          <w:szCs w:val="26"/>
          <w:lang w:val="ru-RU"/>
        </w:rPr>
        <w:tab/>
        <w:t>Назовите необходимые дополнительные</w:t>
      </w:r>
    </w:p>
    <w:p w:rsidR="0017122C" w:rsidRPr="00525132" w:rsidRDefault="0017122C" w:rsidP="0017122C">
      <w:pPr>
        <w:pStyle w:val="a3"/>
        <w:rPr>
          <w:szCs w:val="26"/>
          <w:lang w:val="ru-RU"/>
        </w:rPr>
      </w:pPr>
      <w:r w:rsidRPr="00525132">
        <w:rPr>
          <w:szCs w:val="26"/>
          <w:lang w:val="ru-RU"/>
        </w:rPr>
        <w:t>исследования.</w:t>
      </w:r>
      <w:r w:rsidRPr="0017122C">
        <w:rPr>
          <w:noProof/>
          <w:szCs w:val="26"/>
          <w:lang w:val="ru-RU" w:eastAsia="ru-RU"/>
        </w:rPr>
        <w:drawing>
          <wp:inline distT="0" distB="0" distL="0" distR="0" wp14:anchorId="2AE03E48" wp14:editId="77C21131">
            <wp:extent cx="95250" cy="2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p w:rsidR="0017122C" w:rsidRPr="0017122C" w:rsidRDefault="0017122C" w:rsidP="0017122C">
      <w:pPr>
        <w:pStyle w:val="a3"/>
        <w:rPr>
          <w:szCs w:val="26"/>
          <w:lang w:val="ru-RU"/>
        </w:rPr>
      </w:pPr>
      <w:r w:rsidRPr="0017122C">
        <w:rPr>
          <w:szCs w:val="26"/>
          <w:lang w:val="ru-RU"/>
        </w:rPr>
        <w:t>З. Осуществите ПК 2.1. Определите программу лечения.</w:t>
      </w:r>
    </w:p>
    <w:p w:rsidR="0017122C" w:rsidRPr="0017122C" w:rsidRDefault="0017122C" w:rsidP="0017122C">
      <w:pPr>
        <w:pStyle w:val="a3"/>
        <w:rPr>
          <w:szCs w:val="26"/>
          <w:lang w:val="ru-RU"/>
        </w:rPr>
      </w:pPr>
      <w:r w:rsidRPr="0017122C">
        <w:rPr>
          <w:szCs w:val="26"/>
          <w:lang w:val="ru-RU"/>
        </w:rPr>
        <w:t>4. Осуществите ПК 2.5. Продемонстрируйте технику определения голосового дрожания.</w:t>
      </w:r>
    </w:p>
    <w:p w:rsidR="0017122C" w:rsidRPr="0017122C" w:rsidRDefault="0017122C" w:rsidP="0017122C">
      <w:pPr>
        <w:pStyle w:val="a3"/>
        <w:rPr>
          <w:szCs w:val="26"/>
          <w:lang w:val="ru-RU"/>
        </w:rPr>
      </w:pPr>
    </w:p>
    <w:p w:rsidR="0017122C" w:rsidRDefault="0017122C" w:rsidP="0017122C">
      <w:pPr>
        <w:pStyle w:val="a3"/>
        <w:rPr>
          <w:b/>
          <w:szCs w:val="26"/>
          <w:lang w:val="ru-RU"/>
        </w:rPr>
      </w:pPr>
      <w:r w:rsidRPr="0017122C">
        <w:rPr>
          <w:b/>
          <w:szCs w:val="26"/>
          <w:lang w:val="ru-RU"/>
        </w:rPr>
        <w:t>Задача 4</w:t>
      </w:r>
    </w:p>
    <w:p w:rsidR="0017122C" w:rsidRPr="0017122C" w:rsidRDefault="0017122C" w:rsidP="0017122C">
      <w:pPr>
        <w:pStyle w:val="a3"/>
        <w:rPr>
          <w:b/>
          <w:szCs w:val="26"/>
          <w:lang w:val="ru-RU"/>
        </w:rPr>
      </w:pPr>
    </w:p>
    <w:p w:rsidR="0017122C" w:rsidRPr="0017122C" w:rsidRDefault="0017122C" w:rsidP="0017122C">
      <w:pPr>
        <w:pStyle w:val="a3"/>
        <w:rPr>
          <w:szCs w:val="26"/>
          <w:lang w:val="ru-RU"/>
        </w:rPr>
      </w:pPr>
      <w:r w:rsidRPr="0017122C">
        <w:rPr>
          <w:szCs w:val="26"/>
          <w:lang w:val="ru-RU"/>
        </w:rPr>
        <w:t xml:space="preserve">Фельдшер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w:t>
      </w:r>
      <w:r w:rsidRPr="0017122C">
        <w:rPr>
          <w:szCs w:val="26"/>
          <w:lang w:val="ru-RU"/>
        </w:rPr>
        <w:lastRenderedPageBreak/>
        <w:t>переохлаждения. За медицинской помощью не обращался, принимал аспирин. Вчера состояние резко ухудшилось, усилился кашель, появилось большое количество гнойной мокроты с неприятным запахом.</w:t>
      </w:r>
      <w:r w:rsidRPr="0017122C">
        <w:rPr>
          <w:noProof/>
          <w:szCs w:val="26"/>
          <w:lang w:val="ru-RU" w:eastAsia="ru-RU"/>
        </w:rPr>
        <w:drawing>
          <wp:inline distT="0" distB="0" distL="0" distR="0" wp14:anchorId="6B1A781D" wp14:editId="717EDF5A">
            <wp:extent cx="285750" cy="38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38100"/>
                    </a:xfrm>
                    <a:prstGeom prst="rect">
                      <a:avLst/>
                    </a:prstGeom>
                    <a:noFill/>
                    <a:ln>
                      <a:noFill/>
                    </a:ln>
                  </pic:spPr>
                </pic:pic>
              </a:graphicData>
            </a:graphic>
          </wp:inline>
        </w:drawing>
      </w:r>
    </w:p>
    <w:p w:rsidR="0017122C" w:rsidRPr="0017122C" w:rsidRDefault="0017122C" w:rsidP="0017122C">
      <w:pPr>
        <w:pStyle w:val="a3"/>
        <w:rPr>
          <w:szCs w:val="26"/>
          <w:lang w:val="ru-RU"/>
        </w:rPr>
      </w:pPr>
      <w:r w:rsidRPr="0017122C">
        <w:rPr>
          <w:szCs w:val="26"/>
          <w:lang w:val="ru-RU"/>
        </w:rPr>
        <w:t xml:space="preserve">Объективно: температура 38,5 С. Общее состояние средней тяжести. Кожа чистая. Гиперемия лица. При перкуссии грудной клетки справа под лопаткой в области 7-8 межреберья притупление перкуторного звука. На остальном протяжении легочный звук. При аускультации в области притупления дыхание бронхиальное, выслушиваются крупно- и среднепузырчатые влажные хрипы. </w:t>
      </w:r>
    </w:p>
    <w:p w:rsidR="0017122C" w:rsidRPr="0017122C" w:rsidRDefault="0017122C" w:rsidP="0017122C">
      <w:pPr>
        <w:pStyle w:val="a3"/>
        <w:rPr>
          <w:szCs w:val="26"/>
          <w:lang w:val="ru-RU"/>
        </w:rPr>
      </w:pPr>
      <w:r w:rsidRPr="0017122C">
        <w:rPr>
          <w:szCs w:val="26"/>
          <w:lang w:val="ru-RU"/>
        </w:rPr>
        <w:t>На остальном протяжении дыхание везикулярное. Тоны сердца приглушены. ЧСС 102 в мин. АД 100/70 мм рт.ст. Абдоминальной патологии не выявлено.</w:t>
      </w:r>
    </w:p>
    <w:p w:rsidR="0017122C" w:rsidRDefault="0017122C" w:rsidP="0017122C">
      <w:pPr>
        <w:pStyle w:val="a3"/>
        <w:rPr>
          <w:b/>
          <w:i/>
          <w:szCs w:val="26"/>
          <w:lang w:val="ru-RU"/>
        </w:rPr>
      </w:pPr>
      <w:r w:rsidRPr="0017122C">
        <w:rPr>
          <w:b/>
          <w:i/>
          <w:szCs w:val="26"/>
        </w:rPr>
        <w:t>Задания</w:t>
      </w:r>
    </w:p>
    <w:p w:rsidR="0017122C" w:rsidRPr="0017122C" w:rsidRDefault="0017122C" w:rsidP="0017122C">
      <w:pPr>
        <w:pStyle w:val="a3"/>
        <w:rPr>
          <w:b/>
          <w:i/>
          <w:szCs w:val="26"/>
          <w:lang w:val="ru-RU"/>
        </w:rPr>
      </w:pPr>
    </w:p>
    <w:p w:rsidR="0017122C" w:rsidRPr="0017122C" w:rsidRDefault="0017122C" w:rsidP="007F1331">
      <w:pPr>
        <w:pStyle w:val="a3"/>
        <w:numPr>
          <w:ilvl w:val="0"/>
          <w:numId w:val="9"/>
        </w:numPr>
        <w:rPr>
          <w:szCs w:val="26"/>
          <w:lang w:val="ru-RU"/>
        </w:rPr>
      </w:pPr>
      <w:r w:rsidRPr="0017122C">
        <w:rPr>
          <w:szCs w:val="26"/>
          <w:lang w:val="ru-RU"/>
        </w:rPr>
        <w:t>Осуществите ПК 1.3. Сформулируйте и обоснуйте предположительный</w:t>
      </w:r>
    </w:p>
    <w:p w:rsidR="0017122C" w:rsidRPr="0017122C" w:rsidRDefault="0017122C" w:rsidP="0017122C">
      <w:pPr>
        <w:pStyle w:val="a3"/>
        <w:rPr>
          <w:szCs w:val="26"/>
        </w:rPr>
      </w:pPr>
      <w:r w:rsidRPr="0017122C">
        <w:rPr>
          <w:szCs w:val="26"/>
        </w:rPr>
        <w:t>диагноз.</w:t>
      </w:r>
    </w:p>
    <w:p w:rsidR="0017122C" w:rsidRPr="0017122C" w:rsidRDefault="0017122C" w:rsidP="007F1331">
      <w:pPr>
        <w:pStyle w:val="a3"/>
        <w:numPr>
          <w:ilvl w:val="0"/>
          <w:numId w:val="9"/>
        </w:numPr>
        <w:rPr>
          <w:szCs w:val="26"/>
          <w:lang w:val="ru-RU"/>
        </w:rPr>
      </w:pPr>
      <w:r w:rsidRPr="0017122C">
        <w:rPr>
          <w:szCs w:val="26"/>
          <w:lang w:val="ru-RU"/>
        </w:rPr>
        <w:t>Осуществите ПК 1.1.</w:t>
      </w:r>
      <w:r w:rsidRPr="0017122C">
        <w:rPr>
          <w:szCs w:val="26"/>
          <w:lang w:val="ru-RU"/>
        </w:rPr>
        <w:tab/>
        <w:t>Назовите необходимые дополнительные</w:t>
      </w:r>
    </w:p>
    <w:p w:rsidR="0017122C" w:rsidRPr="0017122C" w:rsidRDefault="0017122C" w:rsidP="0017122C">
      <w:pPr>
        <w:pStyle w:val="a3"/>
        <w:rPr>
          <w:szCs w:val="26"/>
        </w:rPr>
      </w:pPr>
      <w:r w:rsidRPr="0017122C">
        <w:rPr>
          <w:szCs w:val="26"/>
        </w:rPr>
        <w:t>исследования.</w:t>
      </w:r>
    </w:p>
    <w:p w:rsidR="0017122C" w:rsidRPr="0017122C" w:rsidRDefault="0017122C" w:rsidP="0017122C">
      <w:pPr>
        <w:pStyle w:val="a3"/>
        <w:rPr>
          <w:szCs w:val="26"/>
          <w:lang w:val="ru-RU"/>
        </w:rPr>
      </w:pPr>
      <w:r w:rsidRPr="0017122C">
        <w:rPr>
          <w:szCs w:val="26"/>
          <w:lang w:val="ru-RU"/>
        </w:rPr>
        <w:t>З. Осуществите ПК 2.1. Определите программу лечения.</w:t>
      </w:r>
    </w:p>
    <w:p w:rsidR="0017122C" w:rsidRPr="0017122C" w:rsidRDefault="0017122C" w:rsidP="0017122C">
      <w:pPr>
        <w:pStyle w:val="a3"/>
        <w:rPr>
          <w:szCs w:val="26"/>
          <w:lang w:val="ru-RU"/>
        </w:rPr>
      </w:pPr>
      <w:r w:rsidRPr="0017122C">
        <w:rPr>
          <w:szCs w:val="26"/>
          <w:lang w:val="ru-RU"/>
        </w:rPr>
        <w:t>4. Осуществите ПК 2.5. Продемонстрируйте технику перкуссии легких.</w:t>
      </w:r>
    </w:p>
    <w:p w:rsidR="0017122C" w:rsidRDefault="0017122C" w:rsidP="0017122C">
      <w:pPr>
        <w:pStyle w:val="a3"/>
        <w:rPr>
          <w:szCs w:val="26"/>
          <w:lang w:val="ru-RU"/>
        </w:rPr>
      </w:pPr>
    </w:p>
    <w:p w:rsidR="0017122C" w:rsidRDefault="0017122C" w:rsidP="0017122C">
      <w:pPr>
        <w:pStyle w:val="a3"/>
        <w:rPr>
          <w:szCs w:val="26"/>
          <w:lang w:val="ru-RU"/>
        </w:rPr>
      </w:pPr>
    </w:p>
    <w:p w:rsidR="0017122C" w:rsidRDefault="0017122C" w:rsidP="0017122C">
      <w:pPr>
        <w:pStyle w:val="a3"/>
        <w:rPr>
          <w:b/>
          <w:szCs w:val="26"/>
          <w:lang w:val="ru-RU"/>
        </w:rPr>
      </w:pPr>
      <w:r w:rsidRPr="0017122C">
        <w:rPr>
          <w:b/>
          <w:szCs w:val="26"/>
          <w:lang w:val="ru-RU"/>
        </w:rPr>
        <w:t>Задача 5</w:t>
      </w:r>
    </w:p>
    <w:p w:rsidR="0017122C" w:rsidRPr="0017122C" w:rsidRDefault="0017122C" w:rsidP="0017122C">
      <w:pPr>
        <w:pStyle w:val="a3"/>
        <w:rPr>
          <w:b/>
          <w:szCs w:val="26"/>
          <w:lang w:val="ru-RU"/>
        </w:rPr>
      </w:pPr>
    </w:p>
    <w:p w:rsidR="0017122C" w:rsidRPr="0017122C" w:rsidRDefault="0017122C" w:rsidP="0017122C">
      <w:pPr>
        <w:pStyle w:val="a3"/>
        <w:rPr>
          <w:szCs w:val="26"/>
          <w:lang w:val="ru-RU"/>
        </w:rPr>
      </w:pPr>
      <w:r w:rsidRPr="0017122C">
        <w:rPr>
          <w:szCs w:val="26"/>
          <w:lang w:val="ru-RU"/>
        </w:rPr>
        <w:t>К фельдшеру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 Объективно: температура 36,8</w:t>
      </w:r>
      <w:r w:rsidRPr="0017122C">
        <w:rPr>
          <w:szCs w:val="26"/>
          <w:vertAlign w:val="superscript"/>
          <w:lang w:val="ru-RU"/>
        </w:rPr>
        <w:t>0</w:t>
      </w:r>
      <w:r w:rsidRPr="0017122C">
        <w:rPr>
          <w:szCs w:val="26"/>
          <w:lang w:val="ru-RU"/>
        </w:rPr>
        <w:t xml:space="preserve">С. Общее состояние удовлетворительное. При осмотре отмечается ритмичное покачивание головы, </w:t>
      </w:r>
      <w:r w:rsidRPr="00525132">
        <w:rPr>
          <w:lang w:val="ru-RU"/>
        </w:rPr>
        <w:t>пульсация сонных артерий, определяется капиллярный пульс. Кожа чистая. ЧДД 22 в мин. Дыхание везикулярное. Левая грани</w:t>
      </w:r>
      <w:r w:rsidR="00FF41D0" w:rsidRPr="00525132">
        <w:rPr>
          <w:lang w:val="ru-RU"/>
        </w:rPr>
        <w:t xml:space="preserve">ца сердца определяется по левой </w:t>
      </w:r>
      <w:r w:rsidRPr="00525132">
        <w:rPr>
          <w:lang w:val="ru-RU"/>
        </w:rPr>
        <w:t xml:space="preserve">среднеключичной линии. Тоны сердца ритмичные, ясные. </w:t>
      </w:r>
      <w:r w:rsidRPr="00FF41D0">
        <w:rPr>
          <w:lang w:val="ru-RU"/>
        </w:rPr>
        <w:t xml:space="preserve">Определяется </w:t>
      </w:r>
      <w:r w:rsidRPr="0017122C">
        <w:rPr>
          <w:szCs w:val="26"/>
          <w:lang w:val="ru-RU"/>
        </w:rPr>
        <w:t>диастолический шум во втором межреберье справа от грудины и в точке Боткина. ЧСС 88 в мин. АД 160/50 мм РТ. ст. Абдоминальной патологии не выявлено.</w:t>
      </w:r>
    </w:p>
    <w:p w:rsidR="00FF41D0" w:rsidRDefault="00FF41D0" w:rsidP="0017122C">
      <w:pPr>
        <w:pStyle w:val="a3"/>
        <w:rPr>
          <w:szCs w:val="26"/>
          <w:lang w:val="ru-RU"/>
        </w:rPr>
      </w:pPr>
    </w:p>
    <w:p w:rsidR="0017122C" w:rsidRDefault="0017122C" w:rsidP="0017122C">
      <w:pPr>
        <w:pStyle w:val="a3"/>
        <w:rPr>
          <w:b/>
          <w:i/>
          <w:szCs w:val="26"/>
          <w:lang w:val="ru-RU"/>
        </w:rPr>
      </w:pPr>
      <w:r w:rsidRPr="00FF41D0">
        <w:rPr>
          <w:b/>
          <w:i/>
          <w:szCs w:val="26"/>
          <w:lang w:val="ru-RU"/>
        </w:rPr>
        <w:t>Задания</w:t>
      </w:r>
    </w:p>
    <w:p w:rsidR="00FF41D0" w:rsidRPr="00FF41D0" w:rsidRDefault="00FF41D0" w:rsidP="0017122C">
      <w:pPr>
        <w:pStyle w:val="a3"/>
        <w:rPr>
          <w:b/>
          <w:i/>
          <w:szCs w:val="26"/>
          <w:lang w:val="ru-RU"/>
        </w:rPr>
      </w:pPr>
    </w:p>
    <w:p w:rsidR="0017122C" w:rsidRPr="0017122C" w:rsidRDefault="00FF41D0" w:rsidP="0017122C">
      <w:pPr>
        <w:pStyle w:val="a3"/>
        <w:rPr>
          <w:szCs w:val="26"/>
          <w:lang w:val="ru-RU"/>
        </w:rPr>
      </w:pPr>
      <w:r>
        <w:rPr>
          <w:szCs w:val="26"/>
          <w:lang w:val="ru-RU"/>
        </w:rPr>
        <w:t>1.</w:t>
      </w:r>
      <w:r w:rsidR="0017122C" w:rsidRPr="0017122C">
        <w:rPr>
          <w:szCs w:val="26"/>
          <w:lang w:val="ru-RU"/>
        </w:rPr>
        <w:t>Осуществите ПК 1.3. Сформулируйте и обоснуйте предположительный</w:t>
      </w:r>
    </w:p>
    <w:p w:rsidR="0017122C" w:rsidRPr="0017122C" w:rsidRDefault="0017122C" w:rsidP="0017122C">
      <w:pPr>
        <w:pStyle w:val="a3"/>
        <w:rPr>
          <w:szCs w:val="26"/>
          <w:lang w:val="ru-RU"/>
        </w:rPr>
      </w:pPr>
      <w:r w:rsidRPr="0017122C">
        <w:rPr>
          <w:szCs w:val="26"/>
          <w:lang w:val="ru-RU"/>
        </w:rPr>
        <w:t>диагноз.</w:t>
      </w:r>
    </w:p>
    <w:p w:rsidR="0017122C" w:rsidRPr="0017122C" w:rsidRDefault="00FF41D0" w:rsidP="0017122C">
      <w:pPr>
        <w:pStyle w:val="a3"/>
        <w:rPr>
          <w:szCs w:val="26"/>
          <w:lang w:val="ru-RU"/>
        </w:rPr>
      </w:pPr>
      <w:r>
        <w:rPr>
          <w:szCs w:val="26"/>
          <w:lang w:val="ru-RU"/>
        </w:rPr>
        <w:t>2.</w:t>
      </w:r>
      <w:r w:rsidR="0017122C" w:rsidRPr="0017122C">
        <w:rPr>
          <w:szCs w:val="26"/>
          <w:lang w:val="ru-RU"/>
        </w:rPr>
        <w:t>Осуществите ПК 1.1.</w:t>
      </w:r>
      <w:r w:rsidR="0017122C" w:rsidRPr="0017122C">
        <w:rPr>
          <w:szCs w:val="26"/>
          <w:lang w:val="ru-RU"/>
        </w:rPr>
        <w:tab/>
        <w:t>Назовите необходимые дополнительные</w:t>
      </w:r>
    </w:p>
    <w:p w:rsidR="0017122C" w:rsidRPr="00FF41D0" w:rsidRDefault="0017122C" w:rsidP="0017122C">
      <w:pPr>
        <w:pStyle w:val="a3"/>
        <w:rPr>
          <w:szCs w:val="26"/>
          <w:lang w:val="ru-RU"/>
        </w:rPr>
      </w:pPr>
      <w:r w:rsidRPr="00FF41D0">
        <w:rPr>
          <w:szCs w:val="26"/>
          <w:lang w:val="ru-RU"/>
        </w:rPr>
        <w:t>исследования.</w:t>
      </w:r>
      <w:r w:rsidRPr="0017122C">
        <w:rPr>
          <w:noProof/>
          <w:szCs w:val="26"/>
          <w:lang w:val="ru-RU" w:eastAsia="ru-RU"/>
        </w:rPr>
        <w:drawing>
          <wp:inline distT="0" distB="0" distL="0" distR="0" wp14:anchorId="72A33202" wp14:editId="79C2707B">
            <wp:extent cx="295275" cy="571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57150"/>
                    </a:xfrm>
                    <a:prstGeom prst="rect">
                      <a:avLst/>
                    </a:prstGeom>
                    <a:noFill/>
                    <a:ln>
                      <a:noFill/>
                    </a:ln>
                  </pic:spPr>
                </pic:pic>
              </a:graphicData>
            </a:graphic>
          </wp:inline>
        </w:drawing>
      </w:r>
    </w:p>
    <w:p w:rsidR="0017122C" w:rsidRPr="0017122C" w:rsidRDefault="00FF41D0" w:rsidP="0017122C">
      <w:pPr>
        <w:pStyle w:val="a3"/>
        <w:rPr>
          <w:szCs w:val="26"/>
          <w:lang w:val="ru-RU"/>
        </w:rPr>
      </w:pPr>
      <w:r>
        <w:rPr>
          <w:szCs w:val="26"/>
          <w:lang w:val="ru-RU"/>
        </w:rPr>
        <w:t>3.</w:t>
      </w:r>
      <w:r w:rsidR="0017122C" w:rsidRPr="0017122C">
        <w:rPr>
          <w:szCs w:val="26"/>
          <w:lang w:val="ru-RU"/>
        </w:rPr>
        <w:t>Осуществите ПК 2.1. Определите программу лечения.</w:t>
      </w:r>
    </w:p>
    <w:p w:rsidR="0017122C" w:rsidRPr="0017122C" w:rsidRDefault="00FF41D0" w:rsidP="0017122C">
      <w:pPr>
        <w:pStyle w:val="a3"/>
        <w:rPr>
          <w:szCs w:val="26"/>
          <w:lang w:val="ru-RU"/>
        </w:rPr>
      </w:pPr>
      <w:r>
        <w:rPr>
          <w:szCs w:val="26"/>
          <w:lang w:val="ru-RU"/>
        </w:rPr>
        <w:t>4.</w:t>
      </w:r>
      <w:r w:rsidR="0017122C" w:rsidRPr="0017122C">
        <w:rPr>
          <w:szCs w:val="26"/>
          <w:lang w:val="ru-RU"/>
        </w:rPr>
        <w:t>Осуществите ПК 2.5. Продемонстрируйте технику перкуссии сердца.</w:t>
      </w:r>
    </w:p>
    <w:p w:rsidR="0017122C" w:rsidRPr="0017122C" w:rsidRDefault="0017122C" w:rsidP="0017122C">
      <w:pPr>
        <w:pStyle w:val="a3"/>
        <w:rPr>
          <w:szCs w:val="26"/>
          <w:lang w:val="ru-RU"/>
        </w:rPr>
      </w:pPr>
    </w:p>
    <w:p w:rsidR="0017122C" w:rsidRPr="00FF41D0" w:rsidRDefault="0017122C" w:rsidP="0017122C">
      <w:pPr>
        <w:pStyle w:val="a3"/>
        <w:rPr>
          <w:b/>
          <w:szCs w:val="26"/>
          <w:lang w:val="ru-RU"/>
        </w:rPr>
      </w:pPr>
      <w:r w:rsidRPr="00FF41D0">
        <w:rPr>
          <w:b/>
          <w:szCs w:val="26"/>
          <w:lang w:val="ru-RU"/>
        </w:rPr>
        <w:lastRenderedPageBreak/>
        <w:t>Задача 6</w:t>
      </w:r>
    </w:p>
    <w:p w:rsidR="0017122C" w:rsidRPr="0017122C" w:rsidRDefault="0017122C" w:rsidP="0017122C">
      <w:pPr>
        <w:pStyle w:val="a3"/>
        <w:rPr>
          <w:szCs w:val="26"/>
          <w:lang w:val="ru-RU"/>
        </w:rPr>
      </w:pPr>
    </w:p>
    <w:p w:rsidR="0017122C" w:rsidRPr="0017122C" w:rsidRDefault="0017122C" w:rsidP="0017122C">
      <w:pPr>
        <w:pStyle w:val="a3"/>
        <w:rPr>
          <w:szCs w:val="26"/>
          <w:lang w:val="ru-RU"/>
        </w:rPr>
      </w:pPr>
      <w:r w:rsidRPr="0017122C">
        <w:rPr>
          <w:szCs w:val="26"/>
          <w:lang w:val="ru-RU"/>
        </w:rPr>
        <w:t xml:space="preserve">Фельдшер вызван на дом к больному К., 57 лет. Жалобы на головную боль в затылочной области, рвоту, головокружение, мелькание мушек перед глазами. Из анамнеза выяснилось, что эти явления развивались сегодня во второй половине дня. До этого к врачу не обращался. Головные боли беспокоили периодически в течение нескольких лет, но больной не придавал им значения и к врачам не обращался. </w:t>
      </w:r>
      <w:r w:rsidRPr="0017122C">
        <w:rPr>
          <w:noProof/>
          <w:szCs w:val="26"/>
          <w:lang w:val="ru-RU" w:eastAsia="ru-RU"/>
        </w:rPr>
        <w:drawing>
          <wp:inline distT="0" distB="0" distL="0" distR="0" wp14:anchorId="33622555" wp14:editId="573EF117">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122C" w:rsidRPr="0017122C" w:rsidRDefault="0017122C" w:rsidP="0017122C">
      <w:pPr>
        <w:pStyle w:val="a3"/>
        <w:rPr>
          <w:szCs w:val="26"/>
          <w:lang w:val="ru-RU"/>
        </w:rPr>
      </w:pPr>
      <w:r w:rsidRPr="0017122C">
        <w:rPr>
          <w:szCs w:val="26"/>
          <w:lang w:val="ru-RU"/>
        </w:rPr>
        <w:t>Объективно: температура 36,4</w:t>
      </w:r>
      <w:r w:rsidRPr="0017122C">
        <w:rPr>
          <w:szCs w:val="26"/>
          <w:vertAlign w:val="superscript"/>
          <w:lang w:val="ru-RU"/>
        </w:rPr>
        <w:t>0</w:t>
      </w:r>
      <w:r w:rsidRPr="0017122C">
        <w:rPr>
          <w:szCs w:val="26"/>
          <w:lang w:val="ru-RU"/>
        </w:rPr>
        <w:t>С. Общее состояние средней тяжести. Кожа бледная. Дыхание везикулярное. Левая граница относительной сердечной тупости на 1 см кнаружи от среднеключичной линии. Тоны сердца приглушены, резкий акцент 2-го тона на аорте. ЧСС 92 в мин., пульс твердый, напряженный, 92 мин. АД 200/110 мм рт.ст. Абдоминальной патологии не выявлено.</w:t>
      </w:r>
    </w:p>
    <w:p w:rsidR="00FF41D0" w:rsidRDefault="00FF41D0" w:rsidP="0017122C">
      <w:pPr>
        <w:pStyle w:val="a3"/>
        <w:rPr>
          <w:szCs w:val="26"/>
          <w:lang w:val="ru-RU"/>
        </w:rPr>
      </w:pPr>
    </w:p>
    <w:p w:rsidR="00FF41D0" w:rsidRDefault="00FF41D0" w:rsidP="0017122C">
      <w:pPr>
        <w:pStyle w:val="a3"/>
        <w:rPr>
          <w:szCs w:val="26"/>
          <w:lang w:val="ru-RU"/>
        </w:rPr>
      </w:pPr>
    </w:p>
    <w:p w:rsidR="0017122C" w:rsidRDefault="0017122C" w:rsidP="0017122C">
      <w:pPr>
        <w:pStyle w:val="a3"/>
        <w:rPr>
          <w:b/>
          <w:i/>
          <w:szCs w:val="26"/>
          <w:lang w:val="ru-RU"/>
        </w:rPr>
      </w:pPr>
      <w:r w:rsidRPr="00525132">
        <w:rPr>
          <w:b/>
          <w:i/>
          <w:szCs w:val="26"/>
          <w:lang w:val="ru-RU"/>
        </w:rPr>
        <w:t>За</w:t>
      </w:r>
      <w:r w:rsidRPr="00FF41D0">
        <w:rPr>
          <w:b/>
          <w:i/>
          <w:szCs w:val="26"/>
          <w:lang w:val="ru-RU"/>
        </w:rPr>
        <w:t>д</w:t>
      </w:r>
      <w:r w:rsidRPr="00525132">
        <w:rPr>
          <w:b/>
          <w:i/>
          <w:szCs w:val="26"/>
          <w:lang w:val="ru-RU"/>
        </w:rPr>
        <w:t>ания</w:t>
      </w:r>
    </w:p>
    <w:p w:rsidR="00FF41D0" w:rsidRPr="00FF41D0" w:rsidRDefault="00FF41D0" w:rsidP="0017122C">
      <w:pPr>
        <w:pStyle w:val="a3"/>
        <w:rPr>
          <w:b/>
          <w:i/>
          <w:szCs w:val="26"/>
          <w:lang w:val="ru-RU"/>
        </w:rPr>
      </w:pPr>
    </w:p>
    <w:p w:rsidR="0017122C" w:rsidRPr="0017122C" w:rsidRDefault="00FF41D0" w:rsidP="0017122C">
      <w:pPr>
        <w:pStyle w:val="a3"/>
        <w:rPr>
          <w:szCs w:val="26"/>
          <w:lang w:val="ru-RU"/>
        </w:rPr>
      </w:pPr>
      <w:r>
        <w:rPr>
          <w:szCs w:val="26"/>
          <w:lang w:val="ru-RU"/>
        </w:rPr>
        <w:t>1.</w:t>
      </w:r>
      <w:r w:rsidR="0017122C" w:rsidRPr="0017122C">
        <w:rPr>
          <w:szCs w:val="26"/>
          <w:lang w:val="ru-RU"/>
        </w:rPr>
        <w:t>Осуществите ПК 1.3. Сформулируйте и обоснуйте предположительный диагноз.</w:t>
      </w:r>
    </w:p>
    <w:p w:rsidR="0017122C" w:rsidRPr="0017122C" w:rsidRDefault="00FF41D0" w:rsidP="0017122C">
      <w:pPr>
        <w:pStyle w:val="a3"/>
        <w:rPr>
          <w:szCs w:val="26"/>
          <w:lang w:val="ru-RU"/>
        </w:rPr>
      </w:pPr>
      <w:r>
        <w:rPr>
          <w:szCs w:val="26"/>
          <w:lang w:val="ru-RU"/>
        </w:rPr>
        <w:t>2.</w:t>
      </w:r>
      <w:r w:rsidR="0017122C" w:rsidRPr="0017122C">
        <w:rPr>
          <w:szCs w:val="26"/>
          <w:lang w:val="ru-RU"/>
        </w:rPr>
        <w:t xml:space="preserve">Осуществите ПК </w:t>
      </w:r>
      <w:r w:rsidR="0017122C" w:rsidRPr="0017122C">
        <w:rPr>
          <w:szCs w:val="26"/>
          <w:lang w:val="ru-RU"/>
        </w:rPr>
        <w:tab/>
        <w:t>1.1 .Назовите</w:t>
      </w:r>
      <w:r w:rsidR="0017122C" w:rsidRPr="0017122C">
        <w:rPr>
          <w:szCs w:val="26"/>
          <w:lang w:val="ru-RU"/>
        </w:rPr>
        <w:tab/>
        <w:t>необходимые  дополнительные исследования.</w:t>
      </w:r>
    </w:p>
    <w:p w:rsidR="0017122C" w:rsidRPr="0017122C" w:rsidRDefault="00FF41D0" w:rsidP="00FF41D0">
      <w:pPr>
        <w:pStyle w:val="a3"/>
        <w:ind w:left="0" w:firstLine="0"/>
        <w:rPr>
          <w:szCs w:val="26"/>
          <w:lang w:val="ru-RU"/>
        </w:rPr>
      </w:pPr>
      <w:r>
        <w:rPr>
          <w:szCs w:val="26"/>
          <w:lang w:val="ru-RU"/>
        </w:rPr>
        <w:t xml:space="preserve">           </w:t>
      </w:r>
      <w:r w:rsidR="0017122C" w:rsidRPr="0017122C">
        <w:rPr>
          <w:szCs w:val="26"/>
          <w:lang w:val="ru-RU"/>
        </w:rPr>
        <w:t xml:space="preserve"> 3. Осуществите ПК 2.1. Определите программу лечения.</w:t>
      </w:r>
    </w:p>
    <w:p w:rsidR="0017122C" w:rsidRPr="0017122C" w:rsidRDefault="0017122C" w:rsidP="0017122C">
      <w:pPr>
        <w:pStyle w:val="a3"/>
        <w:rPr>
          <w:szCs w:val="26"/>
          <w:lang w:val="ru-RU"/>
        </w:rPr>
      </w:pPr>
      <w:r w:rsidRPr="0017122C">
        <w:rPr>
          <w:szCs w:val="26"/>
          <w:lang w:val="ru-RU"/>
        </w:rPr>
        <w:t>4. Осуществите ПК 2.5. Продемонстрируйте технику определения пульса.</w:t>
      </w:r>
      <w:r w:rsidRPr="0017122C">
        <w:rPr>
          <w:noProof/>
          <w:szCs w:val="26"/>
          <w:lang w:val="ru-RU" w:eastAsia="ru-RU"/>
        </w:rPr>
        <w:drawing>
          <wp:inline distT="0" distB="0" distL="0" distR="0" wp14:anchorId="24B3D693" wp14:editId="223B895D">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41D0" w:rsidRDefault="00FF41D0" w:rsidP="0017122C">
      <w:pPr>
        <w:pStyle w:val="a3"/>
        <w:rPr>
          <w:szCs w:val="26"/>
          <w:lang w:val="ru-RU"/>
        </w:rPr>
      </w:pPr>
    </w:p>
    <w:p w:rsidR="00FF41D0" w:rsidRDefault="00FF41D0" w:rsidP="0017122C">
      <w:pPr>
        <w:pStyle w:val="a3"/>
        <w:rPr>
          <w:szCs w:val="26"/>
          <w:lang w:val="ru-RU"/>
        </w:rPr>
      </w:pPr>
    </w:p>
    <w:p w:rsidR="0017122C" w:rsidRDefault="0017122C" w:rsidP="0017122C">
      <w:pPr>
        <w:pStyle w:val="a3"/>
        <w:rPr>
          <w:b/>
          <w:szCs w:val="26"/>
          <w:lang w:val="ru-RU"/>
        </w:rPr>
      </w:pPr>
      <w:r w:rsidRPr="00FF41D0">
        <w:rPr>
          <w:b/>
          <w:szCs w:val="26"/>
          <w:lang w:val="ru-RU"/>
        </w:rPr>
        <w:t>Задача 7</w:t>
      </w:r>
    </w:p>
    <w:p w:rsidR="00FF41D0" w:rsidRPr="00FF41D0" w:rsidRDefault="00FF41D0" w:rsidP="0017122C">
      <w:pPr>
        <w:pStyle w:val="a3"/>
        <w:rPr>
          <w:b/>
          <w:szCs w:val="26"/>
          <w:lang w:val="ru-RU"/>
        </w:rPr>
      </w:pPr>
    </w:p>
    <w:p w:rsidR="0017122C" w:rsidRPr="0017122C" w:rsidRDefault="0017122C" w:rsidP="0017122C">
      <w:pPr>
        <w:pStyle w:val="a3"/>
        <w:rPr>
          <w:szCs w:val="26"/>
          <w:lang w:val="ru-RU"/>
        </w:rPr>
      </w:pPr>
      <w:r w:rsidRPr="0017122C">
        <w:rPr>
          <w:szCs w:val="26"/>
          <w:lang w:val="ru-RU"/>
        </w:rPr>
        <w:t>К фельдшеру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Болен около полугода.</w:t>
      </w:r>
    </w:p>
    <w:p w:rsidR="0017122C" w:rsidRPr="0017122C" w:rsidRDefault="0017122C" w:rsidP="0017122C">
      <w:pPr>
        <w:pStyle w:val="a3"/>
        <w:rPr>
          <w:szCs w:val="26"/>
          <w:lang w:val="ru-RU"/>
        </w:rPr>
      </w:pPr>
      <w:r w:rsidRPr="0017122C">
        <w:rPr>
          <w:szCs w:val="26"/>
          <w:lang w:val="ru-RU"/>
        </w:rPr>
        <w:t xml:space="preserve">Объективно: температура 36,5 </w:t>
      </w:r>
      <w:r w:rsidRPr="0017122C">
        <w:rPr>
          <w:szCs w:val="26"/>
          <w:vertAlign w:val="superscript"/>
          <w:lang w:val="ru-RU"/>
        </w:rPr>
        <w:t>0</w:t>
      </w:r>
      <w:r w:rsidRPr="0017122C">
        <w:rPr>
          <w:szCs w:val="26"/>
          <w:lang w:val="ru-RU"/>
        </w:rPr>
        <w:t xml:space="preserve">С. Общее состояние удовлетворительное. Кожа чистая. Дыхание везикулярное.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w:t>
      </w:r>
      <w:r w:rsidRPr="00525132">
        <w:rPr>
          <w:szCs w:val="26"/>
          <w:lang w:val="ru-RU"/>
        </w:rPr>
        <w:t>АД 180/90 мм рт.ст. Абдоминальной патологии</w:t>
      </w:r>
      <w:r w:rsidRPr="0017122C">
        <w:rPr>
          <w:szCs w:val="26"/>
          <w:lang w:val="ru-RU"/>
        </w:rPr>
        <w:t xml:space="preserve"> </w:t>
      </w:r>
      <w:r w:rsidRPr="00525132">
        <w:rPr>
          <w:szCs w:val="26"/>
          <w:lang w:val="ru-RU"/>
        </w:rPr>
        <w:t>не выявлено.</w:t>
      </w:r>
    </w:p>
    <w:p w:rsidR="00FF41D0" w:rsidRDefault="00FF41D0" w:rsidP="0017122C">
      <w:pPr>
        <w:pStyle w:val="a3"/>
        <w:rPr>
          <w:szCs w:val="26"/>
          <w:lang w:val="ru-RU"/>
        </w:rPr>
      </w:pPr>
    </w:p>
    <w:p w:rsidR="0017122C" w:rsidRDefault="0017122C" w:rsidP="0017122C">
      <w:pPr>
        <w:pStyle w:val="a3"/>
        <w:rPr>
          <w:b/>
          <w:i/>
          <w:szCs w:val="26"/>
          <w:lang w:val="ru-RU"/>
        </w:rPr>
      </w:pPr>
      <w:r w:rsidRPr="00FF41D0">
        <w:rPr>
          <w:b/>
          <w:i/>
          <w:szCs w:val="26"/>
          <w:lang w:val="ru-RU"/>
        </w:rPr>
        <w:t>Задания</w:t>
      </w:r>
    </w:p>
    <w:p w:rsidR="00FF41D0" w:rsidRPr="00FF41D0" w:rsidRDefault="00FF41D0" w:rsidP="0017122C">
      <w:pPr>
        <w:pStyle w:val="a3"/>
        <w:rPr>
          <w:b/>
          <w:i/>
          <w:szCs w:val="26"/>
          <w:lang w:val="ru-RU"/>
        </w:rPr>
      </w:pPr>
    </w:p>
    <w:p w:rsidR="0017122C" w:rsidRPr="0017122C" w:rsidRDefault="00FF41D0" w:rsidP="0017122C">
      <w:pPr>
        <w:pStyle w:val="a3"/>
        <w:rPr>
          <w:szCs w:val="26"/>
          <w:lang w:val="ru-RU"/>
        </w:rPr>
      </w:pPr>
      <w:r>
        <w:rPr>
          <w:szCs w:val="26"/>
          <w:lang w:val="ru-RU"/>
        </w:rPr>
        <w:t>1.</w:t>
      </w:r>
      <w:r w:rsidR="0017122C" w:rsidRPr="0017122C">
        <w:rPr>
          <w:szCs w:val="26"/>
          <w:lang w:val="ru-RU"/>
        </w:rPr>
        <w:t>Осуществите ПК 1.3. Сформулируйте и обоснуйте предположительный диагноз.</w:t>
      </w:r>
      <w:r w:rsidR="0017122C" w:rsidRPr="0017122C">
        <w:rPr>
          <w:noProof/>
          <w:szCs w:val="26"/>
          <w:lang w:val="ru-RU" w:eastAsia="ru-RU"/>
        </w:rPr>
        <w:drawing>
          <wp:inline distT="0" distB="0" distL="0" distR="0" wp14:anchorId="611184F5" wp14:editId="7826927A">
            <wp:extent cx="66675" cy="3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p w:rsidR="0017122C" w:rsidRPr="0017122C" w:rsidRDefault="0017122C" w:rsidP="0017122C">
      <w:pPr>
        <w:pStyle w:val="a3"/>
        <w:rPr>
          <w:szCs w:val="26"/>
          <w:lang w:val="ru-RU"/>
        </w:rPr>
      </w:pPr>
      <w:r w:rsidRPr="0017122C">
        <w:rPr>
          <w:noProof/>
          <w:szCs w:val="26"/>
          <w:lang w:val="ru-RU" w:eastAsia="ru-RU"/>
        </w:rPr>
        <w:drawing>
          <wp:anchor distT="0" distB="0" distL="114300" distR="114300" simplePos="0" relativeHeight="251661312" behindDoc="0" locked="0" layoutInCell="1" allowOverlap="0" wp14:anchorId="7ACE4C9A" wp14:editId="575D9A91">
            <wp:simplePos x="0" y="0"/>
            <wp:positionH relativeFrom="page">
              <wp:posOffset>531495</wp:posOffset>
            </wp:positionH>
            <wp:positionV relativeFrom="page">
              <wp:posOffset>2169160</wp:posOffset>
            </wp:positionV>
            <wp:extent cx="4445" cy="444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2C">
        <w:rPr>
          <w:noProof/>
          <w:szCs w:val="26"/>
          <w:lang w:val="ru-RU" w:eastAsia="ru-RU"/>
        </w:rPr>
        <w:drawing>
          <wp:anchor distT="0" distB="0" distL="114300" distR="114300" simplePos="0" relativeHeight="251662336" behindDoc="0" locked="0" layoutInCell="1" allowOverlap="0" wp14:anchorId="3CFF98CC" wp14:editId="3495A812">
            <wp:simplePos x="0" y="0"/>
            <wp:positionH relativeFrom="page">
              <wp:posOffset>531495</wp:posOffset>
            </wp:positionH>
            <wp:positionV relativeFrom="page">
              <wp:posOffset>6642735</wp:posOffset>
            </wp:positionV>
            <wp:extent cx="4445" cy="444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2C">
        <w:rPr>
          <w:noProof/>
          <w:szCs w:val="26"/>
          <w:lang w:val="ru-RU" w:eastAsia="ru-RU"/>
        </w:rPr>
        <w:drawing>
          <wp:anchor distT="0" distB="0" distL="114300" distR="114300" simplePos="0" relativeHeight="251663360" behindDoc="0" locked="0" layoutInCell="1" allowOverlap="0" wp14:anchorId="6C5D8BD5" wp14:editId="5BCA6DA7">
            <wp:simplePos x="0" y="0"/>
            <wp:positionH relativeFrom="page">
              <wp:posOffset>531495</wp:posOffset>
            </wp:positionH>
            <wp:positionV relativeFrom="page">
              <wp:posOffset>7138670</wp:posOffset>
            </wp:positionV>
            <wp:extent cx="4445" cy="444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2C">
        <w:rPr>
          <w:noProof/>
          <w:szCs w:val="26"/>
          <w:lang w:val="ru-RU" w:eastAsia="ru-RU"/>
        </w:rPr>
        <w:drawing>
          <wp:anchor distT="0" distB="0" distL="114300" distR="114300" simplePos="0" relativeHeight="251664384" behindDoc="0" locked="0" layoutInCell="1" allowOverlap="0" wp14:anchorId="7FDD827F" wp14:editId="6FE43260">
            <wp:simplePos x="0" y="0"/>
            <wp:positionH relativeFrom="page">
              <wp:posOffset>531495</wp:posOffset>
            </wp:positionH>
            <wp:positionV relativeFrom="page">
              <wp:posOffset>7626350</wp:posOffset>
            </wp:positionV>
            <wp:extent cx="4445" cy="1333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 cy="1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D0">
        <w:rPr>
          <w:szCs w:val="26"/>
          <w:lang w:val="ru-RU"/>
        </w:rPr>
        <w:t xml:space="preserve">2. </w:t>
      </w:r>
      <w:r w:rsidRPr="0017122C">
        <w:rPr>
          <w:szCs w:val="26"/>
          <w:lang w:val="ru-RU"/>
        </w:rPr>
        <w:t xml:space="preserve">Осуществите ПК </w:t>
      </w:r>
      <w:r w:rsidRPr="0017122C">
        <w:rPr>
          <w:szCs w:val="26"/>
          <w:lang w:val="ru-RU"/>
        </w:rPr>
        <w:tab/>
        <w:t>1.1 Назовите</w:t>
      </w:r>
      <w:r w:rsidRPr="0017122C">
        <w:rPr>
          <w:szCs w:val="26"/>
          <w:lang w:val="ru-RU"/>
        </w:rPr>
        <w:tab/>
        <w:t xml:space="preserve"> необходимые дополнительные</w:t>
      </w:r>
    </w:p>
    <w:p w:rsidR="0017122C" w:rsidRPr="00FF41D0" w:rsidRDefault="0017122C" w:rsidP="0017122C">
      <w:pPr>
        <w:pStyle w:val="a3"/>
        <w:rPr>
          <w:szCs w:val="26"/>
          <w:lang w:val="ru-RU"/>
        </w:rPr>
      </w:pPr>
      <w:r w:rsidRPr="00FF41D0">
        <w:rPr>
          <w:szCs w:val="26"/>
          <w:lang w:val="ru-RU"/>
        </w:rPr>
        <w:t>исследования.</w:t>
      </w:r>
    </w:p>
    <w:p w:rsidR="0017122C" w:rsidRPr="0017122C" w:rsidRDefault="0017122C" w:rsidP="0017122C">
      <w:pPr>
        <w:pStyle w:val="a3"/>
        <w:rPr>
          <w:szCs w:val="26"/>
          <w:lang w:val="ru-RU"/>
        </w:rPr>
      </w:pPr>
      <w:r w:rsidRPr="0017122C">
        <w:rPr>
          <w:szCs w:val="26"/>
          <w:lang w:val="ru-RU"/>
        </w:rPr>
        <w:lastRenderedPageBreak/>
        <w:t>З. Осуществите ПК 2.1. Определите программу лечения.</w:t>
      </w:r>
    </w:p>
    <w:p w:rsidR="0017122C" w:rsidRPr="0017122C" w:rsidRDefault="0017122C" w:rsidP="0017122C">
      <w:pPr>
        <w:pStyle w:val="a3"/>
        <w:rPr>
          <w:szCs w:val="26"/>
          <w:lang w:val="ru-RU"/>
        </w:rPr>
      </w:pPr>
      <w:r w:rsidRPr="0017122C">
        <w:rPr>
          <w:szCs w:val="26"/>
          <w:lang w:val="ru-RU"/>
        </w:rPr>
        <w:t>4. Осуществите ПК 2.5. Продемонстрируйте технику определения пульса.</w:t>
      </w:r>
    </w:p>
    <w:p w:rsidR="0017122C" w:rsidRPr="0017122C" w:rsidRDefault="0017122C" w:rsidP="0017122C">
      <w:pPr>
        <w:pStyle w:val="a3"/>
        <w:rPr>
          <w:szCs w:val="26"/>
          <w:lang w:val="ru-RU"/>
        </w:rPr>
      </w:pPr>
    </w:p>
    <w:p w:rsidR="00FF41D0" w:rsidRDefault="00FF41D0" w:rsidP="00542A6C">
      <w:pPr>
        <w:pStyle w:val="a3"/>
        <w:rPr>
          <w:b/>
          <w:lang w:val="ru-RU"/>
        </w:rPr>
      </w:pPr>
      <w:r w:rsidRPr="00542A6C">
        <w:rPr>
          <w:b/>
          <w:lang w:val="ru-RU"/>
        </w:rPr>
        <w:t>Задача 8</w:t>
      </w:r>
    </w:p>
    <w:p w:rsidR="00542A6C" w:rsidRPr="00542A6C" w:rsidRDefault="00542A6C" w:rsidP="00542A6C">
      <w:pPr>
        <w:pStyle w:val="a3"/>
        <w:rPr>
          <w:b/>
          <w:lang w:val="ru-RU"/>
        </w:rPr>
      </w:pPr>
    </w:p>
    <w:p w:rsidR="00FF41D0" w:rsidRPr="00C36AC2" w:rsidRDefault="00FF41D0" w:rsidP="00542A6C">
      <w:pPr>
        <w:pStyle w:val="a3"/>
        <w:rPr>
          <w:szCs w:val="26"/>
          <w:lang w:val="ru-RU"/>
        </w:rPr>
      </w:pPr>
      <w:r w:rsidRPr="00C36AC2">
        <w:rPr>
          <w:szCs w:val="26"/>
          <w:lang w:val="ru-RU"/>
        </w:rPr>
        <w:t xml:space="preserve">Больной В., 44 лет, обратился к фельдшеру с жалобами на приступы болей сжимающего характера, возникающие за грудиной, иррадирующие в левую руку, под левую лопатку, в левую ключицу. Продолжительность болей 3-5 мин, Боли </w:t>
      </w:r>
      <w:r>
        <w:rPr>
          <w:noProof/>
          <w:szCs w:val="26"/>
          <w:lang w:val="ru-RU" w:eastAsia="ru-RU"/>
        </w:rPr>
        <w:drawing>
          <wp:inline distT="0" distB="0" distL="0" distR="0" wp14:anchorId="1DE66A90" wp14:editId="2B92E81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36AC2">
        <w:rPr>
          <w:szCs w:val="26"/>
          <w:lang w:val="ru-RU"/>
        </w:rPr>
        <w:t>возникают при ходьбе и подъеме на два этажа, в покое проходят. Беспокоят около</w:t>
      </w:r>
      <w:r>
        <w:rPr>
          <w:szCs w:val="26"/>
          <w:lang w:val="ru-RU"/>
        </w:rPr>
        <w:t xml:space="preserve"> 3 </w:t>
      </w:r>
      <w:r w:rsidRPr="00C36AC2">
        <w:rPr>
          <w:szCs w:val="26"/>
          <w:lang w:val="ru-RU"/>
        </w:rPr>
        <w:t>месяцев.</w:t>
      </w:r>
    </w:p>
    <w:p w:rsidR="00FF41D0" w:rsidRPr="00C36AC2" w:rsidRDefault="00FF41D0" w:rsidP="00542A6C">
      <w:pPr>
        <w:pStyle w:val="a3"/>
        <w:rPr>
          <w:szCs w:val="26"/>
          <w:lang w:val="ru-RU"/>
        </w:rPr>
      </w:pPr>
      <w:r w:rsidRPr="00C36AC2">
        <w:rPr>
          <w:szCs w:val="26"/>
          <w:lang w:val="ru-RU"/>
        </w:rPr>
        <w:t>Объективно: температура 36,6</w:t>
      </w:r>
      <w:r w:rsidRPr="00C36AC2">
        <w:rPr>
          <w:szCs w:val="26"/>
          <w:vertAlign w:val="superscript"/>
          <w:lang w:val="ru-RU"/>
        </w:rPr>
        <w:t>0</w:t>
      </w:r>
      <w:r w:rsidRPr="00C36AC2">
        <w:rPr>
          <w:szCs w:val="26"/>
          <w:lang w:val="ru-RU"/>
        </w:rPr>
        <w:t>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мм рт.ст. Абдоминальной патологии не выявлено.</w:t>
      </w:r>
    </w:p>
    <w:p w:rsidR="00542A6C" w:rsidRDefault="00542A6C" w:rsidP="00542A6C">
      <w:pPr>
        <w:pStyle w:val="a3"/>
        <w:rPr>
          <w:b/>
          <w:i/>
          <w:szCs w:val="26"/>
          <w:lang w:val="ru-RU"/>
        </w:rPr>
      </w:pPr>
    </w:p>
    <w:p w:rsidR="00FF41D0" w:rsidRDefault="00FF41D0" w:rsidP="00542A6C">
      <w:pPr>
        <w:pStyle w:val="a3"/>
        <w:rPr>
          <w:b/>
          <w:i/>
          <w:szCs w:val="26"/>
          <w:lang w:val="ru-RU"/>
        </w:rPr>
      </w:pPr>
      <w:r w:rsidRPr="00525132">
        <w:rPr>
          <w:b/>
          <w:i/>
          <w:szCs w:val="26"/>
          <w:lang w:val="ru-RU"/>
        </w:rPr>
        <w:t>Задания</w:t>
      </w:r>
    </w:p>
    <w:p w:rsidR="00542A6C" w:rsidRPr="00542A6C" w:rsidRDefault="00542A6C" w:rsidP="00542A6C">
      <w:pPr>
        <w:pStyle w:val="a3"/>
        <w:rPr>
          <w:b/>
          <w:i/>
          <w:szCs w:val="26"/>
          <w:lang w:val="ru-RU"/>
        </w:rPr>
      </w:pPr>
    </w:p>
    <w:p w:rsidR="00FF41D0" w:rsidRDefault="00542A6C" w:rsidP="00542A6C">
      <w:pPr>
        <w:pStyle w:val="a3"/>
        <w:rPr>
          <w:szCs w:val="26"/>
          <w:lang w:val="ru-RU"/>
        </w:rPr>
      </w:pPr>
      <w:r>
        <w:rPr>
          <w:szCs w:val="26"/>
          <w:lang w:val="ru-RU"/>
        </w:rPr>
        <w:t>1.</w:t>
      </w:r>
      <w:r w:rsidR="00FF41D0" w:rsidRPr="001F134B">
        <w:rPr>
          <w:szCs w:val="26"/>
          <w:lang w:val="ru-RU"/>
        </w:rPr>
        <w:t>Осуществите ПК 1.3 Сформулируйте</w:t>
      </w:r>
      <w:r w:rsidR="00FF41D0">
        <w:rPr>
          <w:szCs w:val="26"/>
          <w:lang w:val="ru-RU"/>
        </w:rPr>
        <w:t xml:space="preserve"> и обоснуйте предположительный</w:t>
      </w:r>
      <w:r w:rsidR="00FF41D0">
        <w:rPr>
          <w:szCs w:val="26"/>
          <w:lang w:val="ru-RU"/>
        </w:rPr>
        <w:tab/>
        <w:t xml:space="preserve"> диагноз.</w:t>
      </w:r>
    </w:p>
    <w:p w:rsidR="00FF41D0" w:rsidRDefault="00542A6C" w:rsidP="00542A6C">
      <w:pPr>
        <w:pStyle w:val="a3"/>
        <w:rPr>
          <w:szCs w:val="26"/>
          <w:lang w:val="ru-RU"/>
        </w:rPr>
      </w:pPr>
      <w:r>
        <w:rPr>
          <w:szCs w:val="26"/>
          <w:lang w:val="ru-RU"/>
        </w:rPr>
        <w:t>2.</w:t>
      </w:r>
      <w:r w:rsidR="00FF41D0">
        <w:rPr>
          <w:szCs w:val="26"/>
          <w:lang w:val="ru-RU"/>
        </w:rPr>
        <w:t>Осуществите ПК1.1. Назовите необходимые дополнительные исследования.</w:t>
      </w:r>
    </w:p>
    <w:p w:rsidR="00FF41D0" w:rsidRDefault="00542A6C" w:rsidP="00542A6C">
      <w:pPr>
        <w:pStyle w:val="a3"/>
        <w:rPr>
          <w:szCs w:val="26"/>
          <w:lang w:val="ru-RU"/>
        </w:rPr>
      </w:pPr>
      <w:r>
        <w:rPr>
          <w:szCs w:val="26"/>
          <w:lang w:val="ru-RU"/>
        </w:rPr>
        <w:t xml:space="preserve">3. </w:t>
      </w:r>
      <w:r w:rsidR="00FF41D0">
        <w:rPr>
          <w:szCs w:val="26"/>
          <w:lang w:val="ru-RU"/>
        </w:rPr>
        <w:t>Осуществите ПК 2.1. Определите программу лечения.</w:t>
      </w:r>
    </w:p>
    <w:p w:rsidR="00FF41D0" w:rsidRDefault="00542A6C" w:rsidP="00542A6C">
      <w:pPr>
        <w:pStyle w:val="a3"/>
        <w:rPr>
          <w:szCs w:val="26"/>
          <w:lang w:val="ru-RU"/>
        </w:rPr>
      </w:pPr>
      <w:r>
        <w:rPr>
          <w:szCs w:val="26"/>
          <w:lang w:val="ru-RU"/>
        </w:rPr>
        <w:t>4.</w:t>
      </w:r>
      <w:r w:rsidR="00FF41D0">
        <w:rPr>
          <w:szCs w:val="26"/>
          <w:lang w:val="ru-RU"/>
        </w:rPr>
        <w:t>Осуществите ПК 2.5. Продемонстрируйте технику снятия ЭКГ</w:t>
      </w:r>
    </w:p>
    <w:p w:rsidR="00FF41D0" w:rsidRDefault="00FF41D0" w:rsidP="00542A6C">
      <w:pPr>
        <w:pStyle w:val="a3"/>
        <w:rPr>
          <w:szCs w:val="26"/>
          <w:lang w:val="ru-RU"/>
        </w:rPr>
      </w:pPr>
    </w:p>
    <w:p w:rsidR="00FF41D0" w:rsidRPr="00542A6C" w:rsidRDefault="00FF41D0" w:rsidP="00542A6C">
      <w:pPr>
        <w:pStyle w:val="a3"/>
        <w:rPr>
          <w:b/>
          <w:szCs w:val="28"/>
          <w:lang w:val="ru-RU"/>
        </w:rPr>
      </w:pPr>
      <w:r w:rsidRPr="00542A6C">
        <w:rPr>
          <w:b/>
          <w:szCs w:val="28"/>
          <w:lang w:val="ru-RU"/>
        </w:rPr>
        <w:t>Задача 9</w:t>
      </w:r>
    </w:p>
    <w:p w:rsidR="00542A6C" w:rsidRDefault="00542A6C" w:rsidP="00542A6C">
      <w:pPr>
        <w:pStyle w:val="a3"/>
        <w:rPr>
          <w:szCs w:val="26"/>
          <w:lang w:val="ru-RU"/>
        </w:rPr>
      </w:pPr>
    </w:p>
    <w:p w:rsidR="00FF41D0" w:rsidRPr="001F16D8" w:rsidRDefault="00FF41D0" w:rsidP="00542A6C">
      <w:pPr>
        <w:pStyle w:val="a3"/>
        <w:rPr>
          <w:szCs w:val="26"/>
          <w:lang w:val="ru-RU"/>
        </w:rPr>
      </w:pPr>
      <w:r w:rsidRPr="001F16D8">
        <w:rPr>
          <w:szCs w:val="26"/>
          <w:lang w:val="ru-RU"/>
        </w:rPr>
        <w:t>Фельдшера вызвали на дом к больному Б., 40 лет, который жалуется на сильные боли в области сердца давящего характера, иррадирующие в левую руку, под левую лопатку, чувство жжения за грудиной. Приступ возник 2 ч. назад. Прием нитроглицерина эффекта не дал. Заболевание связывает со стрессовой ситуацией на работе.</w:t>
      </w:r>
    </w:p>
    <w:p w:rsidR="00FF41D0" w:rsidRPr="001F16D8" w:rsidRDefault="00FF41D0" w:rsidP="00542A6C">
      <w:pPr>
        <w:pStyle w:val="a3"/>
        <w:rPr>
          <w:szCs w:val="26"/>
          <w:lang w:val="ru-RU"/>
        </w:rPr>
      </w:pPr>
      <w:r w:rsidRPr="001F16D8">
        <w:rPr>
          <w:szCs w:val="26"/>
          <w:lang w:val="ru-RU"/>
        </w:rPr>
        <w:t>Объективно: общее состояние средней тяжести, сознание ясное, температура 36,8</w:t>
      </w:r>
      <w:r w:rsidRPr="001F16D8">
        <w:rPr>
          <w:szCs w:val="26"/>
          <w:vertAlign w:val="superscript"/>
          <w:lang w:val="ru-RU"/>
        </w:rPr>
        <w:t>0</w:t>
      </w:r>
      <w:r w:rsidRPr="001F16D8">
        <w:rPr>
          <w:szCs w:val="26"/>
          <w:lang w:val="ru-RU"/>
        </w:rPr>
        <w:t xml:space="preserve">С. </w:t>
      </w:r>
      <w:r w:rsidRPr="00FF41D0">
        <w:rPr>
          <w:szCs w:val="26"/>
          <w:lang w:val="ru-RU"/>
        </w:rPr>
        <w:t xml:space="preserve">Больной мечется, беспокоен. </w:t>
      </w:r>
      <w:r w:rsidRPr="001F16D8">
        <w:rPr>
          <w:szCs w:val="26"/>
          <w:lang w:val="ru-RU"/>
        </w:rPr>
        <w:t>Кожные покровы и видимые слизистые оболочки бледныеъ Дыхание везикулярное, Ч</w:t>
      </w:r>
      <w:r w:rsidRPr="001F16D8">
        <w:rPr>
          <w:szCs w:val="26"/>
          <w:u w:val="single" w:color="000000"/>
          <w:lang w:val="ru-RU"/>
        </w:rPr>
        <w:t>ДД</w:t>
      </w:r>
      <w:r w:rsidRPr="001F16D8">
        <w:rPr>
          <w:szCs w:val="26"/>
          <w:lang w:val="ru-RU"/>
        </w:rPr>
        <w:t xml:space="preserve"> 20 в мин. </w:t>
      </w:r>
      <w:r w:rsidRPr="00FF41D0">
        <w:rPr>
          <w:szCs w:val="26"/>
          <w:lang w:val="ru-RU"/>
        </w:rPr>
        <w:t xml:space="preserve">Тоны сердца ритмичные, приглушены. </w:t>
      </w:r>
      <w:r w:rsidRPr="001F16D8">
        <w:rPr>
          <w:szCs w:val="26"/>
          <w:lang w:val="ru-RU"/>
        </w:rPr>
        <w:t>ЧСС 92 в мин. АД 110/70 мм рт.ст. Абдоминальной патологии не выявлено.</w:t>
      </w:r>
    </w:p>
    <w:p w:rsidR="00542A6C" w:rsidRDefault="00542A6C" w:rsidP="00542A6C">
      <w:pPr>
        <w:pStyle w:val="a3"/>
        <w:rPr>
          <w:szCs w:val="26"/>
          <w:lang w:val="ru-RU"/>
        </w:rPr>
      </w:pPr>
    </w:p>
    <w:p w:rsidR="00FF41D0" w:rsidRPr="00525132" w:rsidRDefault="00FF41D0" w:rsidP="00542A6C">
      <w:pPr>
        <w:pStyle w:val="a3"/>
        <w:rPr>
          <w:b/>
          <w:i/>
          <w:szCs w:val="26"/>
          <w:lang w:val="ru-RU"/>
        </w:rPr>
      </w:pPr>
      <w:r w:rsidRPr="00525132">
        <w:rPr>
          <w:b/>
          <w:i/>
          <w:szCs w:val="26"/>
          <w:lang w:val="ru-RU"/>
        </w:rPr>
        <w:t>Задания</w:t>
      </w:r>
    </w:p>
    <w:p w:rsidR="00542A6C" w:rsidRDefault="00542A6C" w:rsidP="00542A6C">
      <w:pPr>
        <w:pStyle w:val="a3"/>
        <w:rPr>
          <w:szCs w:val="26"/>
          <w:lang w:val="ru-RU"/>
        </w:rPr>
      </w:pPr>
    </w:p>
    <w:p w:rsidR="00FF41D0" w:rsidRPr="001F16D8" w:rsidRDefault="00542A6C" w:rsidP="00542A6C">
      <w:pPr>
        <w:pStyle w:val="a3"/>
        <w:rPr>
          <w:szCs w:val="26"/>
          <w:lang w:val="ru-RU"/>
        </w:rPr>
      </w:pPr>
      <w:r>
        <w:rPr>
          <w:szCs w:val="26"/>
          <w:lang w:val="ru-RU"/>
        </w:rPr>
        <w:t>1.</w:t>
      </w:r>
      <w:r w:rsidR="00FF41D0" w:rsidRPr="001F16D8">
        <w:rPr>
          <w:szCs w:val="26"/>
          <w:lang w:val="ru-RU"/>
        </w:rPr>
        <w:t>Осуществите ПК 1.3. Сформулируйте и обоснуйте предположительный диагноз.</w:t>
      </w:r>
    </w:p>
    <w:p w:rsidR="00FF41D0" w:rsidRPr="001F16D8" w:rsidRDefault="00542A6C" w:rsidP="00542A6C">
      <w:pPr>
        <w:pStyle w:val="a3"/>
        <w:rPr>
          <w:szCs w:val="26"/>
          <w:lang w:val="ru-RU"/>
        </w:rPr>
      </w:pPr>
      <w:r>
        <w:rPr>
          <w:szCs w:val="26"/>
          <w:lang w:val="ru-RU"/>
        </w:rPr>
        <w:t>2.</w:t>
      </w:r>
      <w:r w:rsidR="00FF41D0" w:rsidRPr="001F16D8">
        <w:rPr>
          <w:szCs w:val="26"/>
          <w:lang w:val="ru-RU"/>
        </w:rPr>
        <w:t xml:space="preserve">Осуществите ПК </w:t>
      </w:r>
      <w:r w:rsidR="00FF41D0" w:rsidRPr="001F16D8">
        <w:rPr>
          <w:szCs w:val="26"/>
          <w:lang w:val="ru-RU"/>
        </w:rPr>
        <w:tab/>
        <w:t>1.1 .Назовите</w:t>
      </w:r>
      <w:r w:rsidR="00FF41D0" w:rsidRPr="001F16D8">
        <w:rPr>
          <w:szCs w:val="26"/>
          <w:lang w:val="ru-RU"/>
        </w:rPr>
        <w:tab/>
        <w:t>необходимые  дополнительные исследования.</w:t>
      </w:r>
    </w:p>
    <w:p w:rsidR="00FF41D0" w:rsidRPr="001F16D8" w:rsidRDefault="00FF41D0" w:rsidP="00542A6C">
      <w:pPr>
        <w:pStyle w:val="a3"/>
        <w:rPr>
          <w:szCs w:val="26"/>
          <w:lang w:val="ru-RU"/>
        </w:rPr>
      </w:pPr>
      <w:r w:rsidRPr="001F16D8">
        <w:rPr>
          <w:szCs w:val="26"/>
          <w:lang w:val="ru-RU"/>
        </w:rPr>
        <w:t>З. Осуществите ПК 2.1. Определите программу лечения.</w:t>
      </w:r>
    </w:p>
    <w:p w:rsidR="00FF41D0" w:rsidRPr="001F16D8" w:rsidRDefault="00FF41D0" w:rsidP="00542A6C">
      <w:pPr>
        <w:pStyle w:val="a3"/>
        <w:rPr>
          <w:szCs w:val="26"/>
          <w:lang w:val="ru-RU"/>
        </w:rPr>
      </w:pPr>
      <w:r w:rsidRPr="001F16D8">
        <w:rPr>
          <w:szCs w:val="26"/>
          <w:lang w:val="ru-RU"/>
        </w:rPr>
        <w:t xml:space="preserve">4. Осуществите ПК 2.5. Продемонстрируйте технику аускультации сердца. </w:t>
      </w:r>
      <w:r>
        <w:rPr>
          <w:noProof/>
          <w:szCs w:val="26"/>
          <w:lang w:val="ru-RU" w:eastAsia="ru-RU"/>
        </w:rPr>
        <w:drawing>
          <wp:inline distT="0" distB="0" distL="0" distR="0" wp14:anchorId="3DDD67CF" wp14:editId="71E43A4D">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41D0" w:rsidRDefault="00FF41D0" w:rsidP="00542A6C">
      <w:pPr>
        <w:pStyle w:val="a3"/>
        <w:rPr>
          <w:szCs w:val="26"/>
          <w:lang w:val="ru-RU"/>
        </w:rPr>
      </w:pPr>
    </w:p>
    <w:p w:rsidR="00FF41D0" w:rsidRPr="00542A6C" w:rsidRDefault="00FF41D0" w:rsidP="00542A6C">
      <w:pPr>
        <w:pStyle w:val="a3"/>
        <w:rPr>
          <w:b/>
          <w:noProof/>
          <w:szCs w:val="28"/>
          <w:lang w:val="ru-RU"/>
        </w:rPr>
      </w:pPr>
      <w:r w:rsidRPr="00542A6C">
        <w:rPr>
          <w:b/>
          <w:szCs w:val="28"/>
          <w:lang w:val="ru-RU"/>
        </w:rPr>
        <w:lastRenderedPageBreak/>
        <w:t>Задача 10</w:t>
      </w:r>
    </w:p>
    <w:p w:rsidR="00542A6C" w:rsidRDefault="00542A6C" w:rsidP="00542A6C">
      <w:pPr>
        <w:pStyle w:val="a3"/>
        <w:rPr>
          <w:szCs w:val="26"/>
          <w:lang w:val="ru-RU"/>
        </w:rPr>
      </w:pPr>
    </w:p>
    <w:p w:rsidR="00FF41D0" w:rsidRDefault="00FF41D0" w:rsidP="00542A6C">
      <w:pPr>
        <w:pStyle w:val="a3"/>
        <w:rPr>
          <w:szCs w:val="26"/>
          <w:lang w:val="ru-RU"/>
        </w:rPr>
      </w:pPr>
      <w:r w:rsidRPr="001F16D8">
        <w:rPr>
          <w:szCs w:val="26"/>
          <w:lang w:val="ru-RU"/>
        </w:rPr>
        <w:t>Больная К., 68 лет, обратилась к фельдшеру с жалобами на постоянную одышку, резко усиливающуюся при физической нагрузке, постоянные тупые боли в правом подреберье, отеки на ногах, кашель со слизистой мокротой, общую слабость. В течение многих лет страдает ишемической болезнью сердца, 2 года назад был</w:t>
      </w:r>
    </w:p>
    <w:p w:rsidR="00FF41D0" w:rsidRPr="001F16D8" w:rsidRDefault="00FF41D0" w:rsidP="00542A6C">
      <w:pPr>
        <w:pStyle w:val="a3"/>
        <w:rPr>
          <w:szCs w:val="26"/>
          <w:lang w:val="ru-RU"/>
        </w:rPr>
      </w:pPr>
      <w:r w:rsidRPr="001F16D8">
        <w:rPr>
          <w:szCs w:val="26"/>
          <w:lang w:val="ru-RU"/>
        </w:rPr>
        <w:t>инфаркт миокарда.</w:t>
      </w:r>
    </w:p>
    <w:p w:rsidR="00FF41D0" w:rsidRPr="001F16D8" w:rsidRDefault="00FF41D0" w:rsidP="00542A6C">
      <w:pPr>
        <w:pStyle w:val="a3"/>
        <w:rPr>
          <w:szCs w:val="26"/>
          <w:lang w:val="ru-RU"/>
        </w:rPr>
      </w:pPr>
      <w:r w:rsidRPr="001F16D8">
        <w:rPr>
          <w:szCs w:val="26"/>
          <w:lang w:val="ru-RU"/>
        </w:rPr>
        <w:t>Объективно: температура 36,4</w:t>
      </w:r>
      <w:r w:rsidRPr="001F16D8">
        <w:rPr>
          <w:szCs w:val="26"/>
          <w:vertAlign w:val="superscript"/>
          <w:lang w:val="ru-RU"/>
        </w:rPr>
        <w:t>0</w:t>
      </w:r>
      <w:r w:rsidRPr="001F16D8">
        <w:rPr>
          <w:szCs w:val="26"/>
          <w:lang w:val="ru-RU"/>
        </w:rPr>
        <w:t>С. Кожа влажная, отеки на стопах и голенях, акроцианоз. Дыхание жесткое, в нижних отделах незвучные влажные хрипы. ЧДД 26 в мин. Левая граница относительной сердечной тупости определяется по левой среднеключичной линии. Тоны сердца аритмичные, приглушены. ЧСС 100 в мин. Язык обложен белым налетом. Живот мягкий, слабоболезненный в правом подреберье. Печень выступает из-под края реберной дуги по среднеключичной линии на 4 см, слабоболезненная.</w:t>
      </w:r>
    </w:p>
    <w:p w:rsidR="00542A6C" w:rsidRDefault="00542A6C" w:rsidP="00542A6C">
      <w:pPr>
        <w:pStyle w:val="a3"/>
        <w:rPr>
          <w:szCs w:val="26"/>
          <w:lang w:val="ru-RU"/>
        </w:rPr>
      </w:pPr>
    </w:p>
    <w:p w:rsidR="00FF41D0" w:rsidRPr="00542A6C" w:rsidRDefault="00FF41D0" w:rsidP="00542A6C">
      <w:pPr>
        <w:pStyle w:val="a3"/>
        <w:rPr>
          <w:b/>
          <w:i/>
          <w:szCs w:val="26"/>
          <w:lang w:val="ru-RU"/>
        </w:rPr>
      </w:pPr>
      <w:r w:rsidRPr="00542A6C">
        <w:rPr>
          <w:b/>
          <w:i/>
          <w:szCs w:val="26"/>
          <w:lang w:val="ru-RU"/>
        </w:rPr>
        <w:t>Задания</w:t>
      </w:r>
    </w:p>
    <w:p w:rsidR="00FF41D0" w:rsidRPr="001F16D8" w:rsidRDefault="00FF41D0" w:rsidP="00542A6C">
      <w:pPr>
        <w:pStyle w:val="a3"/>
        <w:rPr>
          <w:szCs w:val="26"/>
          <w:lang w:val="ru-RU"/>
        </w:rPr>
      </w:pPr>
      <w:r w:rsidRPr="001F16D8">
        <w:rPr>
          <w:szCs w:val="26"/>
          <w:lang w:val="ru-RU"/>
        </w:rPr>
        <w:t>1.Осуществите ПК 1.3.</w:t>
      </w:r>
      <w:r w:rsidRPr="001F16D8">
        <w:rPr>
          <w:szCs w:val="26"/>
          <w:lang w:val="ru-RU"/>
        </w:rPr>
        <w:tab/>
        <w:t>Сформулируйте и обоснуйте предположительный диагноз.</w:t>
      </w:r>
    </w:p>
    <w:p w:rsidR="00FF41D0" w:rsidRPr="001F16D8" w:rsidRDefault="00FF41D0" w:rsidP="00542A6C">
      <w:pPr>
        <w:pStyle w:val="a3"/>
        <w:rPr>
          <w:szCs w:val="26"/>
          <w:lang w:val="ru-RU"/>
        </w:rPr>
      </w:pPr>
      <w:r w:rsidRPr="001F16D8">
        <w:rPr>
          <w:szCs w:val="26"/>
          <w:lang w:val="ru-RU"/>
        </w:rPr>
        <w:t xml:space="preserve">2.Осуществите ПК </w:t>
      </w:r>
      <w:r w:rsidRPr="001F16D8">
        <w:rPr>
          <w:szCs w:val="26"/>
          <w:lang w:val="ru-RU"/>
        </w:rPr>
        <w:tab/>
        <w:t>1.1 .Назовите</w:t>
      </w:r>
      <w:r w:rsidRPr="001F16D8">
        <w:rPr>
          <w:szCs w:val="26"/>
          <w:lang w:val="ru-RU"/>
        </w:rPr>
        <w:tab/>
        <w:t>необходимые</w:t>
      </w:r>
      <w:r w:rsidRPr="001F16D8">
        <w:rPr>
          <w:szCs w:val="26"/>
          <w:lang w:val="ru-RU"/>
        </w:rPr>
        <w:tab/>
        <w:t>дополнительные исследования.</w:t>
      </w:r>
    </w:p>
    <w:p w:rsidR="00FF41D0" w:rsidRPr="001F16D8" w:rsidRDefault="00FF41D0" w:rsidP="00542A6C">
      <w:pPr>
        <w:pStyle w:val="a3"/>
        <w:rPr>
          <w:szCs w:val="26"/>
          <w:lang w:val="ru-RU"/>
        </w:rPr>
      </w:pPr>
      <w:r w:rsidRPr="001F16D8">
        <w:rPr>
          <w:szCs w:val="26"/>
          <w:lang w:val="ru-RU"/>
        </w:rPr>
        <w:t>3.Осуществите ПК 2.1. Определите программу лечения.</w:t>
      </w:r>
      <w:r>
        <w:rPr>
          <w:noProof/>
          <w:szCs w:val="26"/>
          <w:lang w:val="ru-RU" w:eastAsia="ru-RU"/>
        </w:rPr>
        <w:drawing>
          <wp:inline distT="0" distB="0" distL="0" distR="0" wp14:anchorId="5B9D8E76" wp14:editId="466F33B0">
            <wp:extent cx="476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rsidR="00FF41D0" w:rsidRPr="001F16D8" w:rsidRDefault="00FF41D0" w:rsidP="00542A6C">
      <w:pPr>
        <w:pStyle w:val="a3"/>
        <w:rPr>
          <w:szCs w:val="28"/>
          <w:lang w:val="ru-RU"/>
        </w:rPr>
      </w:pPr>
      <w:r w:rsidRPr="001F16D8">
        <w:rPr>
          <w:szCs w:val="26"/>
          <w:lang w:val="ru-RU"/>
        </w:rPr>
        <w:t xml:space="preserve">4. </w:t>
      </w:r>
      <w:r w:rsidRPr="001F16D8">
        <w:rPr>
          <w:szCs w:val="28"/>
          <w:lang w:val="ru-RU"/>
        </w:rPr>
        <w:t>Осуществите ПК 2.5. Продемонстрируйте технику перкуссии печени.</w:t>
      </w:r>
    </w:p>
    <w:p w:rsidR="00542A6C" w:rsidRDefault="00542A6C" w:rsidP="00542A6C">
      <w:pPr>
        <w:pStyle w:val="a3"/>
        <w:rPr>
          <w:szCs w:val="28"/>
          <w:lang w:val="ru-RU"/>
        </w:rPr>
      </w:pPr>
    </w:p>
    <w:p w:rsidR="00FF41D0" w:rsidRPr="00542A6C" w:rsidRDefault="00FF41D0" w:rsidP="00542A6C">
      <w:pPr>
        <w:pStyle w:val="a3"/>
        <w:rPr>
          <w:b/>
          <w:lang w:val="ru-RU"/>
        </w:rPr>
      </w:pPr>
      <w:r w:rsidRPr="00542A6C">
        <w:rPr>
          <w:b/>
          <w:szCs w:val="28"/>
          <w:lang w:val="ru-RU"/>
        </w:rPr>
        <w:t>Задача</w:t>
      </w:r>
      <w:r w:rsidRPr="00542A6C">
        <w:rPr>
          <w:b/>
          <w:lang w:val="ru-RU"/>
        </w:rPr>
        <w:t xml:space="preserve"> 11</w:t>
      </w:r>
    </w:p>
    <w:p w:rsidR="00542A6C" w:rsidRDefault="00542A6C" w:rsidP="00542A6C">
      <w:pPr>
        <w:pStyle w:val="a3"/>
        <w:rPr>
          <w:noProof/>
          <w:lang w:val="ru-RU" w:eastAsia="ru-RU"/>
        </w:rPr>
      </w:pPr>
    </w:p>
    <w:p w:rsidR="00FF41D0" w:rsidRPr="002F6C8A" w:rsidRDefault="00FF41D0" w:rsidP="00542A6C">
      <w:pPr>
        <w:pStyle w:val="a3"/>
        <w:rPr>
          <w:lang w:val="ru-RU"/>
        </w:rPr>
      </w:pPr>
      <w:r>
        <w:rPr>
          <w:noProof/>
          <w:lang w:val="ru-RU" w:eastAsia="ru-RU"/>
        </w:rPr>
        <w:drawing>
          <wp:inline distT="0" distB="0" distL="0" distR="0" wp14:anchorId="331EB337" wp14:editId="3BCE1B6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C8A">
        <w:rPr>
          <w:lang w:val="ru-RU"/>
        </w:rPr>
        <w:t xml:space="preserve">Вы работаете на здравпункте. К Вам обращается работница завода 52 лет с </w:t>
      </w:r>
      <w:r>
        <w:rPr>
          <w:noProof/>
          <w:lang w:val="ru-RU" w:eastAsia="ru-RU"/>
        </w:rPr>
        <w:drawing>
          <wp:inline distT="0" distB="0" distL="0" distR="0" wp14:anchorId="6CFCF5E8" wp14:editId="3F72C2C9">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C8A">
        <w:rPr>
          <w:lang w:val="ru-RU"/>
        </w:rPr>
        <w:t>жалобами на головную боль в затылочной области, в основном в утренние часы,</w:t>
      </w:r>
    </w:p>
    <w:p w:rsidR="00FF41D0" w:rsidRPr="002F6C8A" w:rsidRDefault="00FF41D0" w:rsidP="00542A6C">
      <w:pPr>
        <w:pStyle w:val="a3"/>
        <w:rPr>
          <w:lang w:val="ru-RU"/>
        </w:rPr>
      </w:pPr>
      <w:r w:rsidRPr="002F6C8A">
        <w:rPr>
          <w:lang w:val="ru-RU"/>
        </w:rPr>
        <w:t>периодически тошноту, потемнение в глазах, сердцебиение и одышку при выполнении физической работы, по утрам - небольшие отеки на лице. Подобные проявления были у ее матери, которая умерла 4 года назад от инсульта.</w:t>
      </w:r>
    </w:p>
    <w:p w:rsidR="00FF41D0" w:rsidRPr="001F16D8" w:rsidRDefault="00FF41D0" w:rsidP="00542A6C">
      <w:pPr>
        <w:pStyle w:val="a3"/>
        <w:rPr>
          <w:lang w:val="ru-RU"/>
        </w:rPr>
      </w:pPr>
      <w:r w:rsidRPr="002F6C8A">
        <w:rPr>
          <w:lang w:val="ru-RU"/>
        </w:rPr>
        <w:t xml:space="preserve">Объективно: состояние удовлетворительное. Кожные покровы несколько бледноваты, веки пастозны. ЧД=20 в минуту, пульс — 80 ударов в минуту, полный ритмичный. АД 150/95 мм рт.ст. Тоны сердца ритмичны, несколько приглушены. Левая граница сердца на 1 см к наружи от левой среднеключичной линии. </w:t>
      </w:r>
      <w:r w:rsidRPr="001F16D8">
        <w:rPr>
          <w:lang w:val="ru-RU"/>
        </w:rPr>
        <w:t>Небольшие отеки на голенях.</w:t>
      </w:r>
    </w:p>
    <w:p w:rsidR="00542A6C" w:rsidRDefault="00542A6C" w:rsidP="00542A6C">
      <w:pPr>
        <w:pStyle w:val="a3"/>
        <w:rPr>
          <w:szCs w:val="26"/>
          <w:lang w:val="ru-RU"/>
        </w:rPr>
      </w:pPr>
    </w:p>
    <w:p w:rsidR="00FF41D0" w:rsidRDefault="00FF41D0" w:rsidP="00542A6C">
      <w:pPr>
        <w:pStyle w:val="a3"/>
        <w:rPr>
          <w:b/>
          <w:i/>
          <w:szCs w:val="26"/>
          <w:lang w:val="ru-RU"/>
        </w:rPr>
      </w:pPr>
      <w:r w:rsidRPr="00542A6C">
        <w:rPr>
          <w:b/>
          <w:i/>
          <w:szCs w:val="26"/>
          <w:lang w:val="ru-RU"/>
        </w:rPr>
        <w:t>Задания</w:t>
      </w:r>
    </w:p>
    <w:p w:rsidR="00542A6C" w:rsidRPr="00542A6C" w:rsidRDefault="00542A6C" w:rsidP="00542A6C">
      <w:pPr>
        <w:pStyle w:val="a3"/>
        <w:rPr>
          <w:b/>
          <w:i/>
          <w:szCs w:val="26"/>
          <w:lang w:val="ru-RU"/>
        </w:rPr>
      </w:pPr>
    </w:p>
    <w:p w:rsidR="00FF41D0" w:rsidRPr="001F16D8" w:rsidRDefault="00FF41D0" w:rsidP="00542A6C">
      <w:pPr>
        <w:pStyle w:val="a3"/>
        <w:rPr>
          <w:lang w:val="ru-RU"/>
        </w:rPr>
      </w:pPr>
      <w:r>
        <w:rPr>
          <w:lang w:val="ru-RU"/>
        </w:rPr>
        <w:t>1.</w:t>
      </w:r>
      <w:r w:rsidRPr="002F6C8A">
        <w:rPr>
          <w:lang w:val="ru-RU"/>
        </w:rPr>
        <w:t>Осуществите ПК 1.3. Сформулируйте и обоснуйте предположительный</w:t>
      </w:r>
      <w:r>
        <w:rPr>
          <w:lang w:val="ru-RU"/>
        </w:rPr>
        <w:t xml:space="preserve"> </w:t>
      </w:r>
      <w:r w:rsidRPr="001F16D8">
        <w:rPr>
          <w:lang w:val="ru-RU"/>
        </w:rPr>
        <w:t>диагноз.</w:t>
      </w:r>
    </w:p>
    <w:p w:rsidR="00FF41D0" w:rsidRPr="001F16D8" w:rsidRDefault="00FF41D0" w:rsidP="00542A6C">
      <w:pPr>
        <w:pStyle w:val="a3"/>
        <w:rPr>
          <w:szCs w:val="26"/>
          <w:lang w:val="ru-RU"/>
        </w:rPr>
      </w:pPr>
      <w:r>
        <w:rPr>
          <w:lang w:val="ru-RU"/>
        </w:rPr>
        <w:t>2.</w:t>
      </w:r>
      <w:r w:rsidRPr="001F16D8">
        <w:rPr>
          <w:szCs w:val="26"/>
          <w:lang w:val="ru-RU"/>
        </w:rPr>
        <w:t xml:space="preserve">Осуществите ПК </w:t>
      </w:r>
      <w:r w:rsidRPr="001F16D8">
        <w:rPr>
          <w:szCs w:val="26"/>
          <w:lang w:val="ru-RU"/>
        </w:rPr>
        <w:tab/>
        <w:t>1.1 Назовите</w:t>
      </w:r>
      <w:r w:rsidRPr="001F16D8">
        <w:rPr>
          <w:szCs w:val="26"/>
          <w:lang w:val="ru-RU"/>
        </w:rPr>
        <w:tab/>
        <w:t>необходимые дополнительные исследования.</w:t>
      </w:r>
    </w:p>
    <w:p w:rsidR="00FF41D0" w:rsidRPr="002F6C8A" w:rsidRDefault="00FF41D0" w:rsidP="00542A6C">
      <w:pPr>
        <w:pStyle w:val="a3"/>
        <w:rPr>
          <w:lang w:val="ru-RU"/>
        </w:rPr>
      </w:pPr>
      <w:r>
        <w:rPr>
          <w:lang w:val="ru-RU"/>
        </w:rPr>
        <w:lastRenderedPageBreak/>
        <w:t>3.</w:t>
      </w:r>
      <w:r w:rsidRPr="002F6C8A">
        <w:rPr>
          <w:lang w:val="ru-RU"/>
        </w:rPr>
        <w:t>Осуществите ПК 2.1. Определите программу лечения.</w:t>
      </w:r>
    </w:p>
    <w:p w:rsidR="00FF41D0" w:rsidRPr="002F6C8A" w:rsidRDefault="00FF41D0" w:rsidP="00542A6C">
      <w:pPr>
        <w:pStyle w:val="a3"/>
        <w:rPr>
          <w:lang w:val="ru-RU"/>
        </w:rPr>
      </w:pPr>
      <w:r>
        <w:rPr>
          <w:lang w:val="ru-RU"/>
        </w:rPr>
        <w:t>4.</w:t>
      </w:r>
      <w:r w:rsidRPr="002F6C8A">
        <w:rPr>
          <w:lang w:val="ru-RU"/>
        </w:rPr>
        <w:t>Осуществите ПК 2.5. Продемонстрируйте технику аускультации сердца.</w:t>
      </w:r>
    </w:p>
    <w:p w:rsidR="00FF41D0" w:rsidRDefault="00FF41D0" w:rsidP="00542A6C">
      <w:pPr>
        <w:pStyle w:val="a3"/>
        <w:rPr>
          <w:szCs w:val="26"/>
          <w:lang w:val="ru-RU"/>
        </w:rPr>
      </w:pPr>
    </w:p>
    <w:p w:rsidR="00FF41D0" w:rsidRPr="00542A6C" w:rsidRDefault="00FF41D0" w:rsidP="00542A6C">
      <w:pPr>
        <w:pStyle w:val="a3"/>
        <w:rPr>
          <w:b/>
          <w:lang w:val="ru-RU"/>
        </w:rPr>
      </w:pPr>
      <w:r w:rsidRPr="00542A6C">
        <w:rPr>
          <w:b/>
          <w:lang w:val="ru-RU"/>
        </w:rPr>
        <w:t>Задача 12</w:t>
      </w:r>
    </w:p>
    <w:p w:rsidR="00542A6C" w:rsidRDefault="00542A6C" w:rsidP="00542A6C">
      <w:pPr>
        <w:pStyle w:val="a3"/>
        <w:rPr>
          <w:szCs w:val="26"/>
          <w:lang w:val="ru-RU"/>
        </w:rPr>
      </w:pPr>
    </w:p>
    <w:p w:rsidR="00FF41D0" w:rsidRPr="001F16D8" w:rsidRDefault="00FF41D0" w:rsidP="00542A6C">
      <w:pPr>
        <w:pStyle w:val="a3"/>
        <w:rPr>
          <w:szCs w:val="26"/>
          <w:lang w:val="ru-RU"/>
        </w:rPr>
      </w:pPr>
      <w:r w:rsidRPr="001F16D8">
        <w:rPr>
          <w:szCs w:val="26"/>
          <w:lang w:val="ru-RU"/>
        </w:rPr>
        <w:t xml:space="preserve">Больной Г., 42 лет, обратился к фельдшеру с жалобами на общую слабость, недомогание, быструю утомляемость, снижение аппетита, чувство тяжести в правом подреберье, тошноту. </w:t>
      </w:r>
      <w:r w:rsidRPr="0076714C">
        <w:rPr>
          <w:szCs w:val="26"/>
          <w:lang w:val="ru-RU"/>
        </w:rPr>
        <w:t>10 лет назад перенес</w:t>
      </w:r>
      <w:r>
        <w:rPr>
          <w:szCs w:val="26"/>
          <w:lang w:val="ru-RU"/>
        </w:rPr>
        <w:t xml:space="preserve"> </w:t>
      </w:r>
      <w:r w:rsidRPr="0076714C">
        <w:rPr>
          <w:szCs w:val="26"/>
          <w:lang w:val="ru-RU"/>
        </w:rPr>
        <w:t xml:space="preserve">острый вирусный гепатит. </w:t>
      </w:r>
      <w:r w:rsidRPr="001F16D8">
        <w:rPr>
          <w:szCs w:val="26"/>
          <w:lang w:val="ru-RU"/>
        </w:rPr>
        <w:t>Ухудшение началось 2 недели назад.</w:t>
      </w:r>
    </w:p>
    <w:p w:rsidR="00FF41D0" w:rsidRPr="00525132" w:rsidRDefault="00FF41D0" w:rsidP="00542A6C">
      <w:pPr>
        <w:pStyle w:val="a3"/>
        <w:rPr>
          <w:szCs w:val="26"/>
          <w:lang w:val="ru-RU"/>
        </w:rPr>
      </w:pPr>
      <w:r w:rsidRPr="001F16D8">
        <w:rPr>
          <w:szCs w:val="26"/>
          <w:lang w:val="ru-RU"/>
        </w:rPr>
        <w:t>Объективно: температура 37,3</w:t>
      </w:r>
      <w:r w:rsidRPr="001F16D8">
        <w:rPr>
          <w:szCs w:val="26"/>
          <w:vertAlign w:val="superscript"/>
          <w:lang w:val="ru-RU"/>
        </w:rPr>
        <w:t>0</w:t>
      </w:r>
      <w:r w:rsidRPr="001F16D8">
        <w:rPr>
          <w:szCs w:val="26"/>
          <w:lang w:val="ru-RU"/>
        </w:rPr>
        <w:t>С. Общее состояние удовлетворительное. Кожные покровы чистые, физиологической окраски. Склеры, мягкое небо чистые, с</w:t>
      </w:r>
      <w:r w:rsidRPr="00FF41D0">
        <w:rPr>
          <w:szCs w:val="26"/>
          <w:lang w:val="ru-RU"/>
        </w:rPr>
        <w:t xml:space="preserve"> </w:t>
      </w:r>
      <w:r w:rsidRPr="001F16D8">
        <w:rPr>
          <w:szCs w:val="26"/>
          <w:lang w:val="ru-RU"/>
        </w:rPr>
        <w:t xml:space="preserve">желтушным оттенком. Дыхание везикулярное. Тоны сердца ритмичные, ясные, ЧСС 82 в минуту, АД 120/80 мм рт.ст. Язык обложен желтоватым налетом. Живот мягкий, умеренно болезненный в правом подреберье. Печень выступает из-под края реберной дуги по среднеключичной линии на З см, умеренно болезненная, эластичная. </w:t>
      </w:r>
      <w:r w:rsidRPr="00525132">
        <w:rPr>
          <w:szCs w:val="26"/>
          <w:lang w:val="ru-RU"/>
        </w:rPr>
        <w:t>Селезенка не пальпируется.</w:t>
      </w:r>
    </w:p>
    <w:p w:rsidR="00542A6C" w:rsidRDefault="00542A6C" w:rsidP="00542A6C">
      <w:pPr>
        <w:pStyle w:val="a3"/>
        <w:rPr>
          <w:szCs w:val="26"/>
          <w:lang w:val="ru-RU"/>
        </w:rPr>
      </w:pPr>
    </w:p>
    <w:p w:rsidR="00FF41D0" w:rsidRPr="00525132" w:rsidRDefault="00FF41D0" w:rsidP="00542A6C">
      <w:pPr>
        <w:pStyle w:val="a3"/>
        <w:rPr>
          <w:b/>
          <w:i/>
          <w:szCs w:val="26"/>
          <w:lang w:val="ru-RU"/>
        </w:rPr>
      </w:pPr>
      <w:r w:rsidRPr="00525132">
        <w:rPr>
          <w:b/>
          <w:i/>
          <w:szCs w:val="26"/>
          <w:lang w:val="ru-RU"/>
        </w:rPr>
        <w:t>Задания</w:t>
      </w:r>
    </w:p>
    <w:p w:rsidR="00542A6C" w:rsidRDefault="00542A6C" w:rsidP="00542A6C">
      <w:pPr>
        <w:pStyle w:val="a3"/>
        <w:rPr>
          <w:szCs w:val="26"/>
          <w:lang w:val="ru-RU"/>
        </w:rPr>
      </w:pPr>
    </w:p>
    <w:p w:rsidR="00FF41D0" w:rsidRPr="001F16D8" w:rsidRDefault="00542A6C" w:rsidP="00542A6C">
      <w:pPr>
        <w:pStyle w:val="a3"/>
        <w:rPr>
          <w:szCs w:val="26"/>
          <w:lang w:val="ru-RU"/>
        </w:rPr>
      </w:pPr>
      <w:r>
        <w:rPr>
          <w:szCs w:val="26"/>
          <w:lang w:val="ru-RU"/>
        </w:rPr>
        <w:t>1.</w:t>
      </w:r>
      <w:r w:rsidR="00FF41D0" w:rsidRPr="001F16D8">
        <w:rPr>
          <w:szCs w:val="26"/>
          <w:lang w:val="ru-RU"/>
        </w:rPr>
        <w:t>Осуществите ПК 1.3. Сформулируйте и обоснуйте предположительный диагноз.</w:t>
      </w:r>
    </w:p>
    <w:p w:rsidR="00FF41D0" w:rsidRPr="00542A6C" w:rsidRDefault="00542A6C" w:rsidP="00542A6C">
      <w:pPr>
        <w:pStyle w:val="a3"/>
        <w:rPr>
          <w:szCs w:val="26"/>
          <w:lang w:val="ru-RU"/>
        </w:rPr>
      </w:pPr>
      <w:r>
        <w:rPr>
          <w:szCs w:val="26"/>
          <w:lang w:val="ru-RU"/>
        </w:rPr>
        <w:t>2.</w:t>
      </w:r>
      <w:r w:rsidR="00FF41D0" w:rsidRPr="00542A6C">
        <w:rPr>
          <w:szCs w:val="26"/>
          <w:lang w:val="ru-RU"/>
        </w:rPr>
        <w:t xml:space="preserve">Осуществите ПК </w:t>
      </w:r>
      <w:r w:rsidR="00FF41D0" w:rsidRPr="00542A6C">
        <w:rPr>
          <w:szCs w:val="26"/>
          <w:lang w:val="ru-RU"/>
        </w:rPr>
        <w:tab/>
        <w:t>1.1 Назовите</w:t>
      </w:r>
      <w:r w:rsidR="00FF41D0" w:rsidRPr="00542A6C">
        <w:rPr>
          <w:szCs w:val="26"/>
          <w:lang w:val="ru-RU"/>
        </w:rPr>
        <w:tab/>
        <w:t>необходимые дополнительные</w:t>
      </w:r>
    </w:p>
    <w:p w:rsidR="00FF41D0" w:rsidRPr="00542A6C" w:rsidRDefault="00FF41D0" w:rsidP="00542A6C">
      <w:pPr>
        <w:pStyle w:val="a3"/>
        <w:rPr>
          <w:szCs w:val="26"/>
          <w:lang w:val="ru-RU"/>
        </w:rPr>
      </w:pPr>
      <w:r w:rsidRPr="00542A6C">
        <w:rPr>
          <w:szCs w:val="26"/>
          <w:lang w:val="ru-RU"/>
        </w:rPr>
        <w:t>исследования.</w:t>
      </w:r>
    </w:p>
    <w:p w:rsidR="00FF41D0" w:rsidRPr="001F16D8" w:rsidRDefault="00FF41D0" w:rsidP="00542A6C">
      <w:pPr>
        <w:pStyle w:val="a3"/>
        <w:rPr>
          <w:szCs w:val="26"/>
          <w:lang w:val="ru-RU"/>
        </w:rPr>
      </w:pPr>
      <w:r w:rsidRPr="001F16D8">
        <w:rPr>
          <w:szCs w:val="26"/>
          <w:lang w:val="ru-RU"/>
        </w:rPr>
        <w:t>З. Осуществите ПК 2.1. Определите программу лечения.</w:t>
      </w:r>
      <w:r>
        <w:rPr>
          <w:noProof/>
          <w:szCs w:val="26"/>
          <w:lang w:val="ru-RU" w:eastAsia="ru-RU"/>
        </w:rPr>
        <w:drawing>
          <wp:inline distT="0" distB="0" distL="0" distR="0" wp14:anchorId="30A77C73" wp14:editId="245E230B">
            <wp:extent cx="114300" cy="38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38100"/>
                    </a:xfrm>
                    <a:prstGeom prst="rect">
                      <a:avLst/>
                    </a:prstGeom>
                    <a:noFill/>
                    <a:ln>
                      <a:noFill/>
                    </a:ln>
                  </pic:spPr>
                </pic:pic>
              </a:graphicData>
            </a:graphic>
          </wp:inline>
        </w:drawing>
      </w:r>
    </w:p>
    <w:p w:rsidR="00FF41D0" w:rsidRPr="001F16D8" w:rsidRDefault="00FF41D0" w:rsidP="00542A6C">
      <w:pPr>
        <w:pStyle w:val="a3"/>
        <w:rPr>
          <w:szCs w:val="26"/>
          <w:lang w:val="ru-RU"/>
        </w:rPr>
      </w:pPr>
      <w:r w:rsidRPr="001F16D8">
        <w:rPr>
          <w:szCs w:val="26"/>
          <w:lang w:val="ru-RU"/>
        </w:rPr>
        <w:t>4. Осуществите ПК 2.5. Продемонстрируйте технику пальпации печени.</w:t>
      </w:r>
      <w:r>
        <w:rPr>
          <w:noProof/>
          <w:szCs w:val="26"/>
          <w:lang w:val="ru-RU" w:eastAsia="ru-RU"/>
        </w:rPr>
        <w:drawing>
          <wp:inline distT="0" distB="0" distL="0" distR="0" wp14:anchorId="4A73199D" wp14:editId="3CAA73DA">
            <wp:extent cx="57150"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p>
    <w:p w:rsidR="00542A6C" w:rsidRDefault="00542A6C" w:rsidP="00542A6C">
      <w:pPr>
        <w:pStyle w:val="a3"/>
        <w:rPr>
          <w:szCs w:val="28"/>
          <w:lang w:val="ru-RU"/>
        </w:rPr>
      </w:pPr>
    </w:p>
    <w:p w:rsidR="00542A6C" w:rsidRPr="00542A6C" w:rsidRDefault="00542A6C" w:rsidP="00542A6C">
      <w:pPr>
        <w:pStyle w:val="a3"/>
        <w:rPr>
          <w:szCs w:val="26"/>
          <w:lang w:val="ru-RU"/>
        </w:rPr>
      </w:pPr>
    </w:p>
    <w:p w:rsidR="00FF41D0" w:rsidRPr="00542A6C" w:rsidRDefault="00FF41D0" w:rsidP="00542A6C">
      <w:pPr>
        <w:pStyle w:val="a3"/>
        <w:rPr>
          <w:b/>
          <w:szCs w:val="26"/>
          <w:lang w:val="ru-RU"/>
        </w:rPr>
      </w:pPr>
      <w:r w:rsidRPr="00542A6C">
        <w:rPr>
          <w:b/>
          <w:szCs w:val="26"/>
          <w:lang w:val="ru-RU"/>
        </w:rPr>
        <w:t>Задача 13</w:t>
      </w:r>
    </w:p>
    <w:p w:rsidR="00542A6C" w:rsidRPr="00542A6C" w:rsidRDefault="00542A6C" w:rsidP="00542A6C">
      <w:pPr>
        <w:pStyle w:val="a3"/>
        <w:rPr>
          <w:szCs w:val="26"/>
          <w:lang w:val="ru-RU"/>
        </w:rPr>
      </w:pPr>
    </w:p>
    <w:p w:rsidR="00FF41D0" w:rsidRPr="00542A6C" w:rsidRDefault="00FF41D0" w:rsidP="00542A6C">
      <w:pPr>
        <w:pStyle w:val="a3"/>
        <w:rPr>
          <w:szCs w:val="26"/>
          <w:lang w:val="ru-RU"/>
        </w:rPr>
      </w:pPr>
      <w:r w:rsidRPr="00542A6C">
        <w:rPr>
          <w:szCs w:val="26"/>
          <w:lang w:val="ru-RU"/>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p>
    <w:p w:rsidR="00542A6C" w:rsidRPr="00542A6C" w:rsidRDefault="00542A6C" w:rsidP="00542A6C">
      <w:pPr>
        <w:pStyle w:val="a3"/>
        <w:rPr>
          <w:szCs w:val="26"/>
          <w:lang w:val="ru-RU"/>
        </w:rPr>
      </w:pPr>
      <w:r w:rsidRPr="00542A6C">
        <w:rPr>
          <w:szCs w:val="26"/>
          <w:lang w:val="ru-RU"/>
        </w:rPr>
        <w:t>Объективно: температура 36,9</w:t>
      </w:r>
      <w:r w:rsidRPr="00542A6C">
        <w:rPr>
          <w:szCs w:val="26"/>
          <w:vertAlign w:val="superscript"/>
          <w:lang w:val="ru-RU"/>
        </w:rPr>
        <w:t>0</w:t>
      </w:r>
      <w:r w:rsidRPr="00542A6C">
        <w:rPr>
          <w:szCs w:val="26"/>
          <w:lang w:val="ru-RU"/>
        </w:rPr>
        <w:t xml:space="preserve">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w:t>
      </w:r>
      <w:r w:rsidRPr="00542A6C">
        <w:rPr>
          <w:noProof/>
          <w:szCs w:val="26"/>
          <w:lang w:val="ru-RU" w:eastAsia="ru-RU"/>
        </w:rPr>
        <w:drawing>
          <wp:inline distT="0" distB="0" distL="0" distR="0" wp14:anchorId="53EE7CF9" wp14:editId="7F3D3911">
            <wp:extent cx="7620" cy="76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42A6C">
        <w:rPr>
          <w:szCs w:val="26"/>
          <w:lang w:val="ru-RU"/>
        </w:rPr>
        <w:t>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p>
    <w:p w:rsidR="00542A6C" w:rsidRDefault="00542A6C" w:rsidP="00542A6C">
      <w:pPr>
        <w:pStyle w:val="a3"/>
        <w:rPr>
          <w:szCs w:val="26"/>
          <w:lang w:val="ru-RU"/>
        </w:rPr>
      </w:pPr>
      <w:r w:rsidRPr="00542A6C">
        <w:rPr>
          <w:szCs w:val="26"/>
          <w:lang w:val="ru-RU"/>
        </w:rPr>
        <w:t xml:space="preserve">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w:t>
      </w:r>
      <w:r w:rsidRPr="00542A6C">
        <w:rPr>
          <w:szCs w:val="26"/>
          <w:lang w:val="ru-RU"/>
        </w:rPr>
        <w:lastRenderedPageBreak/>
        <w:t xml:space="preserve">АД 140/90 мм РТ. ст. Живот увеличен в размерах,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 </w:t>
      </w:r>
    </w:p>
    <w:p w:rsidR="00542A6C" w:rsidRDefault="00542A6C" w:rsidP="00542A6C">
      <w:pPr>
        <w:pStyle w:val="a3"/>
        <w:rPr>
          <w:szCs w:val="26"/>
          <w:lang w:val="ru-RU"/>
        </w:rPr>
      </w:pPr>
    </w:p>
    <w:p w:rsidR="00542A6C" w:rsidRPr="00525132" w:rsidRDefault="00542A6C" w:rsidP="00542A6C">
      <w:pPr>
        <w:pStyle w:val="a3"/>
        <w:rPr>
          <w:b/>
          <w:i/>
          <w:szCs w:val="26"/>
          <w:lang w:val="ru-RU"/>
        </w:rPr>
      </w:pPr>
      <w:r w:rsidRPr="00525132">
        <w:rPr>
          <w:b/>
          <w:i/>
          <w:szCs w:val="26"/>
          <w:lang w:val="ru-RU"/>
        </w:rPr>
        <w:t>За</w:t>
      </w:r>
      <w:r w:rsidRPr="00542A6C">
        <w:rPr>
          <w:b/>
          <w:i/>
          <w:szCs w:val="26"/>
          <w:lang w:val="ru-RU"/>
        </w:rPr>
        <w:t>д</w:t>
      </w:r>
      <w:r w:rsidRPr="00525132">
        <w:rPr>
          <w:b/>
          <w:i/>
          <w:szCs w:val="26"/>
          <w:lang w:val="ru-RU"/>
        </w:rPr>
        <w:t>ания</w:t>
      </w:r>
    </w:p>
    <w:p w:rsidR="00542A6C" w:rsidRDefault="00542A6C" w:rsidP="00542A6C">
      <w:pPr>
        <w:pStyle w:val="a3"/>
        <w:rPr>
          <w:szCs w:val="26"/>
          <w:lang w:val="ru-RU"/>
        </w:rPr>
      </w:pPr>
    </w:p>
    <w:p w:rsidR="00542A6C" w:rsidRPr="00542A6C" w:rsidRDefault="00542A6C" w:rsidP="00542A6C">
      <w:pPr>
        <w:pStyle w:val="a3"/>
        <w:rPr>
          <w:szCs w:val="26"/>
          <w:lang w:val="ru-RU"/>
        </w:rPr>
      </w:pPr>
      <w:r>
        <w:rPr>
          <w:szCs w:val="26"/>
          <w:lang w:val="ru-RU"/>
        </w:rPr>
        <w:t>1.</w:t>
      </w:r>
      <w:r w:rsidRPr="00542A6C">
        <w:rPr>
          <w:szCs w:val="26"/>
          <w:lang w:val="ru-RU"/>
        </w:rPr>
        <w:t>Осуществите ПК 1.3. Сформулируйте и обоснуйте предположительный диагноз.</w:t>
      </w:r>
    </w:p>
    <w:p w:rsidR="00542A6C" w:rsidRPr="00542A6C" w:rsidRDefault="00542A6C" w:rsidP="00542A6C">
      <w:pPr>
        <w:pStyle w:val="a3"/>
        <w:rPr>
          <w:szCs w:val="26"/>
          <w:lang w:val="ru-RU"/>
        </w:rPr>
      </w:pPr>
      <w:r>
        <w:rPr>
          <w:szCs w:val="26"/>
          <w:lang w:val="ru-RU"/>
        </w:rPr>
        <w:t>2.</w:t>
      </w:r>
      <w:r w:rsidRPr="00542A6C">
        <w:rPr>
          <w:szCs w:val="26"/>
          <w:lang w:val="ru-RU"/>
        </w:rPr>
        <w:t xml:space="preserve">Осуществите ПК </w:t>
      </w:r>
      <w:r w:rsidRPr="00542A6C">
        <w:rPr>
          <w:szCs w:val="26"/>
          <w:lang w:val="ru-RU"/>
        </w:rPr>
        <w:tab/>
        <w:t>1.1 .Назовите</w:t>
      </w:r>
      <w:r w:rsidRPr="00542A6C">
        <w:rPr>
          <w:szCs w:val="26"/>
          <w:lang w:val="ru-RU"/>
        </w:rPr>
        <w:tab/>
        <w:t>необходимые</w:t>
      </w:r>
      <w:r w:rsidRPr="00542A6C">
        <w:rPr>
          <w:szCs w:val="26"/>
          <w:lang w:val="ru-RU"/>
        </w:rPr>
        <w:tab/>
        <w:t>дополнительные</w:t>
      </w:r>
    </w:p>
    <w:p w:rsidR="00542A6C" w:rsidRPr="00525132" w:rsidRDefault="00542A6C" w:rsidP="00542A6C">
      <w:pPr>
        <w:pStyle w:val="a3"/>
        <w:rPr>
          <w:szCs w:val="26"/>
          <w:lang w:val="ru-RU"/>
        </w:rPr>
      </w:pPr>
      <w:r w:rsidRPr="00542A6C">
        <w:rPr>
          <w:szCs w:val="26"/>
          <w:lang w:val="ru-RU"/>
        </w:rPr>
        <w:t>исследования.</w:t>
      </w:r>
      <w:r w:rsidRPr="00542A6C">
        <w:rPr>
          <w:noProof/>
          <w:szCs w:val="26"/>
          <w:lang w:val="ru-RU" w:eastAsia="ru-RU"/>
        </w:rPr>
        <w:drawing>
          <wp:inline distT="0" distB="0" distL="0" distR="0" wp14:anchorId="229A1B85" wp14:editId="0D1E8D91">
            <wp:extent cx="7620" cy="76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42A6C" w:rsidRPr="00542A6C" w:rsidRDefault="00542A6C" w:rsidP="00542A6C">
      <w:pPr>
        <w:pStyle w:val="a3"/>
        <w:rPr>
          <w:szCs w:val="26"/>
          <w:lang w:val="ru-RU"/>
        </w:rPr>
      </w:pPr>
      <w:r w:rsidRPr="00542A6C">
        <w:rPr>
          <w:szCs w:val="26"/>
          <w:lang w:val="ru-RU"/>
        </w:rPr>
        <w:t>З. Осуществите ПК 2.1. Определите программу лечения.</w:t>
      </w:r>
    </w:p>
    <w:p w:rsidR="00542A6C" w:rsidRPr="00542A6C" w:rsidRDefault="00542A6C" w:rsidP="00542A6C">
      <w:pPr>
        <w:pStyle w:val="a3"/>
        <w:rPr>
          <w:szCs w:val="26"/>
          <w:lang w:val="ru-RU"/>
        </w:rPr>
      </w:pPr>
      <w:r w:rsidRPr="00542A6C">
        <w:rPr>
          <w:szCs w:val="26"/>
          <w:lang w:val="ru-RU"/>
        </w:rPr>
        <w:t>4. Осуществите ПК 2.5. Продемонстрируйте технику пальпации печени.</w:t>
      </w:r>
    </w:p>
    <w:p w:rsidR="00542A6C" w:rsidRPr="00542A6C" w:rsidRDefault="00542A6C" w:rsidP="00542A6C">
      <w:pPr>
        <w:pStyle w:val="a3"/>
        <w:rPr>
          <w:szCs w:val="26"/>
          <w:lang w:val="ru-RU"/>
        </w:rPr>
      </w:pPr>
    </w:p>
    <w:p w:rsidR="00542A6C" w:rsidRPr="006231DD" w:rsidRDefault="00542A6C" w:rsidP="006231DD">
      <w:pPr>
        <w:pStyle w:val="a3"/>
        <w:rPr>
          <w:b/>
          <w:szCs w:val="26"/>
          <w:lang w:val="ru-RU"/>
        </w:rPr>
      </w:pPr>
      <w:r w:rsidRPr="006231DD">
        <w:rPr>
          <w:b/>
          <w:szCs w:val="26"/>
          <w:lang w:val="ru-RU"/>
        </w:rPr>
        <w:t>Задача 14</w:t>
      </w:r>
    </w:p>
    <w:p w:rsidR="00542A6C" w:rsidRPr="006231DD" w:rsidRDefault="00542A6C" w:rsidP="006231DD">
      <w:pPr>
        <w:pStyle w:val="a3"/>
        <w:rPr>
          <w:szCs w:val="26"/>
          <w:lang w:val="ru-RU"/>
        </w:rPr>
      </w:pPr>
    </w:p>
    <w:p w:rsidR="00542A6C" w:rsidRPr="006231DD" w:rsidRDefault="00542A6C" w:rsidP="006231DD">
      <w:pPr>
        <w:pStyle w:val="a3"/>
        <w:rPr>
          <w:szCs w:val="26"/>
          <w:lang w:val="ru-RU"/>
        </w:rPr>
      </w:pPr>
      <w:r w:rsidRPr="006231DD">
        <w:rPr>
          <w:szCs w:val="26"/>
          <w:lang w:val="ru-RU"/>
        </w:rPr>
        <w:t>Фельдшера вызвали на дом к больной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r w:rsidRPr="006231DD">
        <w:rPr>
          <w:noProof/>
          <w:szCs w:val="26"/>
          <w:lang w:val="ru-RU" w:eastAsia="ru-RU"/>
        </w:rPr>
        <w:drawing>
          <wp:inline distT="0" distB="0" distL="0" distR="0" wp14:anchorId="39042F99" wp14:editId="70A2D04E">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2A6C" w:rsidRPr="006231DD" w:rsidRDefault="00542A6C" w:rsidP="006231DD">
      <w:pPr>
        <w:pStyle w:val="a3"/>
        <w:rPr>
          <w:szCs w:val="26"/>
          <w:lang w:val="ru-RU"/>
        </w:rPr>
      </w:pPr>
      <w:r w:rsidRPr="006231DD">
        <w:rPr>
          <w:szCs w:val="26"/>
          <w:lang w:val="ru-RU"/>
        </w:rPr>
        <w:t>Объективно: температура 37,6</w:t>
      </w:r>
      <w:r w:rsidRPr="006231DD">
        <w:rPr>
          <w:szCs w:val="26"/>
          <w:vertAlign w:val="superscript"/>
          <w:lang w:val="ru-RU"/>
        </w:rPr>
        <w:t>0</w:t>
      </w:r>
      <w:r w:rsidRPr="006231DD">
        <w:rPr>
          <w:szCs w:val="26"/>
          <w:lang w:val="ru-RU"/>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542A6C" w:rsidRPr="006231DD" w:rsidRDefault="00542A6C" w:rsidP="006231DD">
      <w:pPr>
        <w:pStyle w:val="a3"/>
        <w:rPr>
          <w:szCs w:val="26"/>
          <w:lang w:val="ru-RU"/>
        </w:rPr>
      </w:pPr>
    </w:p>
    <w:p w:rsidR="006231DD" w:rsidRPr="006231DD" w:rsidRDefault="00542A6C" w:rsidP="006231DD">
      <w:pPr>
        <w:pStyle w:val="a3"/>
        <w:rPr>
          <w:b/>
          <w:i/>
          <w:szCs w:val="26"/>
          <w:lang w:val="ru-RU"/>
        </w:rPr>
      </w:pPr>
      <w:r w:rsidRPr="00525132">
        <w:rPr>
          <w:b/>
          <w:i/>
          <w:szCs w:val="26"/>
          <w:lang w:val="ru-RU"/>
        </w:rPr>
        <w:t>Задания</w:t>
      </w:r>
    </w:p>
    <w:p w:rsidR="00542A6C" w:rsidRPr="006231DD" w:rsidRDefault="006231DD" w:rsidP="006231DD">
      <w:pPr>
        <w:pStyle w:val="a3"/>
        <w:rPr>
          <w:szCs w:val="26"/>
          <w:lang w:val="ru-RU"/>
        </w:rPr>
      </w:pPr>
      <w:r w:rsidRPr="006231DD">
        <w:rPr>
          <w:szCs w:val="26"/>
          <w:lang w:val="ru-RU"/>
        </w:rPr>
        <w:t>1.</w:t>
      </w:r>
      <w:r w:rsidR="00542A6C" w:rsidRPr="006231DD">
        <w:rPr>
          <w:szCs w:val="26"/>
          <w:lang w:val="ru-RU"/>
        </w:rPr>
        <w:t>Осуществите ГК 1 З. Сформулируйте и обоснуйте предположительный</w:t>
      </w:r>
    </w:p>
    <w:p w:rsidR="00542A6C" w:rsidRPr="006231DD" w:rsidRDefault="00542A6C" w:rsidP="006231DD">
      <w:pPr>
        <w:pStyle w:val="a3"/>
        <w:rPr>
          <w:szCs w:val="26"/>
          <w:lang w:val="ru-RU"/>
        </w:rPr>
      </w:pPr>
      <w:r w:rsidRPr="006231DD">
        <w:rPr>
          <w:szCs w:val="26"/>
          <w:lang w:val="ru-RU"/>
        </w:rPr>
        <w:t>диагноз.</w:t>
      </w:r>
    </w:p>
    <w:p w:rsidR="00542A6C" w:rsidRPr="006231DD" w:rsidRDefault="006231DD" w:rsidP="006231DD">
      <w:pPr>
        <w:pStyle w:val="a3"/>
        <w:rPr>
          <w:szCs w:val="26"/>
          <w:lang w:val="ru-RU"/>
        </w:rPr>
      </w:pPr>
      <w:r w:rsidRPr="006231DD">
        <w:rPr>
          <w:szCs w:val="26"/>
          <w:lang w:val="ru-RU"/>
        </w:rPr>
        <w:t>2.</w:t>
      </w:r>
      <w:r w:rsidR="00542A6C" w:rsidRPr="006231DD">
        <w:rPr>
          <w:szCs w:val="26"/>
          <w:lang w:val="ru-RU"/>
        </w:rPr>
        <w:t xml:space="preserve">Осуществите ПК </w:t>
      </w:r>
      <w:r w:rsidR="00542A6C" w:rsidRPr="006231DD">
        <w:rPr>
          <w:szCs w:val="26"/>
          <w:lang w:val="ru-RU"/>
        </w:rPr>
        <w:tab/>
        <w:t>1.1 .Назовите необходимые</w:t>
      </w:r>
      <w:r w:rsidR="00542A6C" w:rsidRPr="006231DD">
        <w:rPr>
          <w:szCs w:val="26"/>
          <w:lang w:val="ru-RU"/>
        </w:rPr>
        <w:tab/>
        <w:t>дополнительные</w:t>
      </w:r>
    </w:p>
    <w:p w:rsidR="00542A6C" w:rsidRPr="006231DD" w:rsidRDefault="00542A6C" w:rsidP="006231DD">
      <w:pPr>
        <w:pStyle w:val="a3"/>
        <w:rPr>
          <w:szCs w:val="26"/>
          <w:lang w:val="ru-RU"/>
        </w:rPr>
      </w:pPr>
      <w:r w:rsidRPr="006231DD">
        <w:rPr>
          <w:szCs w:val="26"/>
          <w:lang w:val="ru-RU"/>
        </w:rPr>
        <w:t>исследования.</w:t>
      </w:r>
    </w:p>
    <w:p w:rsidR="00542A6C" w:rsidRPr="006231DD" w:rsidRDefault="00542A6C" w:rsidP="006231DD">
      <w:pPr>
        <w:pStyle w:val="a3"/>
        <w:rPr>
          <w:szCs w:val="26"/>
          <w:lang w:val="ru-RU"/>
        </w:rPr>
      </w:pPr>
      <w:r w:rsidRPr="006231DD">
        <w:rPr>
          <w:szCs w:val="26"/>
          <w:lang w:val="ru-RU"/>
        </w:rPr>
        <w:t>З. Осуществите ПК 2.1. Определите программу лечения.</w:t>
      </w:r>
      <w:r w:rsidRPr="006231DD">
        <w:rPr>
          <w:noProof/>
          <w:szCs w:val="26"/>
          <w:lang w:val="ru-RU" w:eastAsia="ru-RU"/>
        </w:rPr>
        <w:drawing>
          <wp:inline distT="0" distB="0" distL="0" distR="0" wp14:anchorId="311E245E" wp14:editId="6C65F081">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2A6C" w:rsidRPr="00525132" w:rsidRDefault="00542A6C" w:rsidP="006231DD">
      <w:pPr>
        <w:pStyle w:val="a3"/>
        <w:rPr>
          <w:szCs w:val="26"/>
          <w:lang w:val="ru-RU"/>
        </w:rPr>
      </w:pPr>
      <w:r w:rsidRPr="006231DD">
        <w:rPr>
          <w:noProof/>
          <w:szCs w:val="26"/>
          <w:lang w:val="ru-RU" w:eastAsia="ru-RU"/>
        </w:rPr>
        <w:drawing>
          <wp:inline distT="0" distB="0" distL="0" distR="0" wp14:anchorId="1DC87436" wp14:editId="2E1EEBF3">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31DD">
        <w:rPr>
          <w:szCs w:val="26"/>
          <w:lang w:val="ru-RU"/>
        </w:rPr>
        <w:t>4. Осуществите ГК 2.5. Выполните поверхностную пальпацию живота.</w:t>
      </w:r>
    </w:p>
    <w:p w:rsidR="006231DD" w:rsidRPr="006231DD" w:rsidRDefault="006231DD" w:rsidP="006231DD">
      <w:pPr>
        <w:pStyle w:val="a3"/>
        <w:rPr>
          <w:szCs w:val="26"/>
          <w:lang w:val="ru-RU"/>
        </w:rPr>
      </w:pPr>
    </w:p>
    <w:p w:rsidR="00542A6C" w:rsidRPr="00B46F96" w:rsidRDefault="00542A6C" w:rsidP="006231DD">
      <w:pPr>
        <w:pStyle w:val="a3"/>
        <w:rPr>
          <w:b/>
          <w:szCs w:val="26"/>
          <w:lang w:val="ru-RU"/>
        </w:rPr>
      </w:pPr>
      <w:r w:rsidRPr="00B46F96">
        <w:rPr>
          <w:b/>
          <w:szCs w:val="26"/>
          <w:lang w:val="ru-RU"/>
        </w:rPr>
        <w:t>Задача 15</w:t>
      </w:r>
    </w:p>
    <w:p w:rsidR="006231DD" w:rsidRPr="006231DD" w:rsidRDefault="006231DD" w:rsidP="006231DD">
      <w:pPr>
        <w:pStyle w:val="a3"/>
        <w:rPr>
          <w:szCs w:val="26"/>
          <w:lang w:val="ru-RU"/>
        </w:rPr>
      </w:pPr>
    </w:p>
    <w:p w:rsidR="00542A6C" w:rsidRPr="006231DD" w:rsidRDefault="00542A6C" w:rsidP="006231DD">
      <w:pPr>
        <w:pStyle w:val="a3"/>
        <w:rPr>
          <w:szCs w:val="26"/>
          <w:lang w:val="ru-RU"/>
        </w:rPr>
      </w:pPr>
      <w:r w:rsidRPr="006231DD">
        <w:rPr>
          <w:szCs w:val="26"/>
          <w:lang w:val="ru-RU"/>
        </w:rPr>
        <w:t>Больной Н., 18 лет, обратился к фельдшеру с жалобами на отеки на лице,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p>
    <w:p w:rsidR="00542A6C" w:rsidRPr="006231DD" w:rsidRDefault="00542A6C" w:rsidP="006231DD">
      <w:pPr>
        <w:pStyle w:val="a3"/>
        <w:rPr>
          <w:szCs w:val="26"/>
          <w:lang w:val="ru-RU"/>
        </w:rPr>
      </w:pPr>
      <w:r w:rsidRPr="006231DD">
        <w:rPr>
          <w:szCs w:val="26"/>
          <w:lang w:val="ru-RU"/>
        </w:rPr>
        <w:lastRenderedPageBreak/>
        <w:t>Объективно: температура 37,7</w:t>
      </w:r>
      <w:r w:rsidRPr="006231DD">
        <w:rPr>
          <w:szCs w:val="26"/>
          <w:vertAlign w:val="superscript"/>
          <w:lang w:val="ru-RU"/>
        </w:rPr>
        <w:t>о</w:t>
      </w:r>
      <w:r w:rsidRPr="006231DD">
        <w:rPr>
          <w:szCs w:val="26"/>
          <w:lang w:val="ru-RU"/>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165/100 мм рт.ст. Язык чистый. Живот мягкий, безболезненный. Симптом Пастернацкого слабоположительный с обеих сторон.</w:t>
      </w:r>
    </w:p>
    <w:p w:rsidR="006231DD" w:rsidRPr="006231DD" w:rsidRDefault="006231DD" w:rsidP="006231DD">
      <w:pPr>
        <w:pStyle w:val="a3"/>
        <w:rPr>
          <w:i/>
          <w:szCs w:val="26"/>
          <w:lang w:val="ru-RU"/>
        </w:rPr>
      </w:pPr>
    </w:p>
    <w:p w:rsidR="00542A6C" w:rsidRPr="00525132" w:rsidRDefault="00542A6C" w:rsidP="006231DD">
      <w:pPr>
        <w:pStyle w:val="a3"/>
        <w:rPr>
          <w:b/>
          <w:i/>
          <w:szCs w:val="26"/>
          <w:lang w:val="ru-RU"/>
        </w:rPr>
      </w:pPr>
      <w:r w:rsidRPr="00525132">
        <w:rPr>
          <w:b/>
          <w:i/>
          <w:szCs w:val="26"/>
          <w:lang w:val="ru-RU"/>
        </w:rPr>
        <w:t>Задания</w:t>
      </w:r>
    </w:p>
    <w:p w:rsidR="006231DD" w:rsidRPr="006231DD" w:rsidRDefault="006231DD" w:rsidP="006231DD">
      <w:pPr>
        <w:pStyle w:val="a3"/>
        <w:rPr>
          <w:szCs w:val="26"/>
          <w:lang w:val="ru-RU"/>
        </w:rPr>
      </w:pPr>
    </w:p>
    <w:p w:rsidR="00542A6C" w:rsidRPr="006231DD" w:rsidRDefault="006231DD" w:rsidP="006231DD">
      <w:pPr>
        <w:pStyle w:val="a3"/>
        <w:rPr>
          <w:szCs w:val="26"/>
          <w:lang w:val="ru-RU"/>
        </w:rPr>
      </w:pPr>
      <w:r w:rsidRPr="006231DD">
        <w:rPr>
          <w:szCs w:val="26"/>
          <w:lang w:val="ru-RU"/>
        </w:rPr>
        <w:t>1.</w:t>
      </w:r>
      <w:r w:rsidR="00542A6C" w:rsidRPr="006231DD">
        <w:rPr>
          <w:szCs w:val="26"/>
          <w:lang w:val="ru-RU"/>
        </w:rPr>
        <w:t>Осуществите ПК 1.3. Сформулируйте и обоснуйте предположительный диагноз.</w:t>
      </w:r>
    </w:p>
    <w:p w:rsidR="00542A6C" w:rsidRPr="006231DD" w:rsidRDefault="006231DD" w:rsidP="006231DD">
      <w:pPr>
        <w:pStyle w:val="a3"/>
        <w:rPr>
          <w:szCs w:val="26"/>
          <w:lang w:val="ru-RU"/>
        </w:rPr>
      </w:pPr>
      <w:r w:rsidRPr="006231DD">
        <w:rPr>
          <w:szCs w:val="26"/>
          <w:lang w:val="ru-RU"/>
        </w:rPr>
        <w:t xml:space="preserve">2. </w:t>
      </w:r>
      <w:r w:rsidR="00542A6C" w:rsidRPr="006231DD">
        <w:rPr>
          <w:szCs w:val="26"/>
          <w:lang w:val="ru-RU"/>
        </w:rPr>
        <w:t xml:space="preserve">Осуществите ПК </w:t>
      </w:r>
      <w:r w:rsidR="00542A6C" w:rsidRPr="006231DD">
        <w:rPr>
          <w:szCs w:val="26"/>
          <w:lang w:val="ru-RU"/>
        </w:rPr>
        <w:tab/>
        <w:t>1.1 .Назовите</w:t>
      </w:r>
      <w:r w:rsidR="00542A6C" w:rsidRPr="006231DD">
        <w:rPr>
          <w:szCs w:val="26"/>
          <w:lang w:val="ru-RU"/>
        </w:rPr>
        <w:tab/>
        <w:t>необходимые дополнительные</w:t>
      </w:r>
    </w:p>
    <w:p w:rsidR="00542A6C" w:rsidRPr="006231DD" w:rsidRDefault="00542A6C" w:rsidP="006231DD">
      <w:pPr>
        <w:pStyle w:val="a3"/>
        <w:rPr>
          <w:szCs w:val="26"/>
          <w:lang w:val="ru-RU"/>
        </w:rPr>
      </w:pPr>
      <w:r w:rsidRPr="006231DD">
        <w:rPr>
          <w:szCs w:val="26"/>
          <w:lang w:val="ru-RU"/>
        </w:rPr>
        <w:t>исследования.</w:t>
      </w:r>
    </w:p>
    <w:p w:rsidR="00542A6C" w:rsidRPr="006231DD" w:rsidRDefault="00542A6C" w:rsidP="006231DD">
      <w:pPr>
        <w:pStyle w:val="a3"/>
        <w:rPr>
          <w:szCs w:val="26"/>
          <w:lang w:val="ru-RU"/>
        </w:rPr>
      </w:pPr>
      <w:r w:rsidRPr="006231DD">
        <w:rPr>
          <w:szCs w:val="26"/>
          <w:lang w:val="ru-RU"/>
        </w:rPr>
        <w:t>З. Осуществите ПК 2.1. Определите программу лечения.</w:t>
      </w:r>
    </w:p>
    <w:p w:rsidR="00542A6C" w:rsidRPr="006231DD" w:rsidRDefault="00542A6C" w:rsidP="006231DD">
      <w:pPr>
        <w:pStyle w:val="a3"/>
        <w:rPr>
          <w:szCs w:val="26"/>
          <w:lang w:val="ru-RU"/>
        </w:rPr>
      </w:pPr>
      <w:r w:rsidRPr="006231DD">
        <w:rPr>
          <w:szCs w:val="26"/>
          <w:lang w:val="ru-RU"/>
        </w:rPr>
        <w:t>4. Осуществите ПК 2.5. Продемонстрируйте технику пальпации почек.</w:t>
      </w:r>
    </w:p>
    <w:p w:rsidR="006231DD" w:rsidRPr="006231DD" w:rsidRDefault="006231DD" w:rsidP="006231DD">
      <w:pPr>
        <w:pStyle w:val="a3"/>
        <w:rPr>
          <w:szCs w:val="26"/>
          <w:lang w:val="ru-RU"/>
        </w:rPr>
      </w:pPr>
    </w:p>
    <w:p w:rsidR="006231DD" w:rsidRPr="006231DD" w:rsidRDefault="006231DD" w:rsidP="006231DD">
      <w:pPr>
        <w:pStyle w:val="a3"/>
        <w:rPr>
          <w:szCs w:val="26"/>
          <w:lang w:val="ru-RU"/>
        </w:rPr>
      </w:pPr>
    </w:p>
    <w:p w:rsidR="00542A6C" w:rsidRPr="00B46F96" w:rsidRDefault="00542A6C" w:rsidP="006231DD">
      <w:pPr>
        <w:pStyle w:val="a3"/>
        <w:rPr>
          <w:b/>
          <w:szCs w:val="26"/>
          <w:lang w:val="ru-RU"/>
        </w:rPr>
      </w:pPr>
      <w:r w:rsidRPr="00B46F96">
        <w:rPr>
          <w:b/>
          <w:szCs w:val="26"/>
          <w:lang w:val="ru-RU"/>
        </w:rPr>
        <w:t>Задача 16</w:t>
      </w:r>
    </w:p>
    <w:p w:rsidR="006231DD" w:rsidRPr="006231DD" w:rsidRDefault="006231DD" w:rsidP="006231DD">
      <w:pPr>
        <w:pStyle w:val="a3"/>
        <w:rPr>
          <w:szCs w:val="26"/>
          <w:lang w:val="ru-RU"/>
        </w:rPr>
      </w:pPr>
    </w:p>
    <w:p w:rsidR="00542A6C" w:rsidRPr="006231DD" w:rsidRDefault="00542A6C" w:rsidP="006231DD">
      <w:pPr>
        <w:pStyle w:val="a3"/>
        <w:rPr>
          <w:szCs w:val="26"/>
          <w:lang w:val="ru-RU"/>
        </w:rPr>
      </w:pPr>
      <w:r w:rsidRPr="006231DD">
        <w:rPr>
          <w:szCs w:val="26"/>
          <w:lang w:val="ru-RU"/>
        </w:rPr>
        <w:t>Фельдшер вызван на дом к больной Н., 42 лет. Жалобы на постоянную головную боль, отсутствие аппетита, постоянную тошноту, периодическую рвоту, понос, общую резкую слабость. Впервые заболела 8 лет назад, получала стационарное лечение, лежала в больнице в связи с обострениями. Во время обострения, со слов больной, были отеки на лице, на ногах, повышалось АД. Были изменения в моче, но какие - больная не помнит. Хуже стало 10 дней назад. Усилились головные боли, появилась тошнота, рвота, понос.</w:t>
      </w:r>
    </w:p>
    <w:p w:rsidR="00542A6C" w:rsidRPr="006231DD" w:rsidRDefault="00542A6C" w:rsidP="006231DD">
      <w:pPr>
        <w:pStyle w:val="a3"/>
        <w:rPr>
          <w:szCs w:val="26"/>
          <w:lang w:val="ru-RU"/>
        </w:rPr>
      </w:pPr>
      <w:r w:rsidRPr="006231DD">
        <w:rPr>
          <w:szCs w:val="26"/>
          <w:lang w:val="ru-RU"/>
        </w:rPr>
        <w:t xml:space="preserve">Объективно: температура 37,3 </w:t>
      </w:r>
      <w:r w:rsidRPr="006231DD">
        <w:rPr>
          <w:szCs w:val="26"/>
          <w:vertAlign w:val="superscript"/>
          <w:lang w:val="ru-RU"/>
        </w:rPr>
        <w:t>0</w:t>
      </w:r>
      <w:r w:rsidRPr="006231DD">
        <w:rPr>
          <w:szCs w:val="26"/>
          <w:lang w:val="ru-RU"/>
        </w:rPr>
        <w:t>С. Общее состояние тяжелое, лицо одутловатое. Резкое похудание, кожа бледная, с пергаментным оттенком, сухая, изо рта запах аммиака. Дыхание ослабленное, в нижних отделах определяются единичные влажные хрипы. ЧДД 24 в мин. Левая граница относительной сердечной тупости на 1 см кнаружи от среднеключичной линии. Тоны сердца глухие, акцент 2-го тона на аорте. Пульс 76 в мин., ритмичный, напряженный. АД</w:t>
      </w:r>
    </w:p>
    <w:p w:rsidR="00542A6C" w:rsidRPr="006231DD" w:rsidRDefault="00542A6C" w:rsidP="006231DD">
      <w:pPr>
        <w:pStyle w:val="a3"/>
        <w:rPr>
          <w:szCs w:val="26"/>
          <w:lang w:val="ru-RU"/>
        </w:rPr>
      </w:pPr>
      <w:r w:rsidRPr="006231DD">
        <w:rPr>
          <w:szCs w:val="26"/>
          <w:lang w:val="ru-RU"/>
        </w:rPr>
        <w:t>170/100 мм рт.ст. Язык обложен белым налетом. Живот мягкий, болезненность при пальпации в эпигастральной области.</w:t>
      </w:r>
      <w:r w:rsidRPr="006231DD">
        <w:rPr>
          <w:noProof/>
          <w:szCs w:val="26"/>
          <w:lang w:val="ru-RU" w:eastAsia="ru-RU"/>
        </w:rPr>
        <w:drawing>
          <wp:inline distT="0" distB="0" distL="0" distR="0" wp14:anchorId="734E82D2" wp14:editId="25FD9F50">
            <wp:extent cx="9525"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6231DD" w:rsidRPr="006231DD" w:rsidRDefault="006231DD" w:rsidP="006231DD">
      <w:pPr>
        <w:pStyle w:val="a3"/>
        <w:rPr>
          <w:szCs w:val="26"/>
          <w:lang w:val="ru-RU"/>
        </w:rPr>
      </w:pPr>
    </w:p>
    <w:p w:rsidR="00542A6C" w:rsidRPr="00525132" w:rsidRDefault="006231DD" w:rsidP="006231DD">
      <w:pPr>
        <w:pStyle w:val="a3"/>
        <w:rPr>
          <w:i/>
          <w:szCs w:val="26"/>
          <w:lang w:val="ru-RU"/>
        </w:rPr>
      </w:pPr>
      <w:r w:rsidRPr="00525132">
        <w:rPr>
          <w:i/>
          <w:szCs w:val="26"/>
          <w:lang w:val="ru-RU"/>
        </w:rPr>
        <w:t>За</w:t>
      </w:r>
      <w:r w:rsidRPr="006231DD">
        <w:rPr>
          <w:i/>
          <w:szCs w:val="26"/>
          <w:lang w:val="ru-RU"/>
        </w:rPr>
        <w:t>д</w:t>
      </w:r>
      <w:r w:rsidR="00542A6C" w:rsidRPr="00525132">
        <w:rPr>
          <w:i/>
          <w:szCs w:val="26"/>
          <w:lang w:val="ru-RU"/>
        </w:rPr>
        <w:t>ания</w:t>
      </w:r>
    </w:p>
    <w:p w:rsidR="006231DD" w:rsidRPr="006231DD" w:rsidRDefault="006231DD" w:rsidP="006231DD">
      <w:pPr>
        <w:pStyle w:val="a3"/>
        <w:rPr>
          <w:szCs w:val="26"/>
          <w:lang w:val="ru-RU"/>
        </w:rPr>
      </w:pPr>
    </w:p>
    <w:p w:rsidR="00542A6C" w:rsidRPr="006231DD" w:rsidRDefault="006231DD" w:rsidP="006231DD">
      <w:pPr>
        <w:pStyle w:val="a3"/>
        <w:rPr>
          <w:szCs w:val="26"/>
          <w:lang w:val="ru-RU"/>
        </w:rPr>
      </w:pPr>
      <w:r w:rsidRPr="006231DD">
        <w:rPr>
          <w:szCs w:val="26"/>
          <w:lang w:val="ru-RU"/>
        </w:rPr>
        <w:t>1.</w:t>
      </w:r>
      <w:r w:rsidR="00542A6C" w:rsidRPr="006231DD">
        <w:rPr>
          <w:szCs w:val="26"/>
          <w:lang w:val="ru-RU"/>
        </w:rPr>
        <w:t>Осуществите ПК 1.3. Сформулируйте и обоснуйте предположительный диагноз.</w:t>
      </w:r>
    </w:p>
    <w:p w:rsidR="00542A6C" w:rsidRPr="00B46F96" w:rsidRDefault="006231DD" w:rsidP="00B46F96">
      <w:pPr>
        <w:pStyle w:val="a3"/>
        <w:rPr>
          <w:szCs w:val="26"/>
          <w:lang w:val="ru-RU"/>
        </w:rPr>
      </w:pPr>
      <w:r w:rsidRPr="006231DD">
        <w:rPr>
          <w:szCs w:val="26"/>
          <w:lang w:val="ru-RU"/>
        </w:rPr>
        <w:t>2.</w:t>
      </w:r>
      <w:r w:rsidR="00B46F96">
        <w:rPr>
          <w:szCs w:val="26"/>
          <w:lang w:val="ru-RU"/>
        </w:rPr>
        <w:t xml:space="preserve">Осуществите ПК </w:t>
      </w:r>
      <w:r w:rsidR="00542A6C" w:rsidRPr="00B46F96">
        <w:rPr>
          <w:szCs w:val="26"/>
          <w:lang w:val="ru-RU"/>
        </w:rPr>
        <w:t>1.1 .Назовите</w:t>
      </w:r>
      <w:r w:rsidR="00B46F96">
        <w:rPr>
          <w:szCs w:val="26"/>
          <w:lang w:val="ru-RU"/>
        </w:rPr>
        <w:t xml:space="preserve"> необходимые дополнительные исследования</w:t>
      </w:r>
      <w:r w:rsidR="00542A6C" w:rsidRPr="00B46F96">
        <w:rPr>
          <w:szCs w:val="26"/>
          <w:lang w:val="ru-RU"/>
        </w:rPr>
        <w:t>.</w:t>
      </w:r>
      <w:r w:rsidR="00542A6C" w:rsidRPr="006231DD">
        <w:rPr>
          <w:noProof/>
          <w:szCs w:val="26"/>
          <w:lang w:val="ru-RU" w:eastAsia="ru-RU"/>
        </w:rPr>
        <w:drawing>
          <wp:inline distT="0" distB="0" distL="0" distR="0" wp14:anchorId="499203AD" wp14:editId="01A3E675">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2A6C" w:rsidRPr="006231DD" w:rsidRDefault="00542A6C" w:rsidP="006231DD">
      <w:pPr>
        <w:pStyle w:val="a3"/>
        <w:rPr>
          <w:szCs w:val="26"/>
          <w:lang w:val="ru-RU"/>
        </w:rPr>
      </w:pPr>
      <w:r w:rsidRPr="006231DD">
        <w:rPr>
          <w:noProof/>
          <w:szCs w:val="26"/>
          <w:lang w:val="ru-RU" w:eastAsia="ru-RU"/>
        </w:rPr>
        <w:drawing>
          <wp:inline distT="0" distB="0" distL="0" distR="0" wp14:anchorId="6F645E0A" wp14:editId="7878AB4D">
            <wp:extent cx="19050"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6231DD">
        <w:rPr>
          <w:szCs w:val="26"/>
          <w:lang w:val="ru-RU"/>
        </w:rPr>
        <w:t>З. Осуществите ПК 2.1. Определите программу лечения.</w:t>
      </w:r>
    </w:p>
    <w:p w:rsidR="00542A6C" w:rsidRPr="006231DD" w:rsidRDefault="00B46F96" w:rsidP="006231DD">
      <w:pPr>
        <w:pStyle w:val="a3"/>
        <w:rPr>
          <w:szCs w:val="26"/>
          <w:lang w:val="ru-RU"/>
        </w:rPr>
      </w:pPr>
      <w:r>
        <w:rPr>
          <w:szCs w:val="26"/>
          <w:lang w:val="ru-RU"/>
        </w:rPr>
        <w:t>4. Осуществите П</w:t>
      </w:r>
      <w:r w:rsidR="00542A6C" w:rsidRPr="006231DD">
        <w:rPr>
          <w:szCs w:val="26"/>
          <w:lang w:val="ru-RU"/>
        </w:rPr>
        <w:t xml:space="preserve">К 2.5. Продемонстрируйте </w:t>
      </w:r>
    </w:p>
    <w:p w:rsidR="006231DD" w:rsidRPr="006231DD" w:rsidRDefault="006231DD" w:rsidP="006231DD">
      <w:pPr>
        <w:pStyle w:val="a3"/>
        <w:rPr>
          <w:szCs w:val="26"/>
          <w:lang w:val="ru-RU"/>
        </w:rPr>
      </w:pPr>
    </w:p>
    <w:p w:rsidR="00542A6C" w:rsidRDefault="00542A6C" w:rsidP="006231DD">
      <w:pPr>
        <w:pStyle w:val="a3"/>
        <w:rPr>
          <w:b/>
          <w:szCs w:val="26"/>
          <w:lang w:val="ru-RU"/>
        </w:rPr>
      </w:pPr>
      <w:r w:rsidRPr="00B46F96">
        <w:rPr>
          <w:b/>
          <w:szCs w:val="26"/>
          <w:lang w:val="ru-RU"/>
        </w:rPr>
        <w:lastRenderedPageBreak/>
        <w:t>Задача 17</w:t>
      </w:r>
    </w:p>
    <w:p w:rsidR="00B46F96" w:rsidRPr="00B46F96" w:rsidRDefault="00B46F96" w:rsidP="006231DD">
      <w:pPr>
        <w:pStyle w:val="a3"/>
        <w:rPr>
          <w:b/>
          <w:szCs w:val="26"/>
          <w:lang w:val="ru-RU"/>
        </w:rPr>
      </w:pPr>
    </w:p>
    <w:p w:rsidR="006231DD" w:rsidRPr="006231DD" w:rsidRDefault="006231DD" w:rsidP="006231DD">
      <w:pPr>
        <w:pStyle w:val="a3"/>
        <w:rPr>
          <w:szCs w:val="26"/>
          <w:lang w:val="ru-RU"/>
        </w:rPr>
      </w:pPr>
      <w:r w:rsidRPr="006231DD">
        <w:rPr>
          <w:szCs w:val="26"/>
          <w:lang w:val="ru-RU"/>
        </w:rPr>
        <w:t>Вы — фельдшер ФАПа. Обращается мужчина 40 лет с жалобами на головную боль, отеки на лице, ногах, пояснице, тупые боли в по</w:t>
      </w:r>
      <w:r w:rsidR="00B46F96">
        <w:rPr>
          <w:szCs w:val="26"/>
          <w:lang w:val="ru-RU"/>
        </w:rPr>
        <w:t>я</w:t>
      </w:r>
      <w:r w:rsidRPr="006231DD">
        <w:rPr>
          <w:szCs w:val="26"/>
          <w:lang w:val="ru-RU"/>
        </w:rPr>
        <w:t>сничной области, уменьшение количества выделяемой мочи. Заболел неделю назад, после сильного</w:t>
      </w:r>
    </w:p>
    <w:p w:rsidR="006231DD" w:rsidRPr="006231DD" w:rsidRDefault="006231DD" w:rsidP="006231DD">
      <w:pPr>
        <w:pStyle w:val="a3"/>
        <w:rPr>
          <w:szCs w:val="26"/>
          <w:lang w:val="ru-RU"/>
        </w:rPr>
      </w:pPr>
      <w:r w:rsidRPr="006231DD">
        <w:rPr>
          <w:szCs w:val="26"/>
          <w:lang w:val="ru-RU"/>
        </w:rPr>
        <w:t>переохлаждения.</w:t>
      </w:r>
    </w:p>
    <w:p w:rsidR="006231DD" w:rsidRPr="006231DD" w:rsidRDefault="006231DD" w:rsidP="006231DD">
      <w:pPr>
        <w:pStyle w:val="a3"/>
        <w:rPr>
          <w:szCs w:val="26"/>
          <w:lang w:val="ru-RU"/>
        </w:rPr>
      </w:pPr>
      <w:r w:rsidRPr="006231DD">
        <w:rPr>
          <w:szCs w:val="26"/>
          <w:lang w:val="ru-RU"/>
        </w:rPr>
        <w:t>Объективно: лицо бледное, отечное. Пульс — 80 в минуту, слегка напряжен. АД 160/100 мм РТ. ст. Тоны сердца приглушены, ритмичны. Живот при пальпации мягкий, безболезненный.</w:t>
      </w:r>
    </w:p>
    <w:p w:rsidR="00B46F96" w:rsidRDefault="00B46F96" w:rsidP="006231DD">
      <w:pPr>
        <w:pStyle w:val="a3"/>
        <w:rPr>
          <w:szCs w:val="26"/>
          <w:lang w:val="ru-RU"/>
        </w:rPr>
      </w:pPr>
    </w:p>
    <w:p w:rsidR="006231DD" w:rsidRPr="00525132" w:rsidRDefault="006231DD" w:rsidP="006231DD">
      <w:pPr>
        <w:pStyle w:val="a3"/>
        <w:rPr>
          <w:szCs w:val="26"/>
          <w:lang w:val="ru-RU"/>
        </w:rPr>
      </w:pPr>
      <w:r w:rsidRPr="00525132">
        <w:rPr>
          <w:b/>
          <w:szCs w:val="26"/>
          <w:lang w:val="ru-RU"/>
        </w:rPr>
        <w:t>Задания</w:t>
      </w:r>
      <w:r w:rsidRPr="006231DD">
        <w:rPr>
          <w:noProof/>
          <w:szCs w:val="26"/>
          <w:lang w:val="ru-RU" w:eastAsia="ru-RU"/>
        </w:rPr>
        <w:drawing>
          <wp:inline distT="0" distB="0" distL="0" distR="0" wp14:anchorId="4850AAF9" wp14:editId="59BBF1FD">
            <wp:extent cx="9525" cy="95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B46F96" w:rsidRDefault="00B46F96" w:rsidP="006231DD">
      <w:pPr>
        <w:pStyle w:val="a3"/>
        <w:rPr>
          <w:szCs w:val="26"/>
          <w:lang w:val="ru-RU"/>
        </w:rPr>
      </w:pPr>
      <w:r>
        <w:rPr>
          <w:szCs w:val="26"/>
          <w:lang w:val="ru-RU"/>
        </w:rPr>
        <w:t>2.</w:t>
      </w:r>
      <w:r w:rsidR="006231DD" w:rsidRPr="00B46F96">
        <w:rPr>
          <w:szCs w:val="26"/>
          <w:lang w:val="ru-RU"/>
        </w:rPr>
        <w:t xml:space="preserve">Осуществите ПК </w:t>
      </w:r>
      <w:r w:rsidR="006231DD" w:rsidRPr="00B46F96">
        <w:rPr>
          <w:szCs w:val="26"/>
          <w:lang w:val="ru-RU"/>
        </w:rPr>
        <w:tab/>
        <w:t>1.1 .Назовите</w:t>
      </w:r>
      <w:r w:rsidR="006231DD" w:rsidRPr="00B46F96">
        <w:rPr>
          <w:szCs w:val="26"/>
          <w:lang w:val="ru-RU"/>
        </w:rPr>
        <w:tab/>
        <w:t>необходимые дополнительные</w:t>
      </w:r>
    </w:p>
    <w:p w:rsidR="006231DD" w:rsidRPr="00B46F96" w:rsidRDefault="006231DD" w:rsidP="006231DD">
      <w:pPr>
        <w:pStyle w:val="a3"/>
        <w:rPr>
          <w:szCs w:val="26"/>
          <w:lang w:val="ru-RU"/>
        </w:rPr>
      </w:pPr>
      <w:r w:rsidRPr="00B46F96">
        <w:rPr>
          <w:szCs w:val="26"/>
          <w:lang w:val="ru-RU"/>
        </w:rPr>
        <w:t>исследования.</w:t>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определения симптома Пакстернацкого.</w:t>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18</w:t>
      </w:r>
    </w:p>
    <w:p w:rsidR="00B46F96" w:rsidRDefault="00B46F96" w:rsidP="006231DD">
      <w:pPr>
        <w:pStyle w:val="a3"/>
        <w:rPr>
          <w:szCs w:val="26"/>
          <w:lang w:val="ru-RU"/>
        </w:rPr>
      </w:pPr>
    </w:p>
    <w:p w:rsidR="006231DD" w:rsidRPr="006231DD" w:rsidRDefault="006231DD" w:rsidP="006231DD">
      <w:pPr>
        <w:pStyle w:val="a3"/>
        <w:rPr>
          <w:szCs w:val="26"/>
          <w:lang w:val="ru-RU"/>
        </w:rPr>
      </w:pPr>
      <w:r w:rsidRPr="006231DD">
        <w:rPr>
          <w:szCs w:val="26"/>
          <w:lang w:val="ru-RU"/>
        </w:rPr>
        <w:t>К фельдшеру обратилась больная А., 30 лет, с жалобами на общую слабость,</w:t>
      </w:r>
    </w:p>
    <w:p w:rsidR="00542A6C" w:rsidRPr="006231DD" w:rsidRDefault="006231DD" w:rsidP="006231DD">
      <w:pPr>
        <w:pStyle w:val="a3"/>
        <w:rPr>
          <w:szCs w:val="26"/>
          <w:lang w:val="ru-RU"/>
        </w:rPr>
      </w:pPr>
      <w:r w:rsidRPr="006231DD">
        <w:rPr>
          <w:szCs w:val="26"/>
          <w:lang w:val="ru-RU"/>
        </w:rPr>
        <w:t>головную боль, головокружение, одышку при ходьбе, сердцебиение, мелькание ”мушек” перед глазами, желание есть мел. Из анамнеза выяснилось, что у нее обильные и длительные (8 дней) менструации.</w:t>
      </w:r>
    </w:p>
    <w:p w:rsidR="006231DD" w:rsidRPr="006231DD" w:rsidRDefault="006231DD" w:rsidP="006231DD">
      <w:pPr>
        <w:pStyle w:val="a3"/>
        <w:rPr>
          <w:szCs w:val="26"/>
          <w:lang w:val="ru-RU"/>
        </w:rPr>
      </w:pPr>
      <w:r w:rsidRPr="006231DD">
        <w:rPr>
          <w:szCs w:val="26"/>
          <w:lang w:val="ru-RU"/>
        </w:rPr>
        <w:t>Объективно: температура 36,7</w:t>
      </w:r>
      <w:r w:rsidRPr="006231DD">
        <w:rPr>
          <w:szCs w:val="26"/>
          <w:vertAlign w:val="superscript"/>
          <w:lang w:val="ru-RU"/>
        </w:rPr>
        <w:t>о</w:t>
      </w:r>
      <w:r w:rsidRPr="006231DD">
        <w:rPr>
          <w:szCs w:val="26"/>
          <w:lang w:val="ru-RU"/>
        </w:rPr>
        <w:t>с. Общее состояние удовлетворительное.</w:t>
      </w:r>
    </w:p>
    <w:p w:rsidR="006231DD" w:rsidRPr="006231DD" w:rsidRDefault="006231DD" w:rsidP="006231DD">
      <w:pPr>
        <w:pStyle w:val="a3"/>
        <w:rPr>
          <w:szCs w:val="26"/>
          <w:lang w:val="ru-RU"/>
        </w:rPr>
      </w:pPr>
      <w:r w:rsidRPr="006231DD">
        <w:rPr>
          <w:szCs w:val="26"/>
          <w:lang w:val="ru-RU"/>
        </w:rPr>
        <w:t>Кожа бледная, сухая. Ногти обломанные, слоятся, поперечно исчерченные. Дыхание везикулярное, ЧДД 26 в мин. Тоны сердца ритмичные, приглушены, систолический шум на верхушке сердца. Пульс 100 в мин, ритмичный? слабого наполнения, мягкий. АД 90/60 мм рт.ст. Абдоминальной патологии не выявлено.</w:t>
      </w:r>
    </w:p>
    <w:p w:rsidR="00B46F96" w:rsidRDefault="00B46F96" w:rsidP="006231DD">
      <w:pPr>
        <w:pStyle w:val="a3"/>
        <w:rPr>
          <w:szCs w:val="26"/>
          <w:lang w:val="ru-RU"/>
        </w:rPr>
      </w:pPr>
    </w:p>
    <w:p w:rsidR="006231DD" w:rsidRPr="00525132" w:rsidRDefault="006231DD" w:rsidP="006231DD">
      <w:pPr>
        <w:pStyle w:val="a3"/>
        <w:rPr>
          <w:b/>
          <w:i/>
          <w:szCs w:val="26"/>
          <w:lang w:val="ru-RU"/>
        </w:rPr>
      </w:pPr>
      <w:r w:rsidRPr="00525132">
        <w:rPr>
          <w:b/>
          <w:i/>
          <w:szCs w:val="26"/>
          <w:lang w:val="ru-RU"/>
        </w:rPr>
        <w:t>Задания</w:t>
      </w:r>
      <w:r w:rsidRPr="00525132">
        <w:rPr>
          <w:b/>
          <w:i/>
          <w:szCs w:val="26"/>
          <w:lang w:val="ru-RU"/>
        </w:rPr>
        <w:tab/>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B46F96" w:rsidRDefault="00B46F96" w:rsidP="006231DD">
      <w:pPr>
        <w:pStyle w:val="a3"/>
        <w:rPr>
          <w:szCs w:val="26"/>
          <w:lang w:val="ru-RU"/>
        </w:rPr>
      </w:pPr>
      <w:r>
        <w:rPr>
          <w:szCs w:val="26"/>
          <w:lang w:val="ru-RU"/>
        </w:rPr>
        <w:t>2.</w:t>
      </w:r>
      <w:r w:rsidR="006231DD" w:rsidRPr="00B46F96">
        <w:rPr>
          <w:szCs w:val="26"/>
          <w:lang w:val="ru-RU"/>
        </w:rPr>
        <w:t xml:space="preserve">Осуществите ПК </w:t>
      </w:r>
      <w:r w:rsidR="006231DD" w:rsidRPr="00B46F96">
        <w:rPr>
          <w:szCs w:val="26"/>
          <w:lang w:val="ru-RU"/>
        </w:rPr>
        <w:tab/>
        <w:t>1.1 .Назовите</w:t>
      </w:r>
      <w:r w:rsidR="006231DD" w:rsidRPr="00B46F96">
        <w:rPr>
          <w:szCs w:val="26"/>
          <w:lang w:val="ru-RU"/>
        </w:rPr>
        <w:tab/>
        <w:t>необходимые дополнительные</w:t>
      </w:r>
    </w:p>
    <w:p w:rsidR="006231DD" w:rsidRPr="00B46F96" w:rsidRDefault="006231DD" w:rsidP="006231DD">
      <w:pPr>
        <w:pStyle w:val="a3"/>
        <w:rPr>
          <w:szCs w:val="26"/>
          <w:lang w:val="ru-RU"/>
        </w:rPr>
      </w:pPr>
      <w:r w:rsidRPr="00B46F96">
        <w:rPr>
          <w:szCs w:val="26"/>
          <w:lang w:val="ru-RU"/>
        </w:rPr>
        <w:t>исследования.</w:t>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p>
    <w:p w:rsidR="006231DD" w:rsidRPr="006231DD" w:rsidRDefault="006231DD" w:rsidP="006231DD">
      <w:pPr>
        <w:pStyle w:val="a3"/>
        <w:rPr>
          <w:szCs w:val="26"/>
          <w:lang w:val="ru-RU"/>
        </w:rPr>
      </w:pPr>
      <w:r w:rsidRPr="006231DD">
        <w:rPr>
          <w:noProof/>
          <w:szCs w:val="26"/>
          <w:lang w:val="ru-RU" w:eastAsia="ru-RU"/>
        </w:rPr>
        <w:drawing>
          <wp:inline distT="0" distB="0" distL="0" distR="0" wp14:anchorId="1A3F6775" wp14:editId="0D70A03D">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31DD">
        <w:rPr>
          <w:szCs w:val="26"/>
          <w:lang w:val="ru-RU"/>
        </w:rPr>
        <w:t>4. Осуществите ПК 2.5. Продемонстрируйте технику пальпации селезенки.</w:t>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19</w:t>
      </w:r>
    </w:p>
    <w:p w:rsidR="00B46F96" w:rsidRDefault="00B46F96" w:rsidP="006231DD">
      <w:pPr>
        <w:pStyle w:val="a3"/>
        <w:rPr>
          <w:szCs w:val="26"/>
          <w:lang w:val="ru-RU"/>
        </w:rPr>
      </w:pPr>
    </w:p>
    <w:p w:rsidR="006231DD" w:rsidRPr="00525132" w:rsidRDefault="006231DD" w:rsidP="006231DD">
      <w:pPr>
        <w:pStyle w:val="a3"/>
        <w:rPr>
          <w:szCs w:val="26"/>
          <w:lang w:val="ru-RU"/>
        </w:rPr>
      </w:pPr>
      <w:r w:rsidRPr="006231DD">
        <w:rPr>
          <w:szCs w:val="26"/>
          <w:lang w:val="ru-RU"/>
        </w:rPr>
        <w:lastRenderedPageBreak/>
        <w:t>К фельдшеру обратился больной С., 46 лет, с жалобами на резкую слабость, головную боль, головокружение, онемение конечностей, чувство жжения в языке, одышку и сердцебиение при малейшей физической нагрузке. Из анамнеза выяснилось, что у больного удален желудок по поводу новообразования. Объективно: температура: 36,6</w:t>
      </w:r>
      <w:r w:rsidRPr="006231DD">
        <w:rPr>
          <w:szCs w:val="26"/>
          <w:vertAlign w:val="superscript"/>
          <w:lang w:val="ru-RU"/>
        </w:rPr>
        <w:t>0</w:t>
      </w:r>
      <w:r w:rsidRPr="006231DD">
        <w:rPr>
          <w:szCs w:val="26"/>
          <w:lang w:val="ru-RU"/>
        </w:rPr>
        <w:t xml:space="preserve">С. Общее состояние удовлетворительное. Кожа бледная, желтушная, язык темно-малиновый, гладкий, блестящий. Дыхание везикулярное, ЧДД 26 в мин. Тоны сердца ритмичные, приглушены, систолический шум на верхушке, пульс слабого наполнения и напряжения, 96 в мин., АД 100/60 мм рт.ст. Живот мягкий, безболезненный. Печень у края реберной дуги. </w:t>
      </w:r>
      <w:r w:rsidRPr="00525132">
        <w:rPr>
          <w:szCs w:val="26"/>
          <w:lang w:val="ru-RU"/>
        </w:rPr>
        <w:t>Селезенка не пальпируется.</w:t>
      </w:r>
    </w:p>
    <w:p w:rsidR="00B46F96" w:rsidRDefault="00B46F96" w:rsidP="006231DD">
      <w:pPr>
        <w:pStyle w:val="a3"/>
        <w:rPr>
          <w:szCs w:val="26"/>
          <w:lang w:val="ru-RU"/>
        </w:rPr>
      </w:pPr>
    </w:p>
    <w:p w:rsidR="006231DD" w:rsidRPr="00525132" w:rsidRDefault="00B46F96" w:rsidP="006231DD">
      <w:pPr>
        <w:pStyle w:val="a3"/>
        <w:rPr>
          <w:b/>
          <w:i/>
          <w:szCs w:val="26"/>
          <w:lang w:val="ru-RU"/>
        </w:rPr>
      </w:pPr>
      <w:r w:rsidRPr="00525132">
        <w:rPr>
          <w:b/>
          <w:i/>
          <w:szCs w:val="26"/>
          <w:lang w:val="ru-RU"/>
        </w:rPr>
        <w:t>За</w:t>
      </w:r>
      <w:r w:rsidRPr="00B46F96">
        <w:rPr>
          <w:b/>
          <w:i/>
          <w:szCs w:val="26"/>
          <w:lang w:val="ru-RU"/>
        </w:rPr>
        <w:t>д</w:t>
      </w:r>
      <w:r w:rsidR="006231DD" w:rsidRPr="00525132">
        <w:rPr>
          <w:b/>
          <w:i/>
          <w:szCs w:val="26"/>
          <w:lang w:val="ru-RU"/>
        </w:rPr>
        <w:t>ания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B46F96" w:rsidRDefault="00B46F96" w:rsidP="006231DD">
      <w:pPr>
        <w:pStyle w:val="a3"/>
        <w:rPr>
          <w:szCs w:val="26"/>
          <w:lang w:val="ru-RU"/>
        </w:rPr>
      </w:pPr>
      <w:r>
        <w:rPr>
          <w:szCs w:val="26"/>
          <w:lang w:val="ru-RU"/>
        </w:rPr>
        <w:t>2.</w:t>
      </w:r>
      <w:r w:rsidR="006231DD" w:rsidRPr="00B46F96">
        <w:rPr>
          <w:szCs w:val="26"/>
          <w:lang w:val="ru-RU"/>
        </w:rPr>
        <w:t>Осуществите ПК 1.1. Назовите необходимые дополнительные</w:t>
      </w:r>
    </w:p>
    <w:p w:rsidR="006231DD" w:rsidRPr="00B46F96" w:rsidRDefault="006231DD" w:rsidP="006231DD">
      <w:pPr>
        <w:pStyle w:val="a3"/>
        <w:rPr>
          <w:szCs w:val="26"/>
          <w:lang w:val="ru-RU"/>
        </w:rPr>
      </w:pPr>
      <w:r w:rsidRPr="00B46F96">
        <w:rPr>
          <w:szCs w:val="26"/>
          <w:lang w:val="ru-RU"/>
        </w:rPr>
        <w:t>исследования.</w:t>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пальпации желудка.</w:t>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20</w:t>
      </w:r>
    </w:p>
    <w:p w:rsidR="00B46F96" w:rsidRDefault="00B46F96" w:rsidP="006231DD">
      <w:pPr>
        <w:pStyle w:val="a3"/>
        <w:rPr>
          <w:szCs w:val="26"/>
          <w:lang w:val="ru-RU"/>
        </w:rPr>
      </w:pPr>
    </w:p>
    <w:p w:rsidR="006231DD" w:rsidRPr="006231DD" w:rsidRDefault="006231DD" w:rsidP="006231DD">
      <w:pPr>
        <w:pStyle w:val="a3"/>
        <w:rPr>
          <w:szCs w:val="26"/>
          <w:lang w:val="ru-RU"/>
        </w:rPr>
      </w:pPr>
      <w:r w:rsidRPr="006231DD">
        <w:rPr>
          <w:szCs w:val="26"/>
          <w:lang w:val="ru-RU"/>
        </w:rPr>
        <w:t>К фельдшеру обратился больной В., 16 лет, с жалобами на частые носовые</w:t>
      </w:r>
    </w:p>
    <w:p w:rsidR="006231DD" w:rsidRPr="006231DD" w:rsidRDefault="006231DD" w:rsidP="006231DD">
      <w:pPr>
        <w:pStyle w:val="a3"/>
        <w:rPr>
          <w:szCs w:val="26"/>
          <w:lang w:val="ru-RU"/>
        </w:rPr>
      </w:pPr>
      <w:r w:rsidRPr="006231DD">
        <w:rPr>
          <w:szCs w:val="26"/>
          <w:lang w:val="ru-RU"/>
        </w:rPr>
        <w:t>кровотечения, долго не останавливающиеся кровотечения при небольших порезах кожи, быстрое возникновение ”синяков” даже при небольших ушибах. Подобные жалобы есть и у родного брата. При расспросе выяснилось, что дед по материнской линии умер от кровотечения после удаления зуба.</w:t>
      </w:r>
    </w:p>
    <w:p w:rsidR="006231DD" w:rsidRPr="00B46F96" w:rsidRDefault="006231DD" w:rsidP="00B46F96">
      <w:pPr>
        <w:pStyle w:val="a3"/>
        <w:rPr>
          <w:szCs w:val="26"/>
          <w:lang w:val="ru-RU"/>
        </w:rPr>
      </w:pPr>
      <w:r w:rsidRPr="006231DD">
        <w:rPr>
          <w:szCs w:val="26"/>
          <w:lang w:val="ru-RU"/>
        </w:rPr>
        <w:t>Объективно: температура 36,8</w:t>
      </w:r>
      <w:r w:rsidRPr="006231DD">
        <w:rPr>
          <w:szCs w:val="26"/>
          <w:vertAlign w:val="superscript"/>
          <w:lang w:val="ru-RU"/>
        </w:rPr>
        <w:t>0</w:t>
      </w:r>
      <w:r w:rsidRPr="006231DD">
        <w:rPr>
          <w:szCs w:val="26"/>
          <w:lang w:val="ru-RU"/>
        </w:rPr>
        <w:t>С. Общее состояние удовлетворительное, Кожа и слизистые оболочки бледные. Видны подкожные кровоизлияния, в носовых ходах - темно-коричневые корочки. Дыхание везикулярное, ЧДД 20 в мин. Тоны сердца ритмичные, ЧСС 88 в мин. АД 110/70 мм рт.ст. Абдоминальной патологии</w:t>
      </w:r>
      <w:r w:rsidR="00B46F96">
        <w:rPr>
          <w:szCs w:val="26"/>
          <w:lang w:val="ru-RU"/>
        </w:rPr>
        <w:t xml:space="preserve"> </w:t>
      </w:r>
      <w:r w:rsidRPr="00B46F96">
        <w:rPr>
          <w:szCs w:val="26"/>
          <w:lang w:val="ru-RU"/>
        </w:rPr>
        <w:t>не выявлено.</w:t>
      </w:r>
    </w:p>
    <w:p w:rsidR="00B46F96" w:rsidRDefault="00B46F96" w:rsidP="006231DD">
      <w:pPr>
        <w:pStyle w:val="a3"/>
        <w:rPr>
          <w:szCs w:val="26"/>
          <w:lang w:val="ru-RU"/>
        </w:rPr>
      </w:pPr>
    </w:p>
    <w:p w:rsidR="006231DD" w:rsidRPr="00B46F96" w:rsidRDefault="006231DD" w:rsidP="006231DD">
      <w:pPr>
        <w:pStyle w:val="a3"/>
        <w:rPr>
          <w:b/>
          <w:i/>
          <w:szCs w:val="26"/>
          <w:lang w:val="ru-RU"/>
        </w:rPr>
      </w:pPr>
      <w:r w:rsidRPr="00B46F96">
        <w:rPr>
          <w:b/>
          <w:i/>
          <w:szCs w:val="26"/>
          <w:lang w:val="ru-RU"/>
        </w:rPr>
        <w:t>Задан</w:t>
      </w:r>
      <w:r w:rsidR="00B46F96" w:rsidRPr="00B46F96">
        <w:rPr>
          <w:b/>
          <w:i/>
          <w:noProof/>
          <w:szCs w:val="26"/>
          <w:lang w:val="ru-RU" w:eastAsia="ru-RU"/>
        </w:rPr>
        <w:t>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noProof/>
          <w:szCs w:val="26"/>
          <w:lang w:val="ru-RU" w:eastAsia="ru-RU"/>
        </w:rPr>
        <w:drawing>
          <wp:anchor distT="0" distB="0" distL="114300" distR="114300" simplePos="0" relativeHeight="251666432" behindDoc="0" locked="0" layoutInCell="1" allowOverlap="0" wp14:anchorId="57E16441" wp14:editId="7CCFE767">
            <wp:simplePos x="0" y="0"/>
            <wp:positionH relativeFrom="page">
              <wp:posOffset>671830</wp:posOffset>
            </wp:positionH>
            <wp:positionV relativeFrom="page">
              <wp:posOffset>9202420</wp:posOffset>
            </wp:positionV>
            <wp:extent cx="30480" cy="26035"/>
            <wp:effectExtent l="0" t="0" r="0"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 cy="2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1DD" w:rsidRPr="006231DD">
        <w:rPr>
          <w:noProof/>
          <w:szCs w:val="26"/>
          <w:lang w:val="ru-RU" w:eastAsia="ru-RU"/>
        </w:rPr>
        <w:drawing>
          <wp:anchor distT="0" distB="0" distL="114300" distR="114300" simplePos="0" relativeHeight="251667456" behindDoc="0" locked="0" layoutInCell="1" allowOverlap="0" wp14:anchorId="4EED59CC" wp14:editId="029AB8DC">
            <wp:simplePos x="0" y="0"/>
            <wp:positionH relativeFrom="page">
              <wp:posOffset>878205</wp:posOffset>
            </wp:positionH>
            <wp:positionV relativeFrom="page">
              <wp:posOffset>9079230</wp:posOffset>
            </wp:positionV>
            <wp:extent cx="4445" cy="8890"/>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1DD" w:rsidRPr="006231DD">
        <w:rPr>
          <w:szCs w:val="26"/>
          <w:lang w:val="ru-RU"/>
        </w:rPr>
        <w:t xml:space="preserve">Осуществите ПК 1.3. Сформулируйте и обоснуйте предположительный </w:t>
      </w:r>
      <w:r w:rsidR="006231DD" w:rsidRPr="006231DD">
        <w:rPr>
          <w:noProof/>
          <w:szCs w:val="26"/>
          <w:lang w:val="ru-RU" w:eastAsia="ru-RU"/>
        </w:rPr>
        <w:drawing>
          <wp:inline distT="0" distB="0" distL="0" distR="0" wp14:anchorId="04B289EC" wp14:editId="5061C67A">
            <wp:extent cx="47625"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006231DD" w:rsidRPr="006231DD">
        <w:rPr>
          <w:szCs w:val="26"/>
          <w:lang w:val="ru-RU"/>
        </w:rPr>
        <w:t>диагноз.</w:t>
      </w:r>
      <w:r w:rsidR="006231DD" w:rsidRPr="006231DD">
        <w:rPr>
          <w:noProof/>
          <w:szCs w:val="26"/>
          <w:lang w:val="ru-RU" w:eastAsia="ru-RU"/>
        </w:rPr>
        <w:drawing>
          <wp:inline distT="0" distB="0" distL="0" distR="0" wp14:anchorId="52081972" wp14:editId="1BC50887">
            <wp:extent cx="3400425" cy="114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7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00425" cy="114300"/>
                    </a:xfrm>
                    <a:prstGeom prst="rect">
                      <a:avLst/>
                    </a:prstGeom>
                    <a:noFill/>
                    <a:ln>
                      <a:noFill/>
                    </a:ln>
                  </pic:spPr>
                </pic:pic>
              </a:graphicData>
            </a:graphic>
          </wp:inline>
        </w:drawing>
      </w:r>
    </w:p>
    <w:p w:rsidR="006231DD" w:rsidRPr="00B46F96" w:rsidRDefault="00B46F96" w:rsidP="006231DD">
      <w:pPr>
        <w:pStyle w:val="a3"/>
        <w:rPr>
          <w:szCs w:val="26"/>
          <w:lang w:val="ru-RU"/>
        </w:rPr>
      </w:pPr>
      <w:r>
        <w:rPr>
          <w:szCs w:val="26"/>
          <w:lang w:val="ru-RU"/>
        </w:rPr>
        <w:t>2.</w:t>
      </w:r>
      <w:r w:rsidR="006231DD" w:rsidRPr="00B46F96">
        <w:rPr>
          <w:szCs w:val="26"/>
          <w:lang w:val="ru-RU"/>
        </w:rPr>
        <w:t xml:space="preserve">Осуществите ПК </w:t>
      </w:r>
      <w:r w:rsidR="006231DD" w:rsidRPr="00B46F96">
        <w:rPr>
          <w:szCs w:val="26"/>
          <w:lang w:val="ru-RU"/>
        </w:rPr>
        <w:tab/>
        <w:t>1.1 .Назовите</w:t>
      </w:r>
      <w:r w:rsidR="006231DD" w:rsidRPr="00B46F96">
        <w:rPr>
          <w:szCs w:val="26"/>
          <w:lang w:val="ru-RU"/>
        </w:rPr>
        <w:tab/>
        <w:t>необходимые дополнительные</w:t>
      </w:r>
    </w:p>
    <w:p w:rsidR="006231DD" w:rsidRPr="00B46F96" w:rsidRDefault="006231DD" w:rsidP="006231DD">
      <w:pPr>
        <w:pStyle w:val="a3"/>
        <w:rPr>
          <w:szCs w:val="26"/>
          <w:lang w:val="ru-RU"/>
        </w:rPr>
      </w:pPr>
      <w:r w:rsidRPr="00B46F96">
        <w:rPr>
          <w:szCs w:val="26"/>
          <w:lang w:val="ru-RU"/>
        </w:rPr>
        <w:t>исследования.</w:t>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пальпации печени.</w:t>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21</w:t>
      </w:r>
    </w:p>
    <w:p w:rsidR="00B46F96" w:rsidRDefault="00B46F96" w:rsidP="006231DD">
      <w:pPr>
        <w:pStyle w:val="a3"/>
        <w:rPr>
          <w:noProof/>
          <w:szCs w:val="26"/>
          <w:lang w:val="ru-RU" w:eastAsia="ru-RU"/>
        </w:rPr>
      </w:pPr>
    </w:p>
    <w:p w:rsidR="006231DD" w:rsidRPr="006231DD" w:rsidRDefault="006231DD" w:rsidP="006231DD">
      <w:pPr>
        <w:pStyle w:val="a3"/>
        <w:rPr>
          <w:szCs w:val="26"/>
          <w:lang w:val="ru-RU"/>
        </w:rPr>
      </w:pPr>
      <w:r w:rsidRPr="006231DD">
        <w:rPr>
          <w:szCs w:val="26"/>
          <w:lang w:val="ru-RU"/>
        </w:rPr>
        <w:lastRenderedPageBreak/>
        <w:t>Женщина 48 лет обратилась к фельдшеру с жалобами на ухудшение памяти, быструю утомляемость, снижение работоспособности, сонливость, зябкость, упорные запоры. Больна в течение 2-х лет.</w:t>
      </w:r>
    </w:p>
    <w:p w:rsidR="006231DD" w:rsidRPr="00525132" w:rsidRDefault="006231DD" w:rsidP="006231DD">
      <w:pPr>
        <w:pStyle w:val="a3"/>
        <w:rPr>
          <w:szCs w:val="26"/>
          <w:lang w:val="ru-RU"/>
        </w:rPr>
      </w:pPr>
      <w:r w:rsidRPr="006231DD">
        <w:rPr>
          <w:szCs w:val="26"/>
          <w:lang w:val="ru-RU"/>
        </w:rPr>
        <w:t>Объективно: температура 35,4</w:t>
      </w:r>
      <w:r w:rsidRPr="006231DD">
        <w:rPr>
          <w:szCs w:val="26"/>
          <w:vertAlign w:val="superscript"/>
          <w:lang w:val="ru-RU"/>
        </w:rPr>
        <w:t>0</w:t>
      </w:r>
      <w:r w:rsidRPr="006231DD">
        <w:rPr>
          <w:szCs w:val="26"/>
          <w:lang w:val="ru-RU"/>
        </w:rPr>
        <w:t xml:space="preserve">С. Общее состояние удовлетворительное, кожа сухая, шелушащаяся. Лицо отечное, амимичное, глазные щели узкие, веки припухшие. Стопы отечные, при надавливании ямок не остается. Подкожножировая клетчатка развита избыточно. Тоны сердца приглушены, ритмичные, ЧСС 52 в мин., АД 110/70мм рт.ст. Язык отечный, по краям определяются отпечатки зубов. </w:t>
      </w:r>
      <w:r w:rsidRPr="00525132">
        <w:rPr>
          <w:szCs w:val="26"/>
          <w:lang w:val="ru-RU"/>
        </w:rPr>
        <w:t>Живот мягкий, безболезненный.</w:t>
      </w:r>
    </w:p>
    <w:p w:rsidR="00B46F96" w:rsidRDefault="00B46F96" w:rsidP="006231DD">
      <w:pPr>
        <w:pStyle w:val="a3"/>
        <w:rPr>
          <w:szCs w:val="26"/>
          <w:lang w:val="ru-RU"/>
        </w:rPr>
      </w:pPr>
    </w:p>
    <w:p w:rsidR="006231DD" w:rsidRPr="00B46F96" w:rsidRDefault="006231DD" w:rsidP="006231DD">
      <w:pPr>
        <w:pStyle w:val="a3"/>
        <w:rPr>
          <w:szCs w:val="26"/>
          <w:lang w:val="ru-RU"/>
        </w:rPr>
      </w:pPr>
      <w:r w:rsidRPr="00B46F96">
        <w:rPr>
          <w:b/>
          <w:i/>
          <w:szCs w:val="26"/>
          <w:lang w:val="ru-RU"/>
        </w:rPr>
        <w:t>Задания</w:t>
      </w: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 З. Сформулируйте и обоснуйте предположительный диагноз.</w:t>
      </w:r>
    </w:p>
    <w:p w:rsidR="006231DD" w:rsidRPr="00B46F96" w:rsidRDefault="00B46F96" w:rsidP="006231DD">
      <w:pPr>
        <w:pStyle w:val="a3"/>
        <w:rPr>
          <w:szCs w:val="26"/>
          <w:lang w:val="ru-RU"/>
        </w:rPr>
      </w:pPr>
      <w:r>
        <w:rPr>
          <w:szCs w:val="26"/>
          <w:lang w:val="ru-RU"/>
        </w:rPr>
        <w:t>2.</w:t>
      </w:r>
      <w:r w:rsidR="006231DD" w:rsidRPr="00B46F96">
        <w:rPr>
          <w:szCs w:val="26"/>
          <w:lang w:val="ru-RU"/>
        </w:rPr>
        <w:t xml:space="preserve">Осуществите ПК </w:t>
      </w:r>
      <w:r w:rsidR="006231DD" w:rsidRPr="00B46F96">
        <w:rPr>
          <w:szCs w:val="26"/>
          <w:lang w:val="ru-RU"/>
        </w:rPr>
        <w:tab/>
        <w:t>1.1 .Назовите</w:t>
      </w:r>
      <w:r w:rsidR="006231DD" w:rsidRPr="00B46F96">
        <w:rPr>
          <w:szCs w:val="26"/>
          <w:lang w:val="ru-RU"/>
        </w:rPr>
        <w:tab/>
        <w:t>необходимые дополнительные</w:t>
      </w:r>
    </w:p>
    <w:p w:rsidR="006231DD" w:rsidRPr="00B46F96" w:rsidRDefault="006231DD" w:rsidP="006231DD">
      <w:pPr>
        <w:pStyle w:val="a3"/>
        <w:rPr>
          <w:szCs w:val="26"/>
          <w:lang w:val="ru-RU"/>
        </w:rPr>
      </w:pPr>
      <w:r w:rsidRPr="006231DD">
        <w:rPr>
          <w:noProof/>
          <w:szCs w:val="26"/>
          <w:lang w:val="ru-RU" w:eastAsia="ru-RU"/>
        </w:rPr>
        <w:drawing>
          <wp:inline distT="0" distB="0" distL="0" distR="0" wp14:anchorId="45D386D9" wp14:editId="5EE90B65">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46F96">
        <w:rPr>
          <w:szCs w:val="26"/>
          <w:lang w:val="ru-RU"/>
        </w:rPr>
        <w:t xml:space="preserve"> исследования.</w:t>
      </w:r>
      <w:r w:rsidRPr="006231DD">
        <w:rPr>
          <w:noProof/>
          <w:szCs w:val="26"/>
          <w:lang w:val="ru-RU" w:eastAsia="ru-RU"/>
        </w:rPr>
        <w:drawing>
          <wp:inline distT="0" distB="0" distL="0" distR="0" wp14:anchorId="2D67165B" wp14:editId="66D173C7">
            <wp:extent cx="495300" cy="114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8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5300" cy="114300"/>
                    </a:xfrm>
                    <a:prstGeom prst="rect">
                      <a:avLst/>
                    </a:prstGeom>
                    <a:noFill/>
                    <a:ln>
                      <a:noFill/>
                    </a:ln>
                  </pic:spPr>
                </pic:pic>
              </a:graphicData>
            </a:graphic>
          </wp:inline>
        </w:drawing>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r w:rsidRPr="006231DD">
        <w:rPr>
          <w:noProof/>
          <w:szCs w:val="26"/>
          <w:lang w:val="ru-RU" w:eastAsia="ru-RU"/>
        </w:rPr>
        <w:drawing>
          <wp:inline distT="0" distB="0" distL="0" distR="0" wp14:anchorId="0C538784" wp14:editId="7B828DD8">
            <wp:extent cx="38100" cy="38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6231DD" w:rsidRPr="006231DD" w:rsidRDefault="006231DD" w:rsidP="006231DD">
      <w:pPr>
        <w:pStyle w:val="a3"/>
        <w:rPr>
          <w:szCs w:val="26"/>
          <w:lang w:val="ru-RU"/>
        </w:rPr>
      </w:pPr>
    </w:p>
    <w:p w:rsidR="006231DD" w:rsidRPr="006231DD" w:rsidRDefault="00B46F96" w:rsidP="00B46F96">
      <w:pPr>
        <w:pStyle w:val="a3"/>
        <w:rPr>
          <w:szCs w:val="26"/>
          <w:lang w:val="ru-RU"/>
        </w:rPr>
      </w:pPr>
      <w:r>
        <w:rPr>
          <w:szCs w:val="26"/>
          <w:lang w:val="ru-RU"/>
        </w:rPr>
        <w:t>4.</w:t>
      </w:r>
      <w:r w:rsidR="006231DD" w:rsidRPr="006231DD">
        <w:rPr>
          <w:szCs w:val="26"/>
          <w:lang w:val="ru-RU"/>
        </w:rPr>
        <w:t>Осуществите ПК 2.5. Продемонстрируйте технику пальпации щитовидной железы.</w:t>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22</w:t>
      </w:r>
    </w:p>
    <w:p w:rsidR="00B46F96" w:rsidRDefault="00B46F96" w:rsidP="006231DD">
      <w:pPr>
        <w:pStyle w:val="a3"/>
        <w:rPr>
          <w:szCs w:val="26"/>
          <w:lang w:val="ru-RU"/>
        </w:rPr>
      </w:pPr>
    </w:p>
    <w:p w:rsidR="006231DD" w:rsidRPr="006231DD" w:rsidRDefault="006231DD" w:rsidP="006231DD">
      <w:pPr>
        <w:pStyle w:val="a3"/>
        <w:rPr>
          <w:szCs w:val="26"/>
          <w:lang w:val="ru-RU"/>
        </w:rPr>
      </w:pPr>
      <w:r w:rsidRPr="006231DD">
        <w:rPr>
          <w:szCs w:val="26"/>
          <w:lang w:val="ru-RU"/>
        </w:rPr>
        <w:t>Вызов фельдшера скорой помощи на дом. Мужчина 35 лет, жалобы на выраженные головные боли постоянного, «распирающего» характера, сопровождающиеся тошнотой, рвотой, головокружением, ознобом и общей слабостью. Болеет третий день.</w:t>
      </w:r>
    </w:p>
    <w:p w:rsidR="006231DD" w:rsidRPr="006231DD" w:rsidRDefault="006231DD" w:rsidP="006231DD">
      <w:pPr>
        <w:pStyle w:val="a3"/>
        <w:rPr>
          <w:szCs w:val="26"/>
          <w:lang w:val="ru-RU"/>
        </w:rPr>
      </w:pPr>
      <w:r w:rsidRPr="006231DD">
        <w:rPr>
          <w:szCs w:val="26"/>
          <w:lang w:val="ru-RU"/>
        </w:rPr>
        <w:t>Объективно: АД 140/80, пульс 60 ударов в минуту, температура 39,8 град.С. Ригидность шеи 3-4. поперечных пальца. Выявляется симптом Кернига. Рефлексы с конечностей оживлены, равны. Симптом Бобинского положителен с обеих сторон. На кожных покровах туловища единичные геморрагические высыпания.</w:t>
      </w:r>
    </w:p>
    <w:p w:rsidR="00B46F96" w:rsidRDefault="00B46F96" w:rsidP="006231DD">
      <w:pPr>
        <w:pStyle w:val="a3"/>
        <w:rPr>
          <w:szCs w:val="26"/>
          <w:lang w:val="ru-RU"/>
        </w:rPr>
      </w:pPr>
    </w:p>
    <w:p w:rsidR="006231DD" w:rsidRPr="00525132" w:rsidRDefault="006231DD" w:rsidP="006231DD">
      <w:pPr>
        <w:pStyle w:val="a3"/>
        <w:rPr>
          <w:b/>
          <w:i/>
          <w:szCs w:val="26"/>
          <w:lang w:val="ru-RU"/>
        </w:rPr>
      </w:pPr>
      <w:r w:rsidRPr="00525132">
        <w:rPr>
          <w:b/>
          <w:i/>
          <w:szCs w:val="26"/>
          <w:lang w:val="ru-RU"/>
        </w:rPr>
        <w:t>Задания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6231DD" w:rsidRDefault="00B46F96" w:rsidP="006231DD">
      <w:pPr>
        <w:pStyle w:val="a3"/>
        <w:rPr>
          <w:szCs w:val="26"/>
          <w:lang w:val="ru-RU"/>
        </w:rPr>
      </w:pPr>
      <w:r>
        <w:rPr>
          <w:szCs w:val="26"/>
          <w:lang w:val="ru-RU"/>
        </w:rPr>
        <w:t>2.</w:t>
      </w:r>
      <w:r w:rsidR="006231DD" w:rsidRPr="006231DD">
        <w:rPr>
          <w:szCs w:val="26"/>
          <w:lang w:val="ru-RU"/>
        </w:rPr>
        <w:t xml:space="preserve">Осуществите ПК </w:t>
      </w:r>
      <w:r w:rsidR="006231DD" w:rsidRPr="006231DD">
        <w:rPr>
          <w:szCs w:val="26"/>
          <w:lang w:val="ru-RU"/>
        </w:rPr>
        <w:tab/>
        <w:t>1.1 .Назовите</w:t>
      </w:r>
      <w:r w:rsidR="006231DD" w:rsidRPr="006231DD">
        <w:rPr>
          <w:szCs w:val="26"/>
          <w:lang w:val="ru-RU"/>
        </w:rPr>
        <w:tab/>
        <w:t>необходимые дополнительные исследования.</w:t>
      </w:r>
      <w:r w:rsidR="006231DD" w:rsidRPr="006231DD">
        <w:rPr>
          <w:noProof/>
          <w:szCs w:val="26"/>
          <w:lang w:val="ru-RU" w:eastAsia="ru-RU"/>
        </w:rPr>
        <w:drawing>
          <wp:inline distT="0" distB="0" distL="0" distR="0" wp14:anchorId="5A888ED4" wp14:editId="43DC427E">
            <wp:extent cx="238125" cy="285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28575"/>
                    </a:xfrm>
                    <a:prstGeom prst="rect">
                      <a:avLst/>
                    </a:prstGeom>
                    <a:noFill/>
                    <a:ln>
                      <a:noFill/>
                    </a:ln>
                  </pic:spPr>
                </pic:pic>
              </a:graphicData>
            </a:graphic>
          </wp:inline>
        </w:drawing>
      </w:r>
    </w:p>
    <w:p w:rsidR="006231DD" w:rsidRPr="006231DD" w:rsidRDefault="006231DD" w:rsidP="006231DD">
      <w:pPr>
        <w:pStyle w:val="a3"/>
        <w:rPr>
          <w:szCs w:val="26"/>
          <w:lang w:val="ru-RU"/>
        </w:rPr>
      </w:pPr>
      <w:r w:rsidRPr="006231DD">
        <w:rPr>
          <w:szCs w:val="26"/>
          <w:lang w:val="ru-RU"/>
        </w:rPr>
        <w:t>З. Осуществите ГК 2.1. Определите программу лечения.</w:t>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определения симптома Кернига симптома Бабинского.</w:t>
      </w:r>
    </w:p>
    <w:p w:rsidR="00B46F96" w:rsidRDefault="006231DD" w:rsidP="006231DD">
      <w:pPr>
        <w:pStyle w:val="a3"/>
        <w:rPr>
          <w:szCs w:val="26"/>
          <w:lang w:val="ru-RU"/>
        </w:rPr>
      </w:pPr>
      <w:r w:rsidRPr="006231DD">
        <w:rPr>
          <w:szCs w:val="26"/>
          <w:lang w:val="ru-RU"/>
        </w:rPr>
        <w:tab/>
      </w:r>
    </w:p>
    <w:p w:rsidR="00B46F96" w:rsidRDefault="00B46F96"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23</w:t>
      </w:r>
      <w:r w:rsidRPr="00B46F96">
        <w:rPr>
          <w:b/>
          <w:szCs w:val="26"/>
          <w:lang w:val="ru-RU"/>
        </w:rPr>
        <w:tab/>
      </w:r>
    </w:p>
    <w:p w:rsidR="006231DD" w:rsidRPr="006231DD" w:rsidRDefault="006231DD" w:rsidP="006231DD">
      <w:pPr>
        <w:pStyle w:val="a3"/>
        <w:rPr>
          <w:szCs w:val="26"/>
          <w:lang w:val="ru-RU"/>
        </w:rPr>
      </w:pPr>
      <w:r w:rsidRPr="006231DD">
        <w:rPr>
          <w:noProof/>
          <w:szCs w:val="26"/>
          <w:lang w:val="ru-RU" w:eastAsia="ru-RU"/>
        </w:rPr>
        <w:lastRenderedPageBreak/>
        <w:drawing>
          <wp:inline distT="0" distB="0" distL="0" distR="0" wp14:anchorId="5F8760DB" wp14:editId="679B8F84">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31DD">
        <w:rPr>
          <w:szCs w:val="26"/>
          <w:lang w:val="ru-RU"/>
        </w:rPr>
        <w:t xml:space="preserve"> Вызов на дом фельдшера скорой помощи. Мужчина 60 лет, жалобы на нарушение речи (по типу «каши во рту»), общую слабость, головокружение, головную боль (умеренно выраженную), онемение в правых конечностях и правой половине лица. Болеет второй день. Сначала онемели правые конечностях, сегодня с утра появились нарушения речи.</w:t>
      </w:r>
      <w:r w:rsidRPr="006231DD">
        <w:rPr>
          <w:noProof/>
          <w:szCs w:val="26"/>
          <w:lang w:val="ru-RU" w:eastAsia="ru-RU"/>
        </w:rPr>
        <w:drawing>
          <wp:inline distT="0" distB="0" distL="0" distR="0" wp14:anchorId="55DDB29D" wp14:editId="351A0DF2">
            <wp:extent cx="142875" cy="666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p>
    <w:p w:rsidR="006231DD" w:rsidRPr="006231DD" w:rsidRDefault="006231DD" w:rsidP="006231DD">
      <w:pPr>
        <w:pStyle w:val="a3"/>
        <w:rPr>
          <w:szCs w:val="26"/>
          <w:lang w:val="ru-RU"/>
        </w:rPr>
      </w:pPr>
      <w:r w:rsidRPr="006231DD">
        <w:rPr>
          <w:szCs w:val="26"/>
          <w:lang w:val="ru-RU"/>
        </w:rPr>
        <w:t>Объективно: АД 120/70 мм РТ. ст., пульс 68 ударов в минуту, температура 36,6 град. С. Опущен угол рта справа, опущено правое веко. Снижена чувствительность в правых конечностях. Сила мышц рук и ног чуть снижена справа. Походка нарушена: слегка подволакивает правую ногу. Речь нарушена: нечетко выговаривает слова, «проглатывает» окончания фраз. Понимание речи сохранено.</w:t>
      </w:r>
    </w:p>
    <w:p w:rsidR="00B46F96" w:rsidRDefault="00B46F96" w:rsidP="006231DD">
      <w:pPr>
        <w:pStyle w:val="a3"/>
        <w:rPr>
          <w:szCs w:val="26"/>
          <w:lang w:val="ru-RU"/>
        </w:rPr>
      </w:pPr>
    </w:p>
    <w:p w:rsidR="006231DD" w:rsidRPr="00525132" w:rsidRDefault="00B46F96" w:rsidP="006231DD">
      <w:pPr>
        <w:pStyle w:val="a3"/>
        <w:rPr>
          <w:b/>
          <w:szCs w:val="26"/>
          <w:lang w:val="ru-RU"/>
        </w:rPr>
      </w:pPr>
      <w:r w:rsidRPr="00525132">
        <w:rPr>
          <w:b/>
          <w:szCs w:val="26"/>
          <w:lang w:val="ru-RU"/>
        </w:rPr>
        <w:t>За</w:t>
      </w:r>
      <w:r w:rsidRPr="00B46F96">
        <w:rPr>
          <w:b/>
          <w:szCs w:val="26"/>
          <w:lang w:val="ru-RU"/>
        </w:rPr>
        <w:t>д</w:t>
      </w:r>
      <w:r w:rsidR="006231DD" w:rsidRPr="00525132">
        <w:rPr>
          <w:b/>
          <w:szCs w:val="26"/>
          <w:lang w:val="ru-RU"/>
        </w:rPr>
        <w:t>ания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6231DD" w:rsidRDefault="00B46F96" w:rsidP="006231DD">
      <w:pPr>
        <w:pStyle w:val="a3"/>
        <w:rPr>
          <w:szCs w:val="26"/>
          <w:lang w:val="ru-RU"/>
        </w:rPr>
      </w:pPr>
      <w:r>
        <w:rPr>
          <w:szCs w:val="26"/>
          <w:lang w:val="ru-RU"/>
        </w:rPr>
        <w:t>2.</w:t>
      </w:r>
      <w:r w:rsidR="006231DD" w:rsidRPr="006231DD">
        <w:rPr>
          <w:szCs w:val="26"/>
          <w:lang w:val="ru-RU"/>
        </w:rPr>
        <w:t xml:space="preserve">Осуществите ПК </w:t>
      </w:r>
      <w:r w:rsidR="006231DD" w:rsidRPr="006231DD">
        <w:rPr>
          <w:szCs w:val="26"/>
          <w:lang w:val="ru-RU"/>
        </w:rPr>
        <w:tab/>
        <w:t>1.1 .Назовите</w:t>
      </w:r>
      <w:r w:rsidR="006231DD" w:rsidRPr="006231DD">
        <w:rPr>
          <w:szCs w:val="26"/>
          <w:lang w:val="ru-RU"/>
        </w:rPr>
        <w:tab/>
        <w:t>необходимые дополнительные исследования.</w:t>
      </w:r>
    </w:p>
    <w:p w:rsidR="006231DD" w:rsidRPr="006231DD" w:rsidRDefault="006231DD" w:rsidP="006231DD">
      <w:pPr>
        <w:pStyle w:val="a3"/>
        <w:rPr>
          <w:szCs w:val="26"/>
          <w:lang w:val="ru-RU"/>
        </w:rPr>
      </w:pPr>
      <w:r w:rsidRPr="006231DD">
        <w:rPr>
          <w:szCs w:val="26"/>
          <w:lang w:val="ru-RU"/>
        </w:rPr>
        <w:t xml:space="preserve">З. Осуществите ПК 2.1. Определите программу лечения. </w:t>
      </w:r>
      <w:r w:rsidRPr="006231DD">
        <w:rPr>
          <w:noProof/>
          <w:szCs w:val="26"/>
          <w:lang w:val="ru-RU" w:eastAsia="ru-RU"/>
        </w:rPr>
        <w:drawing>
          <wp:inline distT="0" distB="0" distL="0" distR="0" wp14:anchorId="4395DFBF" wp14:editId="67B56C44">
            <wp:extent cx="9525" cy="95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перкуссии сердца.</w:t>
      </w:r>
    </w:p>
    <w:p w:rsidR="006231DD" w:rsidRPr="006231DD" w:rsidRDefault="006231DD"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24</w:t>
      </w:r>
      <w:r w:rsidRPr="00B46F96">
        <w:rPr>
          <w:b/>
          <w:szCs w:val="26"/>
          <w:lang w:val="ru-RU"/>
        </w:rPr>
        <w:tab/>
      </w:r>
    </w:p>
    <w:p w:rsidR="00B46F96" w:rsidRDefault="00B46F96" w:rsidP="006231DD">
      <w:pPr>
        <w:pStyle w:val="a3"/>
        <w:rPr>
          <w:szCs w:val="26"/>
          <w:lang w:val="ru-RU"/>
        </w:rPr>
      </w:pPr>
    </w:p>
    <w:p w:rsidR="006231DD" w:rsidRPr="006231DD" w:rsidRDefault="006231DD" w:rsidP="006231DD">
      <w:pPr>
        <w:pStyle w:val="a3"/>
        <w:rPr>
          <w:szCs w:val="26"/>
          <w:lang w:val="ru-RU"/>
        </w:rPr>
      </w:pPr>
      <w:r w:rsidRPr="006231DD">
        <w:rPr>
          <w:szCs w:val="26"/>
          <w:lang w:val="ru-RU"/>
        </w:rPr>
        <w:t>Вызов фельдшера скорой помощи на дом. Женщина 50 лет с жалобами на выраженные приступообразные головные боли, преимущественно ночью и утром.</w:t>
      </w:r>
    </w:p>
    <w:p w:rsidR="006231DD" w:rsidRPr="006231DD" w:rsidRDefault="006231DD" w:rsidP="006231DD">
      <w:pPr>
        <w:pStyle w:val="a3"/>
        <w:rPr>
          <w:szCs w:val="26"/>
          <w:lang w:val="ru-RU"/>
        </w:rPr>
      </w:pPr>
      <w:r w:rsidRPr="006231DD">
        <w:rPr>
          <w:szCs w:val="26"/>
          <w:lang w:val="ru-RU"/>
        </w:rPr>
        <w:t>На высоте головной боли тошнота, рвота. Также женщина жалуется на головокружение, общую слабость, нарушение походки, координацию движения. Особо выделяет нарушение зрения (по типу «тоннельного зрения»), выраженное снижение памяти и изменение подчерка. Болеет в течение последнего месяца с постепенным нарастанием симптоматики.</w:t>
      </w:r>
    </w:p>
    <w:p w:rsidR="006231DD" w:rsidRPr="00525132" w:rsidRDefault="006231DD" w:rsidP="006231DD">
      <w:pPr>
        <w:pStyle w:val="a3"/>
        <w:rPr>
          <w:szCs w:val="26"/>
          <w:lang w:val="ru-RU"/>
        </w:rPr>
      </w:pPr>
      <w:r w:rsidRPr="006231DD">
        <w:rPr>
          <w:szCs w:val="26"/>
          <w:lang w:val="ru-RU"/>
        </w:rPr>
        <w:t xml:space="preserve">Объективно: ригидность шеи 1-2 поперечных пальца, симптом Кернига положительный, АД 150/90 мм РТ. ст., пульс 90 ударов в минуту, температура 36,9 град.С. Рефлексы высокие с обеих сторон. </w:t>
      </w:r>
      <w:r w:rsidRPr="00525132">
        <w:rPr>
          <w:szCs w:val="26"/>
          <w:lang w:val="ru-RU"/>
        </w:rPr>
        <w:t>Симптом Бобинского с обеих сторон.</w:t>
      </w:r>
    </w:p>
    <w:p w:rsidR="00B46F96" w:rsidRDefault="00B46F96" w:rsidP="006231DD">
      <w:pPr>
        <w:pStyle w:val="a3"/>
        <w:rPr>
          <w:szCs w:val="26"/>
          <w:lang w:val="ru-RU"/>
        </w:rPr>
      </w:pPr>
    </w:p>
    <w:p w:rsidR="006231DD" w:rsidRPr="00525132" w:rsidRDefault="00B46F96" w:rsidP="006231DD">
      <w:pPr>
        <w:pStyle w:val="a3"/>
        <w:rPr>
          <w:b/>
          <w:i/>
          <w:szCs w:val="26"/>
          <w:lang w:val="ru-RU"/>
        </w:rPr>
      </w:pPr>
      <w:r w:rsidRPr="00525132">
        <w:rPr>
          <w:b/>
          <w:i/>
          <w:szCs w:val="26"/>
          <w:lang w:val="ru-RU"/>
        </w:rPr>
        <w:t>За</w:t>
      </w:r>
      <w:r w:rsidRPr="00B46F96">
        <w:rPr>
          <w:b/>
          <w:i/>
          <w:szCs w:val="26"/>
          <w:lang w:val="ru-RU"/>
        </w:rPr>
        <w:t>д</w:t>
      </w:r>
      <w:r w:rsidR="006231DD" w:rsidRPr="00525132">
        <w:rPr>
          <w:b/>
          <w:i/>
          <w:szCs w:val="26"/>
          <w:lang w:val="ru-RU"/>
        </w:rPr>
        <w:t>ания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ГК 1 З. Сформулируйте и обоснуйте предположительный диагноз.</w:t>
      </w:r>
    </w:p>
    <w:p w:rsidR="006231DD" w:rsidRPr="006231DD" w:rsidRDefault="00B46F96" w:rsidP="006231DD">
      <w:pPr>
        <w:pStyle w:val="a3"/>
        <w:rPr>
          <w:szCs w:val="26"/>
          <w:lang w:val="ru-RU"/>
        </w:rPr>
      </w:pPr>
      <w:r>
        <w:rPr>
          <w:szCs w:val="26"/>
          <w:lang w:val="ru-RU"/>
        </w:rPr>
        <w:t>2.</w:t>
      </w:r>
      <w:r w:rsidR="006231DD" w:rsidRPr="006231DD">
        <w:rPr>
          <w:szCs w:val="26"/>
          <w:lang w:val="ru-RU"/>
        </w:rPr>
        <w:t xml:space="preserve">Осуществите ПК </w:t>
      </w:r>
      <w:r w:rsidR="006231DD" w:rsidRPr="006231DD">
        <w:rPr>
          <w:szCs w:val="26"/>
          <w:lang w:val="ru-RU"/>
        </w:rPr>
        <w:tab/>
        <w:t>1.1 .Назовите</w:t>
      </w:r>
      <w:r w:rsidR="006231DD" w:rsidRPr="006231DD">
        <w:rPr>
          <w:szCs w:val="26"/>
          <w:lang w:val="ru-RU"/>
        </w:rPr>
        <w:tab/>
        <w:t>необходимые дополнительные исследования.</w:t>
      </w:r>
    </w:p>
    <w:p w:rsidR="006231DD" w:rsidRPr="006231DD" w:rsidRDefault="006231DD" w:rsidP="006231DD">
      <w:pPr>
        <w:pStyle w:val="a3"/>
        <w:rPr>
          <w:szCs w:val="26"/>
          <w:lang w:val="ru-RU"/>
        </w:rPr>
      </w:pPr>
      <w:r w:rsidRPr="006231DD">
        <w:rPr>
          <w:szCs w:val="26"/>
          <w:lang w:val="ru-RU"/>
        </w:rPr>
        <w:t>З. Осуществите ПК 2.1. Определите программу лечения.</w:t>
      </w:r>
    </w:p>
    <w:p w:rsidR="006231DD" w:rsidRPr="006231DD" w:rsidRDefault="006231DD" w:rsidP="006231DD">
      <w:pPr>
        <w:pStyle w:val="a3"/>
        <w:rPr>
          <w:szCs w:val="26"/>
          <w:lang w:val="ru-RU"/>
        </w:rPr>
      </w:pPr>
      <w:r w:rsidRPr="006231DD">
        <w:rPr>
          <w:szCs w:val="26"/>
          <w:lang w:val="ru-RU"/>
        </w:rPr>
        <w:t>4. Осуществите ПК 2.5. Продемонстрируйте технику определения основных рефлексов.</w:t>
      </w:r>
    </w:p>
    <w:p w:rsidR="006231DD" w:rsidRPr="006231DD" w:rsidRDefault="006231DD" w:rsidP="006231DD">
      <w:pPr>
        <w:pStyle w:val="a3"/>
        <w:rPr>
          <w:szCs w:val="26"/>
          <w:lang w:val="ru-RU"/>
        </w:rPr>
      </w:pPr>
    </w:p>
    <w:p w:rsidR="006231DD" w:rsidRPr="00B46F96" w:rsidRDefault="006231DD" w:rsidP="006231DD">
      <w:pPr>
        <w:pStyle w:val="a3"/>
        <w:rPr>
          <w:b/>
          <w:szCs w:val="26"/>
          <w:lang w:val="ru-RU"/>
        </w:rPr>
      </w:pPr>
      <w:r w:rsidRPr="00B46F96">
        <w:rPr>
          <w:b/>
          <w:szCs w:val="26"/>
          <w:lang w:val="ru-RU"/>
        </w:rPr>
        <w:t>Задача 25</w:t>
      </w:r>
      <w:r w:rsidRPr="00B46F96">
        <w:rPr>
          <w:b/>
          <w:szCs w:val="26"/>
          <w:lang w:val="ru-RU"/>
        </w:rPr>
        <w:tab/>
      </w:r>
    </w:p>
    <w:p w:rsidR="00B46F96" w:rsidRDefault="00B46F96" w:rsidP="006231DD">
      <w:pPr>
        <w:pStyle w:val="a3"/>
        <w:rPr>
          <w:szCs w:val="26"/>
          <w:lang w:val="ru-RU"/>
        </w:rPr>
      </w:pPr>
    </w:p>
    <w:p w:rsidR="006231DD" w:rsidRPr="006231DD" w:rsidRDefault="006231DD" w:rsidP="006231DD">
      <w:pPr>
        <w:pStyle w:val="a3"/>
        <w:rPr>
          <w:szCs w:val="26"/>
          <w:lang w:val="ru-RU"/>
        </w:rPr>
      </w:pPr>
      <w:r w:rsidRPr="006231DD">
        <w:rPr>
          <w:szCs w:val="26"/>
          <w:lang w:val="ru-RU"/>
        </w:rPr>
        <w:t xml:space="preserve">Вы работаете фельдшером в кожно-венерологическом диспансере. Во время ночного дежурства Вас срочно вызвали к больному, 30 лет, из второй палаты, который упал и потерял сознание. </w:t>
      </w:r>
      <w:r w:rsidRPr="006231DD">
        <w:rPr>
          <w:noProof/>
          <w:szCs w:val="26"/>
          <w:lang w:val="ru-RU" w:eastAsia="ru-RU"/>
        </w:rPr>
        <w:drawing>
          <wp:inline distT="0" distB="0" distL="0" distR="0" wp14:anchorId="36074A4A" wp14:editId="50B9CDB3">
            <wp:extent cx="9525" cy="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31DD">
        <w:rPr>
          <w:szCs w:val="26"/>
          <w:lang w:val="ru-RU"/>
        </w:rPr>
        <w:t>При осмотре обнаружено:</w:t>
      </w:r>
    </w:p>
    <w:p w:rsidR="00B46F96" w:rsidRDefault="00B46F96" w:rsidP="00B46F96">
      <w:pPr>
        <w:pStyle w:val="a3"/>
        <w:ind w:left="720" w:firstLine="0"/>
        <w:rPr>
          <w:noProof/>
          <w:szCs w:val="26"/>
          <w:lang w:val="ru-RU" w:eastAsia="ru-RU"/>
        </w:rPr>
      </w:pPr>
      <w:r>
        <w:rPr>
          <w:szCs w:val="26"/>
          <w:lang w:val="ru-RU"/>
        </w:rPr>
        <w:t>-</w:t>
      </w:r>
      <w:r w:rsidR="006231DD" w:rsidRPr="006231DD">
        <w:rPr>
          <w:szCs w:val="26"/>
          <w:lang w:val="ru-RU"/>
        </w:rPr>
        <w:t xml:space="preserve">сознание у пациента отсутствует; </w:t>
      </w:r>
      <w:r w:rsidR="006231DD" w:rsidRPr="006231DD">
        <w:rPr>
          <w:noProof/>
          <w:szCs w:val="26"/>
          <w:lang w:val="ru-RU" w:eastAsia="ru-RU"/>
        </w:rPr>
        <w:drawing>
          <wp:inline distT="0" distB="0" distL="0" distR="0" wp14:anchorId="7E98A498" wp14:editId="40EF62B0">
            <wp:extent cx="47625" cy="190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0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p>
    <w:p w:rsidR="00B46F96" w:rsidRDefault="00B46F96" w:rsidP="00B46F96">
      <w:pPr>
        <w:pStyle w:val="a3"/>
        <w:ind w:left="720" w:firstLine="0"/>
        <w:rPr>
          <w:szCs w:val="26"/>
          <w:lang w:val="ru-RU"/>
        </w:rPr>
      </w:pPr>
      <w:r>
        <w:rPr>
          <w:szCs w:val="26"/>
          <w:lang w:val="ru-RU"/>
        </w:rPr>
        <w:t>- кожные покровы бледные;</w:t>
      </w:r>
    </w:p>
    <w:p w:rsidR="00B46F96" w:rsidRDefault="00B46F96" w:rsidP="00B46F96">
      <w:pPr>
        <w:pStyle w:val="a3"/>
        <w:ind w:left="720" w:firstLine="0"/>
        <w:rPr>
          <w:noProof/>
          <w:szCs w:val="26"/>
          <w:lang w:val="ru-RU" w:eastAsia="ru-RU"/>
        </w:rPr>
      </w:pPr>
      <w:r>
        <w:rPr>
          <w:szCs w:val="26"/>
          <w:lang w:val="ru-RU"/>
        </w:rPr>
        <w:t xml:space="preserve">- </w:t>
      </w:r>
      <w:r w:rsidR="006231DD" w:rsidRPr="006231DD">
        <w:rPr>
          <w:szCs w:val="26"/>
          <w:lang w:val="ru-RU"/>
        </w:rPr>
        <w:t xml:space="preserve">пульс на периферических и магистральных сосудах (лучевой, сонной) отсутствует; </w:t>
      </w:r>
    </w:p>
    <w:p w:rsidR="00B46F96" w:rsidRDefault="00B46F96" w:rsidP="00B46F96">
      <w:pPr>
        <w:pStyle w:val="a3"/>
        <w:ind w:left="720" w:firstLine="0"/>
        <w:rPr>
          <w:szCs w:val="26"/>
          <w:lang w:val="ru-RU"/>
        </w:rPr>
      </w:pPr>
      <w:r>
        <w:rPr>
          <w:noProof/>
          <w:szCs w:val="26"/>
          <w:lang w:val="ru-RU" w:eastAsia="ru-RU"/>
        </w:rPr>
        <w:t>-</w:t>
      </w:r>
      <w:r w:rsidR="006231DD" w:rsidRPr="006231DD">
        <w:rPr>
          <w:szCs w:val="26"/>
          <w:lang w:val="ru-RU"/>
        </w:rPr>
        <w:t xml:space="preserve">дыхания нет; </w:t>
      </w:r>
    </w:p>
    <w:p w:rsidR="00B46F96" w:rsidRDefault="00B46F96" w:rsidP="00B46F96">
      <w:pPr>
        <w:pStyle w:val="a3"/>
        <w:ind w:left="720" w:firstLine="0"/>
        <w:rPr>
          <w:noProof/>
          <w:szCs w:val="26"/>
          <w:lang w:val="ru-RU" w:eastAsia="ru-RU"/>
        </w:rPr>
      </w:pPr>
      <w:r>
        <w:rPr>
          <w:noProof/>
          <w:szCs w:val="26"/>
          <w:lang w:val="ru-RU" w:eastAsia="ru-RU"/>
        </w:rPr>
        <w:t>-</w:t>
      </w:r>
      <w:r w:rsidR="006231DD" w:rsidRPr="006231DD">
        <w:rPr>
          <w:szCs w:val="26"/>
          <w:lang w:val="ru-RU"/>
        </w:rPr>
        <w:t xml:space="preserve">АД не определяется; </w:t>
      </w:r>
      <w:r w:rsidR="006231DD" w:rsidRPr="006231DD">
        <w:rPr>
          <w:noProof/>
          <w:szCs w:val="26"/>
          <w:lang w:val="ru-RU" w:eastAsia="ru-RU"/>
        </w:rPr>
        <w:drawing>
          <wp:inline distT="0" distB="0" distL="0" distR="0" wp14:anchorId="76D21413" wp14:editId="745919CE">
            <wp:extent cx="57150" cy="66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0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p>
    <w:p w:rsidR="006231DD" w:rsidRPr="006231DD" w:rsidRDefault="00B46F96" w:rsidP="00B46F96">
      <w:pPr>
        <w:pStyle w:val="a3"/>
        <w:ind w:left="720" w:firstLine="0"/>
        <w:rPr>
          <w:szCs w:val="26"/>
          <w:lang w:val="ru-RU"/>
        </w:rPr>
      </w:pPr>
      <w:r>
        <w:rPr>
          <w:noProof/>
          <w:szCs w:val="26"/>
          <w:lang w:val="ru-RU" w:eastAsia="ru-RU"/>
        </w:rPr>
        <w:t>-</w:t>
      </w:r>
      <w:r w:rsidR="006231DD" w:rsidRPr="006231DD">
        <w:rPr>
          <w:szCs w:val="26"/>
          <w:lang w:val="ru-RU"/>
        </w:rPr>
        <w:t xml:space="preserve"> зрачки широкие, на свет не реагируют.</w:t>
      </w:r>
    </w:p>
    <w:p w:rsidR="00B46F96" w:rsidRDefault="00B46F96" w:rsidP="006231DD">
      <w:pPr>
        <w:pStyle w:val="a3"/>
        <w:rPr>
          <w:szCs w:val="26"/>
          <w:lang w:val="ru-RU"/>
        </w:rPr>
      </w:pPr>
    </w:p>
    <w:p w:rsidR="006231DD" w:rsidRPr="00B46F96" w:rsidRDefault="00B46F96" w:rsidP="006231DD">
      <w:pPr>
        <w:pStyle w:val="a3"/>
        <w:rPr>
          <w:b/>
          <w:i/>
          <w:szCs w:val="26"/>
          <w:lang w:val="ru-RU"/>
        </w:rPr>
      </w:pPr>
      <w:r w:rsidRPr="00B46F96">
        <w:rPr>
          <w:b/>
          <w:i/>
          <w:szCs w:val="26"/>
          <w:lang w:val="ru-RU"/>
        </w:rPr>
        <w:t>Зад</w:t>
      </w:r>
      <w:r w:rsidR="006231DD" w:rsidRPr="00B46F96">
        <w:rPr>
          <w:b/>
          <w:i/>
          <w:szCs w:val="26"/>
          <w:lang w:val="ru-RU"/>
        </w:rPr>
        <w:t>ания</w:t>
      </w:r>
    </w:p>
    <w:p w:rsidR="00B46F96" w:rsidRDefault="00B46F96" w:rsidP="006231DD">
      <w:pPr>
        <w:pStyle w:val="a3"/>
        <w:rPr>
          <w:szCs w:val="26"/>
          <w:lang w:val="ru-RU"/>
        </w:rPr>
      </w:pPr>
    </w:p>
    <w:p w:rsidR="006231DD" w:rsidRPr="006231DD" w:rsidRDefault="00B46F96" w:rsidP="006231DD">
      <w:pPr>
        <w:pStyle w:val="a3"/>
        <w:rPr>
          <w:szCs w:val="26"/>
          <w:lang w:val="ru-RU"/>
        </w:rPr>
      </w:pPr>
      <w:r>
        <w:rPr>
          <w:szCs w:val="26"/>
          <w:lang w:val="ru-RU"/>
        </w:rPr>
        <w:t>1.</w:t>
      </w:r>
      <w:r w:rsidR="006231DD" w:rsidRPr="006231DD">
        <w:rPr>
          <w:szCs w:val="26"/>
          <w:lang w:val="ru-RU"/>
        </w:rPr>
        <w:t>Осуществите ПК 1.3. Сформулируйте и обоснуйте предположительный диагноз.</w:t>
      </w:r>
    </w:p>
    <w:p w:rsidR="006231DD" w:rsidRPr="006231DD" w:rsidRDefault="00B46F96" w:rsidP="006231DD">
      <w:pPr>
        <w:pStyle w:val="a3"/>
        <w:rPr>
          <w:szCs w:val="26"/>
          <w:lang w:val="ru-RU"/>
        </w:rPr>
      </w:pPr>
      <w:r>
        <w:rPr>
          <w:szCs w:val="26"/>
          <w:lang w:val="ru-RU"/>
        </w:rPr>
        <w:t>2.</w:t>
      </w:r>
      <w:r w:rsidR="006231DD" w:rsidRPr="006231DD">
        <w:rPr>
          <w:szCs w:val="26"/>
          <w:lang w:val="ru-RU"/>
        </w:rPr>
        <w:t>Осуществите ПК 2.5. Продемонстрируйте технику легочно-сердечной реанимации.</w:t>
      </w:r>
    </w:p>
    <w:p w:rsidR="00746D94" w:rsidRDefault="00746D94" w:rsidP="006231DD">
      <w:pPr>
        <w:pStyle w:val="a3"/>
        <w:rPr>
          <w:szCs w:val="26"/>
          <w:lang w:val="ru-RU"/>
        </w:rPr>
      </w:pPr>
    </w:p>
    <w:p w:rsidR="006231DD" w:rsidRPr="00746D94" w:rsidRDefault="006231DD" w:rsidP="006231DD">
      <w:pPr>
        <w:pStyle w:val="a3"/>
        <w:rPr>
          <w:b/>
          <w:szCs w:val="26"/>
          <w:lang w:val="ru-RU"/>
        </w:rPr>
      </w:pPr>
      <w:r w:rsidRPr="00746D94">
        <w:rPr>
          <w:b/>
          <w:szCs w:val="26"/>
          <w:lang w:val="ru-RU"/>
        </w:rPr>
        <w:t>Задача 26</w:t>
      </w:r>
    </w:p>
    <w:p w:rsidR="00746D94" w:rsidRDefault="00746D94" w:rsidP="006231DD">
      <w:pPr>
        <w:pStyle w:val="a3"/>
        <w:rPr>
          <w:szCs w:val="26"/>
          <w:lang w:val="ru-RU"/>
        </w:rPr>
      </w:pPr>
    </w:p>
    <w:p w:rsidR="006231DD" w:rsidRPr="006231DD" w:rsidRDefault="006231DD" w:rsidP="006231DD">
      <w:pPr>
        <w:pStyle w:val="a3"/>
        <w:rPr>
          <w:szCs w:val="26"/>
          <w:lang w:val="ru-RU"/>
        </w:rPr>
      </w:pPr>
      <w:r w:rsidRPr="006231DD">
        <w:rPr>
          <w:szCs w:val="26"/>
          <w:lang w:val="ru-RU"/>
        </w:rPr>
        <w:t>Вызов на дом фельдшера скорой помощи. Больной 39 лет предъявляет жалобы на появление отёка на лице, чувство напряжённости через час после обеда в ресторане, где на второе ему подали креветки.</w:t>
      </w:r>
    </w:p>
    <w:p w:rsidR="006231DD" w:rsidRPr="006231DD" w:rsidRDefault="006231DD" w:rsidP="006231DD">
      <w:pPr>
        <w:pStyle w:val="a3"/>
        <w:rPr>
          <w:szCs w:val="26"/>
          <w:lang w:val="ru-RU"/>
        </w:rPr>
      </w:pPr>
      <w:r w:rsidRPr="006231DD">
        <w:rPr>
          <w:szCs w:val="26"/>
          <w:lang w:val="ru-RU"/>
        </w:rPr>
        <w:t xml:space="preserve">Объективно: на коже лица, век, щёк, губ, имеется отёк, выступающий над уровнем окружающей кожи, эластической консистенции, бледно-розового цвета. Отмечается нарастающая одышка и осиплость голоса Температура тела, </w:t>
      </w:r>
      <w:r w:rsidRPr="006231DD">
        <w:rPr>
          <w:szCs w:val="26"/>
        </w:rPr>
        <w:t>Ps</w:t>
      </w:r>
      <w:r w:rsidRPr="006231DD">
        <w:rPr>
          <w:szCs w:val="26"/>
          <w:lang w:val="ru-RU"/>
        </w:rPr>
        <w:t>, АД в</w:t>
      </w:r>
    </w:p>
    <w:p w:rsidR="006231DD" w:rsidRPr="006231DD" w:rsidRDefault="006231DD" w:rsidP="006231DD">
      <w:pPr>
        <w:pStyle w:val="a3"/>
        <w:rPr>
          <w:szCs w:val="26"/>
          <w:lang w:val="ru-RU"/>
        </w:rPr>
      </w:pPr>
      <w:r w:rsidRPr="006231DD">
        <w:rPr>
          <w:szCs w:val="26"/>
          <w:lang w:val="ru-RU"/>
        </w:rPr>
        <w:t xml:space="preserve">пределах возрастной нормы. Живот мягкий, безболезненный, физиологические </w:t>
      </w:r>
      <w:r w:rsidRPr="006231DD">
        <w:rPr>
          <w:noProof/>
          <w:szCs w:val="26"/>
          <w:lang w:val="ru-RU" w:eastAsia="ru-RU"/>
        </w:rPr>
        <w:drawing>
          <wp:inline distT="0" distB="0" distL="0" distR="0" wp14:anchorId="28919F8B" wp14:editId="75A2554F">
            <wp:extent cx="28575" cy="285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231DD">
        <w:rPr>
          <w:szCs w:val="26"/>
          <w:lang w:val="ru-RU"/>
        </w:rPr>
        <w:t xml:space="preserve"> отправления в норме.</w:t>
      </w:r>
      <w:r w:rsidRPr="006231DD">
        <w:rPr>
          <w:noProof/>
          <w:szCs w:val="26"/>
          <w:lang w:val="ru-RU" w:eastAsia="ru-RU"/>
        </w:rPr>
        <w:drawing>
          <wp:inline distT="0" distB="0" distL="0" distR="0" wp14:anchorId="6FAFB248" wp14:editId="4257544A">
            <wp:extent cx="9525" cy="9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6D94" w:rsidRDefault="00746D94" w:rsidP="006231DD">
      <w:pPr>
        <w:pStyle w:val="a3"/>
        <w:rPr>
          <w:szCs w:val="26"/>
          <w:lang w:val="ru-RU"/>
        </w:rPr>
      </w:pPr>
    </w:p>
    <w:p w:rsidR="006231DD" w:rsidRPr="00525132" w:rsidRDefault="00746D94" w:rsidP="006231DD">
      <w:pPr>
        <w:pStyle w:val="a3"/>
        <w:rPr>
          <w:b/>
          <w:i/>
          <w:szCs w:val="26"/>
          <w:lang w:val="ru-RU"/>
        </w:rPr>
      </w:pPr>
      <w:r w:rsidRPr="00525132">
        <w:rPr>
          <w:b/>
          <w:i/>
          <w:szCs w:val="26"/>
          <w:lang w:val="ru-RU"/>
        </w:rPr>
        <w:t>За</w:t>
      </w:r>
      <w:r w:rsidRPr="00746D94">
        <w:rPr>
          <w:b/>
          <w:i/>
          <w:szCs w:val="26"/>
          <w:lang w:val="ru-RU"/>
        </w:rPr>
        <w:t>д</w:t>
      </w:r>
      <w:r w:rsidR="006231DD" w:rsidRPr="00525132">
        <w:rPr>
          <w:b/>
          <w:i/>
          <w:szCs w:val="26"/>
          <w:lang w:val="ru-RU"/>
        </w:rPr>
        <w:t>ания.</w:t>
      </w:r>
    </w:p>
    <w:p w:rsidR="006231DD" w:rsidRPr="006231DD" w:rsidRDefault="00746D94" w:rsidP="006231DD">
      <w:pPr>
        <w:pStyle w:val="a3"/>
        <w:rPr>
          <w:szCs w:val="26"/>
          <w:lang w:val="ru-RU"/>
        </w:rPr>
      </w:pPr>
      <w:r>
        <w:rPr>
          <w:szCs w:val="26"/>
          <w:lang w:val="ru-RU"/>
        </w:rPr>
        <w:t>1.</w:t>
      </w:r>
      <w:r w:rsidR="006231DD" w:rsidRPr="006231DD">
        <w:rPr>
          <w:szCs w:val="26"/>
          <w:lang w:val="ru-RU"/>
        </w:rPr>
        <w:t>Осуществите ПК 1.3. Определите неотложное состояние, развившееся у пациента.</w:t>
      </w:r>
    </w:p>
    <w:p w:rsidR="006231DD" w:rsidRPr="006231DD" w:rsidRDefault="00746D94" w:rsidP="006231DD">
      <w:pPr>
        <w:pStyle w:val="a3"/>
        <w:rPr>
          <w:szCs w:val="26"/>
          <w:lang w:val="ru-RU"/>
        </w:rPr>
      </w:pPr>
      <w:r>
        <w:rPr>
          <w:szCs w:val="26"/>
          <w:lang w:val="ru-RU"/>
        </w:rPr>
        <w:t>2.</w:t>
      </w:r>
      <w:r w:rsidR="006231DD" w:rsidRPr="006231DD">
        <w:rPr>
          <w:szCs w:val="26"/>
          <w:lang w:val="ru-RU"/>
        </w:rPr>
        <w:t>Осуществите ПК 2.1. Составьте алгоритм оказания неотложной помощи и обоснуйте каждый этап.</w:t>
      </w:r>
    </w:p>
    <w:p w:rsidR="006231DD" w:rsidRPr="006231DD" w:rsidRDefault="006231DD" w:rsidP="006231DD">
      <w:pPr>
        <w:pStyle w:val="a3"/>
        <w:rPr>
          <w:szCs w:val="26"/>
          <w:lang w:val="ru-RU"/>
        </w:rPr>
      </w:pPr>
      <w:r w:rsidRPr="006231DD">
        <w:rPr>
          <w:szCs w:val="26"/>
          <w:lang w:val="ru-RU"/>
        </w:rPr>
        <w:t>З. Осуществите ПК 2.5. Продемонстрируйте технику глубокой пальпации живота</w:t>
      </w:r>
    </w:p>
    <w:p w:rsidR="006231DD" w:rsidRPr="004D71A6" w:rsidRDefault="006231DD" w:rsidP="006231DD">
      <w:pPr>
        <w:spacing w:after="0"/>
        <w:ind w:right="35"/>
        <w:jc w:val="right"/>
        <w:rPr>
          <w:lang w:val="ru-RU"/>
        </w:rPr>
        <w:sectPr w:rsidR="006231DD" w:rsidRPr="004D71A6" w:rsidSect="00281EED">
          <w:headerReference w:type="default" r:id="rId67"/>
          <w:footerReference w:type="default" r:id="rId68"/>
          <w:pgSz w:w="12240" w:h="15840"/>
          <w:pgMar w:top="721" w:right="1224" w:bottom="774" w:left="1418" w:header="720" w:footer="720" w:gutter="0"/>
          <w:cols w:space="720"/>
        </w:sectPr>
      </w:pPr>
    </w:p>
    <w:p w:rsidR="002A4E04" w:rsidRDefault="002A4E04" w:rsidP="00746D94">
      <w:pPr>
        <w:pStyle w:val="a3"/>
        <w:jc w:val="right"/>
        <w:rPr>
          <w:szCs w:val="26"/>
          <w:lang w:val="ru-RU"/>
        </w:rPr>
      </w:pPr>
    </w:p>
    <w:p w:rsidR="002A4E04" w:rsidRDefault="002A4E04" w:rsidP="002A4E04">
      <w:pPr>
        <w:pStyle w:val="a3"/>
        <w:jc w:val="center"/>
        <w:rPr>
          <w:b/>
          <w:lang w:val="ru-RU"/>
        </w:rPr>
      </w:pPr>
      <w:r w:rsidRPr="002A4E04">
        <w:rPr>
          <w:b/>
          <w:lang w:val="ru-RU"/>
        </w:rPr>
        <w:t>Эталоны ответов к ситуационным задачам</w:t>
      </w:r>
    </w:p>
    <w:p w:rsidR="002A4E04" w:rsidRPr="002A4E04" w:rsidRDefault="002A4E04" w:rsidP="002A4E04">
      <w:pPr>
        <w:pStyle w:val="a3"/>
        <w:jc w:val="center"/>
        <w:rPr>
          <w:b/>
          <w:lang w:val="ru-RU"/>
        </w:rPr>
      </w:pPr>
    </w:p>
    <w:p w:rsidR="002A4E04" w:rsidRPr="0009711A" w:rsidRDefault="002A4E04" w:rsidP="0009711A">
      <w:pPr>
        <w:pStyle w:val="a3"/>
        <w:ind w:left="284" w:firstLine="567"/>
        <w:rPr>
          <w:b/>
          <w:sz w:val="28"/>
          <w:szCs w:val="28"/>
          <w:lang w:val="ru-RU"/>
        </w:rPr>
      </w:pPr>
      <w:r w:rsidRPr="0009711A">
        <w:rPr>
          <w:b/>
          <w:sz w:val="28"/>
          <w:szCs w:val="28"/>
          <w:lang w:val="ru-RU"/>
        </w:rPr>
        <w:t xml:space="preserve">Эталон ответа на ситуационную задачу к билету 1 </w:t>
      </w:r>
      <w:r w:rsidRPr="0009711A">
        <w:rPr>
          <w:b/>
          <w:noProof/>
          <w:sz w:val="28"/>
          <w:szCs w:val="28"/>
          <w:lang w:val="ru-RU" w:eastAsia="ru-RU"/>
        </w:rPr>
        <w:drawing>
          <wp:inline distT="0" distB="0" distL="0" distR="0" wp14:anchorId="2C3F3164" wp14:editId="0F569A2E">
            <wp:extent cx="9525" cy="9525"/>
            <wp:effectExtent l="0" t="0" r="0" b="0"/>
            <wp:docPr id="7235" name="Рисунок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4E04" w:rsidRPr="0009711A" w:rsidRDefault="002A4E04" w:rsidP="0009711A">
      <w:pPr>
        <w:pStyle w:val="a3"/>
        <w:numPr>
          <w:ilvl w:val="0"/>
          <w:numId w:val="13"/>
        </w:numPr>
        <w:ind w:left="284" w:firstLine="567"/>
        <w:rPr>
          <w:sz w:val="28"/>
          <w:szCs w:val="28"/>
          <w:lang w:val="ru-RU"/>
        </w:rPr>
      </w:pPr>
      <w:r w:rsidRPr="0009711A">
        <w:rPr>
          <w:sz w:val="28"/>
          <w:szCs w:val="28"/>
          <w:lang w:val="ru-RU"/>
        </w:rPr>
        <w:t>Острое нарушение мозгового кровообращения (геморрагический инсульт).</w:t>
      </w:r>
    </w:p>
    <w:p w:rsidR="002A4E04" w:rsidRPr="0009711A" w:rsidRDefault="002A4E04" w:rsidP="0009711A">
      <w:pPr>
        <w:pStyle w:val="a3"/>
        <w:ind w:left="284" w:firstLine="567"/>
        <w:rPr>
          <w:sz w:val="28"/>
          <w:szCs w:val="28"/>
          <w:lang w:val="ru-RU"/>
        </w:rPr>
      </w:pPr>
      <w:r w:rsidRPr="0009711A">
        <w:rPr>
          <w:sz w:val="28"/>
          <w:szCs w:val="28"/>
          <w:lang w:val="ru-RU"/>
        </w:rPr>
        <w:t>Заключение основано на данных анамнеза: гипертоническая болезнь, употребление алкоголя, внезапное начало, степень неврологических нарушений.</w:t>
      </w:r>
    </w:p>
    <w:p w:rsidR="002A4E04" w:rsidRPr="0009711A" w:rsidRDefault="002A4E04" w:rsidP="0009711A">
      <w:pPr>
        <w:pStyle w:val="a3"/>
        <w:numPr>
          <w:ilvl w:val="0"/>
          <w:numId w:val="13"/>
        </w:numPr>
        <w:ind w:left="284" w:firstLine="567"/>
        <w:rPr>
          <w:sz w:val="28"/>
          <w:szCs w:val="28"/>
        </w:rPr>
      </w:pPr>
      <w:r w:rsidRPr="0009711A">
        <w:rPr>
          <w:sz w:val="28"/>
          <w:szCs w:val="28"/>
        </w:rPr>
        <w:t>Алгоритм оказания неотложной помощи:</w:t>
      </w:r>
    </w:p>
    <w:p w:rsidR="002A4E04" w:rsidRPr="0009711A" w:rsidRDefault="002A4E04" w:rsidP="0009711A">
      <w:pPr>
        <w:pStyle w:val="a3"/>
        <w:ind w:left="284" w:firstLine="567"/>
        <w:rPr>
          <w:noProof/>
          <w:sz w:val="28"/>
          <w:szCs w:val="28"/>
          <w:lang w:val="ru-RU" w:eastAsia="ru-RU"/>
        </w:rPr>
      </w:pPr>
      <w:r w:rsidRPr="0009711A">
        <w:rPr>
          <w:sz w:val="28"/>
          <w:szCs w:val="28"/>
          <w:lang w:val="ru-RU"/>
        </w:rPr>
        <w:t xml:space="preserve">-ввести гипотензивные препараты (фуросемид, лазикс 1 </w:t>
      </w:r>
      <w:r w:rsidRPr="0009711A">
        <w:rPr>
          <w:sz w:val="28"/>
          <w:szCs w:val="28"/>
          <w:vertAlign w:val="superscript"/>
          <w:lang w:val="ru-RU"/>
        </w:rPr>
        <w:t>0</w:t>
      </w:r>
      <w:r w:rsidRPr="0009711A">
        <w:rPr>
          <w:sz w:val="28"/>
          <w:szCs w:val="28"/>
          <w:lang w:val="ru-RU"/>
        </w:rPr>
        <w:t xml:space="preserve">/0 (0,4-0,6 внутривенно) для снижения АД не более 1/3 от исходного; </w:t>
      </w:r>
    </w:p>
    <w:p w:rsidR="002A4E04" w:rsidRPr="0009711A" w:rsidRDefault="002A4E04" w:rsidP="0009711A">
      <w:pPr>
        <w:pStyle w:val="a3"/>
        <w:ind w:left="284" w:firstLine="567"/>
        <w:rPr>
          <w:noProof/>
          <w:sz w:val="28"/>
          <w:szCs w:val="28"/>
          <w:lang w:val="ru-RU" w:eastAsia="ru-RU"/>
        </w:rPr>
      </w:pPr>
      <w:r w:rsidRPr="0009711A">
        <w:rPr>
          <w:sz w:val="28"/>
          <w:szCs w:val="28"/>
          <w:lang w:val="ru-RU"/>
        </w:rPr>
        <w:t xml:space="preserve">-ввести эуфиллин 10, в/в; ввести реланиум с целью купирования психомоторного возбуждения; </w:t>
      </w:r>
    </w:p>
    <w:p w:rsidR="002A4E04" w:rsidRPr="0009711A" w:rsidRDefault="002A4E04" w:rsidP="0009711A">
      <w:pPr>
        <w:pStyle w:val="a3"/>
        <w:ind w:left="284" w:firstLine="567"/>
        <w:rPr>
          <w:sz w:val="28"/>
          <w:szCs w:val="28"/>
          <w:lang w:val="ru-RU"/>
        </w:rPr>
      </w:pPr>
      <w:r w:rsidRPr="0009711A">
        <w:rPr>
          <w:noProof/>
          <w:sz w:val="28"/>
          <w:szCs w:val="28"/>
          <w:lang w:val="ru-RU" w:eastAsia="ru-RU"/>
        </w:rPr>
        <w:t>-</w:t>
      </w:r>
      <w:r w:rsidRPr="0009711A">
        <w:rPr>
          <w:sz w:val="28"/>
          <w:szCs w:val="28"/>
          <w:lang w:val="ru-RU"/>
        </w:rPr>
        <w:t>госпитализировать на носилках в неврологический стационар.</w:t>
      </w:r>
    </w:p>
    <w:p w:rsidR="002A4E04" w:rsidRPr="0009711A" w:rsidRDefault="002A4E04"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w:t>
      </w:r>
    </w:p>
    <w:p w:rsidR="00043547" w:rsidRPr="0009711A" w:rsidRDefault="00043547" w:rsidP="0009711A">
      <w:pPr>
        <w:pStyle w:val="a3"/>
        <w:ind w:left="284" w:firstLine="567"/>
        <w:rPr>
          <w:noProof/>
          <w:sz w:val="28"/>
          <w:szCs w:val="28"/>
          <w:lang w:val="ru-RU"/>
        </w:rPr>
      </w:pPr>
      <w:r w:rsidRPr="0009711A">
        <w:rPr>
          <w:sz w:val="28"/>
          <w:szCs w:val="28"/>
          <w:lang w:val="ru-RU"/>
        </w:rPr>
        <w:t>1.</w:t>
      </w:r>
      <w:r w:rsidR="002A4E04" w:rsidRPr="0009711A">
        <w:rPr>
          <w:sz w:val="28"/>
          <w:szCs w:val="28"/>
          <w:lang w:val="ru-RU"/>
        </w:rPr>
        <w:t>Атопическая бронхиальная астма, средней степени тяжести. Эмфизема легких. Обоснование:</w:t>
      </w:r>
      <w:r w:rsidR="002A4E04" w:rsidRPr="0009711A">
        <w:rPr>
          <w:noProof/>
          <w:sz w:val="28"/>
          <w:szCs w:val="28"/>
          <w:lang w:val="ru-RU"/>
        </w:rPr>
        <w:t xml:space="preserve"> </w:t>
      </w:r>
    </w:p>
    <w:p w:rsidR="002A4E04" w:rsidRPr="0009711A" w:rsidRDefault="00043547" w:rsidP="0009711A">
      <w:pPr>
        <w:pStyle w:val="a3"/>
        <w:ind w:left="284" w:firstLine="567"/>
        <w:rPr>
          <w:sz w:val="28"/>
          <w:szCs w:val="28"/>
          <w:lang w:val="ru-RU"/>
        </w:rPr>
      </w:pPr>
      <w:r w:rsidRPr="0009711A">
        <w:rPr>
          <w:noProof/>
          <w:sz w:val="28"/>
          <w:szCs w:val="28"/>
          <w:lang w:val="ru-RU" w:eastAsia="ru-RU"/>
        </w:rPr>
        <w:t>1</w:t>
      </w:r>
      <w:r w:rsidR="002A4E04" w:rsidRPr="0009711A">
        <w:rPr>
          <w:sz w:val="28"/>
          <w:szCs w:val="28"/>
          <w:lang w:val="ru-RU"/>
        </w:rPr>
        <w:t>) данные анамнеза:</w:t>
      </w:r>
    </w:p>
    <w:p w:rsidR="00043547" w:rsidRPr="0009711A" w:rsidRDefault="002A4E04" w:rsidP="0009711A">
      <w:pPr>
        <w:pStyle w:val="a3"/>
        <w:ind w:left="284" w:firstLine="567"/>
        <w:rPr>
          <w:sz w:val="28"/>
          <w:szCs w:val="28"/>
          <w:lang w:val="ru-RU"/>
        </w:rPr>
      </w:pPr>
      <w:r w:rsidRPr="0009711A">
        <w:rPr>
          <w:sz w:val="28"/>
          <w:szCs w:val="28"/>
          <w:lang w:val="ru-RU"/>
        </w:rPr>
        <w:t>ежедневные приступы удушья, экспираторная одышка, выделение небольшого количества вязкой стекловидной мокроты;</w:t>
      </w:r>
    </w:p>
    <w:p w:rsidR="00043547" w:rsidRPr="0009711A" w:rsidRDefault="002A4E04" w:rsidP="0009711A">
      <w:pPr>
        <w:pStyle w:val="a3"/>
        <w:ind w:left="284" w:firstLine="567"/>
        <w:rPr>
          <w:sz w:val="28"/>
          <w:szCs w:val="28"/>
          <w:lang w:val="ru-RU"/>
        </w:rPr>
      </w:pPr>
      <w:r w:rsidRPr="0009711A">
        <w:rPr>
          <w:sz w:val="28"/>
          <w:szCs w:val="28"/>
          <w:lang w:val="ru-RU"/>
        </w:rPr>
        <w:t xml:space="preserve"> связь возникновения приступов с периодом цветения; </w:t>
      </w:r>
    </w:p>
    <w:p w:rsidR="00043547" w:rsidRPr="0009711A" w:rsidRDefault="002A4E04" w:rsidP="0009711A">
      <w:pPr>
        <w:pStyle w:val="a3"/>
        <w:ind w:left="284" w:firstLine="567"/>
        <w:rPr>
          <w:sz w:val="28"/>
          <w:szCs w:val="28"/>
          <w:lang w:val="ru-RU"/>
        </w:rPr>
      </w:pPr>
      <w:r w:rsidRPr="0009711A">
        <w:rPr>
          <w:sz w:val="28"/>
          <w:szCs w:val="28"/>
          <w:lang w:val="ru-RU"/>
        </w:rPr>
        <w:t>связь начала заболевания с психоэмоциональным потрясением;</w:t>
      </w:r>
    </w:p>
    <w:p w:rsidR="00043547" w:rsidRPr="0009711A" w:rsidRDefault="002A4E04" w:rsidP="0009711A">
      <w:pPr>
        <w:pStyle w:val="a3"/>
        <w:ind w:left="284" w:firstLine="567"/>
        <w:rPr>
          <w:sz w:val="28"/>
          <w:szCs w:val="28"/>
          <w:lang w:val="ru-RU"/>
        </w:rPr>
      </w:pPr>
      <w:r w:rsidRPr="0009711A">
        <w:rPr>
          <w:sz w:val="28"/>
          <w:szCs w:val="28"/>
          <w:lang w:val="ru-RU"/>
        </w:rPr>
        <w:t xml:space="preserve"> наследственная предрасположенность (приступы удушья у ближайших родственников); </w:t>
      </w:r>
    </w:p>
    <w:p w:rsidR="00043547" w:rsidRPr="0009711A" w:rsidRDefault="002A4E04" w:rsidP="0009711A">
      <w:pPr>
        <w:pStyle w:val="a3"/>
        <w:ind w:left="284" w:firstLine="567"/>
        <w:rPr>
          <w:sz w:val="28"/>
          <w:szCs w:val="28"/>
          <w:lang w:val="ru-RU"/>
        </w:rPr>
      </w:pPr>
      <w:r w:rsidRPr="0009711A">
        <w:rPr>
          <w:sz w:val="28"/>
          <w:szCs w:val="28"/>
          <w:lang w:val="ru-RU"/>
        </w:rPr>
        <w:t>наличие аллергии на пищевые продук</w:t>
      </w:r>
      <w:r w:rsidR="00043547" w:rsidRPr="0009711A">
        <w:rPr>
          <w:sz w:val="28"/>
          <w:szCs w:val="28"/>
          <w:lang w:val="ru-RU"/>
        </w:rPr>
        <w:t xml:space="preserve">ты и лекарственные препараты; </w:t>
      </w:r>
    </w:p>
    <w:p w:rsidR="002A4E04" w:rsidRPr="0009711A" w:rsidRDefault="002A4E04" w:rsidP="0009711A">
      <w:pPr>
        <w:pStyle w:val="a3"/>
        <w:ind w:left="284" w:firstLine="567"/>
        <w:rPr>
          <w:sz w:val="28"/>
          <w:szCs w:val="28"/>
          <w:lang w:val="ru-RU"/>
        </w:rPr>
      </w:pPr>
      <w:r w:rsidRPr="0009711A">
        <w:rPr>
          <w:sz w:val="28"/>
          <w:szCs w:val="28"/>
          <w:lang w:val="ru-RU"/>
        </w:rPr>
        <w:t xml:space="preserve"> </w:t>
      </w:r>
      <w:r w:rsidR="00043547" w:rsidRPr="0009711A">
        <w:rPr>
          <w:sz w:val="28"/>
          <w:szCs w:val="28"/>
          <w:lang w:val="ru-RU"/>
        </w:rPr>
        <w:t>2)</w:t>
      </w:r>
      <w:r w:rsidRPr="0009711A">
        <w:rPr>
          <w:sz w:val="28"/>
          <w:szCs w:val="28"/>
          <w:lang w:val="ru-RU"/>
        </w:rPr>
        <w:t>объективные данные:</w:t>
      </w:r>
      <w:r w:rsidRPr="0009711A">
        <w:rPr>
          <w:noProof/>
          <w:sz w:val="28"/>
          <w:szCs w:val="28"/>
          <w:lang w:val="ru-RU" w:eastAsia="ru-RU"/>
        </w:rPr>
        <w:drawing>
          <wp:inline distT="0" distB="0" distL="0" distR="0" wp14:anchorId="411E787F" wp14:editId="49016DC3">
            <wp:extent cx="9525" cy="9525"/>
            <wp:effectExtent l="0" t="0" r="0" b="0"/>
            <wp:docPr id="7240" name="Рисунок 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3547" w:rsidRPr="0009711A" w:rsidRDefault="002A4E04" w:rsidP="0009711A">
      <w:pPr>
        <w:pStyle w:val="a3"/>
        <w:ind w:left="284" w:firstLine="567"/>
        <w:rPr>
          <w:sz w:val="28"/>
          <w:szCs w:val="28"/>
          <w:lang w:val="ru-RU"/>
        </w:rPr>
      </w:pPr>
      <w:r w:rsidRPr="0009711A">
        <w:rPr>
          <w:sz w:val="28"/>
          <w:szCs w:val="28"/>
          <w:lang w:val="ru-RU"/>
        </w:rPr>
        <w:t xml:space="preserve">при осмотре: вынужденное положение, занимаемое для облегчения дыхания, цианотичный оттенок кожи, бочкообразная форма грудной клетки, сглаженность над- и подключичных ямок, расширение межреберных промежутков, втяжение межреберий, набухание шейных вен, ЧДД - 26 в мин.; </w:t>
      </w:r>
    </w:p>
    <w:p w:rsidR="002A4E04" w:rsidRPr="0009711A" w:rsidRDefault="002A4E04" w:rsidP="0009711A">
      <w:pPr>
        <w:pStyle w:val="a3"/>
        <w:ind w:left="284" w:firstLine="567"/>
        <w:rPr>
          <w:sz w:val="28"/>
          <w:szCs w:val="28"/>
          <w:lang w:val="ru-RU"/>
        </w:rPr>
      </w:pPr>
      <w:r w:rsidRPr="0009711A">
        <w:rPr>
          <w:sz w:val="28"/>
          <w:szCs w:val="28"/>
          <w:lang w:val="ru-RU"/>
        </w:rPr>
        <w:t>при перкуссии легких - коробочный звук, опущение нижней границы легких, снижение экскурсии легких; при аускультации - сухие свистящие хрипы на фоне ослабленного везикулярного дыхания, удлинение выдоха.</w:t>
      </w:r>
    </w:p>
    <w:p w:rsidR="002A4E04" w:rsidRPr="0009711A" w:rsidRDefault="00043547" w:rsidP="0009711A">
      <w:pPr>
        <w:pStyle w:val="a3"/>
        <w:ind w:left="284" w:firstLine="567"/>
        <w:rPr>
          <w:sz w:val="28"/>
          <w:szCs w:val="28"/>
          <w:lang w:val="ru-RU"/>
        </w:rPr>
      </w:pPr>
      <w:r w:rsidRPr="0009711A">
        <w:rPr>
          <w:sz w:val="28"/>
          <w:szCs w:val="28"/>
          <w:lang w:val="ru-RU"/>
        </w:rPr>
        <w:t>2.</w:t>
      </w:r>
      <w:r w:rsidR="002A4E04" w:rsidRPr="0009711A">
        <w:rPr>
          <w:sz w:val="28"/>
          <w:szCs w:val="28"/>
          <w:lang w:val="ru-RU"/>
        </w:rPr>
        <w:t>Общий анализ крови: на фоне воспаления может быть лейкоцитоз и увеличение СОЭ,</w:t>
      </w:r>
    </w:p>
    <w:p w:rsidR="002A4E04" w:rsidRPr="0009711A" w:rsidRDefault="002A4E04" w:rsidP="0009711A">
      <w:pPr>
        <w:pStyle w:val="a3"/>
        <w:ind w:left="284" w:firstLine="567"/>
        <w:rPr>
          <w:sz w:val="28"/>
          <w:szCs w:val="28"/>
          <w:lang w:val="ru-RU"/>
        </w:rPr>
      </w:pPr>
      <w:r w:rsidRPr="0009711A">
        <w:rPr>
          <w:sz w:val="28"/>
          <w:szCs w:val="28"/>
          <w:lang w:val="ru-RU"/>
        </w:rPr>
        <w:t xml:space="preserve">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Шарко-Лейдена), слепки мелких бронхов (спирали Куршмана). Исследование функции внешнего дыхания - спирография (снижение показателя Тиффно); </w:t>
      </w:r>
      <w:r w:rsidRPr="0009711A">
        <w:rPr>
          <w:noProof/>
          <w:sz w:val="28"/>
          <w:szCs w:val="28"/>
          <w:lang w:val="ru-RU" w:eastAsia="ru-RU"/>
        </w:rPr>
        <w:drawing>
          <wp:inline distT="0" distB="0" distL="0" distR="0" wp14:anchorId="56DCB292" wp14:editId="6BBB77FC">
            <wp:extent cx="314325" cy="66675"/>
            <wp:effectExtent l="0" t="0" r="0" b="0"/>
            <wp:docPr id="7244" name="Рисунок 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66675"/>
                    </a:xfrm>
                    <a:prstGeom prst="rect">
                      <a:avLst/>
                    </a:prstGeom>
                    <a:noFill/>
                    <a:ln>
                      <a:noFill/>
                    </a:ln>
                  </pic:spPr>
                </pic:pic>
              </a:graphicData>
            </a:graphic>
          </wp:inline>
        </w:drawing>
      </w:r>
      <w:r w:rsidRPr="0009711A">
        <w:rPr>
          <w:sz w:val="28"/>
          <w:szCs w:val="28"/>
          <w:lang w:val="ru-RU"/>
        </w:rPr>
        <w:t xml:space="preserve">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w:t>
      </w:r>
      <w:r w:rsidRPr="0009711A">
        <w:rPr>
          <w:sz w:val="28"/>
          <w:szCs w:val="28"/>
          <w:lang w:val="ru-RU"/>
        </w:rPr>
        <w:lastRenderedPageBreak/>
        <w:t>легочных полей, расширение межреберных промежутков, низкое стояние и ограничение подвижности диафрагмы.</w:t>
      </w:r>
      <w:r w:rsidRPr="0009711A">
        <w:rPr>
          <w:noProof/>
          <w:sz w:val="28"/>
          <w:szCs w:val="28"/>
          <w:lang w:val="ru-RU" w:eastAsia="ru-RU"/>
        </w:rPr>
        <w:drawing>
          <wp:inline distT="0" distB="0" distL="0" distR="0" wp14:anchorId="11F6DC6F" wp14:editId="467358BA">
            <wp:extent cx="295275" cy="57150"/>
            <wp:effectExtent l="0" t="0" r="0" b="0"/>
            <wp:docPr id="7243" name="Рисунок 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5275" cy="57150"/>
                    </a:xfrm>
                    <a:prstGeom prst="rect">
                      <a:avLst/>
                    </a:prstGeom>
                    <a:noFill/>
                    <a:ln>
                      <a:noFill/>
                    </a:ln>
                  </pic:spPr>
                </pic:pic>
              </a:graphicData>
            </a:graphic>
          </wp:inline>
        </w:drawing>
      </w:r>
    </w:p>
    <w:p w:rsidR="002A4E04" w:rsidRPr="0009711A" w:rsidRDefault="002A4E04" w:rsidP="0009711A">
      <w:pPr>
        <w:pStyle w:val="a3"/>
        <w:ind w:left="284" w:firstLine="567"/>
        <w:rPr>
          <w:sz w:val="28"/>
          <w:szCs w:val="28"/>
          <w:lang w:val="ru-RU"/>
        </w:rPr>
      </w:pPr>
      <w:r w:rsidRPr="0009711A">
        <w:rPr>
          <w:sz w:val="28"/>
          <w:szCs w:val="28"/>
          <w:lang w:val="ru-RU"/>
        </w:rPr>
        <w:t>З. Астматический статус. Дыхательная недостаточность.</w:t>
      </w:r>
      <w:r w:rsidRPr="0009711A">
        <w:rPr>
          <w:noProof/>
          <w:sz w:val="28"/>
          <w:szCs w:val="28"/>
          <w:lang w:val="ru-RU" w:eastAsia="ru-RU"/>
        </w:rPr>
        <w:drawing>
          <wp:inline distT="0" distB="0" distL="0" distR="0" wp14:anchorId="521FBF92" wp14:editId="27052260">
            <wp:extent cx="9525" cy="19050"/>
            <wp:effectExtent l="0" t="0" r="0" b="0"/>
            <wp:docPr id="7242" name="Рисунок 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043547" w:rsidRPr="0009711A" w:rsidRDefault="00043547" w:rsidP="0009711A">
      <w:pPr>
        <w:pStyle w:val="a3"/>
        <w:ind w:left="284" w:firstLine="567"/>
        <w:rPr>
          <w:sz w:val="28"/>
          <w:szCs w:val="28"/>
          <w:lang w:val="ru-RU"/>
        </w:rPr>
      </w:pPr>
      <w:r w:rsidRPr="0009711A">
        <w:rPr>
          <w:sz w:val="28"/>
          <w:szCs w:val="28"/>
          <w:lang w:val="ru-RU"/>
        </w:rPr>
        <w:t>4.</w:t>
      </w:r>
      <w:r w:rsidR="002A4E04" w:rsidRPr="0009711A">
        <w:rPr>
          <w:sz w:val="28"/>
          <w:szCs w:val="28"/>
          <w:lang w:val="ru-RU"/>
        </w:rPr>
        <w:t xml:space="preserve">Пациентка является временно нетрудоспособной. Нуждается в назначении базового лечения бронхиальной астмы, консультации аллерголога. </w:t>
      </w:r>
    </w:p>
    <w:p w:rsidR="002A4E04" w:rsidRPr="0009711A" w:rsidRDefault="002A4E04" w:rsidP="0009711A">
      <w:pPr>
        <w:pStyle w:val="a3"/>
        <w:ind w:left="284" w:firstLine="567"/>
        <w:rPr>
          <w:sz w:val="28"/>
          <w:szCs w:val="28"/>
          <w:lang w:val="ru-RU"/>
        </w:rPr>
      </w:pPr>
      <w:r w:rsidRPr="0009711A">
        <w:rPr>
          <w:sz w:val="28"/>
          <w:szCs w:val="28"/>
          <w:lang w:val="ru-RU"/>
        </w:rPr>
        <w:t>Принципы лечения:</w:t>
      </w:r>
    </w:p>
    <w:p w:rsidR="002A4E04" w:rsidRPr="0009711A" w:rsidRDefault="002A4E04" w:rsidP="0009711A">
      <w:pPr>
        <w:pStyle w:val="a3"/>
        <w:ind w:left="284" w:firstLine="567"/>
        <w:rPr>
          <w:sz w:val="28"/>
          <w:szCs w:val="28"/>
          <w:lang w:val="ru-RU"/>
        </w:rPr>
      </w:pPr>
      <w:r w:rsidRPr="0009711A">
        <w:rPr>
          <w:sz w:val="28"/>
          <w:szCs w:val="28"/>
          <w:lang w:val="ru-RU"/>
        </w:rPr>
        <w:t>Режим полупостельный.</w:t>
      </w:r>
      <w:r w:rsidRPr="0009711A">
        <w:rPr>
          <w:noProof/>
          <w:sz w:val="28"/>
          <w:szCs w:val="28"/>
          <w:lang w:val="ru-RU" w:eastAsia="ru-RU"/>
        </w:rPr>
        <w:drawing>
          <wp:inline distT="0" distB="0" distL="0" distR="0" wp14:anchorId="0B048AA7" wp14:editId="4847F0F9">
            <wp:extent cx="9525" cy="9525"/>
            <wp:effectExtent l="0" t="0" r="0" b="0"/>
            <wp:docPr id="7245" name="Рисунок 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4E04" w:rsidRPr="0009711A" w:rsidRDefault="002A4E04" w:rsidP="0009711A">
      <w:pPr>
        <w:pStyle w:val="a3"/>
        <w:ind w:left="284" w:firstLine="567"/>
        <w:rPr>
          <w:sz w:val="28"/>
          <w:szCs w:val="28"/>
          <w:lang w:val="ru-RU"/>
        </w:rPr>
      </w:pPr>
      <w:r w:rsidRPr="0009711A">
        <w:rPr>
          <w:sz w:val="28"/>
          <w:szCs w:val="28"/>
          <w:lang w:val="ru-RU"/>
        </w:rPr>
        <w:t>Диета гипоаллергенная.</w:t>
      </w:r>
    </w:p>
    <w:p w:rsidR="002A4E04" w:rsidRPr="0009711A" w:rsidRDefault="002A4E04" w:rsidP="0009711A">
      <w:pPr>
        <w:pStyle w:val="a3"/>
        <w:ind w:left="284" w:firstLine="567"/>
        <w:rPr>
          <w:sz w:val="28"/>
          <w:szCs w:val="28"/>
          <w:lang w:val="ru-RU"/>
        </w:rPr>
      </w:pPr>
      <w:r w:rsidRPr="0009711A">
        <w:rPr>
          <w:sz w:val="28"/>
          <w:szCs w:val="28"/>
          <w:lang w:val="ru-RU"/>
        </w:rPr>
        <w:t>Симпатомиметики короткого и пролонгированного действия:</w:t>
      </w:r>
      <w:r w:rsidRPr="0009711A">
        <w:rPr>
          <w:sz w:val="28"/>
          <w:szCs w:val="28"/>
          <w:lang w:val="ru-RU"/>
        </w:rPr>
        <w:tab/>
        <w:t>беротек, сальбутамол, теопек.</w:t>
      </w:r>
    </w:p>
    <w:p w:rsidR="002A4E04" w:rsidRPr="0009711A" w:rsidRDefault="002A4E04" w:rsidP="0009711A">
      <w:pPr>
        <w:pStyle w:val="a3"/>
        <w:ind w:left="284" w:firstLine="567"/>
        <w:rPr>
          <w:sz w:val="28"/>
          <w:szCs w:val="28"/>
          <w:lang w:val="ru-RU"/>
        </w:rPr>
      </w:pPr>
      <w:r w:rsidRPr="0009711A">
        <w:rPr>
          <w:sz w:val="28"/>
          <w:szCs w:val="28"/>
          <w:lang w:val="ru-RU"/>
        </w:rPr>
        <w:t>Комбинированные препараты: беродуал</w:t>
      </w:r>
    </w:p>
    <w:p w:rsidR="002A4E04" w:rsidRPr="0009711A" w:rsidRDefault="00043547" w:rsidP="0009711A">
      <w:pPr>
        <w:pStyle w:val="a3"/>
        <w:ind w:left="284" w:firstLine="567"/>
        <w:rPr>
          <w:sz w:val="28"/>
          <w:szCs w:val="28"/>
          <w:lang w:val="ru-RU"/>
        </w:rPr>
      </w:pPr>
      <w:r w:rsidRPr="0009711A">
        <w:rPr>
          <w:sz w:val="28"/>
          <w:szCs w:val="28"/>
          <w:lang w:val="ru-RU"/>
        </w:rPr>
        <w:t>Стабилизаторы мембран тучных клеток: интал, тайлед Ингаляционные</w:t>
      </w:r>
    </w:p>
    <w:p w:rsidR="00043547" w:rsidRPr="0009711A" w:rsidRDefault="00043547" w:rsidP="0009711A">
      <w:pPr>
        <w:pStyle w:val="a3"/>
        <w:ind w:left="284" w:firstLine="567"/>
        <w:rPr>
          <w:sz w:val="28"/>
          <w:szCs w:val="28"/>
          <w:lang w:val="ru-RU"/>
        </w:rPr>
      </w:pPr>
      <w:r w:rsidRPr="0009711A">
        <w:rPr>
          <w:sz w:val="28"/>
          <w:szCs w:val="28"/>
          <w:lang w:val="ru-RU"/>
        </w:rPr>
        <w:t>глюкокортикостероиды: бекотид, бекламет.</w:t>
      </w:r>
    </w:p>
    <w:p w:rsidR="00043547" w:rsidRPr="0009711A" w:rsidRDefault="00043547" w:rsidP="0009711A">
      <w:pPr>
        <w:pStyle w:val="a3"/>
        <w:ind w:left="284" w:firstLine="567"/>
        <w:rPr>
          <w:sz w:val="28"/>
          <w:szCs w:val="28"/>
          <w:lang w:val="ru-RU"/>
        </w:rPr>
      </w:pPr>
      <w:r w:rsidRPr="0009711A">
        <w:rPr>
          <w:sz w:val="28"/>
          <w:szCs w:val="28"/>
          <w:lang w:val="ru-RU"/>
        </w:rPr>
        <w:t>Дыхательная гимнастика.</w:t>
      </w:r>
      <w:r w:rsidRPr="0009711A">
        <w:rPr>
          <w:noProof/>
          <w:sz w:val="28"/>
          <w:szCs w:val="28"/>
          <w:lang w:val="ru-RU" w:eastAsia="ru-RU"/>
        </w:rPr>
        <w:drawing>
          <wp:inline distT="0" distB="0" distL="0" distR="0" wp14:anchorId="0AF4652A" wp14:editId="5CD9B487">
            <wp:extent cx="9525" cy="9525"/>
            <wp:effectExtent l="0" t="0" r="0" b="0"/>
            <wp:docPr id="7246" name="Рисунок 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3547" w:rsidRPr="0009711A" w:rsidRDefault="00043547" w:rsidP="0009711A">
      <w:pPr>
        <w:pStyle w:val="a3"/>
        <w:ind w:left="284" w:firstLine="567"/>
        <w:rPr>
          <w:sz w:val="28"/>
          <w:szCs w:val="28"/>
          <w:lang w:val="ru-RU"/>
        </w:rPr>
      </w:pPr>
      <w:r w:rsidRPr="0009711A">
        <w:rPr>
          <w:sz w:val="28"/>
          <w:szCs w:val="28"/>
          <w:lang w:val="ru-RU"/>
        </w:rPr>
        <w:t>Массаж, психотерапия, санаторно-курортное лечение.</w:t>
      </w:r>
    </w:p>
    <w:p w:rsidR="00043547" w:rsidRPr="0009711A" w:rsidRDefault="00043547" w:rsidP="0009711A">
      <w:pPr>
        <w:pStyle w:val="a3"/>
        <w:ind w:left="284" w:firstLine="567"/>
        <w:rPr>
          <w:sz w:val="28"/>
          <w:szCs w:val="28"/>
          <w:lang w:val="ru-RU"/>
        </w:rPr>
      </w:pPr>
      <w:r w:rsidRPr="0009711A">
        <w:rPr>
          <w:sz w:val="28"/>
          <w:szCs w:val="28"/>
          <w:lang w:val="ru-RU"/>
        </w:rPr>
        <w:t xml:space="preserve">Прогноз в отношении жизни благоприятный в случае проведения противорецидивного лечения. </w:t>
      </w:r>
    </w:p>
    <w:p w:rsidR="00043547" w:rsidRPr="0009711A" w:rsidRDefault="00043547" w:rsidP="0009711A">
      <w:pPr>
        <w:pStyle w:val="a3"/>
        <w:ind w:left="284" w:firstLine="567"/>
        <w:rPr>
          <w:sz w:val="28"/>
          <w:szCs w:val="28"/>
          <w:lang w:val="ru-RU"/>
        </w:rPr>
      </w:pPr>
      <w:r w:rsidRPr="0009711A">
        <w:rPr>
          <w:sz w:val="28"/>
          <w:szCs w:val="28"/>
          <w:lang w:val="ru-RU"/>
        </w:rPr>
        <w:t>Профилактика обострений:</w:t>
      </w:r>
      <w:r w:rsidRPr="0009711A">
        <w:rPr>
          <w:sz w:val="28"/>
          <w:szCs w:val="28"/>
          <w:lang w:val="ru-RU"/>
        </w:rPr>
        <w:tab/>
      </w:r>
    </w:p>
    <w:p w:rsidR="00043547" w:rsidRPr="0009711A" w:rsidRDefault="00043547" w:rsidP="0009711A">
      <w:pPr>
        <w:pStyle w:val="a3"/>
        <w:ind w:left="284" w:firstLine="567"/>
        <w:rPr>
          <w:sz w:val="28"/>
          <w:szCs w:val="28"/>
          <w:lang w:val="ru-RU"/>
        </w:rPr>
      </w:pPr>
      <w:r w:rsidRPr="0009711A">
        <w:rPr>
          <w:sz w:val="28"/>
          <w:szCs w:val="28"/>
          <w:lang w:val="ru-RU"/>
        </w:rPr>
        <w:t xml:space="preserve">устранить действие аллергенов (по возможности). В период цветения трав следует занавешивать форточки на окнах мокрой марлей, ежедневно проводить влажную уборку комнат, убрать ковры; </w:t>
      </w:r>
      <w:r w:rsidRPr="0009711A">
        <w:rPr>
          <w:noProof/>
          <w:sz w:val="28"/>
          <w:szCs w:val="28"/>
          <w:lang w:val="ru-RU" w:eastAsia="ru-RU"/>
        </w:rPr>
        <w:drawing>
          <wp:inline distT="0" distB="0" distL="0" distR="0" wp14:anchorId="26EF88B2" wp14:editId="4E5BCC7C">
            <wp:extent cx="7620" cy="7620"/>
            <wp:effectExtent l="0" t="0" r="0" b="0"/>
            <wp:docPr id="7250" name="Рисунок 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9711A">
        <w:rPr>
          <w:sz w:val="28"/>
          <w:szCs w:val="28"/>
          <w:lang w:val="ru-RU"/>
        </w:rPr>
        <w:t xml:space="preserve">проводить пикфлоуметрию с целью мониторинга бронхиальной проходимости. При </w:t>
      </w:r>
      <w:r w:rsidRPr="0009711A">
        <w:rPr>
          <w:noProof/>
          <w:sz w:val="28"/>
          <w:szCs w:val="28"/>
          <w:lang w:val="ru-RU" w:eastAsia="ru-RU"/>
        </w:rPr>
        <w:drawing>
          <wp:inline distT="0" distB="0" distL="0" distR="0" wp14:anchorId="32C09740" wp14:editId="217742CD">
            <wp:extent cx="15240" cy="15240"/>
            <wp:effectExtent l="0" t="0" r="0" b="0"/>
            <wp:docPr id="7249" name="Рисунок 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9711A">
        <w:rPr>
          <w:sz w:val="28"/>
          <w:szCs w:val="28"/>
          <w:lang w:val="ru-RU"/>
        </w:rPr>
        <w:t xml:space="preserve">ухудшении показателей пиковой скорости выдоха следует откорректировать лечение; </w:t>
      </w:r>
    </w:p>
    <w:p w:rsidR="00043547" w:rsidRPr="0009711A" w:rsidRDefault="00043547" w:rsidP="0009711A">
      <w:pPr>
        <w:pStyle w:val="a3"/>
        <w:ind w:left="284" w:firstLine="567"/>
        <w:rPr>
          <w:sz w:val="28"/>
          <w:szCs w:val="28"/>
          <w:lang w:val="ru-RU"/>
        </w:rPr>
      </w:pPr>
      <w:r w:rsidRPr="0009711A">
        <w:rPr>
          <w:sz w:val="28"/>
          <w:szCs w:val="28"/>
          <w:lang w:val="ru-RU"/>
        </w:rPr>
        <w:t>диспансерное наблюдение, обучение пациента в астма-школах; проведение специфической гипосенсибилизации.</w:t>
      </w:r>
    </w:p>
    <w:p w:rsidR="00043547" w:rsidRPr="0009711A" w:rsidRDefault="00043547" w:rsidP="0009711A">
      <w:pPr>
        <w:spacing w:after="17" w:line="240" w:lineRule="auto"/>
        <w:ind w:left="284" w:firstLine="567"/>
        <w:rPr>
          <w:sz w:val="28"/>
          <w:szCs w:val="28"/>
          <w:lang w:val="ru-RU"/>
        </w:rPr>
      </w:pPr>
    </w:p>
    <w:p w:rsidR="00043547" w:rsidRPr="0009711A" w:rsidRDefault="00043547"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3</w:t>
      </w:r>
    </w:p>
    <w:p w:rsidR="00043547" w:rsidRPr="0009711A" w:rsidRDefault="00043547" w:rsidP="0009711A">
      <w:pPr>
        <w:pStyle w:val="a3"/>
        <w:ind w:left="284" w:firstLine="567"/>
        <w:rPr>
          <w:sz w:val="28"/>
          <w:szCs w:val="28"/>
          <w:lang w:val="ru-RU"/>
        </w:rPr>
      </w:pPr>
      <w:r w:rsidRPr="0009711A">
        <w:rPr>
          <w:sz w:val="28"/>
          <w:szCs w:val="28"/>
          <w:lang w:val="ru-RU"/>
        </w:rPr>
        <w:t xml:space="preserve">Крупозная пневмония. </w:t>
      </w:r>
    </w:p>
    <w:p w:rsidR="00043547" w:rsidRPr="0009711A" w:rsidRDefault="00043547" w:rsidP="0009711A">
      <w:pPr>
        <w:pStyle w:val="a3"/>
        <w:ind w:left="284" w:firstLine="567"/>
        <w:rPr>
          <w:sz w:val="28"/>
          <w:szCs w:val="28"/>
          <w:lang w:val="ru-RU"/>
        </w:rPr>
      </w:pPr>
      <w:r w:rsidRPr="0009711A">
        <w:rPr>
          <w:sz w:val="28"/>
          <w:szCs w:val="28"/>
          <w:lang w:val="ru-RU"/>
        </w:rPr>
        <w:t>Обоснование:</w:t>
      </w:r>
    </w:p>
    <w:p w:rsidR="00043547" w:rsidRPr="0009711A" w:rsidRDefault="00043547" w:rsidP="0009711A">
      <w:pPr>
        <w:pStyle w:val="a3"/>
        <w:ind w:left="284" w:firstLine="567"/>
        <w:rPr>
          <w:sz w:val="28"/>
          <w:szCs w:val="28"/>
          <w:lang w:val="ru-RU"/>
        </w:rPr>
      </w:pPr>
      <w:r w:rsidRPr="0009711A">
        <w:rPr>
          <w:sz w:val="28"/>
          <w:szCs w:val="28"/>
          <w:lang w:val="ru-RU"/>
        </w:rPr>
        <w:t>1)данные анамнеза:</w:t>
      </w:r>
    </w:p>
    <w:p w:rsidR="00043547" w:rsidRPr="0009711A" w:rsidRDefault="00043547" w:rsidP="0009711A">
      <w:pPr>
        <w:pStyle w:val="a3"/>
        <w:ind w:left="284" w:firstLine="567"/>
        <w:rPr>
          <w:sz w:val="28"/>
          <w:szCs w:val="28"/>
          <w:lang w:val="ru-RU"/>
        </w:rPr>
      </w:pPr>
      <w:r w:rsidRPr="0009711A">
        <w:rPr>
          <w:sz w:val="28"/>
          <w:szCs w:val="28"/>
          <w:lang w:val="ru-RU"/>
        </w:rPr>
        <w:t>синдром интоксикации, боль в грудной клетке, усиливающаяся при кашле, одышка, кашель со ”ржавой мокротой”• острое начало заболевания;</w:t>
      </w:r>
    </w:p>
    <w:p w:rsidR="00043547" w:rsidRPr="0009711A" w:rsidRDefault="00043547" w:rsidP="0009711A">
      <w:pPr>
        <w:pStyle w:val="a3"/>
        <w:ind w:left="284" w:firstLine="567"/>
        <w:rPr>
          <w:sz w:val="28"/>
          <w:szCs w:val="28"/>
          <w:lang w:val="ru-RU"/>
        </w:rPr>
      </w:pPr>
      <w:r w:rsidRPr="0009711A">
        <w:rPr>
          <w:sz w:val="28"/>
          <w:szCs w:val="28"/>
          <w:lang w:val="ru-RU"/>
        </w:rPr>
        <w:t>2)объективные данные: лихорадка, при осмотре: гиперемия лица, герпетические высыпания на губах, отставание пораженной стороны грудной клетки при дыхании; при перкуссии: притупление звука над нижней долей правого легкого; при пальпации - усиление голосового дрожания; при аускультации - ослабленное везикулярное дыхание, крепитация.</w:t>
      </w:r>
    </w:p>
    <w:p w:rsidR="00043547" w:rsidRPr="0009711A" w:rsidRDefault="00043547" w:rsidP="0009711A">
      <w:pPr>
        <w:pStyle w:val="a3"/>
        <w:ind w:left="284" w:firstLine="567"/>
        <w:rPr>
          <w:sz w:val="28"/>
          <w:szCs w:val="28"/>
          <w:lang w:val="ru-RU"/>
        </w:rPr>
      </w:pPr>
      <w:r w:rsidRPr="0009711A">
        <w:rPr>
          <w:sz w:val="28"/>
          <w:szCs w:val="28"/>
          <w:lang w:val="ru-RU"/>
        </w:rPr>
        <w:t>2.Общий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043547" w:rsidRPr="0009711A" w:rsidRDefault="00043547" w:rsidP="0009711A">
      <w:pPr>
        <w:pStyle w:val="a3"/>
        <w:ind w:left="284" w:firstLine="567"/>
        <w:rPr>
          <w:sz w:val="28"/>
          <w:szCs w:val="28"/>
          <w:lang w:val="ru-RU"/>
        </w:rPr>
      </w:pPr>
      <w:r w:rsidRPr="0009711A">
        <w:rPr>
          <w:sz w:val="28"/>
          <w:szCs w:val="28"/>
          <w:lang w:val="ru-RU"/>
        </w:rPr>
        <w:lastRenderedPageBreak/>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043547" w:rsidRPr="0009711A" w:rsidRDefault="00043547" w:rsidP="0009711A">
      <w:pPr>
        <w:pStyle w:val="a3"/>
        <w:ind w:left="284" w:firstLine="567"/>
        <w:rPr>
          <w:sz w:val="28"/>
          <w:szCs w:val="28"/>
          <w:lang w:val="ru-RU"/>
        </w:rPr>
      </w:pPr>
      <w:r w:rsidRPr="0009711A">
        <w:rPr>
          <w:sz w:val="28"/>
          <w:szCs w:val="28"/>
          <w:lang w:val="ru-RU"/>
        </w:rPr>
        <w:t xml:space="preserve">4. Пациентка нуждается в стационарном лечении. </w:t>
      </w:r>
    </w:p>
    <w:p w:rsidR="00043547" w:rsidRPr="0009711A" w:rsidRDefault="00043547" w:rsidP="0009711A">
      <w:pPr>
        <w:pStyle w:val="a3"/>
        <w:ind w:left="284" w:firstLine="567"/>
        <w:rPr>
          <w:i/>
          <w:sz w:val="28"/>
          <w:szCs w:val="28"/>
          <w:lang w:val="ru-RU"/>
        </w:rPr>
      </w:pPr>
      <w:r w:rsidRPr="0009711A">
        <w:rPr>
          <w:i/>
          <w:sz w:val="28"/>
          <w:szCs w:val="28"/>
          <w:lang w:val="ru-RU"/>
        </w:rPr>
        <w:t>Принципы лечения:</w:t>
      </w:r>
    </w:p>
    <w:p w:rsidR="00043547" w:rsidRPr="0009711A" w:rsidRDefault="00043547" w:rsidP="0009711A">
      <w:pPr>
        <w:pStyle w:val="a3"/>
        <w:ind w:left="284" w:firstLine="567"/>
        <w:rPr>
          <w:sz w:val="28"/>
          <w:szCs w:val="28"/>
          <w:lang w:val="ru-RU"/>
        </w:rPr>
      </w:pPr>
      <w:r w:rsidRPr="0009711A">
        <w:rPr>
          <w:noProof/>
          <w:sz w:val="28"/>
          <w:szCs w:val="28"/>
          <w:lang w:val="ru-RU" w:eastAsia="ru-RU"/>
        </w:rPr>
        <w:drawing>
          <wp:anchor distT="0" distB="0" distL="114300" distR="114300" simplePos="0" relativeHeight="251610624" behindDoc="0" locked="0" layoutInCell="1" allowOverlap="0" wp14:anchorId="5E791650" wp14:editId="6659D92C">
            <wp:simplePos x="0" y="0"/>
            <wp:positionH relativeFrom="page">
              <wp:posOffset>812165</wp:posOffset>
            </wp:positionH>
            <wp:positionV relativeFrom="page">
              <wp:posOffset>9092565</wp:posOffset>
            </wp:positionV>
            <wp:extent cx="13335" cy="13335"/>
            <wp:effectExtent l="0" t="0" r="0" b="0"/>
            <wp:wrapSquare wrapText="bothSides"/>
            <wp:docPr id="7255" name="Рисунок 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17792" behindDoc="0" locked="0" layoutInCell="1" allowOverlap="0" wp14:anchorId="1FED4C38" wp14:editId="6D91D503">
            <wp:simplePos x="0" y="0"/>
            <wp:positionH relativeFrom="page">
              <wp:posOffset>777240</wp:posOffset>
            </wp:positionH>
            <wp:positionV relativeFrom="page">
              <wp:posOffset>9097010</wp:posOffset>
            </wp:positionV>
            <wp:extent cx="4445" cy="4445"/>
            <wp:effectExtent l="0" t="0" r="0" b="0"/>
            <wp:wrapSquare wrapText="bothSides"/>
            <wp:docPr id="7254" name="Рисунок 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5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24960" behindDoc="0" locked="0" layoutInCell="1" allowOverlap="0" wp14:anchorId="0EA5B7AC" wp14:editId="06840466">
            <wp:simplePos x="0" y="0"/>
            <wp:positionH relativeFrom="page">
              <wp:posOffset>786130</wp:posOffset>
            </wp:positionH>
            <wp:positionV relativeFrom="page">
              <wp:posOffset>9097010</wp:posOffset>
            </wp:positionV>
            <wp:extent cx="17780" cy="17780"/>
            <wp:effectExtent l="0" t="0" r="0" b="0"/>
            <wp:wrapSquare wrapText="bothSides"/>
            <wp:docPr id="7253" name="Рисунок 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5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Строгий постельный режим, наблюдение дежурного персонала.</w:t>
      </w:r>
    </w:p>
    <w:p w:rsidR="00043547" w:rsidRPr="0009711A" w:rsidRDefault="00043547" w:rsidP="0009711A">
      <w:pPr>
        <w:pStyle w:val="a3"/>
        <w:ind w:left="284" w:firstLine="567"/>
        <w:rPr>
          <w:sz w:val="28"/>
          <w:szCs w:val="28"/>
          <w:lang w:val="ru-RU"/>
        </w:rPr>
      </w:pPr>
      <w:r w:rsidRPr="0009711A">
        <w:rPr>
          <w:noProof/>
          <w:sz w:val="28"/>
          <w:szCs w:val="28"/>
          <w:lang w:val="ru-RU" w:eastAsia="ru-RU"/>
        </w:rPr>
        <w:drawing>
          <wp:inline distT="0" distB="0" distL="0" distR="0" wp14:anchorId="11A97867" wp14:editId="2D7CB580">
            <wp:extent cx="9525" cy="9525"/>
            <wp:effectExtent l="0" t="0" r="0" b="0"/>
            <wp:docPr id="7252" name="Рисунок 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Диета № 15, обогащенная витаминами, пища полужидкая, питательная.</w:t>
      </w:r>
    </w:p>
    <w:p w:rsidR="00043547" w:rsidRPr="0009711A" w:rsidRDefault="00043547" w:rsidP="0009711A">
      <w:pPr>
        <w:pStyle w:val="a3"/>
        <w:ind w:left="284" w:firstLine="567"/>
        <w:rPr>
          <w:sz w:val="28"/>
          <w:szCs w:val="28"/>
          <w:lang w:val="ru-RU"/>
        </w:rPr>
      </w:pPr>
      <w:r w:rsidRPr="0009711A">
        <w:rPr>
          <w:sz w:val="28"/>
          <w:szCs w:val="28"/>
          <w:lang w:val="ru-RU"/>
        </w:rPr>
        <w:t>Обильное питье: минеральные воды, фруктовые соки, клюквенный морс, чай с малиновым вареньем, чай с цветками липы.</w:t>
      </w:r>
    </w:p>
    <w:p w:rsidR="00043547" w:rsidRPr="0009711A" w:rsidRDefault="00043547" w:rsidP="0009711A">
      <w:pPr>
        <w:pStyle w:val="a3"/>
        <w:ind w:left="284" w:firstLine="567"/>
        <w:rPr>
          <w:sz w:val="28"/>
          <w:szCs w:val="28"/>
          <w:lang w:val="ru-RU"/>
        </w:rPr>
      </w:pPr>
      <w:r w:rsidRPr="0009711A">
        <w:rPr>
          <w:sz w:val="28"/>
          <w:szCs w:val="28"/>
          <w:lang w:val="ru-RU"/>
        </w:rPr>
        <w:t>Антибактериальная терапия: антибиотики (пенициллин, полусинтетические пенициллины - ампициллин, оксациллин, ампиокс, амоксициллин, комбинированные</w:t>
      </w:r>
    </w:p>
    <w:p w:rsidR="00043547" w:rsidRPr="0009711A" w:rsidRDefault="00043547" w:rsidP="0009711A">
      <w:pPr>
        <w:pStyle w:val="a3"/>
        <w:ind w:left="284" w:firstLine="567"/>
        <w:rPr>
          <w:sz w:val="28"/>
          <w:szCs w:val="28"/>
          <w:lang w:val="ru-RU"/>
        </w:rPr>
      </w:pPr>
      <w:r w:rsidRPr="0009711A">
        <w:rPr>
          <w:sz w:val="28"/>
          <w:szCs w:val="28"/>
          <w:lang w:val="ru-RU"/>
        </w:rPr>
        <w:t>препараты - амоксиклав, аугментин, цефалоспорины - кефзол) или сульфаниламиды (сульфадиметоксин, бисептол) .</w:t>
      </w:r>
    </w:p>
    <w:p w:rsidR="00043547" w:rsidRPr="0009711A" w:rsidRDefault="00043547" w:rsidP="0009711A">
      <w:pPr>
        <w:pStyle w:val="a3"/>
        <w:ind w:left="284" w:firstLine="567"/>
        <w:rPr>
          <w:sz w:val="28"/>
          <w:szCs w:val="28"/>
          <w:lang w:val="ru-RU"/>
        </w:rPr>
      </w:pPr>
      <w:r w:rsidRPr="0009711A">
        <w:rPr>
          <w:sz w:val="28"/>
          <w:szCs w:val="28"/>
          <w:lang w:val="ru-RU"/>
        </w:rPr>
        <w:t>Сосудистые средства: кофеин, кордиамин.</w:t>
      </w:r>
      <w:r w:rsidRPr="0009711A">
        <w:rPr>
          <w:noProof/>
          <w:sz w:val="28"/>
          <w:szCs w:val="28"/>
          <w:lang w:val="ru-RU" w:eastAsia="ru-RU"/>
        </w:rPr>
        <w:drawing>
          <wp:inline distT="0" distB="0" distL="0" distR="0" wp14:anchorId="244BBE2D" wp14:editId="08CB938D">
            <wp:extent cx="2118360" cy="266700"/>
            <wp:effectExtent l="0" t="0" r="0" b="0"/>
            <wp:docPr id="7259" name="Рисунок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4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8360" cy="266700"/>
                    </a:xfrm>
                    <a:prstGeom prst="rect">
                      <a:avLst/>
                    </a:prstGeom>
                    <a:noFill/>
                    <a:ln>
                      <a:noFill/>
                    </a:ln>
                  </pic:spPr>
                </pic:pic>
              </a:graphicData>
            </a:graphic>
          </wp:inline>
        </w:drawing>
      </w:r>
    </w:p>
    <w:p w:rsidR="00043547" w:rsidRPr="0009711A" w:rsidRDefault="00043547" w:rsidP="0009711A">
      <w:pPr>
        <w:pStyle w:val="a3"/>
        <w:ind w:left="284" w:firstLine="567"/>
        <w:rPr>
          <w:sz w:val="28"/>
          <w:szCs w:val="28"/>
          <w:lang w:val="ru-RU"/>
        </w:rPr>
      </w:pPr>
      <w:r w:rsidRPr="0009711A">
        <w:rPr>
          <w:sz w:val="28"/>
          <w:szCs w:val="28"/>
          <w:lang w:val="ru-RU"/>
        </w:rPr>
        <w:t>Оксигенотерапия.</w:t>
      </w:r>
      <w:r w:rsidRPr="0009711A">
        <w:rPr>
          <w:noProof/>
          <w:sz w:val="28"/>
          <w:szCs w:val="28"/>
          <w:lang w:val="ru-RU" w:eastAsia="ru-RU"/>
        </w:rPr>
        <w:drawing>
          <wp:inline distT="0" distB="0" distL="0" distR="0" wp14:anchorId="04E83B7A" wp14:editId="5C3E7416">
            <wp:extent cx="30480" cy="45720"/>
            <wp:effectExtent l="0" t="0" r="0" b="0"/>
            <wp:docPr id="7258" name="Рисунок 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4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 cy="45720"/>
                    </a:xfrm>
                    <a:prstGeom prst="rect">
                      <a:avLst/>
                    </a:prstGeom>
                    <a:noFill/>
                    <a:ln>
                      <a:noFill/>
                    </a:ln>
                  </pic:spPr>
                </pic:pic>
              </a:graphicData>
            </a:graphic>
          </wp:inline>
        </w:drawing>
      </w:r>
    </w:p>
    <w:p w:rsidR="00043547" w:rsidRPr="0009711A" w:rsidRDefault="00043547" w:rsidP="0009711A">
      <w:pPr>
        <w:pStyle w:val="a3"/>
        <w:ind w:left="284" w:firstLine="567"/>
        <w:rPr>
          <w:sz w:val="28"/>
          <w:szCs w:val="28"/>
          <w:lang w:val="ru-RU"/>
        </w:rPr>
      </w:pPr>
      <w:r w:rsidRPr="0009711A">
        <w:rPr>
          <w:sz w:val="28"/>
          <w:szCs w:val="28"/>
          <w:lang w:val="ru-RU"/>
        </w:rPr>
        <w:t>Отхаркивающие средства: термопсис, алтей.</w:t>
      </w:r>
    </w:p>
    <w:p w:rsidR="00043547" w:rsidRPr="0009711A" w:rsidRDefault="00043547" w:rsidP="0009711A">
      <w:pPr>
        <w:pStyle w:val="a3"/>
        <w:ind w:left="284" w:firstLine="567"/>
        <w:rPr>
          <w:sz w:val="28"/>
          <w:szCs w:val="28"/>
          <w:lang w:val="ru-RU"/>
        </w:rPr>
      </w:pPr>
      <w:r w:rsidRPr="0009711A">
        <w:rPr>
          <w:sz w:val="28"/>
          <w:szCs w:val="28"/>
          <w:lang w:val="ru-RU"/>
        </w:rPr>
        <w:t xml:space="preserve">Отвлекающие средства: горчичники на грудную клетку после снижения </w:t>
      </w:r>
      <w:r w:rsidRPr="0009711A">
        <w:rPr>
          <w:noProof/>
          <w:sz w:val="28"/>
          <w:szCs w:val="28"/>
          <w:lang w:val="ru-RU" w:eastAsia="ru-RU"/>
        </w:rPr>
        <w:drawing>
          <wp:inline distT="0" distB="0" distL="0" distR="0" wp14:anchorId="62F855BE" wp14:editId="6BFE4D7C">
            <wp:extent cx="289560" cy="15240"/>
            <wp:effectExtent l="0" t="0" r="0" b="0"/>
            <wp:docPr id="7257" name="Рисунок 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9560" cy="15240"/>
                    </a:xfrm>
                    <a:prstGeom prst="rect">
                      <a:avLst/>
                    </a:prstGeom>
                    <a:noFill/>
                    <a:ln>
                      <a:noFill/>
                    </a:ln>
                  </pic:spPr>
                </pic:pic>
              </a:graphicData>
            </a:graphic>
          </wp:inline>
        </w:drawing>
      </w:r>
      <w:r w:rsidRPr="0009711A">
        <w:rPr>
          <w:sz w:val="28"/>
          <w:szCs w:val="28"/>
          <w:lang w:val="ru-RU"/>
        </w:rPr>
        <w:t>температуры.</w:t>
      </w:r>
    </w:p>
    <w:p w:rsidR="00043547" w:rsidRPr="0009711A" w:rsidRDefault="00043547" w:rsidP="0009711A">
      <w:pPr>
        <w:pStyle w:val="a3"/>
        <w:ind w:left="284" w:firstLine="567"/>
        <w:rPr>
          <w:sz w:val="28"/>
          <w:szCs w:val="28"/>
          <w:lang w:val="ru-RU"/>
        </w:rPr>
      </w:pPr>
      <w:r w:rsidRPr="0009711A">
        <w:rPr>
          <w:sz w:val="28"/>
          <w:szCs w:val="28"/>
          <w:lang w:val="ru-RU"/>
        </w:rPr>
        <w:t xml:space="preserve">Обработка полости рта 294 р-ром гидрокарбоната </w:t>
      </w:r>
      <w:r w:rsidRPr="0009711A">
        <w:rPr>
          <w:sz w:val="28"/>
          <w:szCs w:val="28"/>
        </w:rPr>
        <w:t>Na</w:t>
      </w:r>
      <w:r w:rsidRPr="0009711A">
        <w:rPr>
          <w:sz w:val="28"/>
          <w:szCs w:val="28"/>
          <w:lang w:val="ru-RU"/>
        </w:rPr>
        <w:t xml:space="preserve"> или слабым раствором перманганата калия.</w:t>
      </w:r>
    </w:p>
    <w:p w:rsidR="00043547" w:rsidRPr="0009711A" w:rsidRDefault="00043547" w:rsidP="0009711A">
      <w:pPr>
        <w:pStyle w:val="a3"/>
        <w:ind w:left="284" w:firstLine="567"/>
        <w:rPr>
          <w:sz w:val="28"/>
          <w:szCs w:val="28"/>
          <w:lang w:val="ru-RU"/>
        </w:rPr>
      </w:pPr>
      <w:r w:rsidRPr="0009711A">
        <w:rPr>
          <w:sz w:val="28"/>
          <w:szCs w:val="28"/>
          <w:lang w:val="ru-RU"/>
        </w:rPr>
        <w:t>Обработка герпетических высыпаний цинковой мазью.</w:t>
      </w:r>
    </w:p>
    <w:p w:rsidR="00043547" w:rsidRPr="0009711A" w:rsidRDefault="00043547" w:rsidP="0009711A">
      <w:pPr>
        <w:pStyle w:val="a3"/>
        <w:ind w:left="284" w:firstLine="567"/>
        <w:rPr>
          <w:sz w:val="28"/>
          <w:szCs w:val="28"/>
          <w:lang w:val="ru-RU"/>
        </w:rPr>
      </w:pPr>
      <w:r w:rsidRPr="0009711A">
        <w:rPr>
          <w:sz w:val="28"/>
          <w:szCs w:val="28"/>
          <w:lang w:val="ru-RU"/>
        </w:rPr>
        <w:t>Дыхательная гимнастика. Массаж грудной клетки.</w:t>
      </w:r>
    </w:p>
    <w:p w:rsidR="00043547" w:rsidRPr="0009711A" w:rsidRDefault="00043547" w:rsidP="0009711A">
      <w:pPr>
        <w:pStyle w:val="a3"/>
        <w:ind w:left="284" w:firstLine="567"/>
        <w:rPr>
          <w:sz w:val="28"/>
          <w:szCs w:val="28"/>
          <w:lang w:val="ru-RU"/>
        </w:rPr>
      </w:pPr>
      <w:r w:rsidRPr="0009711A">
        <w:rPr>
          <w:sz w:val="28"/>
          <w:szCs w:val="28"/>
          <w:lang w:val="ru-RU"/>
        </w:rPr>
        <w:t>Прогноз в отношении выздоровления благоприятный при своевременном и эффективном лечении.</w:t>
      </w:r>
    </w:p>
    <w:p w:rsidR="00043547" w:rsidRPr="0009711A" w:rsidRDefault="00043547" w:rsidP="0009711A">
      <w:pPr>
        <w:pStyle w:val="a3"/>
        <w:ind w:left="284" w:firstLine="567"/>
        <w:rPr>
          <w:sz w:val="28"/>
          <w:szCs w:val="28"/>
          <w:lang w:val="ru-RU"/>
        </w:rPr>
      </w:pPr>
      <w:r w:rsidRPr="0009711A">
        <w:rPr>
          <w:sz w:val="28"/>
          <w:szCs w:val="28"/>
          <w:lang w:val="ru-RU"/>
        </w:rPr>
        <w:t>Профилактика:</w:t>
      </w:r>
      <w:r w:rsidRPr="0009711A">
        <w:rPr>
          <w:noProof/>
          <w:sz w:val="28"/>
          <w:szCs w:val="28"/>
          <w:lang w:val="ru-RU" w:eastAsia="ru-RU"/>
        </w:rPr>
        <w:drawing>
          <wp:inline distT="0" distB="0" distL="0" distR="0" wp14:anchorId="15EF8ABB" wp14:editId="21A9E501">
            <wp:extent cx="22860" cy="7620"/>
            <wp:effectExtent l="0" t="0" r="0" b="0"/>
            <wp:docPr id="7256" name="Рисунок 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
    <w:p w:rsidR="00963A5C" w:rsidRPr="0009711A" w:rsidRDefault="00043547" w:rsidP="0009711A">
      <w:pPr>
        <w:pStyle w:val="a3"/>
        <w:ind w:left="284" w:firstLine="567"/>
        <w:rPr>
          <w:sz w:val="28"/>
          <w:szCs w:val="28"/>
          <w:lang w:val="ru-RU"/>
        </w:rPr>
      </w:pPr>
      <w:r w:rsidRPr="0009711A">
        <w:rPr>
          <w:sz w:val="28"/>
          <w:szCs w:val="28"/>
          <w:lang w:val="ru-RU"/>
        </w:rPr>
        <w:t xml:space="preserve">закаливание организма; </w:t>
      </w:r>
    </w:p>
    <w:p w:rsidR="00963A5C" w:rsidRPr="0009711A" w:rsidRDefault="00043547" w:rsidP="0009711A">
      <w:pPr>
        <w:pStyle w:val="a3"/>
        <w:ind w:left="284" w:firstLine="567"/>
        <w:rPr>
          <w:sz w:val="28"/>
          <w:szCs w:val="28"/>
          <w:lang w:val="ru-RU"/>
        </w:rPr>
      </w:pPr>
      <w:r w:rsidRPr="0009711A">
        <w:rPr>
          <w:sz w:val="28"/>
          <w:szCs w:val="28"/>
          <w:lang w:val="ru-RU"/>
        </w:rPr>
        <w:t xml:space="preserve">рациональная физическая культура; </w:t>
      </w:r>
    </w:p>
    <w:p w:rsidR="00963A5C" w:rsidRPr="0009711A" w:rsidRDefault="00043547" w:rsidP="0009711A">
      <w:pPr>
        <w:pStyle w:val="a3"/>
        <w:ind w:left="284" w:firstLine="567"/>
        <w:rPr>
          <w:sz w:val="28"/>
          <w:szCs w:val="28"/>
          <w:lang w:val="ru-RU"/>
        </w:rPr>
      </w:pPr>
      <w:r w:rsidRPr="0009711A">
        <w:rPr>
          <w:sz w:val="28"/>
          <w:szCs w:val="28"/>
          <w:lang w:val="ru-RU"/>
        </w:rPr>
        <w:t>устранение фактора переохлаждения; с</w:t>
      </w:r>
    </w:p>
    <w:p w:rsidR="00043547" w:rsidRPr="0009711A" w:rsidRDefault="00963A5C" w:rsidP="0009711A">
      <w:pPr>
        <w:pStyle w:val="a3"/>
        <w:ind w:left="284" w:firstLine="567"/>
        <w:rPr>
          <w:sz w:val="28"/>
          <w:szCs w:val="28"/>
          <w:lang w:val="ru-RU"/>
        </w:rPr>
      </w:pPr>
      <w:r w:rsidRPr="0009711A">
        <w:rPr>
          <w:sz w:val="28"/>
          <w:szCs w:val="28"/>
          <w:lang w:val="ru-RU"/>
        </w:rPr>
        <w:t>с</w:t>
      </w:r>
      <w:r w:rsidR="00043547" w:rsidRPr="0009711A">
        <w:rPr>
          <w:sz w:val="28"/>
          <w:szCs w:val="28"/>
          <w:lang w:val="ru-RU"/>
        </w:rPr>
        <w:t>облюдение гигиены труда.</w:t>
      </w:r>
      <w:r w:rsidR="00043547" w:rsidRPr="0009711A">
        <w:rPr>
          <w:noProof/>
          <w:sz w:val="28"/>
          <w:szCs w:val="28"/>
          <w:lang w:val="ru-RU" w:eastAsia="ru-RU"/>
        </w:rPr>
        <w:drawing>
          <wp:inline distT="0" distB="0" distL="0" distR="0" wp14:anchorId="7DE69E96" wp14:editId="135ECF2A">
            <wp:extent cx="28575" cy="38100"/>
            <wp:effectExtent l="0" t="0" r="0" b="0"/>
            <wp:docPr id="7260" name="Рисунок 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5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p>
    <w:p w:rsidR="00963A5C" w:rsidRPr="0009711A" w:rsidRDefault="00963A5C"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4</w:t>
      </w:r>
    </w:p>
    <w:p w:rsidR="00963A5C" w:rsidRPr="0009711A" w:rsidRDefault="00963A5C" w:rsidP="0009711A">
      <w:pPr>
        <w:pStyle w:val="a3"/>
        <w:ind w:left="284" w:firstLine="567"/>
        <w:rPr>
          <w:sz w:val="28"/>
          <w:szCs w:val="28"/>
          <w:lang w:val="ru-RU"/>
        </w:rPr>
      </w:pPr>
      <w:r w:rsidRPr="0009711A">
        <w:rPr>
          <w:sz w:val="28"/>
          <w:szCs w:val="28"/>
          <w:lang w:val="ru-RU"/>
        </w:rPr>
        <w:t>1.Абсцесс правого легкого.</w:t>
      </w:r>
    </w:p>
    <w:p w:rsidR="00963A5C" w:rsidRPr="0009711A" w:rsidRDefault="00963A5C" w:rsidP="0009711A">
      <w:pPr>
        <w:pStyle w:val="a3"/>
        <w:ind w:left="284" w:firstLine="567"/>
        <w:rPr>
          <w:sz w:val="28"/>
          <w:szCs w:val="28"/>
          <w:lang w:val="ru-RU"/>
        </w:rPr>
      </w:pPr>
      <w:r w:rsidRPr="0009711A">
        <w:rPr>
          <w:sz w:val="28"/>
          <w:szCs w:val="28"/>
          <w:lang w:val="ru-RU"/>
        </w:rPr>
        <w:t xml:space="preserve">Обоснование: </w:t>
      </w:r>
    </w:p>
    <w:p w:rsidR="00963A5C" w:rsidRPr="0009711A" w:rsidRDefault="00963A5C" w:rsidP="0009711A">
      <w:pPr>
        <w:pStyle w:val="a3"/>
        <w:ind w:left="284" w:firstLine="567"/>
        <w:rPr>
          <w:sz w:val="28"/>
          <w:szCs w:val="28"/>
          <w:lang w:val="ru-RU"/>
        </w:rPr>
      </w:pPr>
      <w:r w:rsidRPr="0009711A">
        <w:rPr>
          <w:sz w:val="28"/>
          <w:szCs w:val="28"/>
          <w:lang w:val="ru-RU"/>
        </w:rPr>
        <w:t>1) данные анамнеза:</w:t>
      </w:r>
    </w:p>
    <w:p w:rsidR="00963A5C" w:rsidRPr="0009711A" w:rsidRDefault="00963A5C" w:rsidP="0009711A">
      <w:pPr>
        <w:pStyle w:val="a3"/>
        <w:ind w:left="284" w:firstLine="567"/>
        <w:rPr>
          <w:sz w:val="28"/>
          <w:szCs w:val="28"/>
          <w:lang w:val="ru-RU"/>
        </w:rPr>
      </w:pPr>
      <w:r w:rsidRPr="0009711A">
        <w:rPr>
          <w:sz w:val="28"/>
          <w:szCs w:val="28"/>
          <w:lang w:val="ru-RU"/>
        </w:rPr>
        <w:t xml:space="preserve">синдром интоксикации, одышка, влажный кашель; внезапное появление большого количества гнойной мокроты; </w:t>
      </w:r>
    </w:p>
    <w:p w:rsidR="00963A5C" w:rsidRPr="0009711A" w:rsidRDefault="00963A5C" w:rsidP="0009711A">
      <w:pPr>
        <w:pStyle w:val="a3"/>
        <w:ind w:left="284" w:firstLine="567"/>
        <w:rPr>
          <w:sz w:val="28"/>
          <w:szCs w:val="28"/>
          <w:lang w:val="ru-RU"/>
        </w:rPr>
      </w:pPr>
      <w:r w:rsidRPr="0009711A">
        <w:rPr>
          <w:sz w:val="28"/>
          <w:szCs w:val="28"/>
          <w:lang w:val="ru-RU"/>
        </w:rPr>
        <w:t>2)объективные данные: высокая температура; при осмотре: гиперемия лица; при перкуссии: локальное притупление перкуторного звука; при аускультации:- дыхание бронхиальное над ограниченным участком легкого, влажные хрипы.</w:t>
      </w:r>
    </w:p>
    <w:p w:rsidR="00963A5C" w:rsidRPr="0009711A" w:rsidRDefault="00963A5C" w:rsidP="0009711A">
      <w:pPr>
        <w:pStyle w:val="a3"/>
        <w:ind w:left="284" w:firstLine="567"/>
        <w:rPr>
          <w:sz w:val="28"/>
          <w:szCs w:val="28"/>
          <w:lang w:val="ru-RU"/>
        </w:rPr>
      </w:pPr>
      <w:r w:rsidRPr="0009711A">
        <w:rPr>
          <w:sz w:val="28"/>
          <w:szCs w:val="28"/>
          <w:lang w:val="ru-RU"/>
        </w:rPr>
        <w:t xml:space="preserve">2)Общий анализ крови: нейтрофильный лейкоцитоз со сдвигом лейкоформулы влево, увеличение СОЭ. Микроскопическое (обнаружение эластических волокон) и бактериологическое исследование мокроты: выявление возбудителя и определение его чувствительности к антибиотикам. </w:t>
      </w:r>
      <w:r w:rsidRPr="0009711A">
        <w:rPr>
          <w:sz w:val="28"/>
          <w:szCs w:val="28"/>
          <w:lang w:val="ru-RU"/>
        </w:rPr>
        <w:lastRenderedPageBreak/>
        <w:t>рентгенография органов грудной клетки: до прорыва абсцесса в бронх - округлое затенение, после прорыва - округлая полость с горизонтальным уровнем жидкости.</w:t>
      </w:r>
    </w:p>
    <w:p w:rsidR="00963A5C" w:rsidRPr="0009711A" w:rsidRDefault="00963A5C" w:rsidP="0009711A">
      <w:pPr>
        <w:pStyle w:val="a3"/>
        <w:ind w:left="284" w:firstLine="567"/>
        <w:rPr>
          <w:sz w:val="28"/>
          <w:szCs w:val="28"/>
          <w:lang w:val="ru-RU"/>
        </w:rPr>
      </w:pPr>
      <w:r w:rsidRPr="0009711A">
        <w:rPr>
          <w:noProof/>
          <w:sz w:val="28"/>
          <w:szCs w:val="28"/>
          <w:lang w:val="ru-RU" w:eastAsia="ru-RU"/>
        </w:rPr>
        <w:drawing>
          <wp:anchor distT="0" distB="0" distL="114300" distR="114300" simplePos="0" relativeHeight="251632128" behindDoc="0" locked="0" layoutInCell="1" allowOverlap="0" wp14:anchorId="3B6AF98E" wp14:editId="11F495FB">
            <wp:simplePos x="0" y="0"/>
            <wp:positionH relativeFrom="page">
              <wp:posOffset>6692265</wp:posOffset>
            </wp:positionH>
            <wp:positionV relativeFrom="page">
              <wp:posOffset>9461500</wp:posOffset>
            </wp:positionV>
            <wp:extent cx="39370" cy="30480"/>
            <wp:effectExtent l="0" t="0" r="0" b="0"/>
            <wp:wrapTopAndBottom/>
            <wp:docPr id="7265" name="Рисунок 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6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937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З. Легочное кровотечение, переход в хроническую форму, прорыв гнойника в плевральную полость, возникновение новых абсцессов в легких, метастазирование абсцессов в другие органы.</w:t>
      </w:r>
      <w:r w:rsidRPr="0009711A">
        <w:rPr>
          <w:noProof/>
          <w:sz w:val="28"/>
          <w:szCs w:val="28"/>
          <w:lang w:val="ru-RU" w:eastAsia="ru-RU"/>
        </w:rPr>
        <w:drawing>
          <wp:inline distT="0" distB="0" distL="0" distR="0" wp14:anchorId="6F2A660B" wp14:editId="4899A61D">
            <wp:extent cx="466725" cy="9525"/>
            <wp:effectExtent l="0" t="0" r="0" b="0"/>
            <wp:docPr id="7264" name="Рисунок 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6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6725" cy="9525"/>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r w:rsidRPr="0009711A">
        <w:rPr>
          <w:sz w:val="28"/>
          <w:szCs w:val="28"/>
          <w:lang w:val="ru-RU"/>
        </w:rPr>
        <w:t xml:space="preserve">4. Пациент нуждается в госпитализации и стационарном лечении. </w:t>
      </w:r>
      <w:r w:rsidRPr="0009711A">
        <w:rPr>
          <w:noProof/>
          <w:sz w:val="28"/>
          <w:szCs w:val="28"/>
          <w:lang w:val="ru-RU" w:eastAsia="ru-RU"/>
        </w:rPr>
        <w:drawing>
          <wp:inline distT="0" distB="0" distL="0" distR="0" wp14:anchorId="49867296" wp14:editId="45E6CC58">
            <wp:extent cx="9525" cy="9525"/>
            <wp:effectExtent l="0" t="0" r="0" b="0"/>
            <wp:docPr id="7263" name="Рисунок 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 xml:space="preserve"> Принципы лечения:</w:t>
      </w:r>
      <w:r w:rsidRPr="0009711A">
        <w:rPr>
          <w:noProof/>
          <w:sz w:val="28"/>
          <w:szCs w:val="28"/>
          <w:lang w:val="ru-RU" w:eastAsia="ru-RU"/>
        </w:rPr>
        <w:drawing>
          <wp:inline distT="0" distB="0" distL="0" distR="0" wp14:anchorId="423A1C5E" wp14:editId="4A5F182A">
            <wp:extent cx="9525" cy="9525"/>
            <wp:effectExtent l="0" t="0" r="0" b="0"/>
            <wp:docPr id="7262" name="Рисунок 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6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r w:rsidRPr="0009711A">
        <w:rPr>
          <w:sz w:val="28"/>
          <w:szCs w:val="28"/>
          <w:lang w:val="ru-RU"/>
        </w:rPr>
        <w:t>Режим постельный .</w:t>
      </w:r>
    </w:p>
    <w:p w:rsidR="00963A5C" w:rsidRPr="0009711A" w:rsidRDefault="00963A5C" w:rsidP="0009711A">
      <w:pPr>
        <w:pStyle w:val="a3"/>
        <w:ind w:left="284" w:firstLine="567"/>
        <w:rPr>
          <w:sz w:val="28"/>
          <w:szCs w:val="28"/>
          <w:lang w:val="ru-RU"/>
        </w:rPr>
      </w:pPr>
      <w:r w:rsidRPr="0009711A">
        <w:rPr>
          <w:sz w:val="28"/>
          <w:szCs w:val="28"/>
          <w:lang w:val="ru-RU"/>
        </w:rPr>
        <w:t>Диета № 1 5, обогащенная белками и витаминами.</w:t>
      </w:r>
    </w:p>
    <w:p w:rsidR="00963A5C" w:rsidRPr="0009711A" w:rsidRDefault="00963A5C" w:rsidP="0009711A">
      <w:pPr>
        <w:pStyle w:val="a3"/>
        <w:ind w:left="284" w:firstLine="567"/>
        <w:rPr>
          <w:sz w:val="28"/>
          <w:szCs w:val="28"/>
          <w:lang w:val="ru-RU"/>
        </w:rPr>
      </w:pPr>
      <w:r w:rsidRPr="0009711A">
        <w:rPr>
          <w:sz w:val="28"/>
          <w:szCs w:val="28"/>
          <w:lang w:val="ru-RU"/>
        </w:rPr>
        <w:t>Антибактериальная терапия: антибиотики с учетом чувствительности возбудителя</w:t>
      </w:r>
    </w:p>
    <w:p w:rsidR="00963A5C" w:rsidRPr="0009711A" w:rsidRDefault="00963A5C" w:rsidP="0009711A">
      <w:pPr>
        <w:pStyle w:val="a3"/>
        <w:ind w:left="284" w:firstLine="567"/>
        <w:rPr>
          <w:sz w:val="28"/>
          <w:szCs w:val="28"/>
          <w:lang w:val="ru-RU"/>
        </w:rPr>
      </w:pPr>
      <w:r w:rsidRPr="0009711A">
        <w:rPr>
          <w:sz w:val="28"/>
          <w:szCs w:val="28"/>
          <w:lang w:val="ru-RU"/>
        </w:rPr>
        <w:t>(полусинтетические пенициллины, гентамицин)</w:t>
      </w:r>
    </w:p>
    <w:p w:rsidR="00963A5C" w:rsidRPr="0009711A" w:rsidRDefault="00963A5C" w:rsidP="0009711A">
      <w:pPr>
        <w:pStyle w:val="a3"/>
        <w:ind w:left="284" w:firstLine="567"/>
        <w:rPr>
          <w:sz w:val="28"/>
          <w:szCs w:val="28"/>
          <w:lang w:val="ru-RU"/>
        </w:rPr>
      </w:pPr>
      <w:r w:rsidRPr="0009711A">
        <w:rPr>
          <w:sz w:val="28"/>
          <w:szCs w:val="28"/>
          <w:lang w:val="ru-RU"/>
        </w:rPr>
        <w:t>Пути введения: в/м, в/в, эндобронхиально.</w:t>
      </w:r>
    </w:p>
    <w:p w:rsidR="00963A5C" w:rsidRPr="0009711A" w:rsidRDefault="00963A5C" w:rsidP="0009711A">
      <w:pPr>
        <w:pStyle w:val="a3"/>
        <w:ind w:left="284" w:firstLine="567"/>
        <w:rPr>
          <w:sz w:val="28"/>
          <w:szCs w:val="28"/>
          <w:lang w:val="ru-RU"/>
        </w:rPr>
      </w:pPr>
      <w:r w:rsidRPr="0009711A">
        <w:rPr>
          <w:sz w:val="28"/>
          <w:szCs w:val="28"/>
          <w:lang w:val="ru-RU"/>
        </w:rPr>
        <w:t>Инфузионная терапия: белковые препараты, кровезаменители.</w:t>
      </w:r>
    </w:p>
    <w:p w:rsidR="00963A5C" w:rsidRPr="0009711A" w:rsidRDefault="00963A5C" w:rsidP="0009711A">
      <w:pPr>
        <w:pStyle w:val="a3"/>
        <w:ind w:left="284" w:firstLine="567"/>
        <w:rPr>
          <w:sz w:val="28"/>
          <w:szCs w:val="28"/>
          <w:lang w:val="ru-RU"/>
        </w:rPr>
      </w:pPr>
      <w:r w:rsidRPr="0009711A">
        <w:rPr>
          <w:sz w:val="28"/>
          <w:szCs w:val="28"/>
          <w:lang w:val="ru-RU"/>
        </w:rPr>
        <w:t>Постуральный дренаж.</w:t>
      </w:r>
      <w:r w:rsidRPr="0009711A">
        <w:rPr>
          <w:sz w:val="28"/>
          <w:szCs w:val="28"/>
          <w:lang w:val="ru-RU"/>
        </w:rPr>
        <w:tab/>
      </w:r>
    </w:p>
    <w:p w:rsidR="00963A5C" w:rsidRPr="0009711A" w:rsidRDefault="00963A5C" w:rsidP="0009711A">
      <w:pPr>
        <w:pStyle w:val="a3"/>
        <w:ind w:left="284" w:firstLine="567"/>
        <w:rPr>
          <w:sz w:val="28"/>
          <w:szCs w:val="28"/>
          <w:lang w:val="ru-RU"/>
        </w:rPr>
      </w:pPr>
      <w:r w:rsidRPr="0009711A">
        <w:rPr>
          <w:sz w:val="28"/>
          <w:szCs w:val="28"/>
          <w:lang w:val="ru-RU"/>
        </w:rPr>
        <w:t>Лечебная бронхоскопия.</w:t>
      </w:r>
    </w:p>
    <w:p w:rsidR="00963A5C" w:rsidRPr="0009711A" w:rsidRDefault="00963A5C" w:rsidP="0009711A">
      <w:pPr>
        <w:pStyle w:val="a3"/>
        <w:ind w:left="284" w:firstLine="567"/>
        <w:rPr>
          <w:sz w:val="28"/>
          <w:szCs w:val="28"/>
          <w:lang w:val="ru-RU"/>
        </w:rPr>
      </w:pPr>
      <w:r w:rsidRPr="0009711A">
        <w:rPr>
          <w:sz w:val="28"/>
          <w:szCs w:val="28"/>
          <w:lang w:val="ru-RU"/>
        </w:rPr>
        <w:t>Прогноз благоприятный при своевременном и эффективном лечении, отсутствии осложнений.</w:t>
      </w:r>
    </w:p>
    <w:p w:rsidR="00963A5C" w:rsidRPr="0009711A" w:rsidRDefault="00963A5C" w:rsidP="0009711A">
      <w:pPr>
        <w:pStyle w:val="a3"/>
        <w:ind w:left="284" w:firstLine="567"/>
        <w:rPr>
          <w:sz w:val="28"/>
          <w:szCs w:val="28"/>
          <w:lang w:val="ru-RU"/>
        </w:rPr>
      </w:pPr>
      <w:r w:rsidRPr="0009711A">
        <w:rPr>
          <w:i/>
          <w:sz w:val="28"/>
          <w:szCs w:val="28"/>
          <w:lang w:val="ru-RU"/>
        </w:rPr>
        <w:t xml:space="preserve"> Профилактика:</w:t>
      </w:r>
      <w:r w:rsidRPr="0009711A">
        <w:rPr>
          <w:noProof/>
          <w:sz w:val="28"/>
          <w:szCs w:val="28"/>
          <w:lang w:val="ru-RU" w:eastAsia="ru-RU"/>
        </w:rPr>
        <w:drawing>
          <wp:inline distT="0" distB="0" distL="0" distR="0" wp14:anchorId="3D2EF12E" wp14:editId="4CE73718">
            <wp:extent cx="9525" cy="19050"/>
            <wp:effectExtent l="0" t="0" r="0" b="0"/>
            <wp:docPr id="7268" name="Рисунок 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7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r w:rsidRPr="0009711A">
        <w:rPr>
          <w:sz w:val="28"/>
          <w:szCs w:val="28"/>
          <w:lang w:val="ru-RU"/>
        </w:rPr>
        <w:t xml:space="preserve">ранняя диагностика, своевременное адекватное лечение пневмоний, септических состояний; своевременное извлечение инородных тел, попавших в дыхательные пути; </w:t>
      </w:r>
      <w:r w:rsidRPr="0009711A">
        <w:rPr>
          <w:noProof/>
          <w:sz w:val="28"/>
          <w:szCs w:val="28"/>
          <w:lang w:val="ru-RU" w:eastAsia="ru-RU"/>
        </w:rPr>
        <w:drawing>
          <wp:inline distT="0" distB="0" distL="0" distR="0" wp14:anchorId="5D397533" wp14:editId="00520B6F">
            <wp:extent cx="161925" cy="9525"/>
            <wp:effectExtent l="0" t="0" r="0" b="0"/>
            <wp:docPr id="7266" name="Рисунок 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7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09711A">
        <w:rPr>
          <w:sz w:val="28"/>
          <w:szCs w:val="28"/>
          <w:lang w:val="ru-RU"/>
        </w:rPr>
        <w:t>профилактика аспирации рвотных масс при возникновении рвоты у пациентов, находящихся в бессознательном состоянии;</w:t>
      </w:r>
    </w:p>
    <w:p w:rsidR="00963A5C" w:rsidRPr="0009711A" w:rsidRDefault="00963A5C" w:rsidP="0009711A">
      <w:pPr>
        <w:pStyle w:val="a3"/>
        <w:ind w:left="284" w:firstLine="567"/>
        <w:rPr>
          <w:sz w:val="28"/>
          <w:szCs w:val="28"/>
          <w:lang w:val="ru-RU"/>
        </w:rPr>
      </w:pPr>
      <w:r w:rsidRPr="0009711A">
        <w:rPr>
          <w:sz w:val="28"/>
          <w:szCs w:val="28"/>
          <w:lang w:val="ru-RU"/>
        </w:rPr>
        <w:t xml:space="preserve">борьба с вредными привычками (курение, злоупотребление алкоголем), ведущими к снижению реактивности организма; </w:t>
      </w:r>
      <w:r w:rsidRPr="0009711A">
        <w:rPr>
          <w:noProof/>
          <w:sz w:val="28"/>
          <w:szCs w:val="28"/>
          <w:lang w:val="ru-RU" w:eastAsia="ru-RU"/>
        </w:rPr>
        <w:drawing>
          <wp:inline distT="0" distB="0" distL="0" distR="0" wp14:anchorId="668D55FF" wp14:editId="57290C13">
            <wp:extent cx="47625" cy="9525"/>
            <wp:effectExtent l="0" t="0" r="0" b="0"/>
            <wp:docPr id="7269" name="Рисунок 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09711A">
        <w:rPr>
          <w:sz w:val="28"/>
          <w:szCs w:val="28"/>
          <w:lang w:val="ru-RU"/>
        </w:rPr>
        <w:t>разъяснение принципов рационального питания, которое способствует повышению реактивности организма и укреплению защитных сил.</w:t>
      </w:r>
    </w:p>
    <w:p w:rsidR="00963A5C" w:rsidRPr="0009711A" w:rsidRDefault="00963A5C" w:rsidP="0009711A">
      <w:pPr>
        <w:pStyle w:val="a3"/>
        <w:ind w:left="284" w:firstLine="567"/>
        <w:rPr>
          <w:sz w:val="28"/>
          <w:szCs w:val="28"/>
          <w:lang w:val="ru-RU"/>
        </w:rPr>
      </w:pPr>
    </w:p>
    <w:p w:rsidR="00963A5C" w:rsidRPr="0009711A" w:rsidRDefault="00963A5C"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5</w:t>
      </w:r>
    </w:p>
    <w:p w:rsidR="00963A5C" w:rsidRPr="0009711A" w:rsidRDefault="00963A5C" w:rsidP="0009711A">
      <w:pPr>
        <w:pStyle w:val="a3"/>
        <w:ind w:left="284" w:firstLine="567"/>
        <w:rPr>
          <w:sz w:val="28"/>
          <w:szCs w:val="28"/>
          <w:lang w:val="ru-RU"/>
        </w:rPr>
      </w:pPr>
    </w:p>
    <w:p w:rsidR="00963A5C" w:rsidRPr="0009711A" w:rsidRDefault="00963A5C" w:rsidP="0009711A">
      <w:pPr>
        <w:pStyle w:val="a3"/>
        <w:ind w:left="284" w:firstLine="567"/>
        <w:rPr>
          <w:sz w:val="28"/>
          <w:szCs w:val="28"/>
          <w:lang w:val="ru-RU"/>
        </w:rPr>
      </w:pPr>
      <w:r w:rsidRPr="0009711A">
        <w:rPr>
          <w:sz w:val="28"/>
          <w:szCs w:val="28"/>
          <w:lang w:val="ru-RU"/>
        </w:rPr>
        <w:t>1.Инфекционный эндокардит, недостаточность аортального клапана в стадии компенсации.</w:t>
      </w:r>
    </w:p>
    <w:p w:rsidR="00963A5C" w:rsidRPr="0009711A" w:rsidRDefault="00963A5C" w:rsidP="0009711A">
      <w:pPr>
        <w:pStyle w:val="a3"/>
        <w:ind w:left="284" w:firstLine="567"/>
        <w:rPr>
          <w:i/>
          <w:sz w:val="28"/>
          <w:szCs w:val="28"/>
          <w:lang w:val="ru-RU"/>
        </w:rPr>
      </w:pPr>
      <w:r w:rsidRPr="0009711A">
        <w:rPr>
          <w:i/>
          <w:sz w:val="28"/>
          <w:szCs w:val="28"/>
          <w:lang w:val="ru-RU"/>
        </w:rPr>
        <w:t>Обоснование:</w:t>
      </w:r>
    </w:p>
    <w:p w:rsidR="00963A5C" w:rsidRPr="0009711A" w:rsidRDefault="00963A5C" w:rsidP="0009711A">
      <w:pPr>
        <w:pStyle w:val="a3"/>
        <w:ind w:left="284" w:firstLine="567"/>
        <w:rPr>
          <w:sz w:val="28"/>
          <w:szCs w:val="28"/>
          <w:lang w:val="ru-RU"/>
        </w:rPr>
      </w:pPr>
      <w:r w:rsidRPr="0009711A">
        <w:rPr>
          <w:sz w:val="28"/>
          <w:szCs w:val="28"/>
          <w:lang w:val="ru-RU"/>
        </w:rPr>
        <w:t>1) данные анамнеза:</w:t>
      </w:r>
    </w:p>
    <w:p w:rsidR="00963A5C" w:rsidRPr="0009711A" w:rsidRDefault="00963A5C" w:rsidP="0009711A">
      <w:pPr>
        <w:pStyle w:val="a3"/>
        <w:ind w:left="284" w:firstLine="567"/>
        <w:rPr>
          <w:sz w:val="28"/>
          <w:szCs w:val="28"/>
          <w:lang w:val="ru-RU"/>
        </w:rPr>
      </w:pPr>
      <w:r w:rsidRPr="0009711A">
        <w:rPr>
          <w:sz w:val="28"/>
          <w:szCs w:val="28"/>
          <w:lang w:val="ru-RU"/>
        </w:rPr>
        <w:t>быстрая утомляемость, одышка и сердцебиение при физической нагрузке; перенесенный бактериальный эндокардит;</w:t>
      </w:r>
    </w:p>
    <w:p w:rsidR="00963A5C" w:rsidRPr="0009711A" w:rsidRDefault="00963A5C" w:rsidP="0009711A">
      <w:pPr>
        <w:pStyle w:val="a3"/>
        <w:ind w:left="284" w:firstLine="567"/>
        <w:rPr>
          <w:sz w:val="28"/>
          <w:szCs w:val="28"/>
          <w:lang w:val="ru-RU"/>
        </w:rPr>
      </w:pPr>
      <w:r w:rsidRPr="0009711A">
        <w:rPr>
          <w:sz w:val="28"/>
          <w:szCs w:val="28"/>
          <w:lang w:val="ru-RU"/>
        </w:rPr>
        <w:t xml:space="preserve"> 2) объективные данные:</w:t>
      </w:r>
    </w:p>
    <w:p w:rsidR="00963A5C" w:rsidRPr="0009711A" w:rsidRDefault="00963A5C" w:rsidP="0009711A">
      <w:pPr>
        <w:pStyle w:val="a3"/>
        <w:ind w:left="284" w:firstLine="567"/>
        <w:rPr>
          <w:sz w:val="28"/>
          <w:szCs w:val="28"/>
          <w:lang w:val="ru-RU"/>
        </w:rPr>
      </w:pPr>
      <w:r w:rsidRPr="0009711A">
        <w:rPr>
          <w:sz w:val="28"/>
          <w:szCs w:val="28"/>
          <w:lang w:val="ru-RU"/>
        </w:rPr>
        <w:t>при осмотре: симптом Мюссе, ”пляска каротид”, капиллярный пульс, одышка, повышение систолического АД и понижение диастолического АД; при перкуссии: расширение границ сердца влево; при аускультации: диастолический шум в точке аускультации аортального клапана.</w:t>
      </w:r>
    </w:p>
    <w:p w:rsidR="00963A5C" w:rsidRPr="0009711A" w:rsidRDefault="00963A5C" w:rsidP="0009711A">
      <w:pPr>
        <w:pStyle w:val="a3"/>
        <w:ind w:left="284" w:firstLine="567"/>
        <w:rPr>
          <w:sz w:val="28"/>
          <w:szCs w:val="28"/>
          <w:lang w:val="ru-RU"/>
        </w:rPr>
      </w:pPr>
    </w:p>
    <w:p w:rsidR="00963A5C" w:rsidRPr="0009711A" w:rsidRDefault="00963A5C" w:rsidP="0009711A">
      <w:pPr>
        <w:pStyle w:val="a3"/>
        <w:ind w:left="284" w:firstLine="567"/>
        <w:rPr>
          <w:sz w:val="28"/>
          <w:szCs w:val="28"/>
          <w:lang w:val="ru-RU"/>
        </w:rPr>
      </w:pPr>
      <w:r w:rsidRPr="0009711A">
        <w:rPr>
          <w:sz w:val="28"/>
          <w:szCs w:val="28"/>
          <w:lang w:val="ru-RU"/>
        </w:rPr>
        <w:lastRenderedPageBreak/>
        <w:t>2. Общий анализ крови: возможен лейкоцитоз, увеличение СОЭ, биохимическое исследование крови: возможно увеличение фибриногена, посев крови на гемокультуру: выявление возбудителя, ультразвуковое исследование сердца, электрокардиография.</w:t>
      </w:r>
    </w:p>
    <w:p w:rsidR="00963A5C" w:rsidRPr="0009711A" w:rsidRDefault="00963A5C" w:rsidP="0009711A">
      <w:pPr>
        <w:pStyle w:val="a3"/>
        <w:ind w:left="284" w:firstLine="567"/>
        <w:rPr>
          <w:sz w:val="28"/>
          <w:szCs w:val="28"/>
          <w:lang w:val="ru-RU"/>
        </w:rPr>
      </w:pPr>
      <w:r w:rsidRPr="0009711A">
        <w:rPr>
          <w:sz w:val="28"/>
          <w:szCs w:val="28"/>
          <w:lang w:val="ru-RU"/>
        </w:rPr>
        <w:t>З. Острая сердечная недостаточность.</w:t>
      </w:r>
      <w:r w:rsidRPr="0009711A">
        <w:rPr>
          <w:sz w:val="28"/>
          <w:szCs w:val="28"/>
          <w:lang w:val="ru-RU"/>
        </w:rPr>
        <w:tab/>
      </w:r>
    </w:p>
    <w:p w:rsidR="00963A5C" w:rsidRPr="0009711A" w:rsidRDefault="00963A5C" w:rsidP="0009711A">
      <w:pPr>
        <w:pStyle w:val="a3"/>
        <w:ind w:left="284" w:firstLine="567"/>
        <w:rPr>
          <w:sz w:val="28"/>
          <w:szCs w:val="28"/>
          <w:lang w:val="ru-RU"/>
        </w:rPr>
      </w:pPr>
      <w:r w:rsidRPr="0009711A">
        <w:rPr>
          <w:sz w:val="28"/>
          <w:szCs w:val="28"/>
          <w:lang w:val="ru-RU"/>
        </w:rPr>
        <w:t>4. Пациента следует госпитализировать и провести стационарное лечение. Принципы лечения:</w:t>
      </w:r>
    </w:p>
    <w:p w:rsidR="00963A5C" w:rsidRPr="0009711A" w:rsidRDefault="00963A5C" w:rsidP="0009711A">
      <w:pPr>
        <w:pStyle w:val="a3"/>
        <w:ind w:left="284" w:firstLine="567"/>
        <w:rPr>
          <w:sz w:val="28"/>
          <w:szCs w:val="28"/>
          <w:lang w:val="ru-RU"/>
        </w:rPr>
      </w:pPr>
      <w:r w:rsidRPr="0009711A">
        <w:rPr>
          <w:sz w:val="28"/>
          <w:szCs w:val="28"/>
          <w:lang w:val="ru-RU"/>
        </w:rPr>
        <w:t>Режим полупостельный</w:t>
      </w:r>
    </w:p>
    <w:p w:rsidR="00963A5C" w:rsidRPr="0009711A" w:rsidRDefault="00963A5C" w:rsidP="0009711A">
      <w:pPr>
        <w:pStyle w:val="a3"/>
        <w:ind w:left="284" w:firstLine="567"/>
        <w:rPr>
          <w:sz w:val="28"/>
          <w:szCs w:val="28"/>
          <w:lang w:val="ru-RU"/>
        </w:rPr>
      </w:pPr>
      <w:r w:rsidRPr="0009711A">
        <w:rPr>
          <w:sz w:val="28"/>
          <w:szCs w:val="28"/>
          <w:lang w:val="ru-RU"/>
        </w:rPr>
        <w:t xml:space="preserve">Диета № 10, ограничение поваренной соли и жидкости, употребление продуктов, богатых калием </w:t>
      </w:r>
      <w:r w:rsidRPr="0009711A">
        <w:rPr>
          <w:noProof/>
          <w:sz w:val="28"/>
          <w:szCs w:val="28"/>
          <w:lang w:val="ru-RU" w:eastAsia="ru-RU"/>
        </w:rPr>
        <w:drawing>
          <wp:inline distT="0" distB="0" distL="0" distR="0" wp14:anchorId="75DB492E" wp14:editId="78935801">
            <wp:extent cx="9525" cy="9525"/>
            <wp:effectExtent l="0" t="0" r="0" b="0"/>
            <wp:docPr id="7272" name="Рисунок 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r w:rsidRPr="0009711A">
        <w:rPr>
          <w:sz w:val="28"/>
          <w:szCs w:val="28"/>
          <w:lang w:val="ru-RU"/>
        </w:rPr>
        <w:t>Терапия основного заболевания при обострении процесса: антибактериальные препараты</w:t>
      </w:r>
      <w:r w:rsidRPr="0009711A">
        <w:rPr>
          <w:sz w:val="28"/>
          <w:szCs w:val="28"/>
          <w:lang w:val="ru-RU"/>
        </w:rPr>
        <w:tab/>
      </w:r>
    </w:p>
    <w:p w:rsidR="00963A5C" w:rsidRPr="0009711A" w:rsidRDefault="00963A5C" w:rsidP="0009711A">
      <w:pPr>
        <w:pStyle w:val="a3"/>
        <w:ind w:left="284" w:firstLine="567"/>
        <w:rPr>
          <w:sz w:val="28"/>
          <w:szCs w:val="28"/>
          <w:lang w:val="ru-RU"/>
        </w:rPr>
      </w:pPr>
      <w:r w:rsidRPr="0009711A">
        <w:rPr>
          <w:sz w:val="28"/>
          <w:szCs w:val="28"/>
          <w:lang w:val="ru-RU"/>
        </w:rPr>
        <w:t>Витамщны (вит.В 1 )</w:t>
      </w:r>
      <w:r w:rsidRPr="0009711A">
        <w:rPr>
          <w:noProof/>
          <w:sz w:val="28"/>
          <w:szCs w:val="28"/>
          <w:lang w:val="ru-RU" w:eastAsia="ru-RU"/>
        </w:rPr>
        <w:drawing>
          <wp:inline distT="0" distB="0" distL="0" distR="0" wp14:anchorId="0B6F1C95" wp14:editId="40A84570">
            <wp:extent cx="19050" cy="9525"/>
            <wp:effectExtent l="0" t="0" r="0" b="0"/>
            <wp:docPr id="7270" name="Рисунок 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8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963A5C" w:rsidRPr="0009711A" w:rsidRDefault="00963A5C" w:rsidP="0009711A">
      <w:pPr>
        <w:pStyle w:val="a3"/>
        <w:ind w:left="284" w:firstLine="567"/>
        <w:rPr>
          <w:sz w:val="28"/>
          <w:szCs w:val="28"/>
          <w:lang w:val="ru-RU"/>
        </w:rPr>
      </w:pPr>
      <w:r w:rsidRPr="0009711A">
        <w:rPr>
          <w:sz w:val="28"/>
          <w:szCs w:val="28"/>
          <w:lang w:val="ru-RU"/>
        </w:rPr>
        <w:t>Оксигенотерапия</w:t>
      </w:r>
    </w:p>
    <w:p w:rsidR="00963A5C" w:rsidRPr="0009711A" w:rsidRDefault="00963A5C" w:rsidP="0009711A">
      <w:pPr>
        <w:pStyle w:val="a3"/>
        <w:ind w:left="284" w:firstLine="567"/>
        <w:rPr>
          <w:sz w:val="28"/>
          <w:szCs w:val="28"/>
          <w:lang w:val="ru-RU"/>
        </w:rPr>
      </w:pPr>
      <w:r w:rsidRPr="0009711A">
        <w:rPr>
          <w:sz w:val="28"/>
          <w:szCs w:val="28"/>
          <w:lang w:val="ru-RU"/>
        </w:rPr>
        <w:t>Прогноз в отношении выздоровления неблагоприятный, по мере прогрессирования порока следует решить вопрос о хирургической его коррекции.</w:t>
      </w:r>
    </w:p>
    <w:p w:rsidR="00963A5C" w:rsidRPr="0009711A" w:rsidRDefault="00963A5C" w:rsidP="0009711A">
      <w:pPr>
        <w:pStyle w:val="a3"/>
        <w:ind w:left="284" w:firstLine="567"/>
        <w:rPr>
          <w:sz w:val="28"/>
          <w:szCs w:val="28"/>
          <w:lang w:val="ru-RU"/>
        </w:rPr>
      </w:pPr>
    </w:p>
    <w:p w:rsidR="00963A5C" w:rsidRPr="0009711A" w:rsidRDefault="00963A5C" w:rsidP="0009711A">
      <w:pPr>
        <w:pStyle w:val="a3"/>
        <w:ind w:left="284" w:firstLine="567"/>
        <w:rPr>
          <w:sz w:val="28"/>
          <w:szCs w:val="28"/>
          <w:lang w:val="ru-RU"/>
        </w:rPr>
      </w:pPr>
      <w:r w:rsidRPr="0009711A">
        <w:rPr>
          <w:sz w:val="28"/>
          <w:szCs w:val="28"/>
          <w:lang w:val="ru-RU"/>
        </w:rPr>
        <w:t>Профилактика:</w:t>
      </w:r>
    </w:p>
    <w:p w:rsidR="00963A5C" w:rsidRPr="0009711A" w:rsidRDefault="00963A5C" w:rsidP="0009711A">
      <w:pPr>
        <w:pStyle w:val="a3"/>
        <w:ind w:left="284" w:firstLine="567"/>
        <w:rPr>
          <w:sz w:val="28"/>
          <w:szCs w:val="28"/>
          <w:lang w:val="ru-RU"/>
        </w:rPr>
      </w:pPr>
      <w:r w:rsidRPr="0009711A">
        <w:rPr>
          <w:sz w:val="28"/>
          <w:szCs w:val="28"/>
          <w:lang w:val="ru-RU"/>
        </w:rPr>
        <w:t xml:space="preserve">раннее выявление и эффективное лечение заболеваний, исходом которых может быть формирование порока сердца (ревматизм, бактериальный эндокардит, атеросклероз, сифилис и др.); диспансерное наблюдение за пациентами, перенесшими ревматизм; </w:t>
      </w:r>
      <w:r w:rsidRPr="0009711A">
        <w:rPr>
          <w:noProof/>
          <w:sz w:val="28"/>
          <w:szCs w:val="28"/>
          <w:lang w:val="ru-RU" w:eastAsia="ru-RU"/>
        </w:rPr>
        <w:drawing>
          <wp:inline distT="0" distB="0" distL="0" distR="0" wp14:anchorId="61CE569D" wp14:editId="43DDBF3E">
            <wp:extent cx="38100" cy="57150"/>
            <wp:effectExtent l="0" t="0" r="0" b="0"/>
            <wp:docPr id="7273" name="Рисунок 7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9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r w:rsidRPr="0009711A">
        <w:rPr>
          <w:sz w:val="28"/>
          <w:szCs w:val="28"/>
          <w:lang w:val="ru-RU"/>
        </w:rPr>
        <w:t>круглогодичная бициллинопрофилактика при ревматизме; длительное поддержание порока сердца в состоянии компенсации (рациональное трудоустройство, запрещение тяжелого физического труда, достаточный сон, занятия лечебной физкультурой, рациональное питание, запрещение курения и приема алкоголя).</w:t>
      </w:r>
    </w:p>
    <w:p w:rsidR="00963A5C" w:rsidRPr="0009711A" w:rsidRDefault="00963A5C"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6</w:t>
      </w:r>
    </w:p>
    <w:p w:rsidR="00963A5C" w:rsidRPr="0009711A" w:rsidRDefault="00963A5C" w:rsidP="0009711A">
      <w:pPr>
        <w:numPr>
          <w:ilvl w:val="0"/>
          <w:numId w:val="14"/>
        </w:numPr>
        <w:spacing w:after="17" w:line="240" w:lineRule="auto"/>
        <w:ind w:left="284" w:firstLine="567"/>
        <w:rPr>
          <w:sz w:val="28"/>
          <w:szCs w:val="28"/>
        </w:rPr>
      </w:pPr>
      <w:r w:rsidRPr="0009711A">
        <w:rPr>
          <w:sz w:val="28"/>
          <w:szCs w:val="28"/>
        </w:rPr>
        <w:t>Гипертоническая болезнь, вторая стадия.</w:t>
      </w:r>
    </w:p>
    <w:p w:rsidR="00963A5C" w:rsidRPr="0009711A" w:rsidRDefault="00963A5C" w:rsidP="0009711A">
      <w:pPr>
        <w:spacing w:after="32" w:line="240" w:lineRule="auto"/>
        <w:ind w:left="284" w:firstLine="567"/>
        <w:rPr>
          <w:i/>
          <w:sz w:val="28"/>
          <w:szCs w:val="28"/>
        </w:rPr>
      </w:pPr>
      <w:r w:rsidRPr="0009711A">
        <w:rPr>
          <w:i/>
          <w:sz w:val="28"/>
          <w:szCs w:val="28"/>
        </w:rPr>
        <w:t>Обоснование:</w:t>
      </w:r>
    </w:p>
    <w:p w:rsidR="00963A5C" w:rsidRPr="0009711A" w:rsidRDefault="00963A5C" w:rsidP="0009711A">
      <w:pPr>
        <w:spacing w:after="17" w:line="240" w:lineRule="auto"/>
        <w:ind w:left="284" w:firstLine="567"/>
        <w:rPr>
          <w:sz w:val="28"/>
          <w:szCs w:val="28"/>
        </w:rPr>
      </w:pPr>
      <w:r w:rsidRPr="0009711A">
        <w:rPr>
          <w:sz w:val="28"/>
          <w:szCs w:val="28"/>
        </w:rPr>
        <w:t>1) данные анамнеза:</w:t>
      </w:r>
    </w:p>
    <w:p w:rsidR="00963A5C" w:rsidRPr="0009711A" w:rsidRDefault="00963A5C" w:rsidP="0009711A">
      <w:pPr>
        <w:spacing w:after="17" w:line="240" w:lineRule="auto"/>
        <w:ind w:left="284" w:firstLine="567"/>
        <w:rPr>
          <w:sz w:val="28"/>
          <w:szCs w:val="28"/>
          <w:lang w:val="ru-RU"/>
        </w:rPr>
      </w:pPr>
      <w:r w:rsidRPr="0009711A">
        <w:rPr>
          <w:sz w:val="28"/>
          <w:szCs w:val="28"/>
          <w:lang w:val="ru-RU"/>
        </w:rPr>
        <w:t xml:space="preserve">головная боль в затылочной области, головокружение, мелькание мушек перед глазами, рвота; многолетнее течение заболевания; </w:t>
      </w:r>
    </w:p>
    <w:p w:rsidR="00963A5C" w:rsidRPr="0009711A" w:rsidRDefault="00963A5C" w:rsidP="0009711A">
      <w:pPr>
        <w:spacing w:after="17" w:line="240" w:lineRule="auto"/>
        <w:ind w:left="284" w:firstLine="567"/>
        <w:rPr>
          <w:sz w:val="28"/>
          <w:szCs w:val="28"/>
          <w:lang w:val="ru-RU"/>
        </w:rPr>
      </w:pPr>
      <w:r w:rsidRPr="0009711A">
        <w:rPr>
          <w:sz w:val="28"/>
          <w:szCs w:val="28"/>
          <w:lang w:val="ru-RU"/>
        </w:rPr>
        <w:t>2) объективные данные:</w:t>
      </w:r>
    </w:p>
    <w:p w:rsidR="00963A5C" w:rsidRPr="0009711A" w:rsidRDefault="00963A5C" w:rsidP="0009711A">
      <w:pPr>
        <w:spacing w:after="17" w:line="240" w:lineRule="auto"/>
        <w:ind w:left="284" w:firstLine="567"/>
        <w:rPr>
          <w:sz w:val="28"/>
          <w:szCs w:val="28"/>
          <w:lang w:val="ru-RU"/>
        </w:rPr>
      </w:pPr>
      <w:r w:rsidRPr="0009711A">
        <w:rPr>
          <w:sz w:val="28"/>
          <w:szCs w:val="28"/>
          <w:lang w:val="ru-RU"/>
        </w:rPr>
        <w:t>при перкуссии: расширение границ сердца влево; при пальпации: пульс твердый, напряженный; при аускультации: тоны сердца приглушены, акцент второго тона на аорте (признак повышения давления в большом кругу кровообращения).</w:t>
      </w:r>
    </w:p>
    <w:p w:rsidR="00963A5C" w:rsidRPr="0009711A" w:rsidRDefault="00963A5C" w:rsidP="0009711A">
      <w:pPr>
        <w:numPr>
          <w:ilvl w:val="0"/>
          <w:numId w:val="14"/>
        </w:numPr>
        <w:spacing w:after="49" w:line="240" w:lineRule="auto"/>
        <w:ind w:left="284" w:firstLine="567"/>
        <w:rPr>
          <w:sz w:val="28"/>
          <w:szCs w:val="28"/>
          <w:lang w:val="ru-RU"/>
        </w:rPr>
      </w:pPr>
      <w:r w:rsidRPr="0009711A">
        <w:rPr>
          <w:sz w:val="28"/>
          <w:szCs w:val="28"/>
          <w:lang w:val="ru-RU"/>
        </w:rPr>
        <w:t>Общий анализ мочи: могут быть следы белка, единичные эритроциты, рентгенография органов грудной клетки, ультразвуковое исследование сердца, электрокардиография. Исследование сосудов глазного дна: резкое сужение артерий сетчатки, возможны кровоизлияния.</w:t>
      </w:r>
    </w:p>
    <w:p w:rsidR="007F1331" w:rsidRPr="0009711A" w:rsidRDefault="00963A5C" w:rsidP="0009711A">
      <w:pPr>
        <w:pStyle w:val="a7"/>
        <w:spacing w:after="52" w:line="240" w:lineRule="auto"/>
        <w:ind w:left="284" w:firstLine="567"/>
        <w:rPr>
          <w:sz w:val="28"/>
          <w:szCs w:val="28"/>
          <w:lang w:val="ru-RU"/>
        </w:rPr>
      </w:pPr>
      <w:r w:rsidRPr="0009711A">
        <w:rPr>
          <w:sz w:val="28"/>
          <w:szCs w:val="28"/>
          <w:lang w:val="ru-RU"/>
        </w:rPr>
        <w:lastRenderedPageBreak/>
        <w:t>З. Гипертонический криз, инфаркт миокарда, острое нарушение мозгового кровообращения, острая сердечная недостаточность, почечная недостаточность, нарушение зрения.</w:t>
      </w:r>
    </w:p>
    <w:p w:rsidR="00E56D57" w:rsidRPr="0009711A" w:rsidRDefault="00963A5C" w:rsidP="0009711A">
      <w:pPr>
        <w:spacing w:after="49" w:line="240" w:lineRule="auto"/>
        <w:ind w:left="284" w:firstLine="567"/>
        <w:rPr>
          <w:sz w:val="28"/>
          <w:szCs w:val="28"/>
          <w:lang w:val="ru-RU"/>
        </w:rPr>
      </w:pPr>
      <w:r w:rsidRPr="0009711A">
        <w:rPr>
          <w:sz w:val="28"/>
          <w:szCs w:val="28"/>
          <w:lang w:val="ru-RU"/>
        </w:rPr>
        <w:t>4. Пациент нуждается в госпитализации для проведения полного объема исследований и подбора препаратов для базисного лечения.</w:t>
      </w:r>
    </w:p>
    <w:p w:rsidR="00963A5C" w:rsidRPr="0009711A" w:rsidRDefault="00963A5C" w:rsidP="0009711A">
      <w:pPr>
        <w:spacing w:after="49" w:line="240" w:lineRule="auto"/>
        <w:ind w:left="284" w:firstLine="567"/>
        <w:rPr>
          <w:i/>
          <w:sz w:val="28"/>
          <w:szCs w:val="28"/>
          <w:lang w:val="ru-RU"/>
        </w:rPr>
      </w:pPr>
      <w:r w:rsidRPr="0009711A">
        <w:rPr>
          <w:i/>
          <w:sz w:val="28"/>
          <w:szCs w:val="28"/>
          <w:lang w:val="ru-RU"/>
        </w:rPr>
        <w:t xml:space="preserve"> Принципы лечения:</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Режим полупостельный</w:t>
      </w:r>
    </w:p>
    <w:p w:rsidR="00963A5C" w:rsidRPr="0009711A" w:rsidRDefault="00C95558" w:rsidP="0009711A">
      <w:pPr>
        <w:pStyle w:val="a7"/>
        <w:spacing w:after="17" w:line="240" w:lineRule="auto"/>
        <w:ind w:left="284" w:firstLine="567"/>
        <w:rPr>
          <w:sz w:val="28"/>
          <w:szCs w:val="28"/>
          <w:lang w:val="ru-RU"/>
        </w:rPr>
      </w:pPr>
      <w:r w:rsidRPr="0009711A">
        <w:rPr>
          <w:sz w:val="28"/>
          <w:szCs w:val="28"/>
          <w:lang w:val="ru-RU"/>
        </w:rPr>
        <w:t>Диета № 10</w:t>
      </w:r>
      <w:r w:rsidR="00963A5C" w:rsidRPr="0009711A">
        <w:rPr>
          <w:sz w:val="28"/>
          <w:szCs w:val="28"/>
          <w:lang w:val="ru-RU"/>
        </w:rPr>
        <w:t>, ограничение поваренной соли до 5-8 г/сутки</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Антагонисты ионов кальция: верапамил, нифедипин</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Ингибиторы АПФ: эналаприл, каптоприл В-адреноблокаторы: атенолол, пропранолол</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Диуретики: верошпирон, ГИП</w:t>
      </w:r>
      <w:r w:rsidRPr="0009711A">
        <w:rPr>
          <w:sz w:val="28"/>
          <w:szCs w:val="28"/>
        </w:rPr>
        <w:t>O</w:t>
      </w:r>
      <w:r w:rsidRPr="0009711A">
        <w:rPr>
          <w:sz w:val="28"/>
          <w:szCs w:val="28"/>
          <w:lang w:val="ru-RU"/>
        </w:rPr>
        <w:t>ТИа3Ид</w:t>
      </w:r>
      <w:r w:rsidRPr="0009711A">
        <w:rPr>
          <w:noProof/>
          <w:sz w:val="28"/>
          <w:szCs w:val="28"/>
          <w:lang w:val="ru-RU" w:eastAsia="ru-RU"/>
        </w:rPr>
        <w:drawing>
          <wp:inline distT="0" distB="0" distL="0" distR="0" wp14:anchorId="4B7C1781" wp14:editId="729E9CCE">
            <wp:extent cx="19050" cy="19050"/>
            <wp:effectExtent l="0" t="0" r="0" b="0"/>
            <wp:docPr id="7275" name="Рисунок 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Комбинированные препараты: капозид, логимакс</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Лечебная физкультура</w:t>
      </w:r>
    </w:p>
    <w:p w:rsidR="00963A5C" w:rsidRPr="0009711A" w:rsidRDefault="00963A5C" w:rsidP="0009711A">
      <w:pPr>
        <w:pStyle w:val="a7"/>
        <w:spacing w:after="17" w:line="240" w:lineRule="auto"/>
        <w:ind w:left="284" w:firstLine="567"/>
        <w:rPr>
          <w:sz w:val="28"/>
          <w:szCs w:val="28"/>
          <w:lang w:val="ru-RU"/>
        </w:rPr>
      </w:pPr>
      <w:r w:rsidRPr="0009711A">
        <w:rPr>
          <w:sz w:val="28"/>
          <w:szCs w:val="28"/>
          <w:lang w:val="ru-RU"/>
        </w:rPr>
        <w:t>Фитотерапия: зеленый чай, валериана, пустырник</w:t>
      </w:r>
    </w:p>
    <w:p w:rsidR="00C95558" w:rsidRPr="0009711A" w:rsidRDefault="00C95558" w:rsidP="0009711A">
      <w:pPr>
        <w:spacing w:after="17" w:line="240" w:lineRule="auto"/>
        <w:ind w:left="284" w:firstLine="567"/>
        <w:rPr>
          <w:sz w:val="28"/>
          <w:szCs w:val="28"/>
          <w:lang w:val="ru-RU"/>
        </w:rPr>
      </w:pPr>
      <w:r w:rsidRPr="0009711A">
        <w:rPr>
          <w:sz w:val="28"/>
          <w:szCs w:val="28"/>
          <w:lang w:val="ru-RU"/>
        </w:rPr>
        <w:t>Прогноз благоприятный при стабильном течении и невысоких цифрах АД, отсутствии осложнений</w:t>
      </w:r>
      <w:r w:rsidRPr="0009711A">
        <w:rPr>
          <w:sz w:val="28"/>
          <w:szCs w:val="28"/>
          <w:lang w:val="ru-RU"/>
        </w:rPr>
        <w:tab/>
      </w:r>
    </w:p>
    <w:p w:rsidR="00C95558" w:rsidRPr="0009711A" w:rsidRDefault="00C95558" w:rsidP="0009711A">
      <w:pPr>
        <w:spacing w:after="17" w:line="240" w:lineRule="auto"/>
        <w:ind w:left="284" w:firstLine="567"/>
        <w:rPr>
          <w:sz w:val="28"/>
          <w:szCs w:val="28"/>
          <w:lang w:val="ru-RU"/>
        </w:rPr>
      </w:pPr>
      <w:r w:rsidRPr="0009711A">
        <w:rPr>
          <w:sz w:val="28"/>
          <w:szCs w:val="28"/>
          <w:lang w:val="ru-RU"/>
        </w:rPr>
        <w:t xml:space="preserve">Профилактика: </w:t>
      </w:r>
    </w:p>
    <w:p w:rsidR="00C95558" w:rsidRPr="0009711A" w:rsidRDefault="00C95558" w:rsidP="0009711A">
      <w:pPr>
        <w:spacing w:after="17" w:line="240" w:lineRule="auto"/>
        <w:ind w:left="284" w:firstLine="567"/>
        <w:rPr>
          <w:sz w:val="28"/>
          <w:szCs w:val="28"/>
          <w:lang w:val="ru-RU"/>
        </w:rPr>
      </w:pPr>
      <w:r w:rsidRPr="0009711A">
        <w:rPr>
          <w:sz w:val="28"/>
          <w:szCs w:val="28"/>
          <w:lang w:val="ru-RU"/>
        </w:rPr>
        <w:t>режим труда и отдыха;</w:t>
      </w:r>
      <w:r w:rsidRPr="0009711A">
        <w:rPr>
          <w:sz w:val="28"/>
          <w:szCs w:val="28"/>
          <w:lang w:val="ru-RU"/>
        </w:rPr>
        <w:tab/>
      </w:r>
    </w:p>
    <w:p w:rsidR="00C95558" w:rsidRPr="0009711A" w:rsidRDefault="00C95558" w:rsidP="0009711A">
      <w:pPr>
        <w:spacing w:after="17" w:line="240" w:lineRule="auto"/>
        <w:ind w:left="284" w:firstLine="567"/>
        <w:rPr>
          <w:sz w:val="28"/>
          <w:szCs w:val="28"/>
          <w:lang w:val="ru-RU"/>
        </w:rPr>
      </w:pPr>
      <w:r w:rsidRPr="0009711A">
        <w:rPr>
          <w:sz w:val="28"/>
          <w:szCs w:val="28"/>
          <w:lang w:val="ru-RU"/>
        </w:rPr>
        <w:t xml:space="preserve">нормализация сна; </w:t>
      </w:r>
    </w:p>
    <w:p w:rsidR="00C95558" w:rsidRPr="0009711A" w:rsidRDefault="00C95558" w:rsidP="0009711A">
      <w:pPr>
        <w:spacing w:after="17" w:line="240" w:lineRule="auto"/>
        <w:ind w:left="284" w:firstLine="567"/>
        <w:rPr>
          <w:sz w:val="28"/>
          <w:szCs w:val="28"/>
          <w:lang w:val="ru-RU"/>
        </w:rPr>
      </w:pPr>
      <w:r w:rsidRPr="0009711A">
        <w:rPr>
          <w:sz w:val="28"/>
          <w:szCs w:val="28"/>
          <w:lang w:val="ru-RU"/>
        </w:rPr>
        <w:t>рациональное питание</w:t>
      </w:r>
    </w:p>
    <w:p w:rsidR="00C95558" w:rsidRPr="0009711A" w:rsidRDefault="00C95558" w:rsidP="0009711A">
      <w:pPr>
        <w:spacing w:line="240" w:lineRule="auto"/>
        <w:ind w:left="284" w:firstLine="567"/>
        <w:rPr>
          <w:sz w:val="28"/>
          <w:szCs w:val="28"/>
          <w:lang w:val="ru-RU"/>
        </w:rPr>
      </w:pPr>
      <w:r w:rsidRPr="0009711A">
        <w:rPr>
          <w:sz w:val="28"/>
          <w:szCs w:val="28"/>
          <w:lang w:val="ru-RU"/>
        </w:rPr>
        <w:t>устранение влияния стресса, психическая саморегуляция;</w:t>
      </w:r>
    </w:p>
    <w:p w:rsidR="00C95558" w:rsidRPr="0009711A" w:rsidRDefault="00C95558" w:rsidP="0009711A">
      <w:pPr>
        <w:spacing w:line="240" w:lineRule="auto"/>
        <w:ind w:left="284" w:firstLine="567"/>
        <w:rPr>
          <w:sz w:val="28"/>
          <w:szCs w:val="28"/>
          <w:lang w:val="ru-RU"/>
        </w:rPr>
      </w:pPr>
    </w:p>
    <w:p w:rsidR="00C95558" w:rsidRPr="0009711A" w:rsidRDefault="00C95558" w:rsidP="0009711A">
      <w:pPr>
        <w:spacing w:line="240" w:lineRule="auto"/>
        <w:ind w:left="284" w:firstLine="567"/>
        <w:rPr>
          <w:b/>
          <w:sz w:val="28"/>
          <w:szCs w:val="28"/>
          <w:lang w:val="ru-RU"/>
        </w:rPr>
      </w:pPr>
      <w:r w:rsidRPr="0009711A">
        <w:rPr>
          <w:sz w:val="28"/>
          <w:szCs w:val="28"/>
          <w:lang w:val="ru-RU"/>
        </w:rPr>
        <w:t xml:space="preserve"> </w:t>
      </w:r>
      <w:r w:rsidRPr="0009711A">
        <w:rPr>
          <w:b/>
          <w:sz w:val="28"/>
          <w:szCs w:val="28"/>
          <w:lang w:val="ru-RU"/>
        </w:rPr>
        <w:t>Эталон ответа на ситуационную задачу к билету 7</w:t>
      </w:r>
    </w:p>
    <w:p w:rsidR="00B73E8D" w:rsidRPr="0009711A" w:rsidRDefault="00B73E8D" w:rsidP="0009711A">
      <w:pPr>
        <w:pStyle w:val="a3"/>
        <w:ind w:left="284" w:firstLine="567"/>
        <w:rPr>
          <w:sz w:val="28"/>
          <w:szCs w:val="28"/>
          <w:lang w:val="ru-RU"/>
        </w:rPr>
      </w:pPr>
    </w:p>
    <w:p w:rsidR="00B73E8D" w:rsidRPr="0009711A" w:rsidRDefault="00C95558" w:rsidP="0009711A">
      <w:pPr>
        <w:pStyle w:val="a3"/>
        <w:ind w:left="284" w:firstLine="567"/>
        <w:rPr>
          <w:sz w:val="28"/>
          <w:szCs w:val="28"/>
          <w:lang w:val="ru-RU"/>
        </w:rPr>
      </w:pPr>
      <w:r w:rsidRPr="0009711A">
        <w:rPr>
          <w:sz w:val="28"/>
          <w:szCs w:val="28"/>
          <w:lang w:val="ru-RU"/>
        </w:rPr>
        <w:t xml:space="preserve">Атеросклероз сосудов головного мозга и нижних конечностей. Симптоматическая артериальная гипертензия. </w:t>
      </w:r>
    </w:p>
    <w:p w:rsidR="00C95558" w:rsidRPr="0009711A" w:rsidRDefault="00C95558" w:rsidP="0009711A">
      <w:pPr>
        <w:pStyle w:val="a3"/>
        <w:ind w:left="284" w:firstLine="567"/>
        <w:rPr>
          <w:i/>
          <w:sz w:val="28"/>
          <w:szCs w:val="28"/>
          <w:lang w:val="ru-RU"/>
        </w:rPr>
      </w:pPr>
      <w:r w:rsidRPr="0009711A">
        <w:rPr>
          <w:i/>
          <w:sz w:val="28"/>
          <w:szCs w:val="28"/>
          <w:lang w:val="ru-RU"/>
        </w:rPr>
        <w:t>Обоснование:</w:t>
      </w:r>
    </w:p>
    <w:p w:rsidR="00C95558" w:rsidRPr="0009711A" w:rsidRDefault="00C95558" w:rsidP="0009711A">
      <w:pPr>
        <w:pStyle w:val="a3"/>
        <w:ind w:left="284" w:firstLine="567"/>
        <w:rPr>
          <w:sz w:val="28"/>
          <w:szCs w:val="28"/>
          <w:lang w:val="ru-RU"/>
        </w:rPr>
      </w:pPr>
      <w:r w:rsidRPr="0009711A">
        <w:rPr>
          <w:sz w:val="28"/>
          <w:szCs w:val="28"/>
          <w:lang w:val="ru-RU"/>
        </w:rPr>
        <w:t>1) данные анамнеза:</w:t>
      </w:r>
    </w:p>
    <w:p w:rsidR="00B73E8D" w:rsidRPr="0009711A" w:rsidRDefault="00C95558" w:rsidP="0009711A">
      <w:pPr>
        <w:pStyle w:val="a3"/>
        <w:ind w:left="284" w:firstLine="567"/>
        <w:rPr>
          <w:sz w:val="28"/>
          <w:szCs w:val="28"/>
          <w:lang w:val="ru-RU"/>
        </w:rPr>
      </w:pPr>
      <w:r w:rsidRPr="0009711A">
        <w:rPr>
          <w:sz w:val="28"/>
          <w:szCs w:val="28"/>
          <w:lang w:val="ru-RU"/>
        </w:rPr>
        <w:t>головная боль, головокружение, снижение памяти, плохой сон; онемение пальцев рук; перемежающаяся хромота;</w:t>
      </w:r>
    </w:p>
    <w:p w:rsidR="00C95558" w:rsidRPr="0009711A" w:rsidRDefault="00C95558" w:rsidP="0009711A">
      <w:pPr>
        <w:pStyle w:val="a3"/>
        <w:ind w:left="284" w:firstLine="567"/>
        <w:rPr>
          <w:sz w:val="28"/>
          <w:szCs w:val="28"/>
          <w:lang w:val="ru-RU"/>
        </w:rPr>
      </w:pPr>
      <w:r w:rsidRPr="0009711A">
        <w:rPr>
          <w:sz w:val="28"/>
          <w:szCs w:val="28"/>
          <w:lang w:val="ru-RU"/>
        </w:rPr>
        <w:t xml:space="preserve"> 2) объективные данные:</w:t>
      </w:r>
    </w:p>
    <w:p w:rsidR="00C95558" w:rsidRPr="0009711A" w:rsidRDefault="00C95558" w:rsidP="0009711A">
      <w:pPr>
        <w:pStyle w:val="a3"/>
        <w:ind w:left="284" w:firstLine="567"/>
        <w:rPr>
          <w:sz w:val="28"/>
          <w:szCs w:val="28"/>
          <w:lang w:val="ru-RU"/>
        </w:rPr>
      </w:pPr>
      <w:r w:rsidRPr="0009711A">
        <w:rPr>
          <w:sz w:val="28"/>
          <w:szCs w:val="28"/>
          <w:lang w:val="ru-RU"/>
        </w:rPr>
        <w:t>при перкуссии: расширение границы сердца влево; при аускультации: тоны сердца приглушены, акцент второго тона на аорте, повышение систолического АД; при пальпации: пульс напряженный на лучевой артерии, пульс ослабленный на артериях тыла стоп.</w:t>
      </w:r>
    </w:p>
    <w:p w:rsidR="00C95558" w:rsidRPr="0009711A" w:rsidRDefault="00B73E8D" w:rsidP="0009711A">
      <w:pPr>
        <w:pStyle w:val="a3"/>
        <w:ind w:left="284" w:firstLine="567"/>
        <w:rPr>
          <w:sz w:val="28"/>
          <w:szCs w:val="28"/>
          <w:lang w:val="ru-RU"/>
        </w:rPr>
      </w:pPr>
      <w:r w:rsidRPr="0009711A">
        <w:rPr>
          <w:sz w:val="28"/>
          <w:szCs w:val="28"/>
          <w:lang w:val="ru-RU"/>
        </w:rPr>
        <w:t>2.</w:t>
      </w:r>
      <w:r w:rsidR="00C95558" w:rsidRPr="0009711A">
        <w:rPr>
          <w:sz w:val="28"/>
          <w:szCs w:val="28"/>
          <w:lang w:val="ru-RU"/>
        </w:rPr>
        <w:t>Общий анализ крови: может быть увеличение СОЭ, биохимический анализ крови: увеличение содержания в сыворотке крови холестерина, липопротеидов низкой плотности флипопротеиды), триглицеридов, рентгенография органов грудной клетки, ультразвуковое исследование сердца, электрокардиография, неврологическое исследование.</w:t>
      </w:r>
    </w:p>
    <w:p w:rsidR="00C95558" w:rsidRPr="0009711A" w:rsidRDefault="00C95558" w:rsidP="0009711A">
      <w:pPr>
        <w:pStyle w:val="a3"/>
        <w:ind w:left="284" w:firstLine="567"/>
        <w:rPr>
          <w:sz w:val="28"/>
          <w:szCs w:val="28"/>
          <w:lang w:val="ru-RU"/>
        </w:rPr>
      </w:pPr>
      <w:r w:rsidRPr="0009711A">
        <w:rPr>
          <w:sz w:val="28"/>
          <w:szCs w:val="28"/>
          <w:lang w:val="ru-RU"/>
        </w:rPr>
        <w:t xml:space="preserve">З. Инсульт, инфаркт миокарда, почечная недостаточность, гангрена нижних конечностей, ”брюшная жаба”, некроз петель кишечника. </w:t>
      </w:r>
      <w:r w:rsidRPr="0009711A">
        <w:rPr>
          <w:noProof/>
          <w:sz w:val="28"/>
          <w:szCs w:val="28"/>
          <w:lang w:val="ru-RU" w:eastAsia="ru-RU"/>
        </w:rPr>
        <w:drawing>
          <wp:inline distT="0" distB="0" distL="0" distR="0" wp14:anchorId="274259D7" wp14:editId="377D5723">
            <wp:extent cx="523875" cy="95250"/>
            <wp:effectExtent l="0" t="0" r="0" b="0"/>
            <wp:docPr id="7278" name="Рисунок 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5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p>
    <w:p w:rsidR="00C95558" w:rsidRPr="0009711A" w:rsidRDefault="00C95558" w:rsidP="0009711A">
      <w:pPr>
        <w:pStyle w:val="a3"/>
        <w:ind w:left="284" w:firstLine="567"/>
        <w:rPr>
          <w:sz w:val="28"/>
          <w:szCs w:val="28"/>
          <w:lang w:val="ru-RU"/>
        </w:rPr>
      </w:pPr>
      <w:r w:rsidRPr="0009711A">
        <w:rPr>
          <w:sz w:val="28"/>
          <w:szCs w:val="28"/>
          <w:lang w:val="ru-RU"/>
        </w:rPr>
        <w:lastRenderedPageBreak/>
        <w:t>4. Пациент нуждается в проведении медикаментозного лечения и подробном инструктаже по вопросам рационального питания.</w:t>
      </w:r>
    </w:p>
    <w:p w:rsidR="00B73E8D" w:rsidRPr="0009711A" w:rsidRDefault="00B73E8D" w:rsidP="0009711A">
      <w:pPr>
        <w:pStyle w:val="a3"/>
        <w:ind w:left="284" w:firstLine="567"/>
        <w:rPr>
          <w:sz w:val="28"/>
          <w:szCs w:val="28"/>
          <w:lang w:val="ru-RU"/>
        </w:rPr>
      </w:pPr>
    </w:p>
    <w:p w:rsidR="00C95558" w:rsidRPr="0009711A" w:rsidRDefault="00C95558" w:rsidP="0009711A">
      <w:pPr>
        <w:pStyle w:val="a3"/>
        <w:ind w:left="284" w:firstLine="567"/>
        <w:rPr>
          <w:sz w:val="28"/>
          <w:szCs w:val="28"/>
          <w:lang w:val="ru-RU"/>
        </w:rPr>
      </w:pPr>
      <w:r w:rsidRPr="0009711A">
        <w:rPr>
          <w:i/>
          <w:sz w:val="28"/>
          <w:szCs w:val="28"/>
          <w:lang w:val="ru-RU"/>
        </w:rPr>
        <w:t>Принципы лечения:</w:t>
      </w:r>
      <w:r w:rsidRPr="0009711A">
        <w:rPr>
          <w:noProof/>
          <w:sz w:val="28"/>
          <w:szCs w:val="28"/>
          <w:lang w:val="ru-RU" w:eastAsia="ru-RU"/>
        </w:rPr>
        <w:drawing>
          <wp:inline distT="0" distB="0" distL="0" distR="0" wp14:anchorId="5E849EDF" wp14:editId="20CFC3F4">
            <wp:extent cx="9525" cy="9525"/>
            <wp:effectExtent l="0" t="0" r="0" b="0"/>
            <wp:docPr id="7277" name="Рисунок 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2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95558" w:rsidRPr="0009711A" w:rsidRDefault="00C95558" w:rsidP="0009711A">
      <w:pPr>
        <w:pStyle w:val="a3"/>
        <w:ind w:left="284" w:firstLine="567"/>
        <w:rPr>
          <w:sz w:val="28"/>
          <w:szCs w:val="28"/>
          <w:lang w:val="ru-RU"/>
        </w:rPr>
      </w:pPr>
      <w:r w:rsidRPr="0009711A">
        <w:rPr>
          <w:sz w:val="28"/>
          <w:szCs w:val="28"/>
          <w:lang w:val="ru-RU"/>
        </w:rPr>
        <w:t>Режим общий</w:t>
      </w:r>
    </w:p>
    <w:p w:rsidR="00C95558" w:rsidRPr="0009711A" w:rsidRDefault="00C95558" w:rsidP="0009711A">
      <w:pPr>
        <w:pStyle w:val="a3"/>
        <w:ind w:left="284" w:firstLine="567"/>
        <w:rPr>
          <w:sz w:val="28"/>
          <w:szCs w:val="28"/>
          <w:lang w:val="ru-RU"/>
        </w:rPr>
      </w:pPr>
      <w:r w:rsidRPr="0009711A">
        <w:rPr>
          <w:sz w:val="28"/>
          <w:szCs w:val="28"/>
          <w:lang w:val="ru-RU"/>
        </w:rPr>
        <w:t>Диета № 10, уменьшение употребления животных жиров, холестерина, поваренной соли, легкоусваивающихся углеводов, экстрактивных веществ</w:t>
      </w:r>
    </w:p>
    <w:p w:rsidR="00C95558" w:rsidRPr="0009711A" w:rsidRDefault="00C95558" w:rsidP="0009711A">
      <w:pPr>
        <w:pStyle w:val="a3"/>
        <w:ind w:left="284" w:firstLine="567"/>
        <w:rPr>
          <w:sz w:val="28"/>
          <w:szCs w:val="28"/>
          <w:lang w:val="ru-RU"/>
        </w:rPr>
      </w:pPr>
      <w:r w:rsidRPr="0009711A">
        <w:rPr>
          <w:sz w:val="28"/>
          <w:szCs w:val="28"/>
          <w:lang w:val="ru-RU"/>
        </w:rPr>
        <w:t>Лечебная физкультура</w:t>
      </w:r>
    </w:p>
    <w:p w:rsidR="00C95558" w:rsidRPr="0009711A" w:rsidRDefault="00C95558" w:rsidP="0009711A">
      <w:pPr>
        <w:pStyle w:val="a3"/>
        <w:ind w:left="284" w:firstLine="567"/>
        <w:rPr>
          <w:sz w:val="28"/>
          <w:szCs w:val="28"/>
          <w:lang w:val="ru-RU"/>
        </w:rPr>
      </w:pPr>
      <w:r w:rsidRPr="0009711A">
        <w:rPr>
          <w:sz w:val="28"/>
          <w:szCs w:val="28"/>
          <w:lang w:val="ru-RU"/>
        </w:rPr>
        <w:t>Антикоагулянты: гепарин, пелентан, фенилин</w:t>
      </w:r>
    </w:p>
    <w:p w:rsidR="00C95558" w:rsidRPr="0009711A" w:rsidRDefault="00C95558" w:rsidP="0009711A">
      <w:pPr>
        <w:pStyle w:val="a3"/>
        <w:ind w:left="284" w:firstLine="567"/>
        <w:rPr>
          <w:sz w:val="28"/>
          <w:szCs w:val="28"/>
          <w:lang w:val="ru-RU"/>
        </w:rPr>
      </w:pPr>
      <w:r w:rsidRPr="0009711A">
        <w:rPr>
          <w:sz w:val="28"/>
          <w:szCs w:val="28"/>
          <w:lang w:val="ru-RU"/>
        </w:rPr>
        <w:t>Дезагреганты: курантил, ацетилсалициловая кислота</w:t>
      </w:r>
      <w:r w:rsidRPr="0009711A">
        <w:rPr>
          <w:noProof/>
          <w:sz w:val="28"/>
          <w:szCs w:val="28"/>
          <w:lang w:val="ru-RU" w:eastAsia="ru-RU"/>
        </w:rPr>
        <w:drawing>
          <wp:inline distT="0" distB="0" distL="0" distR="0" wp14:anchorId="5D9D338B" wp14:editId="72CF3568">
            <wp:extent cx="47625" cy="38100"/>
            <wp:effectExtent l="0" t="0" r="0" b="0"/>
            <wp:docPr id="7280" name="Рисунок 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 cy="38100"/>
                    </a:xfrm>
                    <a:prstGeom prst="rect">
                      <a:avLst/>
                    </a:prstGeom>
                    <a:noFill/>
                    <a:ln>
                      <a:noFill/>
                    </a:ln>
                  </pic:spPr>
                </pic:pic>
              </a:graphicData>
            </a:graphic>
          </wp:inline>
        </w:drawing>
      </w:r>
    </w:p>
    <w:p w:rsidR="00C95558" w:rsidRPr="0009711A" w:rsidRDefault="00C95558" w:rsidP="0009711A">
      <w:pPr>
        <w:pStyle w:val="a3"/>
        <w:ind w:left="284" w:firstLine="567"/>
        <w:rPr>
          <w:sz w:val="28"/>
          <w:szCs w:val="28"/>
          <w:lang w:val="ru-RU"/>
        </w:rPr>
      </w:pPr>
      <w:r w:rsidRPr="0009711A">
        <w:rPr>
          <w:sz w:val="28"/>
          <w:szCs w:val="28"/>
          <w:lang w:val="ru-RU"/>
        </w:rPr>
        <w:t>Антагонисты ионов кальция: изоптин, финоптин, коринфар</w:t>
      </w:r>
      <w:r w:rsidRPr="0009711A">
        <w:rPr>
          <w:noProof/>
          <w:sz w:val="28"/>
          <w:szCs w:val="28"/>
          <w:lang w:val="ru-RU" w:eastAsia="ru-RU"/>
        </w:rPr>
        <w:drawing>
          <wp:inline distT="0" distB="0" distL="0" distR="0" wp14:anchorId="1240D5CA" wp14:editId="5C56555D">
            <wp:extent cx="161925" cy="9525"/>
            <wp:effectExtent l="0" t="0" r="0" b="0"/>
            <wp:docPr id="7279" name="Рисунок 7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0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p w:rsidR="00C95558" w:rsidRPr="0009711A" w:rsidRDefault="00C95558" w:rsidP="0009711A">
      <w:pPr>
        <w:pStyle w:val="a3"/>
        <w:ind w:left="284" w:firstLine="567"/>
        <w:rPr>
          <w:sz w:val="28"/>
          <w:szCs w:val="28"/>
          <w:lang w:val="ru-RU"/>
        </w:rPr>
      </w:pPr>
      <w:r w:rsidRPr="0009711A">
        <w:rPr>
          <w:sz w:val="28"/>
          <w:szCs w:val="28"/>
          <w:lang w:val="ru-RU"/>
        </w:rPr>
        <w:t>Статины: ловастатин, симвастатин, фловастатин</w:t>
      </w:r>
    </w:p>
    <w:p w:rsidR="00C95558" w:rsidRPr="0009711A" w:rsidRDefault="00C95558" w:rsidP="0009711A">
      <w:pPr>
        <w:pStyle w:val="a3"/>
        <w:ind w:left="284" w:firstLine="567"/>
        <w:rPr>
          <w:sz w:val="28"/>
          <w:szCs w:val="28"/>
          <w:lang w:val="ru-RU"/>
        </w:rPr>
      </w:pPr>
      <w:r w:rsidRPr="0009711A">
        <w:rPr>
          <w:sz w:val="28"/>
          <w:szCs w:val="28"/>
          <w:lang w:val="ru-RU"/>
        </w:rPr>
        <w:t>Ангиопротекторы: пармидин, продектин, ангинин</w:t>
      </w:r>
    </w:p>
    <w:p w:rsidR="00C95558" w:rsidRPr="0009711A" w:rsidRDefault="00C95558" w:rsidP="0009711A">
      <w:pPr>
        <w:pStyle w:val="a3"/>
        <w:ind w:left="284" w:firstLine="567"/>
        <w:rPr>
          <w:sz w:val="28"/>
          <w:szCs w:val="28"/>
          <w:lang w:val="ru-RU"/>
        </w:rPr>
      </w:pPr>
      <w:r w:rsidRPr="0009711A">
        <w:rPr>
          <w:sz w:val="28"/>
          <w:szCs w:val="28"/>
          <w:lang w:val="ru-RU"/>
        </w:rPr>
        <w:t>Витамины: ксантинола никотинат</w:t>
      </w:r>
    </w:p>
    <w:p w:rsidR="00B73E8D" w:rsidRPr="0009711A" w:rsidRDefault="00B73E8D" w:rsidP="0009711A">
      <w:pPr>
        <w:pStyle w:val="a3"/>
        <w:ind w:left="284" w:firstLine="567"/>
        <w:rPr>
          <w:sz w:val="28"/>
          <w:szCs w:val="28"/>
          <w:lang w:val="ru-RU"/>
        </w:rPr>
      </w:pPr>
    </w:p>
    <w:p w:rsidR="00B73E8D" w:rsidRPr="0009711A" w:rsidRDefault="00C95558" w:rsidP="0009711A">
      <w:pPr>
        <w:pStyle w:val="a3"/>
        <w:ind w:left="284" w:firstLine="567"/>
        <w:rPr>
          <w:sz w:val="28"/>
          <w:szCs w:val="28"/>
          <w:lang w:val="ru-RU"/>
        </w:rPr>
      </w:pPr>
      <w:r w:rsidRPr="0009711A">
        <w:rPr>
          <w:sz w:val="28"/>
          <w:szCs w:val="28"/>
          <w:lang w:val="ru-RU"/>
        </w:rPr>
        <w:t>Прогноз в отношении жизни благоприятный при соблюдении данных рекомендаций -и отсутствии осложнений.</w:t>
      </w:r>
    </w:p>
    <w:p w:rsidR="00C95558" w:rsidRPr="0009711A" w:rsidRDefault="00C95558" w:rsidP="0009711A">
      <w:pPr>
        <w:pStyle w:val="a3"/>
        <w:ind w:left="284" w:firstLine="567"/>
        <w:rPr>
          <w:sz w:val="28"/>
          <w:szCs w:val="28"/>
          <w:lang w:val="ru-RU"/>
        </w:rPr>
      </w:pPr>
      <w:r w:rsidRPr="0009711A">
        <w:rPr>
          <w:sz w:val="28"/>
          <w:szCs w:val="28"/>
          <w:lang w:val="ru-RU"/>
        </w:rPr>
        <w:t xml:space="preserve"> </w:t>
      </w:r>
      <w:r w:rsidRPr="0009711A">
        <w:rPr>
          <w:noProof/>
          <w:sz w:val="28"/>
          <w:szCs w:val="28"/>
          <w:lang w:val="ru-RU" w:eastAsia="ru-RU"/>
        </w:rPr>
        <w:drawing>
          <wp:inline distT="0" distB="0" distL="0" distR="0" wp14:anchorId="7715A65A" wp14:editId="149BB52C">
            <wp:extent cx="19050" cy="28575"/>
            <wp:effectExtent l="0" t="0" r="0" b="0"/>
            <wp:docPr id="7281" name="Рисунок 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1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09711A">
        <w:rPr>
          <w:sz w:val="28"/>
          <w:szCs w:val="28"/>
          <w:lang w:val="ru-RU"/>
        </w:rPr>
        <w:t>Профилактика:</w:t>
      </w:r>
    </w:p>
    <w:p w:rsidR="00B73E8D" w:rsidRPr="0009711A" w:rsidRDefault="00C95558" w:rsidP="0009711A">
      <w:pPr>
        <w:pStyle w:val="a3"/>
        <w:ind w:left="284" w:firstLine="567"/>
        <w:rPr>
          <w:sz w:val="28"/>
          <w:szCs w:val="28"/>
          <w:lang w:val="ru-RU"/>
        </w:rPr>
      </w:pPr>
      <w:r w:rsidRPr="0009711A">
        <w:rPr>
          <w:sz w:val="28"/>
          <w:szCs w:val="28"/>
          <w:lang w:val="ru-RU"/>
        </w:rPr>
        <w:t>рациональное питание;</w:t>
      </w:r>
    </w:p>
    <w:p w:rsidR="00B73E8D" w:rsidRPr="0009711A" w:rsidRDefault="00C95558" w:rsidP="0009711A">
      <w:pPr>
        <w:pStyle w:val="a3"/>
        <w:ind w:left="284" w:firstLine="567"/>
        <w:rPr>
          <w:sz w:val="28"/>
          <w:szCs w:val="28"/>
          <w:lang w:val="ru-RU"/>
        </w:rPr>
      </w:pPr>
      <w:r w:rsidRPr="0009711A">
        <w:rPr>
          <w:sz w:val="28"/>
          <w:szCs w:val="28"/>
          <w:lang w:val="ru-RU"/>
        </w:rPr>
        <w:t xml:space="preserve"> регулярная физическая работа; </w:t>
      </w:r>
    </w:p>
    <w:p w:rsidR="00B73E8D" w:rsidRPr="0009711A" w:rsidRDefault="00C95558" w:rsidP="0009711A">
      <w:pPr>
        <w:pStyle w:val="a3"/>
        <w:ind w:left="284" w:firstLine="567"/>
        <w:rPr>
          <w:sz w:val="28"/>
          <w:szCs w:val="28"/>
          <w:lang w:val="ru-RU"/>
        </w:rPr>
      </w:pPr>
      <w:r w:rsidRPr="0009711A">
        <w:rPr>
          <w:sz w:val="28"/>
          <w:szCs w:val="28"/>
          <w:lang w:val="ru-RU"/>
        </w:rPr>
        <w:t xml:space="preserve">пребывание на свежем воздухе; </w:t>
      </w:r>
    </w:p>
    <w:p w:rsidR="00B73E8D" w:rsidRPr="0009711A" w:rsidRDefault="00C95558" w:rsidP="0009711A">
      <w:pPr>
        <w:pStyle w:val="a3"/>
        <w:ind w:left="284" w:firstLine="567"/>
        <w:rPr>
          <w:sz w:val="28"/>
          <w:szCs w:val="28"/>
          <w:lang w:val="ru-RU"/>
        </w:rPr>
      </w:pPr>
      <w:r w:rsidRPr="0009711A">
        <w:rPr>
          <w:sz w:val="28"/>
          <w:szCs w:val="28"/>
          <w:lang w:val="ru-RU"/>
        </w:rPr>
        <w:t xml:space="preserve">отказ от курения и злоупотребления алкоголем; </w:t>
      </w:r>
    </w:p>
    <w:p w:rsidR="00B73E8D" w:rsidRPr="0009711A" w:rsidRDefault="00C95558" w:rsidP="0009711A">
      <w:pPr>
        <w:pStyle w:val="a3"/>
        <w:ind w:left="284" w:firstLine="567"/>
        <w:rPr>
          <w:sz w:val="28"/>
          <w:szCs w:val="28"/>
          <w:lang w:val="ru-RU"/>
        </w:rPr>
      </w:pPr>
      <w:r w:rsidRPr="0009711A">
        <w:rPr>
          <w:sz w:val="28"/>
          <w:szCs w:val="28"/>
          <w:lang w:val="ru-RU"/>
        </w:rPr>
        <w:t xml:space="preserve">нормализация массы тела; ликвидация артериальной гипертензии; </w:t>
      </w:r>
    </w:p>
    <w:p w:rsidR="00C95558" w:rsidRPr="0009711A" w:rsidRDefault="00C95558" w:rsidP="0009711A">
      <w:pPr>
        <w:pStyle w:val="a3"/>
        <w:ind w:left="284" w:firstLine="567"/>
        <w:rPr>
          <w:b/>
          <w:sz w:val="28"/>
          <w:szCs w:val="28"/>
          <w:lang w:val="ru-RU"/>
        </w:rPr>
      </w:pPr>
      <w:r w:rsidRPr="0009711A">
        <w:rPr>
          <w:sz w:val="28"/>
          <w:szCs w:val="28"/>
          <w:lang w:val="ru-RU"/>
        </w:rPr>
        <w:t>коррекция нарушений обмена веществ (ожирение, подагра, сахарный диабет); диспансерное наблюдение за пациентами с атеросклерозом; назначение препаратов, воздействующих на липидный обмен.</w:t>
      </w:r>
    </w:p>
    <w:p w:rsidR="00B73E8D" w:rsidRPr="0009711A" w:rsidRDefault="00B73E8D"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8</w:t>
      </w:r>
    </w:p>
    <w:p w:rsidR="00B73E8D" w:rsidRPr="0009711A" w:rsidRDefault="00B73E8D" w:rsidP="0009711A">
      <w:pPr>
        <w:pStyle w:val="a3"/>
        <w:ind w:left="284" w:firstLine="567"/>
        <w:rPr>
          <w:b/>
          <w:sz w:val="28"/>
          <w:szCs w:val="28"/>
          <w:lang w:val="ru-RU"/>
        </w:rPr>
      </w:pPr>
    </w:p>
    <w:p w:rsidR="00B73E8D" w:rsidRPr="0009711A" w:rsidRDefault="00B73E8D" w:rsidP="0009711A">
      <w:pPr>
        <w:spacing w:after="17" w:line="240" w:lineRule="auto"/>
        <w:ind w:left="284" w:firstLine="567"/>
        <w:rPr>
          <w:sz w:val="28"/>
          <w:szCs w:val="28"/>
          <w:lang w:val="ru-RU"/>
        </w:rPr>
      </w:pPr>
      <w:r w:rsidRPr="0009711A">
        <w:rPr>
          <w:sz w:val="28"/>
          <w:szCs w:val="28"/>
          <w:lang w:val="ru-RU"/>
        </w:rPr>
        <w:t>1. ИБС: стабильная стенокардия напряжения, второй функциональный класс.</w:t>
      </w:r>
    </w:p>
    <w:p w:rsidR="00B73E8D" w:rsidRPr="0009711A" w:rsidRDefault="00B73E8D" w:rsidP="0009711A">
      <w:pPr>
        <w:spacing w:after="32" w:line="240" w:lineRule="auto"/>
        <w:ind w:left="284" w:firstLine="567"/>
        <w:rPr>
          <w:i/>
          <w:sz w:val="28"/>
          <w:szCs w:val="28"/>
          <w:lang w:val="ru-RU"/>
        </w:rPr>
      </w:pPr>
      <w:r w:rsidRPr="0009711A">
        <w:rPr>
          <w:i/>
          <w:sz w:val="28"/>
          <w:szCs w:val="28"/>
          <w:lang w:val="ru-RU"/>
        </w:rPr>
        <w:t>Обоснование:</w:t>
      </w:r>
    </w:p>
    <w:p w:rsidR="00B73E8D" w:rsidRPr="0009711A" w:rsidRDefault="00B73E8D" w:rsidP="0009711A">
      <w:pPr>
        <w:spacing w:after="17" w:line="240" w:lineRule="auto"/>
        <w:ind w:left="284" w:firstLine="567"/>
        <w:rPr>
          <w:sz w:val="28"/>
          <w:szCs w:val="28"/>
          <w:lang w:val="ru-RU"/>
        </w:rPr>
      </w:pPr>
      <w:r w:rsidRPr="0009711A">
        <w:rPr>
          <w:i/>
          <w:sz w:val="28"/>
          <w:szCs w:val="28"/>
          <w:lang w:val="ru-RU"/>
        </w:rPr>
        <w:t>1</w:t>
      </w:r>
      <w:r w:rsidRPr="0009711A">
        <w:rPr>
          <w:sz w:val="28"/>
          <w:szCs w:val="28"/>
          <w:lang w:val="ru-RU"/>
        </w:rPr>
        <w:t xml:space="preserve"> ) данные анамнеза:</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 xml:space="preserve">боль за грудиной, сжимающий характер, иррадиация в левую руку, под левую лопатку, в левую ключицу, боли непродолжительные; возникают при физической нагрузке (подъем по лестнице более чем на один этаж); </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 xml:space="preserve">2) объективные данные: </w:t>
      </w:r>
      <w:r w:rsidRPr="0009711A">
        <w:rPr>
          <w:noProof/>
          <w:sz w:val="28"/>
          <w:szCs w:val="28"/>
          <w:lang w:val="ru-RU" w:eastAsia="ru-RU"/>
        </w:rPr>
        <w:drawing>
          <wp:inline distT="0" distB="0" distL="0" distR="0">
            <wp:extent cx="9525" cy="9525"/>
            <wp:effectExtent l="0" t="0" r="0" b="0"/>
            <wp:docPr id="7283" name="Рисунок 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4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избыточная масса тела;</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 xml:space="preserve">2. Биохимическое исследование крови: увеличение содержания холестерина, липопротеидов низкой плотности, триглицеридов, , электрокардиография может быть снижение сегмента </w:t>
      </w:r>
      <w:r w:rsidRPr="0009711A">
        <w:rPr>
          <w:sz w:val="28"/>
          <w:szCs w:val="28"/>
        </w:rPr>
        <w:t>ST</w:t>
      </w:r>
      <w:r w:rsidRPr="0009711A">
        <w:rPr>
          <w:sz w:val="28"/>
          <w:szCs w:val="28"/>
          <w:lang w:val="ru-RU"/>
        </w:rPr>
        <w:t xml:space="preserve"> в момент приступа, велоэргометрия.</w:t>
      </w:r>
    </w:p>
    <w:p w:rsidR="00B73E8D" w:rsidRPr="0009711A" w:rsidRDefault="00B73E8D" w:rsidP="0009711A">
      <w:pPr>
        <w:spacing w:after="41" w:line="240" w:lineRule="auto"/>
        <w:ind w:left="284" w:firstLine="567"/>
        <w:rPr>
          <w:sz w:val="28"/>
          <w:szCs w:val="28"/>
          <w:lang w:val="ru-RU"/>
        </w:rPr>
      </w:pPr>
      <w:r w:rsidRPr="0009711A">
        <w:rPr>
          <w:sz w:val="28"/>
          <w:szCs w:val="28"/>
          <w:lang w:val="ru-RU"/>
        </w:rPr>
        <w:t>З. Инфаркт миокарда.</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4. Больной нуждается в обучении основным принципам самопомощи во время приступа, диетотерапии, а также в назначении медикаментозного лечения в межприступный период.</w:t>
      </w:r>
    </w:p>
    <w:p w:rsidR="00B73E8D" w:rsidRPr="0009711A" w:rsidRDefault="00B73E8D" w:rsidP="0009711A">
      <w:pPr>
        <w:spacing w:after="32" w:line="240" w:lineRule="auto"/>
        <w:ind w:left="284" w:firstLine="567"/>
        <w:rPr>
          <w:sz w:val="28"/>
          <w:szCs w:val="28"/>
          <w:lang w:val="ru-RU"/>
        </w:rPr>
      </w:pPr>
      <w:r w:rsidRPr="0009711A">
        <w:rPr>
          <w:i/>
          <w:sz w:val="28"/>
          <w:szCs w:val="28"/>
          <w:lang w:val="ru-RU"/>
        </w:rPr>
        <w:lastRenderedPageBreak/>
        <w:t>Принципы лечения</w:t>
      </w:r>
      <w:r w:rsidRPr="0009711A">
        <w:rPr>
          <w:sz w:val="28"/>
          <w:szCs w:val="28"/>
          <w:lang w:val="ru-RU"/>
        </w:rPr>
        <w:t>:</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Режим полупостельный</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 xml:space="preserve">Диета № 10, ограничение поваренной соли и жидкости, употребление продуктов, богатых калием </w:t>
      </w:r>
      <w:r w:rsidRPr="0009711A">
        <w:rPr>
          <w:noProof/>
          <w:sz w:val="28"/>
          <w:szCs w:val="28"/>
          <w:lang w:val="ru-RU" w:eastAsia="ru-RU"/>
        </w:rPr>
        <w:drawing>
          <wp:inline distT="0" distB="0" distL="0" distR="0">
            <wp:extent cx="9525" cy="9525"/>
            <wp:effectExtent l="0" t="0" r="0" b="0"/>
            <wp:docPr id="7287" name="Рисунок 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3E8D" w:rsidRPr="0009711A" w:rsidRDefault="00B73E8D" w:rsidP="0009711A">
      <w:pPr>
        <w:spacing w:after="17" w:line="240" w:lineRule="auto"/>
        <w:ind w:left="284" w:firstLine="567"/>
        <w:rPr>
          <w:sz w:val="28"/>
          <w:szCs w:val="28"/>
          <w:lang w:val="ru-RU"/>
        </w:rPr>
      </w:pPr>
      <w:r w:rsidRPr="0009711A">
        <w:rPr>
          <w:sz w:val="28"/>
          <w:szCs w:val="28"/>
          <w:lang w:val="ru-RU"/>
        </w:rPr>
        <w:t>Самопомощь во время приступа стенокардии:</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Удобно сесть</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Расстегнуть стесняющий ворот, ослабить галстук и поясной ремень</w:t>
      </w:r>
      <w:r w:rsidRPr="0009711A">
        <w:rPr>
          <w:noProof/>
          <w:sz w:val="28"/>
          <w:szCs w:val="28"/>
          <w:lang w:val="ru-RU" w:eastAsia="ru-RU"/>
        </w:rPr>
        <w:drawing>
          <wp:inline distT="0" distB="0" distL="0" distR="0">
            <wp:extent cx="257175" cy="19050"/>
            <wp:effectExtent l="0" t="0" r="0" b="0"/>
            <wp:docPr id="7286" name="Рисунок 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2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7175" cy="19050"/>
                    </a:xfrm>
                    <a:prstGeom prst="rect">
                      <a:avLst/>
                    </a:prstGeom>
                    <a:noFill/>
                    <a:ln>
                      <a:noFill/>
                    </a:ln>
                  </pic:spPr>
                </pic:pic>
              </a:graphicData>
            </a:graphic>
          </wp:inline>
        </w:drawing>
      </w:r>
    </w:p>
    <w:p w:rsidR="00B73E8D" w:rsidRPr="0009711A" w:rsidRDefault="00B73E8D" w:rsidP="0009711A">
      <w:pPr>
        <w:spacing w:after="17" w:line="240" w:lineRule="auto"/>
        <w:ind w:left="284" w:firstLine="567"/>
        <w:rPr>
          <w:sz w:val="28"/>
          <w:szCs w:val="28"/>
          <w:lang w:val="ru-RU"/>
        </w:rPr>
      </w:pPr>
      <w:r w:rsidRPr="0009711A">
        <w:rPr>
          <w:sz w:val="28"/>
          <w:szCs w:val="28"/>
          <w:lang w:val="ru-RU"/>
        </w:rPr>
        <w:t>Принять нитроглицерин: 1 таблетку под язык или 2 капли на кусочек сахара, или 2 дозы аэрозоля под язык</w:t>
      </w:r>
      <w:r w:rsidRPr="0009711A">
        <w:rPr>
          <w:noProof/>
          <w:sz w:val="28"/>
          <w:szCs w:val="28"/>
          <w:lang w:val="ru-RU" w:eastAsia="ru-RU"/>
        </w:rPr>
        <w:drawing>
          <wp:inline distT="0" distB="0" distL="0" distR="0">
            <wp:extent cx="3495675" cy="133350"/>
            <wp:effectExtent l="0" t="0" r="0" b="0"/>
            <wp:docPr id="7285" name="Рисунок 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95675" cy="133350"/>
                    </a:xfrm>
                    <a:prstGeom prst="rect">
                      <a:avLst/>
                    </a:prstGeom>
                    <a:noFill/>
                    <a:ln>
                      <a:noFill/>
                    </a:ln>
                  </pic:spPr>
                </pic:pic>
              </a:graphicData>
            </a:graphic>
          </wp:inline>
        </w:drawing>
      </w:r>
    </w:p>
    <w:p w:rsidR="00B73E8D" w:rsidRPr="0009711A" w:rsidRDefault="00B73E8D" w:rsidP="0009711A">
      <w:pPr>
        <w:spacing w:after="17" w:line="240" w:lineRule="auto"/>
        <w:ind w:left="284" w:firstLine="567"/>
        <w:rPr>
          <w:sz w:val="28"/>
          <w:szCs w:val="28"/>
          <w:lang w:val="ru-RU"/>
        </w:rPr>
      </w:pPr>
      <w:r w:rsidRPr="0009711A">
        <w:rPr>
          <w:sz w:val="28"/>
          <w:szCs w:val="28"/>
          <w:lang w:val="ru-RU"/>
        </w:rPr>
        <w:t>При отсутствии эффекта через 2-3 минуты прием нитроглицерина повторить При отсутствии эффекта следует вызвать бригаду скорой помощи</w:t>
      </w:r>
    </w:p>
    <w:p w:rsidR="00B73E8D" w:rsidRPr="0009711A" w:rsidRDefault="00B73E8D" w:rsidP="0009711A">
      <w:pPr>
        <w:spacing w:after="3" w:line="240" w:lineRule="auto"/>
        <w:ind w:left="284" w:firstLine="567"/>
        <w:rPr>
          <w:sz w:val="28"/>
          <w:szCs w:val="28"/>
          <w:lang w:val="ru-RU"/>
        </w:rPr>
      </w:pPr>
      <w:r w:rsidRPr="0009711A">
        <w:rPr>
          <w:sz w:val="28"/>
          <w:szCs w:val="28"/>
          <w:lang w:val="ru-RU"/>
        </w:rPr>
        <w:t xml:space="preserve">Для профилактики приступов стенокардии пациенту следует назначить нитрат </w:t>
      </w:r>
      <w:r w:rsidRPr="0009711A">
        <w:rPr>
          <w:noProof/>
          <w:sz w:val="28"/>
          <w:szCs w:val="28"/>
          <w:lang w:val="ru-RU" w:eastAsia="ru-RU"/>
        </w:rPr>
        <w:drawing>
          <wp:inline distT="0" distB="0" distL="0" distR="0" wp14:anchorId="7C4F6E9E" wp14:editId="0E53A7A6">
            <wp:extent cx="95250" cy="66675"/>
            <wp:effectExtent l="0" t="0" r="0" b="0"/>
            <wp:docPr id="7284" name="Рисунок 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3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09711A">
        <w:rPr>
          <w:sz w:val="28"/>
          <w:szCs w:val="28"/>
          <w:lang w:val="ru-RU"/>
        </w:rPr>
        <w:t>пролонгированного действия: изосорбид - 5 - мононитрат, нитросорбид, нитронг или др. При отсутствий эффекта монотерапии нитраты комбинируют с в-адреноблокаторами, антагонистами ионов кальция</w:t>
      </w:r>
    </w:p>
    <w:p w:rsidR="00B73E8D" w:rsidRPr="0009711A" w:rsidRDefault="00B73E8D" w:rsidP="0009711A">
      <w:pPr>
        <w:spacing w:after="17" w:line="240" w:lineRule="auto"/>
        <w:ind w:left="284" w:firstLine="567"/>
        <w:rPr>
          <w:noProof/>
          <w:sz w:val="28"/>
          <w:szCs w:val="28"/>
          <w:lang w:val="ru-RU" w:eastAsia="ru-RU"/>
        </w:rPr>
      </w:pPr>
      <w:r w:rsidRPr="0009711A">
        <w:rPr>
          <w:sz w:val="28"/>
          <w:szCs w:val="28"/>
          <w:lang w:val="ru-RU"/>
        </w:rPr>
        <w:t xml:space="preserve">Прогноз в отношении жизни благоприятный при условии соблюдения пациентом данных ему рекомендаций, аккуратного приема лекарственных препаратов. </w:t>
      </w:r>
    </w:p>
    <w:p w:rsidR="00B73E8D" w:rsidRPr="0009711A" w:rsidRDefault="00B73E8D" w:rsidP="0009711A">
      <w:pPr>
        <w:spacing w:after="17" w:line="240" w:lineRule="auto"/>
        <w:ind w:left="284" w:firstLine="567"/>
        <w:rPr>
          <w:sz w:val="28"/>
          <w:szCs w:val="28"/>
          <w:lang w:val="ru-RU"/>
        </w:rPr>
      </w:pPr>
      <w:r w:rsidRPr="0009711A">
        <w:rPr>
          <w:sz w:val="28"/>
          <w:szCs w:val="28"/>
          <w:lang w:val="ru-RU"/>
        </w:rPr>
        <w:t>Профилактика:</w:t>
      </w:r>
      <w:r w:rsidRPr="0009711A">
        <w:rPr>
          <w:noProof/>
          <w:sz w:val="28"/>
          <w:szCs w:val="28"/>
          <w:lang w:val="ru-RU" w:eastAsia="ru-RU"/>
        </w:rPr>
        <w:drawing>
          <wp:inline distT="0" distB="0" distL="0" distR="0">
            <wp:extent cx="28575" cy="9525"/>
            <wp:effectExtent l="0" t="0" r="0" b="0"/>
            <wp:docPr id="7290" name="Рисунок 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3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B73E8D" w:rsidRPr="0009711A" w:rsidRDefault="00B73E8D" w:rsidP="0009711A">
      <w:pPr>
        <w:spacing w:after="17" w:line="240" w:lineRule="auto"/>
        <w:ind w:left="284" w:firstLine="567"/>
        <w:rPr>
          <w:sz w:val="28"/>
          <w:szCs w:val="28"/>
          <w:lang w:val="ru-RU"/>
        </w:rPr>
      </w:pPr>
      <w:r w:rsidRPr="0009711A">
        <w:rPr>
          <w:sz w:val="28"/>
          <w:szCs w:val="28"/>
          <w:lang w:val="ru-RU"/>
        </w:rPr>
        <w:t>первичная:</w:t>
      </w:r>
    </w:p>
    <w:p w:rsidR="00B73E8D" w:rsidRPr="0009711A" w:rsidRDefault="00B73E8D" w:rsidP="0009711A">
      <w:pPr>
        <w:spacing w:after="3" w:line="240" w:lineRule="auto"/>
        <w:ind w:left="284" w:firstLine="567"/>
        <w:rPr>
          <w:sz w:val="28"/>
          <w:szCs w:val="28"/>
          <w:lang w:val="ru-RU"/>
        </w:rPr>
      </w:pPr>
      <w:r w:rsidRPr="0009711A">
        <w:rPr>
          <w:sz w:val="28"/>
          <w:szCs w:val="28"/>
          <w:lang w:val="ru-RU"/>
        </w:rPr>
        <w:t xml:space="preserve">рациональное питание (ограничение животных жиров, холестерина, экстрактивных веществ, легкоусваивающихся углеводов, обогащение рациона продуктами, богатыми калием); </w:t>
      </w:r>
      <w:r w:rsidRPr="0009711A">
        <w:rPr>
          <w:noProof/>
          <w:sz w:val="28"/>
          <w:szCs w:val="28"/>
          <w:lang w:val="ru-RU" w:eastAsia="ru-RU"/>
        </w:rPr>
        <w:drawing>
          <wp:inline distT="0" distB="0" distL="0" distR="0">
            <wp:extent cx="133350" cy="76200"/>
            <wp:effectExtent l="0" t="0" r="0" b="0"/>
            <wp:docPr id="7289" name="Рисунок 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3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r w:rsidRPr="0009711A">
        <w:rPr>
          <w:sz w:val="28"/>
          <w:szCs w:val="28"/>
          <w:lang w:val="ru-RU"/>
        </w:rPr>
        <w:t xml:space="preserve">запрещение курения и злоупотребления алкоголем; физическая активность;       </w:t>
      </w:r>
    </w:p>
    <w:p w:rsidR="00B73E8D" w:rsidRPr="0009711A" w:rsidRDefault="00B73E8D" w:rsidP="0009711A">
      <w:pPr>
        <w:spacing w:after="3" w:line="240" w:lineRule="auto"/>
        <w:ind w:left="284" w:firstLine="567"/>
        <w:rPr>
          <w:sz w:val="28"/>
          <w:szCs w:val="28"/>
          <w:lang w:val="ru-RU"/>
        </w:rPr>
      </w:pPr>
    </w:p>
    <w:p w:rsidR="00B73E8D" w:rsidRPr="0009711A" w:rsidRDefault="00B73E8D" w:rsidP="0009711A">
      <w:pPr>
        <w:spacing w:after="3" w:line="240" w:lineRule="auto"/>
        <w:ind w:left="284" w:firstLine="567"/>
        <w:rPr>
          <w:sz w:val="28"/>
          <w:szCs w:val="28"/>
          <w:lang w:val="ru-RU"/>
        </w:rPr>
      </w:pPr>
      <w:r w:rsidRPr="0009711A">
        <w:rPr>
          <w:sz w:val="28"/>
          <w:szCs w:val="28"/>
          <w:lang w:val="ru-RU"/>
        </w:rPr>
        <w:t xml:space="preserve">           вторичная:</w:t>
      </w:r>
      <w:r w:rsidRPr="0009711A">
        <w:rPr>
          <w:sz w:val="28"/>
          <w:szCs w:val="28"/>
          <w:lang w:val="ru-RU"/>
        </w:rPr>
        <w:tab/>
      </w:r>
      <w:r w:rsidRPr="0009711A">
        <w:rPr>
          <w:noProof/>
          <w:sz w:val="28"/>
          <w:szCs w:val="28"/>
          <w:lang w:val="ru-RU" w:eastAsia="ru-RU"/>
        </w:rPr>
        <w:drawing>
          <wp:inline distT="0" distB="0" distL="0" distR="0">
            <wp:extent cx="9525" cy="9525"/>
            <wp:effectExtent l="0" t="0" r="0" b="0"/>
            <wp:docPr id="7288" name="Рисунок 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7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3E8D" w:rsidRPr="0009711A" w:rsidRDefault="00B73E8D" w:rsidP="0009711A">
      <w:pPr>
        <w:spacing w:after="17" w:line="240" w:lineRule="auto"/>
        <w:ind w:left="284" w:firstLine="567"/>
        <w:rPr>
          <w:sz w:val="28"/>
          <w:szCs w:val="28"/>
          <w:lang w:val="ru-RU"/>
        </w:rPr>
      </w:pPr>
      <w:r w:rsidRPr="0009711A">
        <w:rPr>
          <w:sz w:val="28"/>
          <w:szCs w:val="28"/>
          <w:lang w:val="ru-RU"/>
        </w:rPr>
        <w:t>диспансерное наблюдение за пациентами со стенокардией; профилактический прием нитроглицерина перед предстоящей физической нагрузкой; правильное хранение нитроглицерина во избежание снижения его эффективности (в плотно закрывающихся пеналах не больше 1 года).</w:t>
      </w:r>
    </w:p>
    <w:p w:rsidR="00963A5C" w:rsidRPr="0009711A" w:rsidRDefault="00963A5C" w:rsidP="0009711A">
      <w:pPr>
        <w:pStyle w:val="a3"/>
        <w:ind w:left="284" w:firstLine="567"/>
        <w:rPr>
          <w:sz w:val="28"/>
          <w:szCs w:val="28"/>
          <w:lang w:val="ru-RU"/>
        </w:rPr>
      </w:pPr>
    </w:p>
    <w:p w:rsidR="00B73E8D" w:rsidRPr="0009711A" w:rsidRDefault="00B73E8D"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9</w:t>
      </w:r>
    </w:p>
    <w:p w:rsidR="00B73E8D" w:rsidRPr="0009711A" w:rsidRDefault="00B73E8D" w:rsidP="0009711A">
      <w:pPr>
        <w:pStyle w:val="a3"/>
        <w:ind w:left="284" w:firstLine="567"/>
        <w:rPr>
          <w:sz w:val="28"/>
          <w:szCs w:val="28"/>
          <w:lang w:val="ru-RU"/>
        </w:rPr>
      </w:pPr>
      <w:r w:rsidRPr="0009711A">
        <w:rPr>
          <w:sz w:val="28"/>
          <w:szCs w:val="28"/>
          <w:lang w:val="ru-RU"/>
        </w:rPr>
        <w:t>ИБС: инфаркт миокарда, острый период. Обоснование:</w:t>
      </w:r>
    </w:p>
    <w:p w:rsidR="00B73E8D" w:rsidRPr="0009711A" w:rsidRDefault="00B73E8D" w:rsidP="0009711A">
      <w:pPr>
        <w:pStyle w:val="a3"/>
        <w:ind w:left="284" w:firstLine="567"/>
        <w:rPr>
          <w:sz w:val="28"/>
          <w:szCs w:val="28"/>
          <w:lang w:val="ru-RU"/>
        </w:rPr>
      </w:pPr>
      <w:r w:rsidRPr="0009711A">
        <w:rPr>
          <w:sz w:val="28"/>
          <w:szCs w:val="28"/>
          <w:lang w:val="ru-RU"/>
        </w:rPr>
        <w:t>1) данные анамнеза:</w:t>
      </w:r>
    </w:p>
    <w:p w:rsidR="00B73E8D" w:rsidRPr="0009711A" w:rsidRDefault="00B73E8D" w:rsidP="0009711A">
      <w:pPr>
        <w:pStyle w:val="a3"/>
        <w:ind w:left="284" w:firstLine="567"/>
        <w:rPr>
          <w:sz w:val="28"/>
          <w:szCs w:val="28"/>
          <w:lang w:val="ru-RU"/>
        </w:rPr>
      </w:pPr>
      <w:r w:rsidRPr="0009711A">
        <w:rPr>
          <w:sz w:val="28"/>
          <w:szCs w:val="28"/>
          <w:lang w:val="ru-RU"/>
        </w:rPr>
        <w:t xml:space="preserve">боли в области сердца, давящего характера, жжение за грудиной, иррадирующие в левую руку, под левую лопатку; продолжительность боли - 2 часа; отсутствие эффекта от приема нитроглицерина; связь заболевания с психоэмоциональным перенапряжением; </w:t>
      </w:r>
    </w:p>
    <w:p w:rsidR="00B73E8D" w:rsidRPr="0009711A" w:rsidRDefault="00B73E8D" w:rsidP="0009711A">
      <w:pPr>
        <w:pStyle w:val="a3"/>
        <w:ind w:left="284" w:firstLine="567"/>
        <w:rPr>
          <w:sz w:val="28"/>
          <w:szCs w:val="28"/>
          <w:lang w:val="ru-RU"/>
        </w:rPr>
      </w:pPr>
      <w:r w:rsidRPr="0009711A">
        <w:rPr>
          <w:sz w:val="28"/>
          <w:szCs w:val="28"/>
          <w:lang w:val="ru-RU"/>
        </w:rPr>
        <w:t>2) объективные данные: беспокойство больного; приглушение сердечных тонов; тахикардия.</w:t>
      </w:r>
    </w:p>
    <w:p w:rsidR="00B73E8D" w:rsidRPr="0009711A" w:rsidRDefault="00B73E8D" w:rsidP="0009711A">
      <w:pPr>
        <w:pStyle w:val="a3"/>
        <w:ind w:left="284" w:firstLine="567"/>
        <w:rPr>
          <w:sz w:val="28"/>
          <w:szCs w:val="28"/>
          <w:lang w:val="ru-RU"/>
        </w:rPr>
      </w:pPr>
      <w:r w:rsidRPr="0009711A">
        <w:rPr>
          <w:sz w:val="28"/>
          <w:szCs w:val="28"/>
          <w:lang w:val="ru-RU"/>
        </w:rPr>
        <w:t xml:space="preserve">2.Общий анализ крови: лейкоцитоз, увеличение СОЭ, биохимическое исследование крови (повышение глобулинов, фибриногена, ферментов КФК, </w:t>
      </w:r>
      <w:r w:rsidRPr="0009711A">
        <w:rPr>
          <w:sz w:val="28"/>
          <w:szCs w:val="28"/>
          <w:lang w:val="ru-RU"/>
        </w:rPr>
        <w:lastRenderedPageBreak/>
        <w:t xml:space="preserve">АСТ, ЛДГ), электрокардиография: изменения комплекса </w:t>
      </w:r>
      <w:r w:rsidRPr="0009711A">
        <w:rPr>
          <w:sz w:val="28"/>
          <w:szCs w:val="28"/>
        </w:rPr>
        <w:t>QRS</w:t>
      </w:r>
      <w:r w:rsidRPr="0009711A">
        <w:rPr>
          <w:sz w:val="28"/>
          <w:szCs w:val="28"/>
          <w:lang w:val="ru-RU"/>
        </w:rPr>
        <w:t xml:space="preserve">, сегмента </w:t>
      </w:r>
      <w:r w:rsidRPr="0009711A">
        <w:rPr>
          <w:sz w:val="28"/>
          <w:szCs w:val="28"/>
        </w:rPr>
        <w:t>ST</w:t>
      </w:r>
      <w:r w:rsidRPr="0009711A">
        <w:rPr>
          <w:sz w:val="28"/>
          <w:szCs w:val="28"/>
          <w:lang w:val="ru-RU"/>
        </w:rPr>
        <w:t xml:space="preserve"> и зубца Т.</w:t>
      </w:r>
    </w:p>
    <w:p w:rsidR="00B73E8D" w:rsidRPr="0009711A" w:rsidRDefault="00B73E8D" w:rsidP="0009711A">
      <w:pPr>
        <w:pStyle w:val="a3"/>
        <w:ind w:left="284" w:firstLine="567"/>
        <w:rPr>
          <w:sz w:val="28"/>
          <w:szCs w:val="28"/>
          <w:lang w:val="ru-RU"/>
        </w:rPr>
      </w:pPr>
      <w:r w:rsidRPr="0009711A">
        <w:rPr>
          <w:sz w:val="28"/>
          <w:szCs w:val="28"/>
          <w:lang w:val="ru-RU"/>
        </w:rPr>
        <w:t>З. Кардиогенный шок, острая сердечная недостаточность (левожелудочковая), нарушение сердечного ритма.</w:t>
      </w:r>
    </w:p>
    <w:p w:rsidR="00B73E8D" w:rsidRPr="0009711A" w:rsidRDefault="00B73E8D" w:rsidP="0009711A">
      <w:pPr>
        <w:pStyle w:val="a3"/>
        <w:ind w:left="284" w:firstLine="567"/>
        <w:rPr>
          <w:sz w:val="28"/>
          <w:szCs w:val="28"/>
          <w:lang w:val="ru-RU"/>
        </w:rPr>
      </w:pPr>
      <w:r w:rsidRPr="0009711A">
        <w:rPr>
          <w:sz w:val="28"/>
          <w:szCs w:val="28"/>
          <w:lang w:val="ru-RU"/>
        </w:rPr>
        <w:t>4. Пациент нуждается в срочной госпитализации, транспортировка осуществляется на носилках в присутствии фельдшера.</w:t>
      </w:r>
    </w:p>
    <w:p w:rsidR="00B73E8D" w:rsidRPr="0009711A" w:rsidRDefault="00B73E8D" w:rsidP="0009711A">
      <w:pPr>
        <w:pStyle w:val="a3"/>
        <w:ind w:left="284" w:firstLine="567"/>
        <w:rPr>
          <w:i/>
          <w:sz w:val="28"/>
          <w:szCs w:val="28"/>
          <w:lang w:val="ru-RU"/>
        </w:rPr>
      </w:pPr>
      <w:r w:rsidRPr="0009711A">
        <w:rPr>
          <w:i/>
          <w:sz w:val="28"/>
          <w:szCs w:val="28"/>
          <w:lang w:val="ru-RU"/>
        </w:rPr>
        <w:t>Неотложная помощь:</w:t>
      </w:r>
    </w:p>
    <w:p w:rsidR="00B73E8D" w:rsidRPr="0009711A" w:rsidRDefault="00B73E8D" w:rsidP="0009711A">
      <w:pPr>
        <w:pStyle w:val="a3"/>
        <w:ind w:left="284" w:firstLine="567"/>
        <w:rPr>
          <w:sz w:val="28"/>
          <w:szCs w:val="28"/>
          <w:lang w:val="ru-RU"/>
        </w:rPr>
      </w:pPr>
      <w:r w:rsidRPr="0009711A">
        <w:rPr>
          <w:sz w:val="28"/>
          <w:szCs w:val="28"/>
          <w:lang w:val="ru-RU"/>
        </w:rPr>
        <w:t>Наркотические анальгетики или нейролептаналгезия (фентанил и дроперидол) Антикоагулянты прямого действия (гепарин) Принципы лечения:</w:t>
      </w:r>
      <w:r w:rsidRPr="0009711A">
        <w:rPr>
          <w:noProof/>
          <w:sz w:val="28"/>
          <w:szCs w:val="28"/>
          <w:lang w:val="ru-RU" w:eastAsia="ru-RU"/>
        </w:rPr>
        <w:drawing>
          <wp:inline distT="0" distB="0" distL="0" distR="0" wp14:anchorId="2A3330F9" wp14:editId="08EA9C19">
            <wp:extent cx="9525" cy="19050"/>
            <wp:effectExtent l="0" t="0" r="0" b="0"/>
            <wp:docPr id="7292" name="Рисунок 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4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B73E8D" w:rsidRPr="0009711A" w:rsidRDefault="00B73E8D" w:rsidP="0009711A">
      <w:pPr>
        <w:pStyle w:val="a3"/>
        <w:ind w:left="284" w:firstLine="567"/>
        <w:rPr>
          <w:sz w:val="28"/>
          <w:szCs w:val="28"/>
          <w:lang w:val="ru-RU"/>
        </w:rPr>
      </w:pPr>
      <w:r w:rsidRPr="0009711A">
        <w:rPr>
          <w:sz w:val="28"/>
          <w:szCs w:val="28"/>
          <w:lang w:val="ru-RU"/>
        </w:rPr>
        <w:t>Строгий постельный режим. Индивидуальный пост</w:t>
      </w:r>
    </w:p>
    <w:p w:rsidR="00B73E8D" w:rsidRPr="0009711A" w:rsidRDefault="00B73E8D" w:rsidP="0009711A">
      <w:pPr>
        <w:pStyle w:val="a3"/>
        <w:ind w:left="284" w:firstLine="567"/>
        <w:rPr>
          <w:sz w:val="28"/>
          <w:szCs w:val="28"/>
          <w:lang w:val="ru-RU"/>
        </w:rPr>
      </w:pPr>
      <w:r w:rsidRPr="0009711A">
        <w:rPr>
          <w:sz w:val="28"/>
          <w:szCs w:val="28"/>
          <w:lang w:val="ru-RU"/>
        </w:rPr>
        <w:t>Диета № 10, профилактика запоров</w:t>
      </w:r>
    </w:p>
    <w:p w:rsidR="00B73E8D" w:rsidRPr="0009711A" w:rsidRDefault="00B73E8D" w:rsidP="0009711A">
      <w:pPr>
        <w:pStyle w:val="a3"/>
        <w:ind w:left="284" w:firstLine="567"/>
        <w:rPr>
          <w:sz w:val="28"/>
          <w:szCs w:val="28"/>
          <w:lang w:val="ru-RU"/>
        </w:rPr>
      </w:pPr>
      <w:r w:rsidRPr="0009711A">
        <w:rPr>
          <w:sz w:val="28"/>
          <w:szCs w:val="28"/>
          <w:lang w:val="ru-RU"/>
        </w:rPr>
        <w:t>Фибринолитическая терапия: стрептокиназа, урокиназа</w:t>
      </w:r>
    </w:p>
    <w:p w:rsidR="00B73E8D" w:rsidRPr="0009711A" w:rsidRDefault="00B73E8D" w:rsidP="0009711A">
      <w:pPr>
        <w:pStyle w:val="a3"/>
        <w:ind w:left="284" w:firstLine="567"/>
        <w:rPr>
          <w:sz w:val="28"/>
          <w:szCs w:val="28"/>
          <w:lang w:val="ru-RU"/>
        </w:rPr>
      </w:pPr>
      <w:r w:rsidRPr="0009711A">
        <w:rPr>
          <w:sz w:val="28"/>
          <w:szCs w:val="28"/>
          <w:lang w:val="ru-RU"/>
        </w:rPr>
        <w:t>Антикоагулянты прямого действия: гепарин</w:t>
      </w:r>
    </w:p>
    <w:p w:rsidR="00B73E8D" w:rsidRPr="0009711A" w:rsidRDefault="00B73E8D" w:rsidP="0009711A">
      <w:pPr>
        <w:pStyle w:val="a3"/>
        <w:ind w:left="284" w:firstLine="567"/>
        <w:rPr>
          <w:sz w:val="28"/>
          <w:szCs w:val="28"/>
          <w:lang w:val="ru-RU"/>
        </w:rPr>
      </w:pPr>
      <w:r w:rsidRPr="0009711A">
        <w:rPr>
          <w:sz w:val="28"/>
          <w:szCs w:val="28"/>
          <w:lang w:val="ru-RU"/>
        </w:rPr>
        <w:t>Дезагреганты: курантил, ацетилсалициловая кислота</w:t>
      </w:r>
    </w:p>
    <w:p w:rsidR="00B73E8D" w:rsidRPr="0009711A" w:rsidRDefault="00B73E8D" w:rsidP="0009711A">
      <w:pPr>
        <w:pStyle w:val="a3"/>
        <w:ind w:left="284" w:firstLine="567"/>
        <w:rPr>
          <w:sz w:val="28"/>
          <w:szCs w:val="28"/>
          <w:lang w:val="ru-RU"/>
        </w:rPr>
      </w:pPr>
      <w:r w:rsidRPr="0009711A">
        <w:rPr>
          <w:sz w:val="28"/>
          <w:szCs w:val="28"/>
          <w:lang w:val="ru-RU"/>
        </w:rPr>
        <w:t>Нитратышролонгированного действия: изосорбид - 5 - мононитрат, нитросорбид, нитронг</w:t>
      </w:r>
    </w:p>
    <w:p w:rsidR="00B73E8D" w:rsidRPr="0009711A" w:rsidRDefault="00B73E8D" w:rsidP="0009711A">
      <w:pPr>
        <w:pStyle w:val="a3"/>
        <w:ind w:left="284" w:firstLine="567"/>
        <w:rPr>
          <w:sz w:val="28"/>
          <w:szCs w:val="28"/>
          <w:lang w:val="ru-RU"/>
        </w:rPr>
      </w:pPr>
      <w:r w:rsidRPr="0009711A">
        <w:rPr>
          <w:sz w:val="28"/>
          <w:szCs w:val="28"/>
          <w:lang w:val="ru-RU"/>
        </w:rPr>
        <w:t xml:space="preserve">После стационарного лечения пациента переводят в санаторий кардиологического </w:t>
      </w:r>
      <w:r w:rsidRPr="0009711A">
        <w:rPr>
          <w:noProof/>
          <w:sz w:val="28"/>
          <w:szCs w:val="28"/>
          <w:lang w:val="ru-RU" w:eastAsia="ru-RU"/>
        </w:rPr>
        <w:drawing>
          <wp:inline distT="0" distB="0" distL="0" distR="0" wp14:anchorId="2B73242E" wp14:editId="7B3FBBEB">
            <wp:extent cx="38100" cy="57150"/>
            <wp:effectExtent l="0" t="0" r="0" b="0"/>
            <wp:docPr id="7297" name="Рисунок 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r w:rsidRPr="0009711A">
        <w:rPr>
          <w:sz w:val="28"/>
          <w:szCs w:val="28"/>
          <w:lang w:val="ru-RU"/>
        </w:rPr>
        <w:t>профиля для проведения реабилитации, затем он находится на диспансерном наблюдении в поликлинике.</w:t>
      </w:r>
    </w:p>
    <w:p w:rsidR="00B73E8D" w:rsidRPr="0009711A" w:rsidRDefault="00B73E8D" w:rsidP="0009711A">
      <w:pPr>
        <w:pStyle w:val="a3"/>
        <w:ind w:left="284" w:firstLine="567"/>
        <w:rPr>
          <w:sz w:val="28"/>
          <w:szCs w:val="28"/>
          <w:lang w:val="ru-RU"/>
        </w:rPr>
      </w:pPr>
      <w:r w:rsidRPr="0009711A">
        <w:rPr>
          <w:sz w:val="28"/>
          <w:szCs w:val="28"/>
          <w:lang w:val="ru-RU"/>
        </w:rPr>
        <w:t>Прогноз для жизни благоприятный при эффективном лечении и отсутствии осложнений.</w:t>
      </w:r>
    </w:p>
    <w:p w:rsidR="00B73E8D" w:rsidRPr="0009711A" w:rsidRDefault="00B73E8D" w:rsidP="0009711A">
      <w:pPr>
        <w:pStyle w:val="a3"/>
        <w:ind w:left="284" w:firstLine="567"/>
        <w:rPr>
          <w:sz w:val="28"/>
          <w:szCs w:val="28"/>
          <w:lang w:val="ru-RU"/>
        </w:rPr>
      </w:pPr>
    </w:p>
    <w:p w:rsidR="00B73E8D" w:rsidRPr="0009711A" w:rsidRDefault="00B73E8D" w:rsidP="0009711A">
      <w:pPr>
        <w:pStyle w:val="a3"/>
        <w:ind w:left="284" w:firstLine="567"/>
        <w:rPr>
          <w:i/>
          <w:sz w:val="28"/>
          <w:szCs w:val="28"/>
          <w:lang w:val="ru-RU"/>
        </w:rPr>
      </w:pPr>
      <w:r w:rsidRPr="0009711A">
        <w:rPr>
          <w:i/>
          <w:sz w:val="28"/>
          <w:szCs w:val="28"/>
          <w:lang w:val="ru-RU"/>
        </w:rPr>
        <w:t>Профилактика.</w:t>
      </w:r>
    </w:p>
    <w:p w:rsidR="00B71725" w:rsidRPr="0009711A" w:rsidRDefault="00B73E8D" w:rsidP="0009711A">
      <w:pPr>
        <w:pStyle w:val="a3"/>
        <w:ind w:left="284" w:firstLine="567"/>
        <w:rPr>
          <w:i/>
          <w:sz w:val="28"/>
          <w:szCs w:val="28"/>
          <w:lang w:val="ru-RU"/>
        </w:rPr>
      </w:pPr>
      <w:r w:rsidRPr="0009711A">
        <w:rPr>
          <w:sz w:val="28"/>
          <w:szCs w:val="28"/>
          <w:lang w:val="ru-RU"/>
        </w:rPr>
        <w:tab/>
      </w:r>
      <w:r w:rsidR="00B71725" w:rsidRPr="0009711A">
        <w:rPr>
          <w:noProof/>
          <w:sz w:val="28"/>
          <w:szCs w:val="28"/>
          <w:lang w:val="ru-RU" w:eastAsia="ru-RU"/>
        </w:rPr>
        <w:t xml:space="preserve">     </w:t>
      </w:r>
      <w:r w:rsidRPr="0009711A">
        <w:rPr>
          <w:i/>
          <w:noProof/>
          <w:sz w:val="28"/>
          <w:szCs w:val="28"/>
          <w:lang w:val="ru-RU" w:eastAsia="ru-RU"/>
        </w:rPr>
        <w:drawing>
          <wp:inline distT="0" distB="0" distL="0" distR="0" wp14:anchorId="304161AF" wp14:editId="574D4014">
            <wp:extent cx="9525" cy="9525"/>
            <wp:effectExtent l="0" t="0" r="0" b="0"/>
            <wp:docPr id="7296" name="Рисунок 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8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i/>
          <w:sz w:val="28"/>
          <w:szCs w:val="28"/>
          <w:lang w:val="ru-RU"/>
        </w:rPr>
        <w:t xml:space="preserve">первичная: </w:t>
      </w:r>
    </w:p>
    <w:p w:rsidR="00B71725" w:rsidRPr="0009711A" w:rsidRDefault="00B73E8D" w:rsidP="0009711A">
      <w:pPr>
        <w:pStyle w:val="a3"/>
        <w:ind w:left="284" w:firstLine="567"/>
        <w:rPr>
          <w:sz w:val="28"/>
          <w:szCs w:val="28"/>
          <w:lang w:val="ru-RU"/>
        </w:rPr>
      </w:pPr>
      <w:r w:rsidRPr="0009711A">
        <w:rPr>
          <w:sz w:val="28"/>
          <w:szCs w:val="28"/>
          <w:lang w:val="ru-RU"/>
        </w:rPr>
        <w:t>рациональное питание;</w:t>
      </w:r>
      <w:r w:rsidRPr="0009711A">
        <w:rPr>
          <w:sz w:val="28"/>
          <w:szCs w:val="28"/>
          <w:lang w:val="ru-RU"/>
        </w:rPr>
        <w:tab/>
      </w:r>
    </w:p>
    <w:p w:rsidR="00B71725" w:rsidRPr="0009711A" w:rsidRDefault="00B73E8D" w:rsidP="0009711A">
      <w:pPr>
        <w:pStyle w:val="a3"/>
        <w:ind w:left="284" w:firstLine="567"/>
        <w:rPr>
          <w:sz w:val="28"/>
          <w:szCs w:val="28"/>
          <w:lang w:val="ru-RU"/>
        </w:rPr>
      </w:pPr>
      <w:r w:rsidRPr="0009711A">
        <w:rPr>
          <w:sz w:val="28"/>
          <w:szCs w:val="28"/>
          <w:lang w:val="ru-RU"/>
        </w:rPr>
        <w:t xml:space="preserve">физическая активность; </w:t>
      </w:r>
      <w:r w:rsidRPr="0009711A">
        <w:rPr>
          <w:noProof/>
          <w:sz w:val="28"/>
          <w:szCs w:val="28"/>
          <w:lang w:val="ru-RU" w:eastAsia="ru-RU"/>
        </w:rPr>
        <w:drawing>
          <wp:inline distT="0" distB="0" distL="0" distR="0" wp14:anchorId="5D1AE31E" wp14:editId="6B87DD5F">
            <wp:extent cx="9525" cy="9525"/>
            <wp:effectExtent l="0" t="0" r="0" b="0"/>
            <wp:docPr id="7295" name="Рисунок 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8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1725" w:rsidRPr="0009711A" w:rsidRDefault="00B73E8D" w:rsidP="0009711A">
      <w:pPr>
        <w:pStyle w:val="a3"/>
        <w:ind w:left="284" w:firstLine="567"/>
        <w:rPr>
          <w:sz w:val="28"/>
          <w:szCs w:val="28"/>
          <w:lang w:val="ru-RU"/>
        </w:rPr>
      </w:pPr>
      <w:r w:rsidRPr="0009711A">
        <w:rPr>
          <w:sz w:val="28"/>
          <w:szCs w:val="28"/>
          <w:lang w:val="ru-RU"/>
        </w:rPr>
        <w:t xml:space="preserve">запрещение курения и злоупотребления алкоголем; </w:t>
      </w:r>
    </w:p>
    <w:p w:rsidR="00B71725" w:rsidRPr="0009711A" w:rsidRDefault="00B73E8D" w:rsidP="0009711A">
      <w:pPr>
        <w:pStyle w:val="a3"/>
        <w:ind w:left="284" w:firstLine="567"/>
        <w:rPr>
          <w:sz w:val="28"/>
          <w:szCs w:val="28"/>
          <w:lang w:val="ru-RU"/>
        </w:rPr>
      </w:pPr>
      <w:r w:rsidRPr="0009711A">
        <w:rPr>
          <w:sz w:val="28"/>
          <w:szCs w:val="28"/>
          <w:lang w:val="ru-RU"/>
        </w:rPr>
        <w:t xml:space="preserve">психическая саморегуляция; </w:t>
      </w:r>
    </w:p>
    <w:p w:rsidR="00B73E8D" w:rsidRPr="0009711A" w:rsidRDefault="00B71725" w:rsidP="0009711A">
      <w:pPr>
        <w:pStyle w:val="a3"/>
        <w:ind w:left="284" w:firstLine="567"/>
        <w:rPr>
          <w:sz w:val="28"/>
          <w:szCs w:val="28"/>
          <w:lang w:val="ru-RU"/>
        </w:rPr>
      </w:pPr>
      <w:r w:rsidRPr="0009711A">
        <w:rPr>
          <w:sz w:val="28"/>
          <w:szCs w:val="28"/>
          <w:lang w:val="ru-RU"/>
        </w:rPr>
        <w:t xml:space="preserve">      </w:t>
      </w:r>
      <w:r w:rsidR="00B73E8D" w:rsidRPr="0009711A">
        <w:rPr>
          <w:i/>
          <w:sz w:val="28"/>
          <w:szCs w:val="28"/>
          <w:lang w:val="ru-RU"/>
        </w:rPr>
        <w:t>вторичная:</w:t>
      </w:r>
      <w:r w:rsidR="00B73E8D" w:rsidRPr="0009711A">
        <w:rPr>
          <w:noProof/>
          <w:sz w:val="28"/>
          <w:szCs w:val="28"/>
          <w:lang w:val="ru-RU" w:eastAsia="ru-RU"/>
        </w:rPr>
        <w:drawing>
          <wp:inline distT="0" distB="0" distL="0" distR="0" wp14:anchorId="56447FCB" wp14:editId="1CE7795F">
            <wp:extent cx="9525" cy="66675"/>
            <wp:effectExtent l="0" t="0" r="0" b="0"/>
            <wp:docPr id="7294" name="Рисунок 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5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rsidR="00B73E8D" w:rsidRPr="0009711A" w:rsidRDefault="00B73E8D" w:rsidP="0009711A">
      <w:pPr>
        <w:pStyle w:val="a3"/>
        <w:ind w:left="284" w:firstLine="567"/>
        <w:rPr>
          <w:sz w:val="28"/>
          <w:szCs w:val="28"/>
          <w:lang w:val="ru-RU"/>
        </w:rPr>
      </w:pPr>
      <w:r w:rsidRPr="0009711A">
        <w:rPr>
          <w:sz w:val="28"/>
          <w:szCs w:val="28"/>
          <w:lang w:val="ru-RU"/>
        </w:rPr>
        <w:t xml:space="preserve">диспансерное наблюдение за пациентами, перенесшими инфаркт миокарда; лечение атеросклероза, на фоне которого развивается ИБС; </w:t>
      </w:r>
      <w:r w:rsidRPr="0009711A">
        <w:rPr>
          <w:noProof/>
          <w:sz w:val="28"/>
          <w:szCs w:val="28"/>
          <w:lang w:val="ru-RU" w:eastAsia="ru-RU"/>
        </w:rPr>
        <w:drawing>
          <wp:inline distT="0" distB="0" distL="0" distR="0" wp14:anchorId="7727F731" wp14:editId="53431028">
            <wp:extent cx="219075" cy="66675"/>
            <wp:effectExtent l="0" t="0" r="0" b="0"/>
            <wp:docPr id="7293" name="Рисунок 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5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9075" cy="66675"/>
                    </a:xfrm>
                    <a:prstGeom prst="rect">
                      <a:avLst/>
                    </a:prstGeom>
                    <a:noFill/>
                    <a:ln>
                      <a:noFill/>
                    </a:ln>
                  </pic:spPr>
                </pic:pic>
              </a:graphicData>
            </a:graphic>
          </wp:inline>
        </w:drawing>
      </w:r>
      <w:r w:rsidRPr="0009711A">
        <w:rPr>
          <w:sz w:val="28"/>
          <w:szCs w:val="28"/>
          <w:lang w:val="ru-RU"/>
        </w:rPr>
        <w:t>рациональное трудоустройство пациентов, запрещение тяжелого физического труда; решение вопроса об оформлении инвалидности при стойкой утрате трудоспособности; решение вопроса о хирургическом лечении при соответствующих показаниях.</w:t>
      </w:r>
    </w:p>
    <w:p w:rsidR="00B73E8D" w:rsidRPr="0009711A" w:rsidRDefault="00B73E8D" w:rsidP="0009711A">
      <w:pPr>
        <w:pStyle w:val="a3"/>
        <w:ind w:left="284" w:firstLine="567"/>
        <w:rPr>
          <w:sz w:val="28"/>
          <w:szCs w:val="28"/>
          <w:lang w:val="ru-RU"/>
        </w:rPr>
      </w:pPr>
    </w:p>
    <w:p w:rsidR="00B71725" w:rsidRPr="0009711A" w:rsidRDefault="00B71725"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10</w:t>
      </w:r>
    </w:p>
    <w:p w:rsidR="00B71725" w:rsidRPr="0009711A" w:rsidRDefault="00B71725" w:rsidP="0009711A">
      <w:pPr>
        <w:pStyle w:val="a3"/>
        <w:ind w:left="284" w:firstLine="567"/>
        <w:rPr>
          <w:b/>
          <w:sz w:val="28"/>
          <w:szCs w:val="28"/>
          <w:lang w:val="ru-RU"/>
        </w:rPr>
      </w:pPr>
    </w:p>
    <w:p w:rsidR="00B71725" w:rsidRPr="0009711A" w:rsidRDefault="00B71725" w:rsidP="0009711A">
      <w:pPr>
        <w:spacing w:after="17" w:line="240" w:lineRule="auto"/>
        <w:ind w:left="284" w:firstLine="567"/>
        <w:rPr>
          <w:sz w:val="28"/>
          <w:szCs w:val="28"/>
          <w:lang w:val="ru-RU"/>
        </w:rPr>
      </w:pPr>
      <w:r w:rsidRPr="0009711A">
        <w:rPr>
          <w:sz w:val="28"/>
          <w:szCs w:val="28"/>
          <w:lang w:val="ru-RU"/>
        </w:rPr>
        <w:t>1 ИБС: постинфарктный кардиосклероз. Хроническая недостаточность кровообращения П стадии.</w:t>
      </w:r>
    </w:p>
    <w:p w:rsidR="00B71725" w:rsidRPr="0009711A" w:rsidRDefault="00B71725" w:rsidP="0009711A">
      <w:pPr>
        <w:spacing w:after="55" w:line="240" w:lineRule="auto"/>
        <w:ind w:left="284" w:firstLine="567"/>
        <w:rPr>
          <w:sz w:val="28"/>
          <w:szCs w:val="28"/>
          <w:lang w:val="ru-RU"/>
        </w:rPr>
      </w:pPr>
      <w:r w:rsidRPr="0009711A">
        <w:rPr>
          <w:sz w:val="28"/>
          <w:szCs w:val="28"/>
          <w:lang w:val="ru-RU"/>
        </w:rPr>
        <w:t>Обоснование:</w:t>
      </w:r>
    </w:p>
    <w:p w:rsidR="00B71725" w:rsidRPr="0009711A" w:rsidRDefault="00B71725" w:rsidP="0009711A">
      <w:pPr>
        <w:spacing w:after="3" w:line="240" w:lineRule="auto"/>
        <w:ind w:left="284" w:firstLine="567"/>
        <w:rPr>
          <w:sz w:val="28"/>
          <w:szCs w:val="28"/>
          <w:lang w:val="ru-RU"/>
        </w:rPr>
      </w:pPr>
      <w:r w:rsidRPr="0009711A">
        <w:rPr>
          <w:sz w:val="28"/>
          <w:szCs w:val="28"/>
          <w:lang w:val="ru-RU"/>
        </w:rPr>
        <w:t>1) данные анамнеза: перенесенный ранее инфаркт миокарда признаки сердечной недостаточности</w:t>
      </w:r>
      <w:r w:rsidRPr="0009711A">
        <w:rPr>
          <w:sz w:val="28"/>
          <w:szCs w:val="28"/>
          <w:lang w:val="ru-RU"/>
        </w:rPr>
        <w:tab/>
        <w:t xml:space="preserve">постоянная одышка, усиливающаяся при физической нагрузке; признаки застоя крови по малому кругу кровообращения - одышка, кашель со слизистой мокротой; признаки застоя крови по больщому </w:t>
      </w:r>
      <w:r w:rsidRPr="0009711A">
        <w:rPr>
          <w:sz w:val="28"/>
          <w:szCs w:val="28"/>
          <w:lang w:val="ru-RU"/>
        </w:rPr>
        <w:lastRenderedPageBreak/>
        <w:t xml:space="preserve">кругу кровообращения - постоянные тупые боли в правом подреберье, отеки на ногах; </w:t>
      </w:r>
    </w:p>
    <w:p w:rsidR="00B71725" w:rsidRPr="0009711A" w:rsidRDefault="00B71725" w:rsidP="0009711A">
      <w:pPr>
        <w:spacing w:after="3" w:line="240" w:lineRule="auto"/>
        <w:ind w:left="284" w:firstLine="567"/>
        <w:rPr>
          <w:sz w:val="28"/>
          <w:szCs w:val="28"/>
          <w:lang w:val="ru-RU"/>
        </w:rPr>
      </w:pPr>
      <w:r w:rsidRPr="0009711A">
        <w:rPr>
          <w:sz w:val="28"/>
          <w:szCs w:val="28"/>
          <w:lang w:val="ru-RU"/>
        </w:rPr>
        <w:t>2) объективные данные :</w:t>
      </w:r>
    </w:p>
    <w:p w:rsidR="00B71725" w:rsidRPr="0009711A" w:rsidRDefault="00B71725" w:rsidP="0009711A">
      <w:pPr>
        <w:spacing w:after="45" w:line="240" w:lineRule="auto"/>
        <w:ind w:left="284" w:firstLine="567"/>
        <w:rPr>
          <w:sz w:val="28"/>
          <w:szCs w:val="28"/>
          <w:lang w:val="ru-RU"/>
        </w:rPr>
      </w:pPr>
      <w:r w:rsidRPr="0009711A">
        <w:rPr>
          <w:sz w:val="28"/>
          <w:szCs w:val="28"/>
          <w:lang w:val="ru-RU"/>
        </w:rPr>
        <w:t>при осмотре: отеки на стопах и голенях, акроцианоз, ЧДД - 26 в мин.; при аускультации: незвучные влажные хрипы в нижних отделах легких; при перкуссии: расширение границ сердца влево; при пальпации: увеличение печени, аритмичный пульс.</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2. Биохимическое исследование крови: возможно повышение холестерина, липопротеидов низкой плотности, триглицеридов, электрокардиография .</w:t>
      </w:r>
    </w:p>
    <w:p w:rsidR="00B71725" w:rsidRPr="0009711A" w:rsidRDefault="00B71725" w:rsidP="0009711A">
      <w:pPr>
        <w:spacing w:after="48" w:line="240" w:lineRule="auto"/>
        <w:ind w:left="284" w:firstLine="567"/>
        <w:rPr>
          <w:sz w:val="28"/>
          <w:szCs w:val="28"/>
          <w:lang w:val="ru-RU"/>
        </w:rPr>
      </w:pPr>
      <w:r w:rsidRPr="0009711A">
        <w:rPr>
          <w:sz w:val="28"/>
          <w:szCs w:val="28"/>
          <w:lang w:val="ru-RU"/>
        </w:rPr>
        <w:t>З. Острая сердечная недостаточность.</w:t>
      </w:r>
    </w:p>
    <w:p w:rsidR="00B71725" w:rsidRPr="0009711A" w:rsidRDefault="00B71725" w:rsidP="0009711A">
      <w:pPr>
        <w:spacing w:after="17" w:line="240" w:lineRule="auto"/>
        <w:ind w:left="284" w:firstLine="567"/>
        <w:rPr>
          <w:sz w:val="28"/>
          <w:szCs w:val="28"/>
          <w:lang w:val="ru-RU"/>
        </w:rPr>
      </w:pPr>
      <w:r w:rsidRPr="0009711A">
        <w:rPr>
          <w:noProof/>
          <w:sz w:val="28"/>
          <w:szCs w:val="28"/>
          <w:lang w:val="ru-RU" w:eastAsia="ru-RU"/>
        </w:rPr>
        <w:drawing>
          <wp:anchor distT="0" distB="0" distL="114300" distR="114300" simplePos="0" relativeHeight="251639296" behindDoc="0" locked="0" layoutInCell="1" allowOverlap="0">
            <wp:simplePos x="0" y="0"/>
            <wp:positionH relativeFrom="page">
              <wp:posOffset>6490335</wp:posOffset>
            </wp:positionH>
            <wp:positionV relativeFrom="page">
              <wp:posOffset>9443720</wp:posOffset>
            </wp:positionV>
            <wp:extent cx="66040" cy="17780"/>
            <wp:effectExtent l="0" t="0" r="0" b="0"/>
            <wp:wrapTopAndBottom/>
            <wp:docPr id="7305" name="Рисунок 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7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6040" cy="1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Пациентке следует провести стационарное лечение с целью уменьшения симптомов недостаточности кровообращения.</w:t>
      </w:r>
    </w:p>
    <w:p w:rsidR="00B71725" w:rsidRPr="0009711A" w:rsidRDefault="00B71725" w:rsidP="0009711A">
      <w:pPr>
        <w:spacing w:after="32" w:line="240" w:lineRule="auto"/>
        <w:ind w:left="284" w:firstLine="567"/>
        <w:rPr>
          <w:sz w:val="28"/>
          <w:szCs w:val="28"/>
          <w:lang w:val="ru-RU"/>
        </w:rPr>
      </w:pPr>
      <w:r w:rsidRPr="0009711A">
        <w:rPr>
          <w:sz w:val="28"/>
          <w:szCs w:val="28"/>
          <w:lang w:val="ru-RU"/>
        </w:rPr>
        <w:t>Принципы лечения:</w:t>
      </w:r>
    </w:p>
    <w:p w:rsidR="00B71725" w:rsidRPr="0009711A" w:rsidRDefault="00B71725" w:rsidP="0009711A">
      <w:pPr>
        <w:spacing w:after="39" w:line="240" w:lineRule="auto"/>
        <w:ind w:left="284" w:firstLine="567"/>
        <w:rPr>
          <w:sz w:val="28"/>
          <w:szCs w:val="28"/>
          <w:lang w:val="ru-RU"/>
        </w:rPr>
      </w:pPr>
      <w:r w:rsidRPr="0009711A">
        <w:rPr>
          <w:sz w:val="28"/>
          <w:szCs w:val="28"/>
          <w:lang w:val="ru-RU"/>
        </w:rPr>
        <w:t>Режим постельный, высокое изголовье</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 xml:space="preserve">Диета № 10, ограничение поваренной соли и жидкости, добавление продуктов, </w:t>
      </w:r>
      <w:r w:rsidRPr="0009711A">
        <w:rPr>
          <w:noProof/>
          <w:sz w:val="28"/>
          <w:szCs w:val="28"/>
          <w:lang w:val="ru-RU" w:eastAsia="ru-RU"/>
        </w:rPr>
        <w:drawing>
          <wp:inline distT="0" distB="0" distL="0" distR="0">
            <wp:extent cx="171450" cy="85725"/>
            <wp:effectExtent l="0" t="0" r="0" b="0"/>
            <wp:docPr id="7304" name="Рисунок 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7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sidRPr="0009711A">
        <w:rPr>
          <w:sz w:val="28"/>
          <w:szCs w:val="28"/>
          <w:lang w:val="ru-RU"/>
        </w:rPr>
        <w:t>богатых калием</w:t>
      </w:r>
      <w:r w:rsidRPr="0009711A">
        <w:rPr>
          <w:noProof/>
          <w:sz w:val="28"/>
          <w:szCs w:val="28"/>
          <w:lang w:val="ru-RU" w:eastAsia="ru-RU"/>
        </w:rPr>
        <w:drawing>
          <wp:inline distT="0" distB="0" distL="0" distR="0">
            <wp:extent cx="38100" cy="57150"/>
            <wp:effectExtent l="0" t="0" r="0" b="0"/>
            <wp:docPr id="7303" name="Рисунок 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7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Оксигенотерапия</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Сердечные гликозиды: коргликон, строфантин</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Диуретики: верошпирон, фуросемид</w:t>
      </w:r>
      <w:r w:rsidRPr="0009711A">
        <w:rPr>
          <w:noProof/>
          <w:sz w:val="28"/>
          <w:szCs w:val="28"/>
          <w:lang w:val="ru-RU" w:eastAsia="ru-RU"/>
        </w:rPr>
        <w:drawing>
          <wp:inline distT="0" distB="0" distL="0" distR="0">
            <wp:extent cx="219075" cy="9525"/>
            <wp:effectExtent l="0" t="0" r="0" b="0"/>
            <wp:docPr id="7308" name="Рисунок 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7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9075" cy="9525"/>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Нитраты пролонгированного действия: изосорбид-5-мононитрат, нитронг Ингибитеры АПФ: эналаприл, рамиприл .</w:t>
      </w:r>
      <w:r w:rsidRPr="0009711A">
        <w:rPr>
          <w:noProof/>
          <w:sz w:val="28"/>
          <w:szCs w:val="28"/>
          <w:lang w:val="ru-RU" w:eastAsia="ru-RU"/>
        </w:rPr>
        <w:drawing>
          <wp:inline distT="0" distB="0" distL="0" distR="0">
            <wp:extent cx="200025" cy="19050"/>
            <wp:effectExtent l="0" t="0" r="0" b="0"/>
            <wp:docPr id="7307" name="Рисунок 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7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0025" cy="19050"/>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Прогноз в отношении выздоровления неблагоприятный, при своевременном и эффективном лечении основного заболевания можно добиться стабилизации состояния и улучшения самочувствия.</w:t>
      </w:r>
    </w:p>
    <w:p w:rsidR="00B71725" w:rsidRPr="0009711A" w:rsidRDefault="00B71725" w:rsidP="0009711A">
      <w:pPr>
        <w:spacing w:after="14" w:line="240" w:lineRule="auto"/>
        <w:ind w:left="284" w:firstLine="567"/>
        <w:rPr>
          <w:sz w:val="28"/>
          <w:szCs w:val="28"/>
          <w:lang w:val="ru-RU"/>
        </w:rPr>
      </w:pPr>
      <w:r w:rsidRPr="0009711A">
        <w:rPr>
          <w:noProof/>
          <w:sz w:val="28"/>
          <w:szCs w:val="28"/>
          <w:lang w:val="ru-RU" w:eastAsia="ru-RU"/>
        </w:rPr>
        <w:drawing>
          <wp:inline distT="0" distB="0" distL="0" distR="0">
            <wp:extent cx="9525" cy="9525"/>
            <wp:effectExtent l="0" t="0" r="0" b="0"/>
            <wp:docPr id="7306" name="Рисунок 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0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Профилактика:</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 xml:space="preserve">своевременное выявление и эффективное лечение заболеваний, которые могут привести к развитию хронической недостаточности кровообращения; диспансерное наблюдение за пациентами с хроническими заболеваниями сердечнососудистой системы; формирование у населения поведенческих мотивов здорового образа жизни: рационального </w:t>
      </w:r>
      <w:r w:rsidRPr="0009711A">
        <w:rPr>
          <w:noProof/>
          <w:sz w:val="28"/>
          <w:szCs w:val="28"/>
          <w:lang w:val="ru-RU" w:eastAsia="ru-RU"/>
        </w:rPr>
        <w:drawing>
          <wp:inline distT="0" distB="0" distL="0" distR="0">
            <wp:extent cx="9525" cy="9525"/>
            <wp:effectExtent l="0" t="0" r="0" b="0"/>
            <wp:docPr id="7309" name="Рисунок 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0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 xml:space="preserve"> питания, регулярных занятий физическими упражнениями, исключение курения и злоупотребления алкоголем, психической саморегуляции.</w:t>
      </w:r>
    </w:p>
    <w:p w:rsidR="00B71725" w:rsidRPr="0009711A" w:rsidRDefault="00B71725" w:rsidP="0009711A">
      <w:pPr>
        <w:spacing w:after="17" w:line="240" w:lineRule="auto"/>
        <w:ind w:left="284" w:firstLine="567"/>
        <w:rPr>
          <w:sz w:val="28"/>
          <w:szCs w:val="28"/>
          <w:lang w:val="ru-RU"/>
        </w:rPr>
      </w:pPr>
    </w:p>
    <w:p w:rsidR="00B71725" w:rsidRPr="0009711A" w:rsidRDefault="00B71725"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11</w:t>
      </w:r>
    </w:p>
    <w:p w:rsidR="00B71725" w:rsidRPr="0009711A" w:rsidRDefault="00B71725" w:rsidP="0009711A">
      <w:pPr>
        <w:pStyle w:val="a3"/>
        <w:ind w:left="284" w:firstLine="567"/>
        <w:rPr>
          <w:b/>
          <w:sz w:val="28"/>
          <w:szCs w:val="28"/>
          <w:lang w:val="ru-RU"/>
        </w:rPr>
      </w:pPr>
    </w:p>
    <w:p w:rsidR="00B71725" w:rsidRPr="0009711A" w:rsidRDefault="00B71725" w:rsidP="0009711A">
      <w:pPr>
        <w:numPr>
          <w:ilvl w:val="0"/>
          <w:numId w:val="18"/>
        </w:numPr>
        <w:spacing w:after="14" w:line="240" w:lineRule="auto"/>
        <w:ind w:left="284" w:firstLine="567"/>
        <w:rPr>
          <w:sz w:val="28"/>
          <w:szCs w:val="28"/>
          <w:lang w:val="ru-RU"/>
        </w:rPr>
      </w:pPr>
      <w:r w:rsidRPr="0009711A">
        <w:rPr>
          <w:sz w:val="28"/>
          <w:szCs w:val="28"/>
          <w:lang w:val="ru-RU"/>
        </w:rPr>
        <w:t>Гипертоническая болезнь, П стадия, предположительный диагноз поставлен на основании:</w:t>
      </w:r>
    </w:p>
    <w:p w:rsidR="00B71725" w:rsidRPr="0009711A" w:rsidRDefault="00B71725" w:rsidP="0009711A">
      <w:pPr>
        <w:spacing w:after="45" w:line="240" w:lineRule="auto"/>
        <w:ind w:left="284" w:firstLine="567"/>
        <w:rPr>
          <w:noProof/>
          <w:sz w:val="28"/>
          <w:szCs w:val="28"/>
          <w:lang w:val="ru-RU" w:eastAsia="ru-RU"/>
        </w:rPr>
      </w:pPr>
      <w:r w:rsidRPr="0009711A">
        <w:rPr>
          <w:sz w:val="28"/>
          <w:szCs w:val="28"/>
          <w:lang w:val="ru-RU"/>
        </w:rPr>
        <w:t xml:space="preserve">- данных семейного анамнеза; </w:t>
      </w:r>
    </w:p>
    <w:p w:rsidR="00B71725" w:rsidRPr="0009711A" w:rsidRDefault="00B71725" w:rsidP="0009711A">
      <w:pPr>
        <w:spacing w:after="45" w:line="240" w:lineRule="auto"/>
        <w:ind w:left="284" w:firstLine="567"/>
        <w:rPr>
          <w:noProof/>
          <w:sz w:val="28"/>
          <w:szCs w:val="28"/>
          <w:lang w:val="ru-RU" w:eastAsia="ru-RU"/>
        </w:rPr>
      </w:pPr>
      <w:r w:rsidRPr="0009711A">
        <w:rPr>
          <w:noProof/>
          <w:sz w:val="28"/>
          <w:szCs w:val="28"/>
          <w:lang w:val="ru-RU" w:eastAsia="ru-RU"/>
        </w:rPr>
        <w:t xml:space="preserve">- </w:t>
      </w:r>
      <w:r w:rsidRPr="0009711A">
        <w:rPr>
          <w:sz w:val="28"/>
          <w:szCs w:val="28"/>
          <w:lang w:val="ru-RU"/>
        </w:rPr>
        <w:t xml:space="preserve">клинических данных: поражение органов — мишеней (сосудов головного мозга, сердца, сетчатки глаза, почек)с появлением симптомов поражения данных органов (характерные жалобы и объективные данные); </w:t>
      </w:r>
    </w:p>
    <w:p w:rsidR="00B71725" w:rsidRPr="0009711A" w:rsidRDefault="00B71725" w:rsidP="0009711A">
      <w:pPr>
        <w:spacing w:after="45" w:line="240" w:lineRule="auto"/>
        <w:ind w:left="284" w:firstLine="567"/>
        <w:rPr>
          <w:sz w:val="28"/>
          <w:szCs w:val="28"/>
          <w:lang w:val="ru-RU"/>
        </w:rPr>
      </w:pPr>
      <w:r w:rsidRPr="0009711A">
        <w:rPr>
          <w:noProof/>
          <w:sz w:val="28"/>
          <w:szCs w:val="28"/>
          <w:lang w:val="ru-RU" w:eastAsia="ru-RU"/>
        </w:rPr>
        <w:lastRenderedPageBreak/>
        <w:t>-</w:t>
      </w:r>
      <w:r w:rsidRPr="0009711A">
        <w:rPr>
          <w:sz w:val="28"/>
          <w:szCs w:val="28"/>
          <w:lang w:val="ru-RU"/>
        </w:rPr>
        <w:t xml:space="preserve">наличия симптомов гипертрофии левого желудочка (расширение границ сердца влево); </w:t>
      </w:r>
      <w:r w:rsidRPr="0009711A">
        <w:rPr>
          <w:noProof/>
          <w:sz w:val="28"/>
          <w:szCs w:val="28"/>
          <w:lang w:val="ru-RU" w:eastAsia="ru-RU"/>
        </w:rPr>
        <w:drawing>
          <wp:inline distT="0" distB="0" distL="0" distR="0">
            <wp:extent cx="57150" cy="19050"/>
            <wp:effectExtent l="0" t="0" r="0" b="0"/>
            <wp:docPr id="7325" name="Рисунок 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9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r w:rsidRPr="0009711A">
        <w:rPr>
          <w:noProof/>
          <w:sz w:val="28"/>
          <w:szCs w:val="28"/>
          <w:lang w:val="ru-RU" w:eastAsia="ru-RU"/>
        </w:rPr>
        <w:t>-</w:t>
      </w:r>
      <w:r w:rsidRPr="0009711A">
        <w:rPr>
          <w:sz w:val="28"/>
          <w:szCs w:val="28"/>
          <w:lang w:val="ru-RU"/>
        </w:rPr>
        <w:t>показателей АД; характера пульса.</w:t>
      </w:r>
    </w:p>
    <w:p w:rsidR="00B71725" w:rsidRPr="0009711A" w:rsidRDefault="00B71725" w:rsidP="0009711A">
      <w:pPr>
        <w:numPr>
          <w:ilvl w:val="0"/>
          <w:numId w:val="18"/>
        </w:numPr>
        <w:spacing w:after="34" w:line="240" w:lineRule="auto"/>
        <w:ind w:left="284" w:firstLine="567"/>
        <w:rPr>
          <w:sz w:val="28"/>
          <w:szCs w:val="28"/>
        </w:rPr>
      </w:pPr>
      <w:r w:rsidRPr="0009711A">
        <w:rPr>
          <w:sz w:val="28"/>
          <w:szCs w:val="28"/>
        </w:rPr>
        <w:t>Дополнительные обследования:</w:t>
      </w:r>
    </w:p>
    <w:p w:rsidR="00B71725" w:rsidRPr="0009711A" w:rsidRDefault="00B71725" w:rsidP="0009711A">
      <w:pPr>
        <w:spacing w:after="55" w:line="240" w:lineRule="auto"/>
        <w:ind w:left="284" w:firstLine="567"/>
        <w:rPr>
          <w:sz w:val="28"/>
          <w:szCs w:val="28"/>
          <w:lang w:val="ru-RU"/>
        </w:rPr>
      </w:pPr>
      <w:r w:rsidRPr="0009711A">
        <w:rPr>
          <w:sz w:val="28"/>
          <w:szCs w:val="28"/>
          <w:lang w:val="ru-RU"/>
        </w:rPr>
        <w:t>ЭКГ, УЗИ сердца для подтверждения наличия гипертрофии левого желудочка);</w:t>
      </w:r>
    </w:p>
    <w:p w:rsidR="00B71725" w:rsidRPr="0009711A" w:rsidRDefault="00B71725" w:rsidP="0009711A">
      <w:pPr>
        <w:spacing w:after="44" w:line="240" w:lineRule="auto"/>
        <w:ind w:left="284" w:firstLine="567"/>
        <w:rPr>
          <w:sz w:val="28"/>
          <w:szCs w:val="28"/>
          <w:lang w:val="ru-RU"/>
        </w:rPr>
      </w:pPr>
      <w:r w:rsidRPr="0009711A">
        <w:rPr>
          <w:sz w:val="28"/>
          <w:szCs w:val="28"/>
          <w:lang w:val="ru-RU"/>
        </w:rPr>
        <w:t>Осмотр окулиста для определения состояния сосудов глазного дна (сужение артерий сетчатки, расширение вен);</w:t>
      </w:r>
      <w:r w:rsidRPr="0009711A">
        <w:rPr>
          <w:noProof/>
          <w:sz w:val="28"/>
          <w:szCs w:val="28"/>
          <w:lang w:val="ru-RU" w:eastAsia="ru-RU"/>
        </w:rPr>
        <w:drawing>
          <wp:inline distT="0" distB="0" distL="0" distR="0">
            <wp:extent cx="9525" cy="19050"/>
            <wp:effectExtent l="0" t="0" r="0" b="0"/>
            <wp:docPr id="7323" name="Рисунок 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8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B71725" w:rsidRPr="0009711A" w:rsidRDefault="00B71725" w:rsidP="0009711A">
      <w:pPr>
        <w:spacing w:after="80" w:line="240" w:lineRule="auto"/>
        <w:ind w:left="284" w:firstLine="567"/>
        <w:rPr>
          <w:sz w:val="28"/>
          <w:szCs w:val="28"/>
          <w:lang w:val="ru-RU"/>
        </w:rPr>
      </w:pPr>
      <w:r w:rsidRPr="0009711A">
        <w:rPr>
          <w:sz w:val="28"/>
          <w:szCs w:val="28"/>
          <w:lang w:val="ru-RU"/>
        </w:rPr>
        <w:t>Общий анализ мочи (возможно наличие микрогематурии и умеренной протеинурии).</w:t>
      </w:r>
    </w:p>
    <w:p w:rsidR="00B71725" w:rsidRPr="0009711A" w:rsidRDefault="00B71725" w:rsidP="0009711A">
      <w:pPr>
        <w:pStyle w:val="a3"/>
        <w:ind w:left="284" w:firstLine="567"/>
        <w:rPr>
          <w:sz w:val="28"/>
          <w:szCs w:val="28"/>
          <w:lang w:val="ru-RU"/>
        </w:rPr>
      </w:pPr>
      <w:r w:rsidRPr="0009711A">
        <w:rPr>
          <w:sz w:val="28"/>
          <w:szCs w:val="28"/>
          <w:lang w:val="ru-RU"/>
        </w:rPr>
        <w:t xml:space="preserve">З. Возможные осложнения: </w:t>
      </w:r>
      <w:r w:rsidRPr="0009711A">
        <w:rPr>
          <w:noProof/>
          <w:sz w:val="28"/>
          <w:szCs w:val="28"/>
          <w:lang w:val="ru-RU" w:eastAsia="ru-RU"/>
        </w:rPr>
        <w:drawing>
          <wp:inline distT="0" distB="0" distL="0" distR="0" wp14:anchorId="68CF5890" wp14:editId="758578F5">
            <wp:extent cx="47625" cy="19050"/>
            <wp:effectExtent l="0" t="0" r="0" b="0"/>
            <wp:docPr id="7322" name="Рисунок 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1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инсульт; </w:t>
      </w:r>
      <w:r w:rsidRPr="0009711A">
        <w:rPr>
          <w:noProof/>
          <w:sz w:val="28"/>
          <w:szCs w:val="28"/>
          <w:lang w:val="ru-RU" w:eastAsia="ru-RU"/>
        </w:rPr>
        <w:drawing>
          <wp:inline distT="0" distB="0" distL="0" distR="0" wp14:anchorId="1C7E3762" wp14:editId="311F5F21">
            <wp:extent cx="47625" cy="19050"/>
            <wp:effectExtent l="0" t="0" r="0" b="0"/>
            <wp:docPr id="7321" name="Рисунок 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1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инфаркт миокарда; </w:t>
      </w:r>
      <w:r w:rsidRPr="0009711A">
        <w:rPr>
          <w:noProof/>
          <w:sz w:val="28"/>
          <w:szCs w:val="28"/>
          <w:lang w:val="ru-RU" w:eastAsia="ru-RU"/>
        </w:rPr>
        <w:drawing>
          <wp:inline distT="0" distB="0" distL="0" distR="0" wp14:anchorId="1B913521" wp14:editId="2CAFF90C">
            <wp:extent cx="47625" cy="19050"/>
            <wp:effectExtent l="0" t="0" r="0" b="0"/>
            <wp:docPr id="7320" name="Рисунок 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1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недостаточность кровообращения; </w:t>
      </w:r>
      <w:r w:rsidRPr="0009711A">
        <w:rPr>
          <w:noProof/>
          <w:sz w:val="28"/>
          <w:szCs w:val="28"/>
          <w:lang w:val="ru-RU" w:eastAsia="ru-RU"/>
        </w:rPr>
        <w:drawing>
          <wp:inline distT="0" distB="0" distL="0" distR="0" wp14:anchorId="75F214D4" wp14:editId="6315F031">
            <wp:extent cx="47625" cy="19050"/>
            <wp:effectExtent l="0" t="0" r="0" b="0"/>
            <wp:docPr id="7319" name="Рисунок 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почечная недостаточность; </w:t>
      </w:r>
      <w:r w:rsidRPr="0009711A">
        <w:rPr>
          <w:noProof/>
          <w:sz w:val="28"/>
          <w:szCs w:val="28"/>
          <w:lang w:val="ru-RU" w:eastAsia="ru-RU"/>
        </w:rPr>
        <w:drawing>
          <wp:inline distT="0" distB="0" distL="0" distR="0" wp14:anchorId="5BAC6649" wp14:editId="7FDCDA3A">
            <wp:extent cx="47625" cy="19050"/>
            <wp:effectExtent l="0" t="0" r="0" b="0"/>
            <wp:docPr id="7318" name="Рисунок 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облитерирующий эндартериит; </w:t>
      </w:r>
      <w:r w:rsidRPr="0009711A">
        <w:rPr>
          <w:noProof/>
          <w:sz w:val="28"/>
          <w:szCs w:val="28"/>
          <w:lang w:val="ru-RU" w:eastAsia="ru-RU"/>
        </w:rPr>
        <w:drawing>
          <wp:inline distT="0" distB="0" distL="0" distR="0" wp14:anchorId="56ACEFDC" wp14:editId="437AB073">
            <wp:extent cx="57150" cy="19050"/>
            <wp:effectExtent l="0" t="0" r="0" b="0"/>
            <wp:docPr id="7317" name="Рисунок 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r w:rsidRPr="0009711A">
        <w:rPr>
          <w:sz w:val="28"/>
          <w:szCs w:val="28"/>
          <w:lang w:val="ru-RU"/>
        </w:rPr>
        <w:t xml:space="preserve"> нарушения зрения, вплоть до слепоты.</w:t>
      </w:r>
    </w:p>
    <w:p w:rsidR="00B71725" w:rsidRPr="0009711A" w:rsidRDefault="00B71725" w:rsidP="0009711A">
      <w:pPr>
        <w:pStyle w:val="a3"/>
        <w:ind w:left="284" w:firstLine="567"/>
        <w:rPr>
          <w:sz w:val="28"/>
          <w:szCs w:val="28"/>
          <w:lang w:val="ru-RU"/>
        </w:rPr>
      </w:pPr>
      <w:r w:rsidRPr="0009711A">
        <w:rPr>
          <w:sz w:val="28"/>
          <w:szCs w:val="28"/>
          <w:lang w:val="ru-RU"/>
        </w:rPr>
        <w:t xml:space="preserve">4. Действия фельдшера в отношении данной пациентки: </w:t>
      </w:r>
      <w:r w:rsidRPr="0009711A">
        <w:rPr>
          <w:noProof/>
          <w:sz w:val="28"/>
          <w:szCs w:val="28"/>
          <w:lang w:val="ru-RU" w:eastAsia="ru-RU"/>
        </w:rPr>
        <w:drawing>
          <wp:inline distT="0" distB="0" distL="0" distR="0" wp14:anchorId="3ED38B98" wp14:editId="549F2CDF">
            <wp:extent cx="47625" cy="19050"/>
            <wp:effectExtent l="0" t="0" r="0" b="0"/>
            <wp:docPr id="7316" name="Рисунок 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рекомендовать немедленно обратиться к терапевту; </w:t>
      </w:r>
      <w:r w:rsidRPr="0009711A">
        <w:rPr>
          <w:noProof/>
          <w:sz w:val="28"/>
          <w:szCs w:val="28"/>
          <w:lang w:val="ru-RU" w:eastAsia="ru-RU"/>
        </w:rPr>
        <w:drawing>
          <wp:inline distT="0" distB="0" distL="0" distR="0" wp14:anchorId="79893B01" wp14:editId="20A986F5">
            <wp:extent cx="47625" cy="19050"/>
            <wp:effectExtent l="0" t="0" r="0" b="0"/>
            <wp:docPr id="7315" name="Рисунок 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диспансерное наблюдение у цехового терапевта; </w:t>
      </w:r>
      <w:r w:rsidRPr="0009711A">
        <w:rPr>
          <w:noProof/>
          <w:sz w:val="28"/>
          <w:szCs w:val="28"/>
          <w:lang w:val="ru-RU" w:eastAsia="ru-RU"/>
        </w:rPr>
        <w:drawing>
          <wp:inline distT="0" distB="0" distL="0" distR="0" wp14:anchorId="22AB2691" wp14:editId="1AF3600B">
            <wp:extent cx="47625" cy="19050"/>
            <wp:effectExtent l="0" t="0" r="0" b="0"/>
            <wp:docPr id="7314" name="Рисунок 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постоянное, непрерывное лечение гипертонической болезни препаратами, </w:t>
      </w:r>
      <w:r w:rsidRPr="0009711A">
        <w:rPr>
          <w:noProof/>
          <w:sz w:val="28"/>
          <w:szCs w:val="28"/>
          <w:lang w:val="ru-RU" w:eastAsia="ru-RU"/>
        </w:rPr>
        <w:drawing>
          <wp:inline distT="0" distB="0" distL="0" distR="0" wp14:anchorId="05B857E6" wp14:editId="0C10B420">
            <wp:extent cx="152400" cy="28575"/>
            <wp:effectExtent l="0" t="0" r="0" b="0"/>
            <wp:docPr id="7313" name="Рисунок 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8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2400" cy="28575"/>
                    </a:xfrm>
                    <a:prstGeom prst="rect">
                      <a:avLst/>
                    </a:prstGeom>
                    <a:noFill/>
                    <a:ln>
                      <a:noFill/>
                    </a:ln>
                  </pic:spPr>
                </pic:pic>
              </a:graphicData>
            </a:graphic>
          </wp:inline>
        </w:drawing>
      </w:r>
      <w:r w:rsidRPr="0009711A">
        <w:rPr>
          <w:sz w:val="28"/>
          <w:szCs w:val="28"/>
          <w:lang w:val="ru-RU"/>
        </w:rPr>
        <w:t>назначенными терапевтом: антагонисты кальциевых каналов, ингибиторы АПФ, диуретики и т.д.</w:t>
      </w:r>
      <w:r w:rsidRPr="0009711A">
        <w:rPr>
          <w:noProof/>
          <w:sz w:val="28"/>
          <w:szCs w:val="28"/>
          <w:lang w:val="ru-RU" w:eastAsia="ru-RU"/>
        </w:rPr>
        <w:drawing>
          <wp:inline distT="0" distB="0" distL="0" distR="0" wp14:anchorId="77DAF17C" wp14:editId="256F154A">
            <wp:extent cx="9525" cy="9525"/>
            <wp:effectExtent l="0" t="0" r="0" b="0"/>
            <wp:docPr id="7312" name="Рисунок 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3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1725" w:rsidRPr="0009711A" w:rsidRDefault="00B71725" w:rsidP="0009711A">
      <w:pPr>
        <w:pStyle w:val="a3"/>
        <w:ind w:left="284" w:firstLine="567"/>
        <w:rPr>
          <w:sz w:val="28"/>
          <w:szCs w:val="28"/>
          <w:lang w:val="ru-RU"/>
        </w:rPr>
      </w:pPr>
      <w:r w:rsidRPr="0009711A">
        <w:rPr>
          <w:noProof/>
          <w:sz w:val="28"/>
          <w:szCs w:val="28"/>
          <w:lang w:val="ru-RU" w:eastAsia="ru-RU"/>
        </w:rPr>
        <w:drawing>
          <wp:inline distT="0" distB="0" distL="0" distR="0" wp14:anchorId="3190794C" wp14:editId="0E8A220B">
            <wp:extent cx="47625" cy="19050"/>
            <wp:effectExtent l="0" t="0" r="0" b="0"/>
            <wp:docPr id="7311" name="Рисунок 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3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научить элементам самопомощи при внезапных подъемах АД. </w:t>
      </w:r>
      <w:r w:rsidRPr="0009711A">
        <w:rPr>
          <w:noProof/>
          <w:sz w:val="28"/>
          <w:szCs w:val="28"/>
          <w:lang w:val="ru-RU" w:eastAsia="ru-RU"/>
        </w:rPr>
        <w:drawing>
          <wp:inline distT="0" distB="0" distL="0" distR="0" wp14:anchorId="6448B3C5" wp14:editId="54257A1C">
            <wp:extent cx="19050" cy="9525"/>
            <wp:effectExtent l="0" t="0" r="0" b="0"/>
            <wp:docPr id="7310" name="Рисунок 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8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B71725" w:rsidRPr="0009711A" w:rsidRDefault="00B71725" w:rsidP="0009711A">
      <w:pPr>
        <w:pStyle w:val="a3"/>
        <w:ind w:left="284" w:firstLine="567"/>
        <w:rPr>
          <w:b/>
          <w:sz w:val="28"/>
          <w:szCs w:val="28"/>
          <w:lang w:val="ru-RU"/>
        </w:rPr>
      </w:pPr>
    </w:p>
    <w:p w:rsidR="00B71725" w:rsidRPr="0009711A" w:rsidRDefault="00B71725" w:rsidP="0009711A">
      <w:pPr>
        <w:pStyle w:val="a3"/>
        <w:ind w:left="284" w:firstLine="567"/>
        <w:rPr>
          <w:sz w:val="28"/>
          <w:szCs w:val="28"/>
          <w:lang w:val="ru-RU"/>
        </w:rPr>
      </w:pPr>
    </w:p>
    <w:p w:rsidR="00B71725" w:rsidRPr="0009711A" w:rsidRDefault="00B71725"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12</w:t>
      </w:r>
    </w:p>
    <w:p w:rsidR="00B71725" w:rsidRPr="0009711A" w:rsidRDefault="00B71725" w:rsidP="0009711A">
      <w:pPr>
        <w:pStyle w:val="a3"/>
        <w:ind w:left="284" w:firstLine="567"/>
        <w:rPr>
          <w:b/>
          <w:sz w:val="28"/>
          <w:szCs w:val="28"/>
          <w:lang w:val="ru-RU"/>
        </w:rPr>
      </w:pPr>
    </w:p>
    <w:p w:rsidR="00B71725" w:rsidRPr="0009711A" w:rsidRDefault="00B71725" w:rsidP="0009711A">
      <w:pPr>
        <w:numPr>
          <w:ilvl w:val="0"/>
          <w:numId w:val="19"/>
        </w:numPr>
        <w:spacing w:after="60" w:line="240" w:lineRule="auto"/>
        <w:ind w:left="284" w:firstLine="567"/>
        <w:rPr>
          <w:sz w:val="28"/>
          <w:szCs w:val="28"/>
        </w:rPr>
      </w:pPr>
      <w:r w:rsidRPr="0009711A">
        <w:rPr>
          <w:sz w:val="28"/>
          <w:szCs w:val="28"/>
          <w:lang w:val="ru-RU"/>
        </w:rPr>
        <w:t xml:space="preserve">Хронический гепатит в стадии обострения. </w:t>
      </w:r>
      <w:r w:rsidRPr="0009711A">
        <w:rPr>
          <w:sz w:val="28"/>
          <w:szCs w:val="28"/>
        </w:rPr>
        <w:t>Обоснование:</w:t>
      </w:r>
    </w:p>
    <w:p w:rsidR="00B71725" w:rsidRPr="0009711A" w:rsidRDefault="00B71725" w:rsidP="0009711A">
      <w:pPr>
        <w:spacing w:after="40" w:line="240" w:lineRule="auto"/>
        <w:ind w:left="284" w:firstLine="567"/>
        <w:rPr>
          <w:sz w:val="28"/>
          <w:szCs w:val="28"/>
        </w:rPr>
      </w:pPr>
      <w:r w:rsidRPr="0009711A">
        <w:rPr>
          <w:sz w:val="28"/>
          <w:szCs w:val="28"/>
          <w:lang w:val="ru-RU"/>
        </w:rPr>
        <w:t xml:space="preserve">             </w:t>
      </w:r>
      <w:r w:rsidRPr="0009711A">
        <w:rPr>
          <w:sz w:val="28"/>
          <w:szCs w:val="28"/>
        </w:rPr>
        <w:t>1) данные анамнеза:</w:t>
      </w:r>
    </w:p>
    <w:p w:rsidR="00B71725" w:rsidRPr="0009711A" w:rsidRDefault="00B71725" w:rsidP="0009711A">
      <w:pPr>
        <w:pStyle w:val="a3"/>
        <w:ind w:left="284" w:firstLine="567"/>
        <w:rPr>
          <w:sz w:val="28"/>
          <w:szCs w:val="28"/>
          <w:lang w:val="ru-RU"/>
        </w:rPr>
      </w:pPr>
      <w:r w:rsidRPr="0009711A">
        <w:rPr>
          <w:sz w:val="28"/>
          <w:szCs w:val="28"/>
          <w:lang w:val="ru-RU"/>
        </w:rPr>
        <w:t>общая слабость, недомогание, быстрая утомляемость, снижение аппетита, чувство тяжести в правом подреберье, тошнота; перенесенный 10 лет назад острый вирусный гепатит;</w:t>
      </w:r>
    </w:p>
    <w:p w:rsidR="00B71725" w:rsidRPr="0009711A" w:rsidRDefault="00B71725" w:rsidP="0009711A">
      <w:pPr>
        <w:pStyle w:val="a3"/>
        <w:ind w:left="284" w:firstLine="567"/>
        <w:rPr>
          <w:sz w:val="28"/>
          <w:szCs w:val="28"/>
          <w:lang w:val="ru-RU"/>
        </w:rPr>
      </w:pPr>
      <w:r w:rsidRPr="0009711A">
        <w:rPr>
          <w:sz w:val="28"/>
          <w:szCs w:val="28"/>
          <w:lang w:val="ru-RU"/>
        </w:rPr>
        <w:t xml:space="preserve"> 2) объективные данные :</w:t>
      </w:r>
    </w:p>
    <w:p w:rsidR="00B71725" w:rsidRPr="0009711A" w:rsidRDefault="00B71725" w:rsidP="0009711A">
      <w:pPr>
        <w:pStyle w:val="a3"/>
        <w:ind w:left="284" w:firstLine="567"/>
        <w:rPr>
          <w:sz w:val="28"/>
          <w:szCs w:val="28"/>
          <w:lang w:val="ru-RU"/>
        </w:rPr>
      </w:pPr>
      <w:r w:rsidRPr="0009711A">
        <w:rPr>
          <w:sz w:val="28"/>
          <w:szCs w:val="28"/>
          <w:lang w:val="ru-RU"/>
        </w:rPr>
        <w:t>при осмотре: субфебрильная температура, склеры и мягкое небо с желтушным оттенком; при пальпации: умеренная болезненность в правом подреберье, увеличение печени.</w:t>
      </w:r>
    </w:p>
    <w:p w:rsidR="00B71725" w:rsidRPr="0009711A" w:rsidRDefault="00B71725" w:rsidP="0009711A">
      <w:pPr>
        <w:pStyle w:val="a3"/>
        <w:ind w:left="284" w:firstLine="567"/>
        <w:rPr>
          <w:sz w:val="28"/>
          <w:szCs w:val="28"/>
          <w:lang w:val="ru-RU"/>
        </w:rPr>
      </w:pPr>
      <w:r w:rsidRPr="0009711A">
        <w:rPr>
          <w:sz w:val="28"/>
          <w:szCs w:val="28"/>
          <w:lang w:val="ru-RU"/>
        </w:rPr>
        <w:t xml:space="preserve">Общий анализ крови: может быть лейкоцитоз, увеличение СОЭ, биохимическое исследование крови: изменение содержания билирубина, белка и его фракций, ферментов, радиоизотопное исследование печени и селезенки, ультразвуковое исследование органов брюшной полости, пункционная биопсия печени. </w:t>
      </w:r>
    </w:p>
    <w:p w:rsidR="00B71725" w:rsidRPr="0009711A" w:rsidRDefault="00B71725" w:rsidP="0009711A">
      <w:pPr>
        <w:pStyle w:val="a3"/>
        <w:ind w:left="284" w:firstLine="567"/>
        <w:rPr>
          <w:sz w:val="28"/>
          <w:szCs w:val="28"/>
          <w:lang w:val="ru-RU"/>
        </w:rPr>
      </w:pPr>
      <w:r w:rsidRPr="0009711A">
        <w:rPr>
          <w:sz w:val="28"/>
          <w:szCs w:val="28"/>
          <w:lang w:val="ru-RU"/>
        </w:rPr>
        <w:t>З. Цирроз печени, печеночная недостаточность.</w:t>
      </w:r>
    </w:p>
    <w:p w:rsidR="00B71725" w:rsidRPr="0009711A" w:rsidRDefault="00B71725" w:rsidP="0009711A">
      <w:pPr>
        <w:pStyle w:val="a3"/>
        <w:ind w:left="284" w:firstLine="567"/>
        <w:rPr>
          <w:sz w:val="28"/>
          <w:szCs w:val="28"/>
          <w:lang w:val="ru-RU"/>
        </w:rPr>
      </w:pPr>
      <w:r w:rsidRPr="0009711A">
        <w:rPr>
          <w:sz w:val="28"/>
          <w:szCs w:val="28"/>
          <w:lang w:val="ru-RU"/>
        </w:rPr>
        <w:t>4. Пациент нуждается в госпитализации и стационарном лечении. Принципы лечения:</w:t>
      </w:r>
    </w:p>
    <w:p w:rsidR="00B71725" w:rsidRPr="0009711A" w:rsidRDefault="00B71725" w:rsidP="0009711A">
      <w:pPr>
        <w:pStyle w:val="a3"/>
        <w:ind w:left="284" w:firstLine="567"/>
        <w:rPr>
          <w:sz w:val="28"/>
          <w:szCs w:val="28"/>
          <w:lang w:val="ru-RU"/>
        </w:rPr>
      </w:pPr>
      <w:r w:rsidRPr="0009711A">
        <w:rPr>
          <w:sz w:val="28"/>
          <w:szCs w:val="28"/>
          <w:lang w:val="ru-RU"/>
        </w:rPr>
        <w:t>Режим постельный</w:t>
      </w:r>
      <w:r w:rsidRPr="0009711A">
        <w:rPr>
          <w:noProof/>
          <w:sz w:val="28"/>
          <w:szCs w:val="28"/>
          <w:lang w:val="ru-RU" w:eastAsia="ru-RU"/>
        </w:rPr>
        <w:drawing>
          <wp:inline distT="0" distB="0" distL="0" distR="0" wp14:anchorId="49BD761A" wp14:editId="046894AC">
            <wp:extent cx="9525" cy="9525"/>
            <wp:effectExtent l="0" t="0" r="0" b="0"/>
            <wp:docPr id="7334" name="Рисунок 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 xml:space="preserve">Диета № 5, достаточное количество витаминов и белка, ограничение жиров, исключение острых и жареных блюд. Запрещается употребление алкоголя. </w:t>
      </w:r>
      <w:r w:rsidRPr="0009711A">
        <w:rPr>
          <w:sz w:val="28"/>
          <w:szCs w:val="28"/>
          <w:lang w:val="ru-RU"/>
        </w:rPr>
        <w:lastRenderedPageBreak/>
        <w:t>Питание должно быть дробным, не реже 4 раз в сутки Витаминотерапия: группа В</w:t>
      </w:r>
    </w:p>
    <w:p w:rsidR="00B71725" w:rsidRPr="0009711A" w:rsidRDefault="00B71725" w:rsidP="0009711A">
      <w:pPr>
        <w:spacing w:after="17" w:line="240" w:lineRule="auto"/>
        <w:ind w:left="284" w:firstLine="567"/>
        <w:rPr>
          <w:sz w:val="28"/>
          <w:szCs w:val="28"/>
          <w:lang w:val="ru-RU"/>
        </w:rPr>
      </w:pPr>
      <w:r w:rsidRPr="0009711A">
        <w:rPr>
          <w:noProof/>
          <w:sz w:val="28"/>
          <w:szCs w:val="28"/>
          <w:lang w:val="ru-RU" w:eastAsia="ru-RU"/>
        </w:rPr>
        <w:drawing>
          <wp:anchor distT="0" distB="0" distL="114300" distR="114300" simplePos="0" relativeHeight="251646464" behindDoc="0" locked="0" layoutInCell="1" allowOverlap="0">
            <wp:simplePos x="0" y="0"/>
            <wp:positionH relativeFrom="page">
              <wp:posOffset>878205</wp:posOffset>
            </wp:positionH>
            <wp:positionV relativeFrom="page">
              <wp:posOffset>9079230</wp:posOffset>
            </wp:positionV>
            <wp:extent cx="4445" cy="4445"/>
            <wp:effectExtent l="0" t="0" r="0" b="0"/>
            <wp:wrapSquare wrapText="bothSides"/>
            <wp:docPr id="7339" name="Рисунок 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53632" behindDoc="0" locked="0" layoutInCell="1" allowOverlap="0">
            <wp:simplePos x="0" y="0"/>
            <wp:positionH relativeFrom="page">
              <wp:posOffset>816610</wp:posOffset>
            </wp:positionH>
            <wp:positionV relativeFrom="page">
              <wp:posOffset>9088120</wp:posOffset>
            </wp:positionV>
            <wp:extent cx="8890" cy="13335"/>
            <wp:effectExtent l="0" t="0" r="0" b="0"/>
            <wp:wrapSquare wrapText="bothSides"/>
            <wp:docPr id="7338" name="Рисунок 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890" cy="1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60800" behindDoc="0" locked="0" layoutInCell="1" allowOverlap="0">
            <wp:simplePos x="0" y="0"/>
            <wp:positionH relativeFrom="page">
              <wp:posOffset>777240</wp:posOffset>
            </wp:positionH>
            <wp:positionV relativeFrom="page">
              <wp:posOffset>9092565</wp:posOffset>
            </wp:positionV>
            <wp:extent cx="4445" cy="4445"/>
            <wp:effectExtent l="0" t="0" r="0" b="0"/>
            <wp:wrapSquare wrapText="bothSides"/>
            <wp:docPr id="7337" name="Рисунок 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67968" behindDoc="0" locked="0" layoutInCell="1" allowOverlap="0">
            <wp:simplePos x="0" y="0"/>
            <wp:positionH relativeFrom="page">
              <wp:posOffset>860425</wp:posOffset>
            </wp:positionH>
            <wp:positionV relativeFrom="page">
              <wp:posOffset>9097010</wp:posOffset>
            </wp:positionV>
            <wp:extent cx="4445" cy="8890"/>
            <wp:effectExtent l="0" t="0" r="0" b="0"/>
            <wp:wrapSquare wrapText="bothSides"/>
            <wp:docPr id="7336" name="Рисунок 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75136" behindDoc="0" locked="0" layoutInCell="1" allowOverlap="0">
            <wp:simplePos x="0" y="0"/>
            <wp:positionH relativeFrom="page">
              <wp:posOffset>869315</wp:posOffset>
            </wp:positionH>
            <wp:positionV relativeFrom="page">
              <wp:posOffset>9097010</wp:posOffset>
            </wp:positionV>
            <wp:extent cx="13335" cy="8890"/>
            <wp:effectExtent l="0" t="0" r="0" b="0"/>
            <wp:wrapSquare wrapText="bothSides"/>
            <wp:docPr id="7335" name="Рисунок 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33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Полиненасыщенные жирные кислоты: липоевая кислота, липамид</w:t>
      </w:r>
      <w:r w:rsidRPr="0009711A">
        <w:rPr>
          <w:noProof/>
          <w:sz w:val="28"/>
          <w:szCs w:val="28"/>
          <w:lang w:val="ru-RU" w:eastAsia="ru-RU"/>
        </w:rPr>
        <w:drawing>
          <wp:inline distT="0" distB="0" distL="0" distR="0">
            <wp:extent cx="285750" cy="66675"/>
            <wp:effectExtent l="0" t="0" r="0" b="0"/>
            <wp:docPr id="7333" name="Рисунок 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9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5750" cy="66675"/>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Эссенциале для улучшения обменных процессов в печени</w:t>
      </w:r>
    </w:p>
    <w:p w:rsidR="00B71725" w:rsidRPr="0009711A" w:rsidRDefault="00B71725" w:rsidP="0009711A">
      <w:pPr>
        <w:spacing w:after="62" w:line="240" w:lineRule="auto"/>
        <w:ind w:left="284" w:firstLine="567"/>
        <w:rPr>
          <w:sz w:val="28"/>
          <w:szCs w:val="28"/>
          <w:lang w:val="ru-RU"/>
        </w:rPr>
      </w:pPr>
      <w:r w:rsidRPr="0009711A">
        <w:rPr>
          <w:sz w:val="28"/>
          <w:szCs w:val="28"/>
          <w:lang w:val="ru-RU"/>
        </w:rPr>
        <w:t>При наличии активного воспаления - преднизолон или делагил (плаквенил)</w:t>
      </w:r>
    </w:p>
    <w:p w:rsidR="00B71725" w:rsidRPr="0009711A" w:rsidRDefault="00B71725" w:rsidP="0009711A">
      <w:pPr>
        <w:spacing w:after="56" w:line="240" w:lineRule="auto"/>
        <w:ind w:left="284" w:firstLine="567"/>
        <w:rPr>
          <w:sz w:val="28"/>
          <w:szCs w:val="28"/>
          <w:lang w:val="ru-RU"/>
        </w:rPr>
      </w:pPr>
      <w:r w:rsidRPr="0009711A">
        <w:rPr>
          <w:noProof/>
          <w:sz w:val="28"/>
          <w:szCs w:val="28"/>
          <w:lang w:val="ru-RU" w:eastAsia="ru-RU"/>
        </w:rPr>
        <w:drawing>
          <wp:inline distT="0" distB="0" distL="0" distR="0">
            <wp:extent cx="9525" cy="9525"/>
            <wp:effectExtent l="0" t="0" r="0" b="0"/>
            <wp:docPr id="7332" name="Рисунок 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8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 xml:space="preserve"> При сопутствующем воспалении желчевыводящих путей - антибиотики широкого спектра действия</w:t>
      </w:r>
      <w:r w:rsidRPr="0009711A">
        <w:rPr>
          <w:noProof/>
          <w:sz w:val="28"/>
          <w:szCs w:val="28"/>
          <w:lang w:val="ru-RU" w:eastAsia="ru-RU"/>
        </w:rPr>
        <w:drawing>
          <wp:inline distT="0" distB="0" distL="0" distR="0">
            <wp:extent cx="57150" cy="38100"/>
            <wp:effectExtent l="0" t="0" r="0" b="0"/>
            <wp:docPr id="7331" name="Рисунок 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9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7150" cy="38100"/>
                    </a:xfrm>
                    <a:prstGeom prst="rect">
                      <a:avLst/>
                    </a:prstGeom>
                    <a:noFill/>
                    <a:ln>
                      <a:noFill/>
                    </a:ln>
                  </pic:spPr>
                </pic:pic>
              </a:graphicData>
            </a:graphic>
          </wp:inline>
        </w:drawing>
      </w:r>
    </w:p>
    <w:p w:rsidR="00B71725" w:rsidRPr="0009711A" w:rsidRDefault="00B71725" w:rsidP="0009711A">
      <w:pPr>
        <w:spacing w:after="17" w:line="240" w:lineRule="auto"/>
        <w:ind w:left="284" w:firstLine="567"/>
        <w:rPr>
          <w:sz w:val="28"/>
          <w:szCs w:val="28"/>
          <w:lang w:val="ru-RU"/>
        </w:rPr>
      </w:pPr>
      <w:r w:rsidRPr="0009711A">
        <w:rPr>
          <w:sz w:val="28"/>
          <w:szCs w:val="28"/>
          <w:lang w:val="ru-RU"/>
        </w:rPr>
        <w:t>Прогноз в отношении выздоровления неблагоприятный, однако возможно получить длительную ремиссию при устранении воздействия неблагоприятных факторов.</w:t>
      </w:r>
    </w:p>
    <w:p w:rsidR="00B71725" w:rsidRPr="0009711A" w:rsidRDefault="00B71725" w:rsidP="0009711A">
      <w:pPr>
        <w:spacing w:after="32" w:line="240" w:lineRule="auto"/>
        <w:ind w:left="284" w:firstLine="567"/>
        <w:rPr>
          <w:sz w:val="28"/>
          <w:szCs w:val="28"/>
          <w:lang w:val="ru-RU"/>
        </w:rPr>
      </w:pPr>
      <w:r w:rsidRPr="0009711A">
        <w:rPr>
          <w:sz w:val="28"/>
          <w:szCs w:val="28"/>
          <w:lang w:val="ru-RU"/>
        </w:rPr>
        <w:t>Профилактика</w:t>
      </w:r>
    </w:p>
    <w:p w:rsidR="00B71725" w:rsidRPr="0009711A" w:rsidRDefault="00B71725" w:rsidP="0009711A">
      <w:pPr>
        <w:spacing w:after="32" w:line="240" w:lineRule="auto"/>
        <w:ind w:left="284" w:firstLine="567"/>
        <w:rPr>
          <w:sz w:val="28"/>
          <w:szCs w:val="28"/>
          <w:lang w:val="ru-RU"/>
        </w:rPr>
      </w:pPr>
      <w:r w:rsidRPr="0009711A">
        <w:rPr>
          <w:sz w:val="28"/>
          <w:szCs w:val="28"/>
          <w:lang w:val="ru-RU"/>
        </w:rPr>
        <w:t xml:space="preserve"> </w:t>
      </w:r>
      <w:r w:rsidRPr="0009711A">
        <w:rPr>
          <w:noProof/>
          <w:sz w:val="28"/>
          <w:szCs w:val="28"/>
          <w:lang w:val="ru-RU" w:eastAsia="ru-RU"/>
        </w:rPr>
        <w:drawing>
          <wp:inline distT="0" distB="0" distL="0" distR="0">
            <wp:extent cx="9525" cy="9525"/>
            <wp:effectExtent l="0" t="0" r="0" b="0"/>
            <wp:docPr id="7330" name="Рисунок 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первичная:</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 xml:space="preserve">рациональное питание с достаточным количеством белков и витаминов; устранение злоупотребления алкоголем; соблюдение техники безопасности на производстве при профессиональном контакте с гепатотоксическими веществами (соли тяжелых металлов); соблюдение личной гигиены для предупреждения заболевания острым вирусным гепатитом; строгое соблюдение требований по обработке инструментов медицинского назначения (согласно приказа № 770); </w:t>
      </w:r>
      <w:r w:rsidRPr="0009711A">
        <w:rPr>
          <w:noProof/>
          <w:sz w:val="28"/>
          <w:szCs w:val="28"/>
          <w:lang w:val="ru-RU" w:eastAsia="ru-RU"/>
        </w:rPr>
        <w:drawing>
          <wp:inline distT="0" distB="0" distL="0" distR="0">
            <wp:extent cx="19050" cy="9525"/>
            <wp:effectExtent l="0" t="0" r="0" b="0"/>
            <wp:docPr id="7329" name="Рисунок 7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0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09711A">
        <w:rPr>
          <w:sz w:val="28"/>
          <w:szCs w:val="28"/>
          <w:lang w:val="ru-RU"/>
        </w:rPr>
        <w:t xml:space="preserve">соблюдение мер личной безопасности при профессиональном контакте с биологическими жидкостями для предупреждения заболевания острым вирусным гепатитом В; вакцинацид против вирусного гепатита В; </w:t>
      </w:r>
      <w:r w:rsidRPr="0009711A">
        <w:rPr>
          <w:noProof/>
          <w:sz w:val="28"/>
          <w:szCs w:val="28"/>
          <w:lang w:val="ru-RU" w:eastAsia="ru-RU"/>
        </w:rPr>
        <w:drawing>
          <wp:inline distT="0" distB="0" distL="0" distR="0">
            <wp:extent cx="9525" cy="9525"/>
            <wp:effectExtent l="0" t="0" r="0" b="0"/>
            <wp:docPr id="7328" name="Рисунок 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своевременное и эффективное лечение острых гепатитов, холецистохолангитов</w:t>
      </w:r>
    </w:p>
    <w:p w:rsidR="00B71725" w:rsidRPr="0009711A" w:rsidRDefault="00B71725" w:rsidP="0009711A">
      <w:pPr>
        <w:spacing w:after="17" w:line="240" w:lineRule="auto"/>
        <w:ind w:left="284" w:firstLine="567"/>
        <w:rPr>
          <w:sz w:val="28"/>
          <w:szCs w:val="28"/>
          <w:lang w:val="ru-RU"/>
        </w:rPr>
      </w:pPr>
      <w:r w:rsidRPr="0009711A">
        <w:rPr>
          <w:sz w:val="28"/>
          <w:szCs w:val="28"/>
          <w:lang w:val="ru-RU"/>
        </w:rPr>
        <w:t>вторичная:</w:t>
      </w:r>
    </w:p>
    <w:p w:rsidR="00B71725" w:rsidRPr="0009711A" w:rsidRDefault="00B71725" w:rsidP="0009711A">
      <w:pPr>
        <w:spacing w:after="3" w:line="240" w:lineRule="auto"/>
        <w:ind w:left="284" w:firstLine="567"/>
        <w:rPr>
          <w:sz w:val="28"/>
          <w:szCs w:val="28"/>
          <w:lang w:val="ru-RU"/>
        </w:rPr>
      </w:pPr>
      <w:r w:rsidRPr="0009711A">
        <w:rPr>
          <w:sz w:val="28"/>
          <w:szCs w:val="28"/>
          <w:lang w:val="ru-RU"/>
        </w:rPr>
        <w:t xml:space="preserve">диспансерное наблюдение за больными с хроническим гепатитом; соблюдение диетических рекомендаций запрещение употребления алкоголя; </w:t>
      </w:r>
      <w:r w:rsidRPr="0009711A">
        <w:rPr>
          <w:noProof/>
          <w:sz w:val="28"/>
          <w:szCs w:val="28"/>
          <w:lang w:val="ru-RU" w:eastAsia="ru-RU"/>
        </w:rPr>
        <w:drawing>
          <wp:inline distT="0" distB="0" distL="0" distR="0" wp14:anchorId="066421C6" wp14:editId="4A70549D">
            <wp:extent cx="9525" cy="9525"/>
            <wp:effectExtent l="0" t="0" r="0" b="0"/>
            <wp:docPr id="7340" name="Рисунок 7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1725" w:rsidRPr="0009711A" w:rsidRDefault="00B71725" w:rsidP="0009711A">
      <w:pPr>
        <w:pStyle w:val="a3"/>
        <w:ind w:left="284" w:firstLine="567"/>
        <w:rPr>
          <w:b/>
          <w:sz w:val="28"/>
          <w:szCs w:val="28"/>
          <w:lang w:val="ru-RU"/>
        </w:rPr>
      </w:pPr>
    </w:p>
    <w:p w:rsidR="00B71725" w:rsidRPr="0009711A" w:rsidRDefault="00B71725" w:rsidP="0009711A">
      <w:pPr>
        <w:pStyle w:val="a3"/>
        <w:ind w:left="284" w:firstLine="567"/>
        <w:rPr>
          <w:sz w:val="28"/>
          <w:szCs w:val="28"/>
          <w:lang w:val="ru-RU"/>
        </w:rPr>
      </w:pPr>
    </w:p>
    <w:p w:rsidR="00B71725" w:rsidRPr="0009711A" w:rsidRDefault="00B71725" w:rsidP="0009711A">
      <w:pPr>
        <w:pStyle w:val="a3"/>
        <w:ind w:left="284" w:firstLine="567"/>
        <w:rPr>
          <w:b/>
          <w:sz w:val="28"/>
          <w:szCs w:val="28"/>
          <w:lang w:val="ru-RU"/>
        </w:rPr>
      </w:pPr>
      <w:r w:rsidRPr="0009711A">
        <w:rPr>
          <w:b/>
          <w:sz w:val="28"/>
          <w:szCs w:val="28"/>
          <w:lang w:val="ru-RU"/>
        </w:rPr>
        <w:t>Эталон ответа на</w:t>
      </w:r>
      <w:r w:rsidR="008D4E41" w:rsidRPr="0009711A">
        <w:rPr>
          <w:b/>
          <w:sz w:val="28"/>
          <w:szCs w:val="28"/>
          <w:lang w:val="ru-RU"/>
        </w:rPr>
        <w:t xml:space="preserve"> ситуационную задачу к билету 13</w:t>
      </w:r>
    </w:p>
    <w:p w:rsidR="008D4E41" w:rsidRPr="0009711A" w:rsidRDefault="008D4E41" w:rsidP="0009711A">
      <w:pPr>
        <w:pStyle w:val="a3"/>
        <w:ind w:left="284" w:firstLine="567"/>
        <w:rPr>
          <w:b/>
          <w:sz w:val="28"/>
          <w:szCs w:val="28"/>
          <w:lang w:val="ru-RU"/>
        </w:rPr>
      </w:pPr>
    </w:p>
    <w:p w:rsidR="008D4E41" w:rsidRPr="0009711A" w:rsidRDefault="008D4E41" w:rsidP="0009711A">
      <w:pPr>
        <w:spacing w:after="49" w:line="240" w:lineRule="auto"/>
        <w:ind w:left="284" w:firstLine="567"/>
        <w:rPr>
          <w:sz w:val="28"/>
          <w:szCs w:val="28"/>
          <w:lang w:val="ru-RU"/>
        </w:rPr>
      </w:pPr>
      <w:r w:rsidRPr="0009711A">
        <w:rPr>
          <w:sz w:val="28"/>
          <w:szCs w:val="28"/>
          <w:lang w:val="ru-RU"/>
        </w:rPr>
        <w:t>1 .Портальный цирроз печени Обоснование:</w:t>
      </w:r>
    </w:p>
    <w:p w:rsidR="008D4E41" w:rsidRPr="0009711A" w:rsidRDefault="008D4E41" w:rsidP="0009711A">
      <w:pPr>
        <w:spacing w:after="14" w:line="240" w:lineRule="auto"/>
        <w:ind w:left="284" w:firstLine="567"/>
        <w:rPr>
          <w:sz w:val="28"/>
          <w:szCs w:val="28"/>
          <w:lang w:val="ru-RU"/>
        </w:rPr>
      </w:pPr>
      <w:r w:rsidRPr="0009711A">
        <w:rPr>
          <w:sz w:val="28"/>
          <w:szCs w:val="28"/>
          <w:lang w:val="ru-RU"/>
        </w:rPr>
        <w:t>1) данные анамнеза:</w:t>
      </w:r>
    </w:p>
    <w:p w:rsidR="008D4E41" w:rsidRPr="0009711A" w:rsidRDefault="008D4E41" w:rsidP="0009711A">
      <w:pPr>
        <w:spacing w:after="36" w:line="240" w:lineRule="auto"/>
        <w:ind w:left="284" w:firstLine="567"/>
        <w:rPr>
          <w:sz w:val="28"/>
          <w:szCs w:val="28"/>
          <w:lang w:val="ru-RU"/>
        </w:rPr>
      </w:pPr>
      <w:r w:rsidRPr="0009711A">
        <w:rPr>
          <w:sz w:val="28"/>
          <w:szCs w:val="28"/>
          <w:lang w:val="ru-RU"/>
        </w:rPr>
        <w:t xml:space="preserve">-слабость,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w:t>
      </w:r>
    </w:p>
    <w:p w:rsidR="008D4E41" w:rsidRPr="0009711A" w:rsidRDefault="008D4E41" w:rsidP="0009711A">
      <w:pPr>
        <w:spacing w:after="36" w:line="240" w:lineRule="auto"/>
        <w:ind w:left="284" w:firstLine="567"/>
        <w:rPr>
          <w:sz w:val="28"/>
          <w:szCs w:val="28"/>
          <w:lang w:val="ru-RU"/>
        </w:rPr>
      </w:pPr>
      <w:r w:rsidRPr="0009711A">
        <w:rPr>
          <w:sz w:val="28"/>
          <w:szCs w:val="28"/>
          <w:lang w:val="ru-RU"/>
        </w:rPr>
        <w:t>-вредные привычки</w:t>
      </w:r>
    </w:p>
    <w:p w:rsidR="008D4E41" w:rsidRPr="0009711A" w:rsidRDefault="008D4E41" w:rsidP="0009711A">
      <w:pPr>
        <w:spacing w:after="36" w:line="240" w:lineRule="auto"/>
        <w:ind w:left="284" w:firstLine="567"/>
        <w:rPr>
          <w:sz w:val="28"/>
          <w:szCs w:val="28"/>
          <w:lang w:val="ru-RU"/>
        </w:rPr>
      </w:pPr>
      <w:r w:rsidRPr="0009711A">
        <w:rPr>
          <w:sz w:val="28"/>
          <w:szCs w:val="28"/>
          <w:lang w:val="ru-RU"/>
        </w:rPr>
        <w:t xml:space="preserve"> - злоупотребление алкоголем; </w:t>
      </w:r>
    </w:p>
    <w:p w:rsidR="008D4E41" w:rsidRPr="0009711A" w:rsidRDefault="008D4E41" w:rsidP="0009711A">
      <w:pPr>
        <w:spacing w:after="36" w:line="240" w:lineRule="auto"/>
        <w:ind w:left="284" w:firstLine="567"/>
        <w:rPr>
          <w:sz w:val="28"/>
          <w:szCs w:val="28"/>
          <w:lang w:val="ru-RU"/>
        </w:rPr>
      </w:pPr>
      <w:r w:rsidRPr="0009711A">
        <w:rPr>
          <w:sz w:val="28"/>
          <w:szCs w:val="28"/>
          <w:lang w:val="ru-RU"/>
        </w:rPr>
        <w:t>2) объективныеданные:</w:t>
      </w:r>
      <w:r w:rsidRPr="0009711A">
        <w:rPr>
          <w:noProof/>
          <w:sz w:val="28"/>
          <w:szCs w:val="28"/>
          <w:lang w:val="ru-RU" w:eastAsia="ru-RU"/>
        </w:rPr>
        <w:drawing>
          <wp:inline distT="0" distB="0" distL="0" distR="0">
            <wp:extent cx="66675" cy="95250"/>
            <wp:effectExtent l="0" t="0" r="0" b="0"/>
            <wp:docPr id="7341" name="Рисунок 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0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a:ln>
                      <a:noFill/>
                    </a:ln>
                  </pic:spPr>
                </pic:pic>
              </a:graphicData>
            </a:graphic>
          </wp:inline>
        </w:drawing>
      </w:r>
    </w:p>
    <w:p w:rsidR="008D4E41" w:rsidRPr="0009711A" w:rsidRDefault="008D4E41" w:rsidP="0009711A">
      <w:pPr>
        <w:spacing w:after="46" w:line="240" w:lineRule="auto"/>
        <w:ind w:left="284" w:firstLine="567"/>
        <w:rPr>
          <w:sz w:val="28"/>
          <w:szCs w:val="28"/>
          <w:lang w:val="ru-RU"/>
        </w:rPr>
      </w:pPr>
      <w:r w:rsidRPr="0009711A">
        <w:rPr>
          <w:sz w:val="28"/>
          <w:szCs w:val="28"/>
          <w:lang w:val="ru-RU"/>
        </w:rPr>
        <w:t>при осмотре: желтуха, следы расчесов на коже, признаки бывшего носового кровотечения, ”печеночные” кожные знаки, красные губы, ”печеночные” ладони и язык, сосудистые ”звездочки” признаки портальной гипертензии - симптом ”головы Медузы”, отсутствие оволосения в подмышечных впадинах, гинекомастия; увеличение живота; при пальпации: увеличение печени и селезенки;</w:t>
      </w:r>
    </w:p>
    <w:p w:rsidR="008D4E41" w:rsidRPr="0009711A" w:rsidRDefault="008D4E41" w:rsidP="0009711A">
      <w:pPr>
        <w:spacing w:after="86" w:line="240" w:lineRule="auto"/>
        <w:ind w:left="284" w:firstLine="567"/>
        <w:rPr>
          <w:sz w:val="28"/>
          <w:szCs w:val="28"/>
          <w:lang w:val="ru-RU"/>
        </w:rPr>
      </w:pPr>
      <w:r w:rsidRPr="0009711A">
        <w:rPr>
          <w:sz w:val="28"/>
          <w:szCs w:val="28"/>
          <w:lang w:val="ru-RU"/>
        </w:rPr>
        <w:lastRenderedPageBreak/>
        <w:t>2. Общий анализ крови: возможна анемия, биохимический анализ крови: изменение</w:t>
      </w:r>
      <w:r w:rsidRPr="0009711A">
        <w:rPr>
          <w:sz w:val="28"/>
          <w:szCs w:val="28"/>
          <w:lang w:val="ru-RU"/>
        </w:rPr>
        <w:tab/>
        <w:t>содержания билирубина,</w:t>
      </w:r>
      <w:r w:rsidRPr="0009711A">
        <w:rPr>
          <w:sz w:val="28"/>
          <w:szCs w:val="28"/>
          <w:lang w:val="ru-RU"/>
        </w:rPr>
        <w:tab/>
        <w:t>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w:t>
      </w:r>
    </w:p>
    <w:p w:rsidR="008D4E41" w:rsidRPr="0009711A" w:rsidRDefault="008D4E41" w:rsidP="0009711A">
      <w:pPr>
        <w:pStyle w:val="a3"/>
        <w:ind w:left="284" w:firstLine="567"/>
        <w:rPr>
          <w:sz w:val="28"/>
          <w:szCs w:val="28"/>
          <w:lang w:val="ru-RU"/>
        </w:rPr>
      </w:pPr>
      <w:r w:rsidRPr="0009711A">
        <w:rPr>
          <w:noProof/>
          <w:sz w:val="28"/>
          <w:szCs w:val="28"/>
          <w:lang w:val="ru-RU" w:eastAsia="ru-RU"/>
        </w:rPr>
        <w:drawing>
          <wp:anchor distT="0" distB="0" distL="114300" distR="114300" simplePos="0" relativeHeight="251682304" behindDoc="0" locked="0" layoutInCell="1" allowOverlap="0" wp14:anchorId="7CAEF850" wp14:editId="5F7921DA">
            <wp:simplePos x="0" y="0"/>
            <wp:positionH relativeFrom="page">
              <wp:posOffset>671830</wp:posOffset>
            </wp:positionH>
            <wp:positionV relativeFrom="page">
              <wp:posOffset>9206865</wp:posOffset>
            </wp:positionV>
            <wp:extent cx="30480" cy="22225"/>
            <wp:effectExtent l="0" t="0" r="0" b="0"/>
            <wp:wrapSquare wrapText="bothSides"/>
            <wp:docPr id="7347" name="Рисунок 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1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480"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noProof/>
          <w:sz w:val="28"/>
          <w:szCs w:val="28"/>
          <w:lang w:val="ru-RU" w:eastAsia="ru-RU"/>
        </w:rPr>
        <w:drawing>
          <wp:anchor distT="0" distB="0" distL="114300" distR="114300" simplePos="0" relativeHeight="251689472" behindDoc="0" locked="0" layoutInCell="1" allowOverlap="0" wp14:anchorId="45148DB9" wp14:editId="408DD0C4">
            <wp:simplePos x="0" y="0"/>
            <wp:positionH relativeFrom="page">
              <wp:posOffset>777240</wp:posOffset>
            </wp:positionH>
            <wp:positionV relativeFrom="page">
              <wp:posOffset>9079230</wp:posOffset>
            </wp:positionV>
            <wp:extent cx="114300" cy="34925"/>
            <wp:effectExtent l="0" t="0" r="0" b="0"/>
            <wp:wrapSquare wrapText="bothSides"/>
            <wp:docPr id="7346" name="Рисунок 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1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430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3.</w:t>
      </w:r>
      <w:r w:rsidRPr="0009711A">
        <w:rPr>
          <w:sz w:val="28"/>
          <w:szCs w:val="28"/>
          <w:lang w:val="ru-RU"/>
        </w:rPr>
        <w:tab/>
        <w:t xml:space="preserve">Кровотечения </w:t>
      </w:r>
      <w:r w:rsidRPr="0009711A">
        <w:rPr>
          <w:sz w:val="28"/>
          <w:szCs w:val="28"/>
          <w:lang w:val="ru-RU"/>
        </w:rPr>
        <w:tab/>
        <w:t>(пищеводные,</w:t>
      </w:r>
      <w:r w:rsidRPr="0009711A">
        <w:rPr>
          <w:sz w:val="28"/>
          <w:szCs w:val="28"/>
          <w:lang w:val="ru-RU"/>
        </w:rPr>
        <w:tab/>
        <w:t>желудочно-кишечные),</w:t>
      </w:r>
      <w:r w:rsidRPr="0009711A">
        <w:rPr>
          <w:sz w:val="28"/>
          <w:szCs w:val="28"/>
          <w:lang w:val="ru-RU"/>
        </w:rPr>
        <w:tab/>
        <w:t>печеночная недостаточность.</w:t>
      </w:r>
      <w:r w:rsidRPr="0009711A">
        <w:rPr>
          <w:noProof/>
          <w:sz w:val="28"/>
          <w:szCs w:val="28"/>
          <w:lang w:val="ru-RU" w:eastAsia="ru-RU"/>
        </w:rPr>
        <w:drawing>
          <wp:inline distT="0" distB="0" distL="0" distR="0" wp14:anchorId="0BCCFF27" wp14:editId="52652C8B">
            <wp:extent cx="9525" cy="47625"/>
            <wp:effectExtent l="0" t="0" r="0" b="0"/>
            <wp:docPr id="7345" name="Рисунок 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1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4. Пациент нуждается в госпитализации и стационарном лечении.</w:t>
      </w:r>
    </w:p>
    <w:p w:rsidR="008D4E41" w:rsidRPr="0009711A" w:rsidRDefault="008D4E41" w:rsidP="0009711A">
      <w:pPr>
        <w:pStyle w:val="a3"/>
        <w:ind w:left="284" w:firstLine="567"/>
        <w:rPr>
          <w:sz w:val="28"/>
          <w:szCs w:val="28"/>
          <w:lang w:val="ru-RU"/>
        </w:rPr>
      </w:pPr>
      <w:r w:rsidRPr="0009711A">
        <w:rPr>
          <w:sz w:val="28"/>
          <w:szCs w:val="28"/>
          <w:lang w:val="ru-RU"/>
        </w:rPr>
        <w:t>ПРИНЦИПЫ лечения:</w:t>
      </w:r>
      <w:r w:rsidRPr="0009711A">
        <w:rPr>
          <w:noProof/>
          <w:sz w:val="28"/>
          <w:szCs w:val="28"/>
          <w:lang w:val="ru-RU" w:eastAsia="ru-RU"/>
        </w:rPr>
        <w:drawing>
          <wp:inline distT="0" distB="0" distL="0" distR="0" wp14:anchorId="2F0EA209" wp14:editId="5F6B107B">
            <wp:extent cx="57150" cy="19050"/>
            <wp:effectExtent l="0" t="0" r="0" b="0"/>
            <wp:docPr id="7344" name="Рисунок 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1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 xml:space="preserve">Режим постельный </w:t>
      </w:r>
      <w:r w:rsidRPr="0009711A">
        <w:rPr>
          <w:noProof/>
          <w:sz w:val="28"/>
          <w:szCs w:val="28"/>
          <w:lang w:val="ru-RU" w:eastAsia="ru-RU"/>
        </w:rPr>
        <w:drawing>
          <wp:inline distT="0" distB="0" distL="0" distR="0" wp14:anchorId="6E2C9265" wp14:editId="3EF92CF8">
            <wp:extent cx="9525" cy="9525"/>
            <wp:effectExtent l="0" t="0" r="0" b="0"/>
            <wp:docPr id="7343" name="Рисунок 7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0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Диета № 5, достаточное количество витаминов, белка, углеводов, ограничение жиров. Пища преимущественно молочно-растительная. Запрещают острые, жареные и маринованные блюда. Питание должно быть</w:t>
      </w:r>
    </w:p>
    <w:p w:rsidR="008D4E41" w:rsidRPr="0009711A" w:rsidRDefault="008D4E41" w:rsidP="0009711A">
      <w:pPr>
        <w:pStyle w:val="a3"/>
        <w:ind w:left="284" w:firstLine="567"/>
        <w:rPr>
          <w:sz w:val="28"/>
          <w:szCs w:val="28"/>
          <w:lang w:val="ru-RU"/>
        </w:rPr>
      </w:pPr>
      <w:r w:rsidRPr="0009711A">
        <w:rPr>
          <w:sz w:val="28"/>
          <w:szCs w:val="28"/>
          <w:lang w:val="ru-RU"/>
        </w:rPr>
        <w:t>дробным (4-5 раз в сутки)</w:t>
      </w:r>
      <w:r w:rsidRPr="0009711A">
        <w:rPr>
          <w:sz w:val="28"/>
          <w:szCs w:val="28"/>
          <w:lang w:val="ru-RU"/>
        </w:rPr>
        <w:tab/>
        <w:t>Гепатопротекторы: эссенциале</w:t>
      </w:r>
      <w:r w:rsidRPr="0009711A">
        <w:rPr>
          <w:noProof/>
          <w:sz w:val="28"/>
          <w:szCs w:val="28"/>
          <w:lang w:val="ru-RU" w:eastAsia="ru-RU"/>
        </w:rPr>
        <w:drawing>
          <wp:inline distT="0" distB="0" distL="0" distR="0" wp14:anchorId="783EFEBB" wp14:editId="23BF4791">
            <wp:extent cx="285750" cy="19050"/>
            <wp:effectExtent l="0" t="0" r="0" b="0"/>
            <wp:docPr id="7349" name="Рисунок 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1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5750" cy="19050"/>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Ненасыщенные жирные кислоты</w:t>
      </w:r>
    </w:p>
    <w:p w:rsidR="008D4E41" w:rsidRPr="0009711A" w:rsidRDefault="008D4E41" w:rsidP="0009711A">
      <w:pPr>
        <w:pStyle w:val="a3"/>
        <w:ind w:left="284" w:firstLine="567"/>
        <w:rPr>
          <w:sz w:val="28"/>
          <w:szCs w:val="28"/>
          <w:lang w:val="ru-RU"/>
        </w:rPr>
      </w:pPr>
      <w:r w:rsidRPr="0009711A">
        <w:rPr>
          <w:sz w:val="28"/>
          <w:szCs w:val="28"/>
          <w:lang w:val="ru-RU"/>
        </w:rPr>
        <w:t>Витамины группы В</w:t>
      </w:r>
      <w:r w:rsidRPr="0009711A">
        <w:rPr>
          <w:noProof/>
          <w:sz w:val="28"/>
          <w:szCs w:val="28"/>
          <w:lang w:val="ru-RU" w:eastAsia="ru-RU"/>
        </w:rPr>
        <w:drawing>
          <wp:inline distT="0" distB="0" distL="0" distR="0" wp14:anchorId="7C295446" wp14:editId="5892F006">
            <wp:extent cx="9525" cy="9525"/>
            <wp:effectExtent l="0" t="0" r="0" b="0"/>
            <wp:docPr id="7348" name="Рисунок 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0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E41" w:rsidRPr="0009711A" w:rsidRDefault="008D4E41" w:rsidP="0009711A">
      <w:pPr>
        <w:pStyle w:val="a3"/>
        <w:ind w:left="284" w:firstLine="567"/>
        <w:rPr>
          <w:b/>
          <w:sz w:val="28"/>
          <w:szCs w:val="28"/>
          <w:lang w:val="ru-RU"/>
        </w:rPr>
      </w:pPr>
      <w:r w:rsidRPr="0009711A">
        <w:rPr>
          <w:sz w:val="28"/>
          <w:szCs w:val="28"/>
          <w:lang w:val="ru-RU"/>
        </w:rPr>
        <w:t>При активном процессе и отсутствии признаков портальной гипертензии - глюкокортикостероиды</w:t>
      </w:r>
      <w:r w:rsidRPr="0009711A">
        <w:rPr>
          <w:sz w:val="28"/>
          <w:szCs w:val="28"/>
          <w:lang w:val="ru-RU"/>
        </w:rPr>
        <w:tab/>
        <w:t>Трансплантация печени</w:t>
      </w:r>
    </w:p>
    <w:p w:rsidR="008D4E41" w:rsidRPr="0009711A" w:rsidRDefault="008D4E41" w:rsidP="0009711A">
      <w:pPr>
        <w:pStyle w:val="a3"/>
        <w:ind w:left="284" w:firstLine="567"/>
        <w:rPr>
          <w:sz w:val="28"/>
          <w:szCs w:val="28"/>
          <w:lang w:val="ru-RU"/>
        </w:rPr>
      </w:pPr>
      <w:r w:rsidRPr="0009711A">
        <w:rPr>
          <w:sz w:val="28"/>
          <w:szCs w:val="28"/>
          <w:lang w:val="ru-RU"/>
        </w:rPr>
        <w:t xml:space="preserve">Прогноз в отношении выздоровления неблагоприятный. При стойкой утрате трудоспособности следует решить вопрос о переводе больного на инвалидность. </w:t>
      </w:r>
      <w:r w:rsidRPr="0009711A">
        <w:rPr>
          <w:noProof/>
          <w:sz w:val="28"/>
          <w:szCs w:val="28"/>
          <w:lang w:val="ru-RU" w:eastAsia="ru-RU"/>
        </w:rPr>
        <w:drawing>
          <wp:inline distT="0" distB="0" distL="0" distR="0" wp14:anchorId="180EF3EB" wp14:editId="10B03AC4">
            <wp:extent cx="9525" cy="9525"/>
            <wp:effectExtent l="0" t="0" r="0" b="0"/>
            <wp:docPr id="7353" name="Рисунок 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0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 xml:space="preserve">Профилактика: </w:t>
      </w:r>
      <w:r w:rsidRPr="0009711A">
        <w:rPr>
          <w:noProof/>
          <w:sz w:val="28"/>
          <w:szCs w:val="28"/>
          <w:lang w:val="ru-RU" w:eastAsia="ru-RU"/>
        </w:rPr>
        <w:drawing>
          <wp:inline distT="0" distB="0" distL="0" distR="0" wp14:anchorId="53CB341D" wp14:editId="359B1E3E">
            <wp:extent cx="9525" cy="9525"/>
            <wp:effectExtent l="0" t="0" r="0" b="0"/>
            <wp:docPr id="7352" name="Рисунок 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0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своевременное лечение вирусных гепатитов;</w:t>
      </w:r>
    </w:p>
    <w:p w:rsidR="008D4E41" w:rsidRPr="0009711A" w:rsidRDefault="008D4E41" w:rsidP="0009711A">
      <w:pPr>
        <w:pStyle w:val="a3"/>
        <w:ind w:left="284" w:firstLine="567"/>
        <w:rPr>
          <w:sz w:val="28"/>
          <w:szCs w:val="28"/>
          <w:lang w:val="ru-RU"/>
        </w:rPr>
      </w:pPr>
      <w:r w:rsidRPr="0009711A">
        <w:rPr>
          <w:sz w:val="28"/>
          <w:szCs w:val="28"/>
          <w:lang w:val="ru-RU"/>
        </w:rPr>
        <w:t xml:space="preserve"> устранение действия гепатотропных ядов; </w:t>
      </w:r>
    </w:p>
    <w:p w:rsidR="008D4E41" w:rsidRPr="0009711A" w:rsidRDefault="008D4E41" w:rsidP="0009711A">
      <w:pPr>
        <w:pStyle w:val="a3"/>
        <w:ind w:left="284" w:firstLine="567"/>
        <w:rPr>
          <w:sz w:val="28"/>
          <w:szCs w:val="28"/>
          <w:lang w:val="ru-RU"/>
        </w:rPr>
      </w:pPr>
      <w:r w:rsidRPr="0009711A">
        <w:rPr>
          <w:sz w:val="28"/>
          <w:szCs w:val="28"/>
          <w:lang w:val="ru-RU"/>
        </w:rPr>
        <w:t xml:space="preserve">запрещение курения; </w:t>
      </w:r>
    </w:p>
    <w:p w:rsidR="008D4E41" w:rsidRPr="0009711A" w:rsidRDefault="008D4E41" w:rsidP="0009711A">
      <w:pPr>
        <w:pStyle w:val="a3"/>
        <w:ind w:left="284" w:firstLine="567"/>
        <w:rPr>
          <w:sz w:val="28"/>
          <w:szCs w:val="28"/>
          <w:lang w:val="ru-RU"/>
        </w:rPr>
      </w:pPr>
      <w:r w:rsidRPr="0009711A">
        <w:rPr>
          <w:noProof/>
          <w:sz w:val="28"/>
          <w:szCs w:val="28"/>
          <w:lang w:val="ru-RU" w:eastAsia="ru-RU"/>
        </w:rPr>
        <w:drawing>
          <wp:inline distT="0" distB="0" distL="0" distR="0" wp14:anchorId="1AE404F8" wp14:editId="389F6CC5">
            <wp:extent cx="9525" cy="9525"/>
            <wp:effectExtent l="0" t="0" r="0" b="0"/>
            <wp:docPr id="7351" name="Рисунок 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1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рациональное питание;</w:t>
      </w:r>
      <w:r w:rsidRPr="0009711A">
        <w:rPr>
          <w:noProof/>
          <w:sz w:val="28"/>
          <w:szCs w:val="28"/>
          <w:lang w:val="ru-RU" w:eastAsia="ru-RU"/>
        </w:rPr>
        <w:drawing>
          <wp:inline distT="0" distB="0" distL="0" distR="0" wp14:anchorId="571C90C4" wp14:editId="7DEA88D0">
            <wp:extent cx="57150" cy="133350"/>
            <wp:effectExtent l="0" t="0" r="0" b="0"/>
            <wp:docPr id="7350" name="Рисунок 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2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p>
    <w:p w:rsidR="00B71725" w:rsidRPr="0009711A" w:rsidRDefault="00B71725" w:rsidP="0009711A">
      <w:pPr>
        <w:pStyle w:val="a3"/>
        <w:ind w:left="284" w:firstLine="567"/>
        <w:rPr>
          <w:sz w:val="28"/>
          <w:szCs w:val="28"/>
          <w:lang w:val="ru-RU"/>
        </w:rPr>
      </w:pPr>
    </w:p>
    <w:p w:rsidR="008D4E41" w:rsidRPr="0009711A" w:rsidRDefault="008D4E41"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14</w:t>
      </w:r>
    </w:p>
    <w:p w:rsidR="008D4E41" w:rsidRPr="0009711A" w:rsidRDefault="008D4E41" w:rsidP="0009711A">
      <w:pPr>
        <w:pStyle w:val="a3"/>
        <w:ind w:left="284" w:firstLine="567"/>
        <w:rPr>
          <w:b/>
          <w:sz w:val="28"/>
          <w:szCs w:val="28"/>
          <w:lang w:val="ru-RU"/>
        </w:rPr>
      </w:pPr>
    </w:p>
    <w:p w:rsidR="008D4E41" w:rsidRPr="0009711A" w:rsidRDefault="008D4E41" w:rsidP="0009711A">
      <w:pPr>
        <w:pStyle w:val="a3"/>
        <w:ind w:left="284" w:firstLine="567"/>
        <w:rPr>
          <w:sz w:val="28"/>
          <w:szCs w:val="28"/>
          <w:lang w:val="ru-RU"/>
        </w:rPr>
      </w:pPr>
      <w:r w:rsidRPr="0009711A">
        <w:rPr>
          <w:sz w:val="28"/>
          <w:szCs w:val="28"/>
          <w:lang w:val="ru-RU"/>
        </w:rPr>
        <w:t>1.Желчнокаменная болезнь, приступ печеночной колики.</w:t>
      </w:r>
    </w:p>
    <w:p w:rsidR="008D4E41" w:rsidRPr="0009711A" w:rsidRDefault="008D4E41" w:rsidP="0009711A">
      <w:pPr>
        <w:pStyle w:val="a3"/>
        <w:ind w:left="284" w:firstLine="567"/>
        <w:rPr>
          <w:sz w:val="28"/>
          <w:szCs w:val="28"/>
          <w:lang w:val="ru-RU"/>
        </w:rPr>
      </w:pPr>
      <w:r w:rsidRPr="0009711A">
        <w:rPr>
          <w:sz w:val="28"/>
          <w:szCs w:val="28"/>
          <w:lang w:val="ru-RU"/>
        </w:rPr>
        <w:t>Обоснование:</w:t>
      </w:r>
    </w:p>
    <w:p w:rsidR="008D4E41" w:rsidRPr="0009711A" w:rsidRDefault="008D4E41" w:rsidP="0009711A">
      <w:pPr>
        <w:pStyle w:val="a3"/>
        <w:ind w:left="284" w:firstLine="567"/>
        <w:rPr>
          <w:sz w:val="28"/>
          <w:szCs w:val="28"/>
          <w:lang w:val="ru-RU"/>
        </w:rPr>
      </w:pPr>
      <w:r w:rsidRPr="0009711A">
        <w:rPr>
          <w:sz w:val="28"/>
          <w:szCs w:val="28"/>
          <w:lang w:val="ru-RU"/>
        </w:rPr>
        <w:t>1 ) данные анамнеза:</w:t>
      </w:r>
    </w:p>
    <w:p w:rsidR="008D4E41" w:rsidRPr="0009711A" w:rsidRDefault="008D4E41" w:rsidP="0009711A">
      <w:pPr>
        <w:pStyle w:val="a3"/>
        <w:ind w:left="284" w:firstLine="567"/>
        <w:rPr>
          <w:sz w:val="28"/>
          <w:szCs w:val="28"/>
          <w:lang w:val="ru-RU"/>
        </w:rPr>
      </w:pPr>
      <w:r w:rsidRPr="0009711A">
        <w:rPr>
          <w:sz w:val="28"/>
          <w:szCs w:val="28"/>
          <w:lang w:val="ru-RU"/>
        </w:rPr>
        <w:t xml:space="preserve">приступ боли в правом подреберье, иррадирующей под правую лопатку и правое плечо; чувство тяжести в подложечной области, тошнота, рвота; связь заболевания с приемом жирной жареной пищи; внезапное начало заболевания; пожилой возраст, женский пол; </w:t>
      </w:r>
    </w:p>
    <w:p w:rsidR="008D4E41" w:rsidRPr="0009711A" w:rsidRDefault="008D4E41" w:rsidP="0009711A">
      <w:pPr>
        <w:pStyle w:val="a3"/>
        <w:ind w:left="284" w:firstLine="567"/>
        <w:rPr>
          <w:sz w:val="28"/>
          <w:szCs w:val="28"/>
          <w:lang w:val="ru-RU"/>
        </w:rPr>
      </w:pPr>
      <w:r w:rsidRPr="0009711A">
        <w:rPr>
          <w:sz w:val="28"/>
          <w:szCs w:val="28"/>
          <w:lang w:val="ru-RU"/>
        </w:rPr>
        <w:t>2) объективные данные : субфебрильная температура; при осмотре: беспокойное поведение пациентки, поиск удобного положения для облегчения боли, признаки механической желтухи, избыточное развитие подкожно-жировой клетчатки, метеоризм; при пальпации: резкая болезненность и напряжение мышц в правом подреберье, положительные симптомы Ортнера и Мюсси (френикуссимптом);</w:t>
      </w:r>
    </w:p>
    <w:p w:rsidR="008D4E41" w:rsidRPr="0009711A" w:rsidRDefault="008D4E41" w:rsidP="0009711A">
      <w:pPr>
        <w:pStyle w:val="a3"/>
        <w:ind w:left="284" w:firstLine="567"/>
        <w:rPr>
          <w:sz w:val="28"/>
          <w:szCs w:val="28"/>
          <w:lang w:val="ru-RU"/>
        </w:rPr>
      </w:pPr>
      <w:r w:rsidRPr="0009711A">
        <w:rPr>
          <w:sz w:val="28"/>
          <w:szCs w:val="28"/>
          <w:lang w:val="ru-RU"/>
        </w:rPr>
        <w:t>2.Общий анализ крови: при присоединении воспаления отмечается лейкоцитоз, увеличение СОЭ, При развитии механической желтухи кал становится светлым, моча темнеет, в крови увеличивается содержание билирубина, ультразвуковое</w:t>
      </w:r>
    </w:p>
    <w:p w:rsidR="008D4E41" w:rsidRPr="0009711A" w:rsidRDefault="008D4E41" w:rsidP="0009711A">
      <w:pPr>
        <w:pStyle w:val="a3"/>
        <w:ind w:left="284" w:firstLine="567"/>
        <w:rPr>
          <w:sz w:val="28"/>
          <w:szCs w:val="28"/>
          <w:lang w:val="ru-RU"/>
        </w:rPr>
      </w:pPr>
      <w:r w:rsidRPr="0009711A">
        <w:rPr>
          <w:sz w:val="28"/>
          <w:szCs w:val="28"/>
          <w:lang w:val="ru-RU"/>
        </w:rPr>
        <w:lastRenderedPageBreak/>
        <w:t>исследование</w:t>
      </w:r>
      <w:r w:rsidRPr="0009711A">
        <w:rPr>
          <w:sz w:val="28"/>
          <w:szCs w:val="28"/>
          <w:lang w:val="ru-RU"/>
        </w:rPr>
        <w:tab/>
        <w:t xml:space="preserve">желчного </w:t>
      </w:r>
      <w:r w:rsidRPr="0009711A">
        <w:rPr>
          <w:sz w:val="28"/>
          <w:szCs w:val="28"/>
          <w:lang w:val="ru-RU"/>
        </w:rPr>
        <w:tab/>
        <w:t>пузыря.</w:t>
      </w:r>
      <w:r w:rsidRPr="0009711A">
        <w:rPr>
          <w:sz w:val="28"/>
          <w:szCs w:val="28"/>
          <w:lang w:val="ru-RU"/>
        </w:rPr>
        <w:tab/>
        <w:t>Рентгенологическое</w:t>
      </w:r>
      <w:r w:rsidRPr="0009711A">
        <w:rPr>
          <w:sz w:val="28"/>
          <w:szCs w:val="28"/>
          <w:lang w:val="ru-RU"/>
        </w:rPr>
        <w:tab/>
        <w:t xml:space="preserve">исследование гепатобилиарной системы. </w:t>
      </w:r>
    </w:p>
    <w:p w:rsidR="008D4E41" w:rsidRPr="0009711A" w:rsidRDefault="008D4E41" w:rsidP="0009711A">
      <w:pPr>
        <w:pStyle w:val="a3"/>
        <w:ind w:left="284" w:firstLine="567"/>
        <w:rPr>
          <w:sz w:val="28"/>
          <w:szCs w:val="28"/>
          <w:lang w:val="ru-RU"/>
        </w:rPr>
      </w:pPr>
      <w:r w:rsidRPr="0009711A">
        <w:rPr>
          <w:sz w:val="28"/>
          <w:szCs w:val="28"/>
          <w:lang w:val="ru-RU"/>
        </w:rPr>
        <w:t>З. Холецистит, водянка желчного пузыря, перфорация желчного пузыря, перитонит, цирроз печени.</w:t>
      </w:r>
      <w:r w:rsidRPr="0009711A">
        <w:rPr>
          <w:noProof/>
          <w:sz w:val="28"/>
          <w:szCs w:val="28"/>
          <w:lang w:val="ru-RU" w:eastAsia="ru-RU"/>
        </w:rPr>
        <w:drawing>
          <wp:inline distT="0" distB="0" distL="0" distR="0" wp14:anchorId="28B6732F" wp14:editId="7A6D92A9">
            <wp:extent cx="9525" cy="9525"/>
            <wp:effectExtent l="0" t="0" r="0" b="0"/>
            <wp:docPr id="7355" name="Рисунок 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0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4. Пациентка нуждается в оказании неотложной помощи и госпитализации в хирургическое отделение. Применяют наркотические анальгетики и холинолитики.</w:t>
      </w:r>
      <w:r w:rsidRPr="0009711A">
        <w:rPr>
          <w:noProof/>
          <w:sz w:val="28"/>
          <w:szCs w:val="28"/>
          <w:lang w:val="ru-RU" w:eastAsia="ru-RU"/>
        </w:rPr>
        <w:drawing>
          <wp:inline distT="0" distB="0" distL="0" distR="0" wp14:anchorId="58A04D43" wp14:editId="18C0E486">
            <wp:extent cx="95250" cy="38100"/>
            <wp:effectExtent l="0" t="0" r="0" b="0"/>
            <wp:docPr id="7354" name="Рисунок 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3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Принципы лечения:</w:t>
      </w:r>
    </w:p>
    <w:p w:rsidR="008D4E41" w:rsidRPr="0009711A" w:rsidRDefault="008D4E41" w:rsidP="0009711A">
      <w:pPr>
        <w:pStyle w:val="a3"/>
        <w:ind w:left="284" w:firstLine="567"/>
        <w:rPr>
          <w:sz w:val="28"/>
          <w:szCs w:val="28"/>
          <w:lang w:val="ru-RU"/>
        </w:rPr>
      </w:pPr>
      <w:r w:rsidRPr="0009711A">
        <w:rPr>
          <w:sz w:val="28"/>
          <w:szCs w:val="28"/>
          <w:lang w:val="ru-RU"/>
        </w:rPr>
        <w:t>Режим полупостельный</w:t>
      </w:r>
    </w:p>
    <w:p w:rsidR="008D4E41" w:rsidRPr="0009711A" w:rsidRDefault="008D4E41" w:rsidP="0009711A">
      <w:pPr>
        <w:pStyle w:val="a3"/>
        <w:ind w:left="284" w:firstLine="567"/>
        <w:rPr>
          <w:sz w:val="28"/>
          <w:szCs w:val="28"/>
          <w:lang w:val="ru-RU"/>
        </w:rPr>
      </w:pPr>
      <w:r w:rsidRPr="0009711A">
        <w:rPr>
          <w:sz w:val="28"/>
          <w:szCs w:val="28"/>
          <w:lang w:val="ru-RU"/>
        </w:rPr>
        <w:t>Диета № 5, исключение жирных, жареных и острых блюд</w:t>
      </w:r>
    </w:p>
    <w:p w:rsidR="008D4E41" w:rsidRPr="0009711A" w:rsidRDefault="008D4E41" w:rsidP="0009711A">
      <w:pPr>
        <w:pStyle w:val="a3"/>
        <w:ind w:left="284" w:firstLine="567"/>
        <w:rPr>
          <w:sz w:val="28"/>
          <w:szCs w:val="28"/>
          <w:lang w:val="ru-RU"/>
        </w:rPr>
      </w:pPr>
      <w:r w:rsidRPr="0009711A">
        <w:rPr>
          <w:sz w:val="28"/>
          <w:szCs w:val="28"/>
          <w:lang w:val="ru-RU"/>
        </w:rPr>
        <w:t>Антибиотики назначают при присоединении воспаления</w:t>
      </w:r>
      <w:r w:rsidRPr="0009711A">
        <w:rPr>
          <w:noProof/>
          <w:sz w:val="28"/>
          <w:szCs w:val="28"/>
          <w:lang w:val="ru-RU" w:eastAsia="ru-RU"/>
        </w:rPr>
        <w:drawing>
          <wp:inline distT="0" distB="0" distL="0" distR="0" wp14:anchorId="3B0BB2B6" wp14:editId="4AD3B547">
            <wp:extent cx="323850" cy="47625"/>
            <wp:effectExtent l="0" t="0" r="0" b="0"/>
            <wp:docPr id="7356" name="Рисунок 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3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23850" cy="476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Спазмолитики: но-шпа, папаверин, галидор</w:t>
      </w:r>
      <w:r w:rsidRPr="0009711A">
        <w:rPr>
          <w:noProof/>
          <w:sz w:val="28"/>
          <w:szCs w:val="28"/>
          <w:lang w:val="ru-RU" w:eastAsia="ru-RU"/>
        </w:rPr>
        <w:drawing>
          <wp:inline distT="0" distB="0" distL="0" distR="0" wp14:anchorId="36DE315F" wp14:editId="0518D56B">
            <wp:extent cx="9525" cy="9525"/>
            <wp:effectExtent l="0" t="0" r="0" b="0"/>
            <wp:docPr id="7359" name="Рисунок 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1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E41" w:rsidRPr="0009711A" w:rsidRDefault="008D4E41" w:rsidP="0009711A">
      <w:pPr>
        <w:pStyle w:val="a3"/>
        <w:ind w:left="284" w:firstLine="567"/>
        <w:rPr>
          <w:sz w:val="28"/>
          <w:szCs w:val="28"/>
          <w:lang w:val="ru-RU"/>
        </w:rPr>
      </w:pPr>
      <w:r w:rsidRPr="0009711A">
        <w:rPr>
          <w:sz w:val="28"/>
          <w:szCs w:val="28"/>
          <w:lang w:val="ru-RU"/>
        </w:rPr>
        <w:t>Хирургическое лечение при частых приступах печеночной колики</w:t>
      </w:r>
    </w:p>
    <w:p w:rsidR="008D4E41" w:rsidRPr="0009711A" w:rsidRDefault="008D4E41" w:rsidP="0009711A">
      <w:pPr>
        <w:pStyle w:val="a3"/>
        <w:ind w:left="284" w:firstLine="567"/>
        <w:rPr>
          <w:sz w:val="28"/>
          <w:szCs w:val="28"/>
          <w:lang w:val="ru-RU"/>
        </w:rPr>
      </w:pPr>
      <w:r w:rsidRPr="0009711A">
        <w:rPr>
          <w:sz w:val="28"/>
          <w:szCs w:val="28"/>
          <w:lang w:val="ru-RU"/>
        </w:rPr>
        <w:t>Консервативное</w:t>
      </w:r>
      <w:r w:rsidRPr="0009711A">
        <w:rPr>
          <w:sz w:val="28"/>
          <w:szCs w:val="28"/>
          <w:lang w:val="ru-RU"/>
        </w:rPr>
        <w:tab/>
        <w:t>лечение:</w:t>
      </w:r>
      <w:r w:rsidRPr="0009711A">
        <w:rPr>
          <w:sz w:val="28"/>
          <w:szCs w:val="28"/>
          <w:lang w:val="ru-RU"/>
        </w:rPr>
        <w:tab/>
        <w:t>препараты</w:t>
      </w:r>
      <w:r w:rsidRPr="0009711A">
        <w:rPr>
          <w:sz w:val="28"/>
          <w:szCs w:val="28"/>
          <w:lang w:val="ru-RU"/>
        </w:rPr>
        <w:tab/>
        <w:t>хенодезоксихолевой кислоты</w:t>
      </w:r>
      <w:r w:rsidRPr="0009711A">
        <w:rPr>
          <w:sz w:val="28"/>
          <w:szCs w:val="28"/>
          <w:lang w:val="ru-RU"/>
        </w:rPr>
        <w:tab/>
        <w:t xml:space="preserve">(хенафальк) или </w:t>
      </w:r>
      <w:r w:rsidRPr="0009711A">
        <w:rPr>
          <w:sz w:val="28"/>
          <w:szCs w:val="28"/>
          <w:lang w:val="ru-RU"/>
        </w:rPr>
        <w:tab/>
        <w:t>урсодезоксихолевой</w:t>
      </w:r>
      <w:r w:rsidRPr="0009711A">
        <w:rPr>
          <w:sz w:val="28"/>
          <w:szCs w:val="28"/>
          <w:lang w:val="ru-RU"/>
        </w:rPr>
        <w:tab/>
        <w:t>кислоты (урсофальк) - прием длительный, до 2-х лет</w:t>
      </w:r>
    </w:p>
    <w:p w:rsidR="008D4E41" w:rsidRPr="0009711A" w:rsidRDefault="008D4E41" w:rsidP="0009711A">
      <w:pPr>
        <w:pStyle w:val="a3"/>
        <w:ind w:left="284" w:firstLine="567"/>
        <w:rPr>
          <w:sz w:val="28"/>
          <w:szCs w:val="28"/>
          <w:lang w:val="ru-RU"/>
        </w:rPr>
      </w:pPr>
      <w:r w:rsidRPr="0009711A">
        <w:rPr>
          <w:sz w:val="28"/>
          <w:szCs w:val="28"/>
          <w:lang w:val="ru-RU"/>
        </w:rPr>
        <w:t>Литотрипсия (дробление камней)</w:t>
      </w:r>
    </w:p>
    <w:p w:rsidR="008D4E41" w:rsidRPr="0009711A" w:rsidRDefault="008D4E41" w:rsidP="0009711A">
      <w:pPr>
        <w:pStyle w:val="a3"/>
        <w:ind w:left="284" w:firstLine="567"/>
        <w:rPr>
          <w:sz w:val="28"/>
          <w:szCs w:val="28"/>
          <w:lang w:val="ru-RU"/>
        </w:rPr>
      </w:pPr>
      <w:r w:rsidRPr="0009711A">
        <w:rPr>
          <w:sz w:val="28"/>
          <w:szCs w:val="28"/>
          <w:lang w:val="ru-RU"/>
        </w:rPr>
        <w:t xml:space="preserve">Фитотерапия: шиповник, бессмертник, барбарис, кукурузные рыльца </w:t>
      </w:r>
      <w:r w:rsidRPr="0009711A">
        <w:rPr>
          <w:noProof/>
          <w:sz w:val="28"/>
          <w:szCs w:val="28"/>
          <w:lang w:val="ru-RU" w:eastAsia="ru-RU"/>
        </w:rPr>
        <w:drawing>
          <wp:inline distT="0" distB="0" distL="0" distR="0" wp14:anchorId="24C01D6C" wp14:editId="793590DF">
            <wp:extent cx="390525" cy="76200"/>
            <wp:effectExtent l="0" t="0" r="0" b="0"/>
            <wp:docPr id="7358" name="Рисунок 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4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90525" cy="76200"/>
                    </a:xfrm>
                    <a:prstGeom prst="rect">
                      <a:avLst/>
                    </a:prstGeom>
                    <a:noFill/>
                    <a:ln>
                      <a:noFill/>
                    </a:ln>
                  </pic:spPr>
                </pic:pic>
              </a:graphicData>
            </a:graphic>
          </wp:inline>
        </w:drawing>
      </w:r>
      <w:r w:rsidRPr="0009711A">
        <w:rPr>
          <w:sz w:val="28"/>
          <w:szCs w:val="28"/>
          <w:lang w:val="ru-RU"/>
        </w:rPr>
        <w:t>Минеральные воды</w:t>
      </w:r>
      <w:r w:rsidRPr="0009711A">
        <w:rPr>
          <w:noProof/>
          <w:sz w:val="28"/>
          <w:szCs w:val="28"/>
          <w:lang w:val="ru-RU" w:eastAsia="ru-RU"/>
        </w:rPr>
        <w:drawing>
          <wp:inline distT="0" distB="0" distL="0" distR="0" wp14:anchorId="1703B6A5" wp14:editId="0482A68C">
            <wp:extent cx="38100" cy="76200"/>
            <wp:effectExtent l="0" t="0" r="0" b="0"/>
            <wp:docPr id="7357" name="Рисунок 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4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8100" cy="76200"/>
                    </a:xfrm>
                    <a:prstGeom prst="rect">
                      <a:avLst/>
                    </a:prstGeom>
                    <a:noFill/>
                    <a:ln>
                      <a:noFill/>
                    </a:ln>
                  </pic:spPr>
                </pic:pic>
              </a:graphicData>
            </a:graphic>
          </wp:inline>
        </w:drawing>
      </w:r>
    </w:p>
    <w:p w:rsidR="008D4E41" w:rsidRPr="0009711A" w:rsidRDefault="008D4E41" w:rsidP="0009711A">
      <w:pPr>
        <w:pStyle w:val="a3"/>
        <w:ind w:left="284" w:firstLine="567"/>
        <w:rPr>
          <w:b/>
          <w:sz w:val="28"/>
          <w:szCs w:val="28"/>
          <w:lang w:val="ru-RU"/>
        </w:rPr>
      </w:pPr>
    </w:p>
    <w:p w:rsidR="009C7B5E" w:rsidRPr="0009711A" w:rsidRDefault="009C7B5E"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15</w:t>
      </w:r>
    </w:p>
    <w:p w:rsidR="009C7B5E" w:rsidRPr="0009711A" w:rsidRDefault="009C7B5E" w:rsidP="0009711A">
      <w:pPr>
        <w:pStyle w:val="a3"/>
        <w:ind w:left="284" w:firstLine="567"/>
        <w:rPr>
          <w:b/>
          <w:sz w:val="28"/>
          <w:szCs w:val="28"/>
          <w:lang w:val="ru-RU"/>
        </w:rPr>
      </w:pPr>
    </w:p>
    <w:p w:rsidR="009C7B5E" w:rsidRPr="0009711A" w:rsidRDefault="009C7B5E" w:rsidP="0009711A">
      <w:pPr>
        <w:pStyle w:val="a3"/>
        <w:numPr>
          <w:ilvl w:val="0"/>
          <w:numId w:val="22"/>
        </w:numPr>
        <w:ind w:left="284" w:firstLine="567"/>
        <w:rPr>
          <w:sz w:val="28"/>
          <w:szCs w:val="28"/>
        </w:rPr>
      </w:pPr>
      <w:r w:rsidRPr="0009711A">
        <w:rPr>
          <w:sz w:val="28"/>
          <w:szCs w:val="28"/>
        </w:rPr>
        <w:t>Острый гломерулонефрит.</w:t>
      </w:r>
    </w:p>
    <w:p w:rsidR="009C7B5E" w:rsidRPr="0009711A" w:rsidRDefault="009C7B5E" w:rsidP="0009711A">
      <w:pPr>
        <w:pStyle w:val="a3"/>
        <w:ind w:left="284" w:firstLine="567"/>
        <w:rPr>
          <w:i/>
          <w:sz w:val="28"/>
          <w:szCs w:val="28"/>
        </w:rPr>
      </w:pPr>
      <w:r w:rsidRPr="0009711A">
        <w:rPr>
          <w:i/>
          <w:sz w:val="28"/>
          <w:szCs w:val="28"/>
        </w:rPr>
        <w:t>Обоснование:</w:t>
      </w:r>
    </w:p>
    <w:p w:rsidR="009C7B5E" w:rsidRPr="0009711A" w:rsidRDefault="009C7B5E" w:rsidP="0009711A">
      <w:pPr>
        <w:pStyle w:val="a3"/>
        <w:ind w:left="284" w:firstLine="567"/>
        <w:rPr>
          <w:sz w:val="28"/>
          <w:szCs w:val="28"/>
        </w:rPr>
      </w:pPr>
      <w:r w:rsidRPr="0009711A">
        <w:rPr>
          <w:sz w:val="28"/>
          <w:szCs w:val="28"/>
        </w:rPr>
        <w:t>1) данные анамнеза:</w:t>
      </w:r>
    </w:p>
    <w:p w:rsidR="00114EBC" w:rsidRPr="0009711A" w:rsidRDefault="00114EBC" w:rsidP="0009711A">
      <w:pPr>
        <w:pStyle w:val="a3"/>
        <w:ind w:left="284" w:firstLine="567"/>
        <w:rPr>
          <w:noProof/>
          <w:sz w:val="28"/>
          <w:szCs w:val="28"/>
          <w:lang w:val="ru-RU" w:eastAsia="ru-RU"/>
        </w:rPr>
      </w:pPr>
      <w:r w:rsidRPr="0009711A">
        <w:rPr>
          <w:sz w:val="28"/>
          <w:szCs w:val="28"/>
          <w:lang w:val="ru-RU"/>
        </w:rPr>
        <w:t>-</w:t>
      </w:r>
      <w:r w:rsidR="009C7B5E" w:rsidRPr="0009711A">
        <w:rPr>
          <w:sz w:val="28"/>
          <w:szCs w:val="28"/>
          <w:lang w:val="ru-RU"/>
        </w:rPr>
        <w:t xml:space="preserve">общая слабость, головная боль, отеки, макрогематурия, ноющие боли в пояснице; </w:t>
      </w:r>
    </w:p>
    <w:p w:rsidR="00114EBC" w:rsidRPr="0009711A" w:rsidRDefault="00114EBC" w:rsidP="0009711A">
      <w:pPr>
        <w:pStyle w:val="a3"/>
        <w:ind w:left="284" w:firstLine="567"/>
        <w:rPr>
          <w:noProof/>
          <w:sz w:val="28"/>
          <w:szCs w:val="28"/>
          <w:lang w:val="ru-RU" w:eastAsia="ru-RU"/>
        </w:rPr>
      </w:pPr>
      <w:r w:rsidRPr="0009711A">
        <w:rPr>
          <w:sz w:val="28"/>
          <w:szCs w:val="28"/>
          <w:lang w:val="ru-RU"/>
        </w:rPr>
        <w:t>-</w:t>
      </w:r>
      <w:r w:rsidR="009C7B5E" w:rsidRPr="0009711A">
        <w:rPr>
          <w:sz w:val="28"/>
          <w:szCs w:val="28"/>
          <w:lang w:val="ru-RU"/>
        </w:rPr>
        <w:t xml:space="preserve">связь с предыдущей инфекцией (ангина 2 недели назад); 2) объективные данные : </w:t>
      </w:r>
    </w:p>
    <w:p w:rsidR="00114EBC" w:rsidRPr="0009711A" w:rsidRDefault="00114EBC" w:rsidP="0009711A">
      <w:pPr>
        <w:pStyle w:val="a3"/>
        <w:ind w:left="284" w:firstLine="567"/>
        <w:rPr>
          <w:noProof/>
          <w:sz w:val="28"/>
          <w:szCs w:val="28"/>
          <w:lang w:val="ru-RU" w:eastAsia="ru-RU"/>
        </w:rPr>
      </w:pPr>
      <w:r w:rsidRPr="0009711A">
        <w:rPr>
          <w:noProof/>
          <w:sz w:val="28"/>
          <w:szCs w:val="28"/>
          <w:lang w:val="ru-RU" w:eastAsia="ru-RU"/>
        </w:rPr>
        <w:t>-</w:t>
      </w:r>
      <w:r w:rsidR="009C7B5E" w:rsidRPr="0009711A">
        <w:rPr>
          <w:sz w:val="28"/>
          <w:szCs w:val="28"/>
          <w:lang w:val="ru-RU"/>
        </w:rPr>
        <w:t xml:space="preserve"> субфебрильная температура; </w:t>
      </w:r>
    </w:p>
    <w:p w:rsidR="00114EBC" w:rsidRPr="0009711A" w:rsidRDefault="00114EBC" w:rsidP="0009711A">
      <w:pPr>
        <w:pStyle w:val="a3"/>
        <w:ind w:left="284" w:firstLine="567"/>
        <w:rPr>
          <w:noProof/>
          <w:sz w:val="28"/>
          <w:szCs w:val="28"/>
          <w:lang w:val="ru-RU" w:eastAsia="ru-RU"/>
        </w:rPr>
      </w:pPr>
      <w:r w:rsidRPr="0009711A">
        <w:rPr>
          <w:noProof/>
          <w:sz w:val="28"/>
          <w:szCs w:val="28"/>
          <w:lang w:val="ru-RU" w:eastAsia="ru-RU"/>
        </w:rPr>
        <w:t>-</w:t>
      </w:r>
      <w:r w:rsidR="009C7B5E" w:rsidRPr="0009711A">
        <w:rPr>
          <w:sz w:val="28"/>
          <w:szCs w:val="28"/>
          <w:lang w:val="ru-RU"/>
        </w:rPr>
        <w:t xml:space="preserve"> при осмотре: бледность кожи, отеки на лице и нижних конечностях; </w:t>
      </w:r>
    </w:p>
    <w:p w:rsidR="009C7B5E" w:rsidRPr="0009711A" w:rsidRDefault="00114EBC" w:rsidP="0009711A">
      <w:pPr>
        <w:pStyle w:val="a3"/>
        <w:ind w:left="284" w:firstLine="567"/>
        <w:rPr>
          <w:sz w:val="28"/>
          <w:szCs w:val="28"/>
          <w:lang w:val="ru-RU"/>
        </w:rPr>
      </w:pPr>
      <w:r w:rsidRPr="0009711A">
        <w:rPr>
          <w:noProof/>
          <w:sz w:val="28"/>
          <w:szCs w:val="28"/>
          <w:lang w:val="ru-RU" w:eastAsia="ru-RU"/>
        </w:rPr>
        <w:t>-</w:t>
      </w:r>
      <w:r w:rsidR="009C7B5E" w:rsidRPr="0009711A">
        <w:rPr>
          <w:sz w:val="28"/>
          <w:szCs w:val="28"/>
          <w:lang w:val="ru-RU"/>
        </w:rPr>
        <w:t>при пальпации: напряженный пульс, положительный симптом</w:t>
      </w:r>
    </w:p>
    <w:p w:rsidR="00114EBC" w:rsidRPr="0009711A" w:rsidRDefault="009C7B5E" w:rsidP="0009711A">
      <w:pPr>
        <w:pStyle w:val="a3"/>
        <w:ind w:left="284" w:firstLine="567"/>
        <w:rPr>
          <w:sz w:val="28"/>
          <w:szCs w:val="28"/>
          <w:lang w:val="ru-RU"/>
        </w:rPr>
      </w:pPr>
      <w:r w:rsidRPr="0009711A">
        <w:rPr>
          <w:sz w:val="28"/>
          <w:szCs w:val="28"/>
          <w:lang w:val="ru-RU"/>
        </w:rPr>
        <w:t xml:space="preserve">Пастернацкого с обеих сторон; </w:t>
      </w:r>
      <w:r w:rsidRPr="0009711A">
        <w:rPr>
          <w:sz w:val="28"/>
          <w:szCs w:val="28"/>
          <w:lang w:val="ru-RU"/>
        </w:rPr>
        <w:tab/>
      </w:r>
    </w:p>
    <w:p w:rsidR="009C7B5E" w:rsidRPr="0009711A" w:rsidRDefault="00114EBC" w:rsidP="0009711A">
      <w:pPr>
        <w:pStyle w:val="a3"/>
        <w:ind w:left="284" w:firstLine="567"/>
        <w:rPr>
          <w:sz w:val="28"/>
          <w:szCs w:val="28"/>
          <w:lang w:val="ru-RU"/>
        </w:rPr>
      </w:pPr>
      <w:r w:rsidRPr="0009711A">
        <w:rPr>
          <w:sz w:val="28"/>
          <w:szCs w:val="28"/>
          <w:lang w:val="ru-RU"/>
        </w:rPr>
        <w:t>-</w:t>
      </w:r>
      <w:r w:rsidR="009C7B5E" w:rsidRPr="0009711A">
        <w:rPr>
          <w:sz w:val="28"/>
          <w:szCs w:val="28"/>
          <w:lang w:val="ru-RU"/>
        </w:rPr>
        <w:t>при аускультации: приглушение сердечных тонов, артериальная гипертензия.</w:t>
      </w:r>
    </w:p>
    <w:p w:rsidR="009C7B5E" w:rsidRPr="0009711A" w:rsidRDefault="00114EBC" w:rsidP="0009711A">
      <w:pPr>
        <w:pStyle w:val="a3"/>
        <w:ind w:left="284" w:firstLine="567"/>
        <w:rPr>
          <w:sz w:val="28"/>
          <w:szCs w:val="28"/>
          <w:lang w:val="ru-RU"/>
        </w:rPr>
      </w:pPr>
      <w:r w:rsidRPr="0009711A">
        <w:rPr>
          <w:sz w:val="28"/>
          <w:szCs w:val="28"/>
          <w:lang w:val="ru-RU"/>
        </w:rPr>
        <w:t>2.</w:t>
      </w:r>
      <w:r w:rsidR="009C7B5E" w:rsidRPr="0009711A">
        <w:rPr>
          <w:sz w:val="28"/>
          <w:szCs w:val="28"/>
          <w:lang w:val="ru-RU"/>
        </w:rPr>
        <w:t xml:space="preserve">Общий анализ крови: лейкоцитоз, увеличение СОЭ, общий анализ мочи: гематурия, протеинурия, цилиндрурия. </w:t>
      </w:r>
      <w:r w:rsidR="009C7B5E" w:rsidRPr="0009711A">
        <w:rPr>
          <w:noProof/>
          <w:sz w:val="28"/>
          <w:szCs w:val="28"/>
          <w:lang w:val="ru-RU" w:eastAsia="ru-RU"/>
        </w:rPr>
        <w:drawing>
          <wp:inline distT="0" distB="0" distL="0" distR="0" wp14:anchorId="1CAB184E" wp14:editId="6AD02BD8">
            <wp:extent cx="9525" cy="9525"/>
            <wp:effectExtent l="0" t="0" r="0" b="0"/>
            <wp:docPr id="7360" name="Рисунок 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3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C7B5E" w:rsidRPr="0009711A" w:rsidRDefault="009C7B5E" w:rsidP="0009711A">
      <w:pPr>
        <w:pStyle w:val="a3"/>
        <w:ind w:left="284" w:firstLine="567"/>
        <w:rPr>
          <w:sz w:val="28"/>
          <w:szCs w:val="28"/>
          <w:lang w:val="ru-RU"/>
        </w:rPr>
      </w:pPr>
      <w:r w:rsidRPr="0009711A">
        <w:rPr>
          <w:sz w:val="28"/>
          <w:szCs w:val="28"/>
          <w:lang w:val="ru-RU"/>
        </w:rPr>
        <w:t>З. Острая сердечная недостаточность, острая почечная недостаточность, энцефалопатия (эклампсия), переход в хроническую форму.</w:t>
      </w:r>
    </w:p>
    <w:p w:rsidR="00114EBC" w:rsidRPr="0009711A" w:rsidRDefault="009C7B5E" w:rsidP="0009711A">
      <w:pPr>
        <w:pStyle w:val="a3"/>
        <w:ind w:left="284" w:firstLine="567"/>
        <w:rPr>
          <w:sz w:val="28"/>
          <w:szCs w:val="28"/>
          <w:lang w:val="ru-RU"/>
        </w:rPr>
      </w:pPr>
      <w:r w:rsidRPr="0009711A">
        <w:rPr>
          <w:sz w:val="28"/>
          <w:szCs w:val="28"/>
          <w:lang w:val="ru-RU"/>
        </w:rPr>
        <w:t xml:space="preserve">4. Пациент нуждается в обязательной госпитализации и стационарном лечении. </w:t>
      </w:r>
    </w:p>
    <w:p w:rsidR="009C7B5E" w:rsidRPr="0009711A" w:rsidRDefault="009C7B5E" w:rsidP="0009711A">
      <w:pPr>
        <w:pStyle w:val="a3"/>
        <w:ind w:left="284" w:firstLine="567"/>
        <w:rPr>
          <w:i/>
          <w:sz w:val="28"/>
          <w:szCs w:val="28"/>
          <w:lang w:val="ru-RU"/>
        </w:rPr>
      </w:pPr>
      <w:r w:rsidRPr="0009711A">
        <w:rPr>
          <w:i/>
          <w:sz w:val="28"/>
          <w:szCs w:val="28"/>
          <w:lang w:val="ru-RU"/>
        </w:rPr>
        <w:t>Принципы лечения:</w:t>
      </w:r>
    </w:p>
    <w:p w:rsidR="009C7B5E" w:rsidRPr="0009711A" w:rsidRDefault="009C7B5E" w:rsidP="0009711A">
      <w:pPr>
        <w:pStyle w:val="a3"/>
        <w:ind w:left="284" w:firstLine="567"/>
        <w:rPr>
          <w:sz w:val="28"/>
          <w:szCs w:val="28"/>
          <w:lang w:val="ru-RU"/>
        </w:rPr>
      </w:pPr>
      <w:r w:rsidRPr="0009711A">
        <w:rPr>
          <w:sz w:val="28"/>
          <w:szCs w:val="28"/>
          <w:lang w:val="ru-RU"/>
        </w:rPr>
        <w:t>Строгий постельный режим.</w:t>
      </w:r>
    </w:p>
    <w:p w:rsidR="009C7B5E" w:rsidRPr="0009711A" w:rsidRDefault="009C7B5E" w:rsidP="0009711A">
      <w:pPr>
        <w:pStyle w:val="a3"/>
        <w:ind w:left="284" w:firstLine="567"/>
        <w:rPr>
          <w:sz w:val="28"/>
          <w:szCs w:val="28"/>
          <w:lang w:val="ru-RU"/>
        </w:rPr>
      </w:pPr>
      <w:r w:rsidRPr="0009711A">
        <w:rPr>
          <w:sz w:val="28"/>
          <w:szCs w:val="28"/>
          <w:lang w:val="ru-RU"/>
        </w:rPr>
        <w:t>Диета № 7, ограничение жидкости и поваренной соли. В первые 2</w:t>
      </w:r>
    </w:p>
    <w:p w:rsidR="009C7B5E" w:rsidRPr="0009711A" w:rsidRDefault="009C7B5E" w:rsidP="0009711A">
      <w:pPr>
        <w:pStyle w:val="a3"/>
        <w:ind w:left="284" w:firstLine="567"/>
        <w:rPr>
          <w:sz w:val="28"/>
          <w:szCs w:val="28"/>
          <w:lang w:val="ru-RU"/>
        </w:rPr>
      </w:pPr>
      <w:r w:rsidRPr="0009711A">
        <w:rPr>
          <w:sz w:val="28"/>
          <w:szCs w:val="28"/>
          <w:lang w:val="ru-RU"/>
        </w:rPr>
        <w:lastRenderedPageBreak/>
        <w:t>дня - голод, ограничение жидкости до количества, равного диурезу. На 3-й день - диета № 7а (богатая калием - картофель, рисовая каша, изюм, курага), употребление жидкости в количестве на 300-500 мл превышающемдиурез за предыдущие сутки. Через 3-4- дня - диета № 76, содержащая пониженное количество белка (до 60 г в сутки), рекомендуют творог, поваренную соль - 3-5 г в сутки. Диету соблюдать до исчезновения внепочечных симптомов и улучшения анализов мочи.</w:t>
      </w:r>
    </w:p>
    <w:p w:rsidR="009C7B5E" w:rsidRPr="0009711A" w:rsidRDefault="009C7B5E" w:rsidP="0009711A">
      <w:pPr>
        <w:pStyle w:val="a3"/>
        <w:ind w:left="284" w:firstLine="567"/>
        <w:rPr>
          <w:sz w:val="28"/>
          <w:szCs w:val="28"/>
          <w:lang w:val="ru-RU"/>
        </w:rPr>
      </w:pPr>
      <w:r w:rsidRPr="0009711A">
        <w:rPr>
          <w:sz w:val="28"/>
          <w:szCs w:val="28"/>
          <w:lang w:val="ru-RU"/>
        </w:rPr>
        <w:t>Антибиотики пенициллинового ряда.</w:t>
      </w:r>
    </w:p>
    <w:p w:rsidR="009C7B5E" w:rsidRPr="0009711A" w:rsidRDefault="009C7B5E" w:rsidP="0009711A">
      <w:pPr>
        <w:pStyle w:val="a3"/>
        <w:ind w:left="284" w:firstLine="567"/>
        <w:rPr>
          <w:sz w:val="28"/>
          <w:szCs w:val="28"/>
          <w:lang w:val="ru-RU"/>
        </w:rPr>
      </w:pPr>
      <w:r w:rsidRPr="0009711A">
        <w:rPr>
          <w:sz w:val="28"/>
          <w:szCs w:val="28"/>
          <w:lang w:val="ru-RU"/>
        </w:rPr>
        <w:t>Диуретики: салуретики.</w:t>
      </w:r>
    </w:p>
    <w:p w:rsidR="009C7B5E" w:rsidRPr="0009711A" w:rsidRDefault="009C7B5E" w:rsidP="0009711A">
      <w:pPr>
        <w:pStyle w:val="a3"/>
        <w:ind w:left="284" w:firstLine="567"/>
        <w:rPr>
          <w:sz w:val="28"/>
          <w:szCs w:val="28"/>
          <w:lang w:val="ru-RU"/>
        </w:rPr>
      </w:pPr>
      <w:r w:rsidRPr="0009711A">
        <w:rPr>
          <w:sz w:val="28"/>
          <w:szCs w:val="28"/>
          <w:lang w:val="ru-RU"/>
        </w:rPr>
        <w:t>Гипотензивные препараты: допегит, клофелин.</w:t>
      </w:r>
      <w:r w:rsidRPr="0009711A">
        <w:rPr>
          <w:noProof/>
          <w:sz w:val="28"/>
          <w:szCs w:val="28"/>
          <w:lang w:val="ru-RU" w:eastAsia="ru-RU"/>
        </w:rPr>
        <w:drawing>
          <wp:inline distT="0" distB="0" distL="0" distR="0" wp14:anchorId="4F2EF08F" wp14:editId="56CF77CA">
            <wp:extent cx="104775" cy="38100"/>
            <wp:effectExtent l="0" t="0" r="0" b="0"/>
            <wp:docPr id="7368" name="Рисунок 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4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4775" cy="38100"/>
                    </a:xfrm>
                    <a:prstGeom prst="rect">
                      <a:avLst/>
                    </a:prstGeom>
                    <a:noFill/>
                    <a:ln>
                      <a:noFill/>
                    </a:ln>
                  </pic:spPr>
                </pic:pic>
              </a:graphicData>
            </a:graphic>
          </wp:inline>
        </w:drawing>
      </w:r>
    </w:p>
    <w:p w:rsidR="009C7B5E" w:rsidRPr="0009711A" w:rsidRDefault="009C7B5E" w:rsidP="0009711A">
      <w:pPr>
        <w:pStyle w:val="a3"/>
        <w:ind w:left="284" w:firstLine="567"/>
        <w:rPr>
          <w:sz w:val="28"/>
          <w:szCs w:val="28"/>
          <w:lang w:val="ru-RU"/>
        </w:rPr>
      </w:pPr>
      <w:r w:rsidRPr="0009711A">
        <w:rPr>
          <w:sz w:val="28"/>
          <w:szCs w:val="28"/>
          <w:lang w:val="ru-RU"/>
        </w:rPr>
        <w:t>При затянувшемся течении - глюкокортикостероиды.</w:t>
      </w:r>
      <w:r w:rsidRPr="0009711A">
        <w:rPr>
          <w:noProof/>
          <w:sz w:val="28"/>
          <w:szCs w:val="28"/>
          <w:lang w:val="ru-RU" w:eastAsia="ru-RU"/>
        </w:rPr>
        <w:drawing>
          <wp:inline distT="0" distB="0" distL="0" distR="0" wp14:anchorId="7033520D" wp14:editId="7BDFBC79">
            <wp:extent cx="142875" cy="38100"/>
            <wp:effectExtent l="0" t="0" r="0" b="0"/>
            <wp:docPr id="7367" name="Рисунок 7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4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p w:rsidR="009C7B5E" w:rsidRPr="0009711A" w:rsidRDefault="009C7B5E" w:rsidP="0009711A">
      <w:pPr>
        <w:pStyle w:val="a3"/>
        <w:ind w:left="284" w:firstLine="567"/>
        <w:rPr>
          <w:sz w:val="28"/>
          <w:szCs w:val="28"/>
          <w:lang w:val="ru-RU"/>
        </w:rPr>
      </w:pPr>
      <w:r w:rsidRPr="0009711A">
        <w:rPr>
          <w:sz w:val="28"/>
          <w:szCs w:val="28"/>
          <w:lang w:val="ru-RU"/>
        </w:rPr>
        <w:t>При значительном снижении диуреза - гепарин.</w:t>
      </w:r>
    </w:p>
    <w:p w:rsidR="009C7B5E" w:rsidRPr="0009711A" w:rsidRDefault="009C7B5E" w:rsidP="0009711A">
      <w:pPr>
        <w:pStyle w:val="a3"/>
        <w:ind w:left="284" w:firstLine="567"/>
        <w:rPr>
          <w:sz w:val="28"/>
          <w:szCs w:val="28"/>
          <w:lang w:val="ru-RU"/>
        </w:rPr>
      </w:pPr>
      <w:r w:rsidRPr="0009711A">
        <w:rPr>
          <w:sz w:val="28"/>
          <w:szCs w:val="28"/>
          <w:lang w:val="ru-RU"/>
        </w:rPr>
        <w:t>Физиотерапия: диатермия на область почек.</w:t>
      </w:r>
    </w:p>
    <w:p w:rsidR="009C7B5E" w:rsidRPr="0009711A" w:rsidRDefault="009C7B5E" w:rsidP="0009711A">
      <w:pPr>
        <w:pStyle w:val="a3"/>
        <w:ind w:left="284" w:firstLine="567"/>
        <w:rPr>
          <w:b/>
          <w:sz w:val="28"/>
          <w:szCs w:val="28"/>
          <w:lang w:val="ru-RU"/>
        </w:rPr>
      </w:pPr>
      <w:r w:rsidRPr="0009711A">
        <w:rPr>
          <w:sz w:val="28"/>
          <w:szCs w:val="28"/>
          <w:lang w:val="ru-RU"/>
        </w:rPr>
        <w:t>Прогноз для жизни благоприятный при своевременном и эффективном лечении и отсутствии осложнений.</w:t>
      </w:r>
    </w:p>
    <w:p w:rsidR="009C7B5E" w:rsidRPr="0009711A" w:rsidRDefault="009C7B5E" w:rsidP="0009711A">
      <w:pPr>
        <w:pStyle w:val="a3"/>
        <w:ind w:left="284" w:firstLine="567"/>
        <w:rPr>
          <w:b/>
          <w:sz w:val="28"/>
          <w:szCs w:val="28"/>
          <w:lang w:val="ru-RU"/>
        </w:rPr>
      </w:pPr>
    </w:p>
    <w:p w:rsidR="00114EBC" w:rsidRPr="0009711A" w:rsidRDefault="00114EBC"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16</w:t>
      </w:r>
    </w:p>
    <w:p w:rsidR="00114EBC" w:rsidRPr="0009711A" w:rsidRDefault="00114EBC" w:rsidP="0009711A">
      <w:pPr>
        <w:pStyle w:val="a3"/>
        <w:ind w:left="284" w:firstLine="567"/>
        <w:rPr>
          <w:b/>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1.Хроническая почечная недостаточность, стадия декомпенсации.</w:t>
      </w:r>
    </w:p>
    <w:p w:rsidR="00114EBC" w:rsidRPr="0009711A" w:rsidRDefault="00114EBC" w:rsidP="0009711A">
      <w:pPr>
        <w:pStyle w:val="a3"/>
        <w:ind w:left="284" w:firstLine="567"/>
        <w:rPr>
          <w:i/>
          <w:sz w:val="28"/>
          <w:szCs w:val="28"/>
          <w:lang w:val="ru-RU"/>
        </w:rPr>
      </w:pPr>
    </w:p>
    <w:p w:rsidR="00114EBC" w:rsidRPr="0009711A" w:rsidRDefault="00114EBC" w:rsidP="0009711A">
      <w:pPr>
        <w:pStyle w:val="a3"/>
        <w:ind w:left="284" w:firstLine="567"/>
        <w:rPr>
          <w:i/>
          <w:sz w:val="28"/>
          <w:szCs w:val="28"/>
          <w:lang w:val="ru-RU"/>
        </w:rPr>
      </w:pPr>
      <w:r w:rsidRPr="0009711A">
        <w:rPr>
          <w:i/>
          <w:sz w:val="28"/>
          <w:szCs w:val="28"/>
          <w:lang w:val="ru-RU"/>
        </w:rPr>
        <w:t>Обоснование:</w:t>
      </w:r>
    </w:p>
    <w:p w:rsidR="00114EBC" w:rsidRPr="0009711A" w:rsidRDefault="00114EBC" w:rsidP="0009711A">
      <w:pPr>
        <w:pStyle w:val="a3"/>
        <w:ind w:left="284" w:firstLine="567"/>
        <w:rPr>
          <w:sz w:val="28"/>
          <w:szCs w:val="28"/>
          <w:lang w:val="ru-RU"/>
        </w:rPr>
      </w:pPr>
      <w:r w:rsidRPr="0009711A">
        <w:rPr>
          <w:sz w:val="28"/>
          <w:szCs w:val="28"/>
          <w:lang w:val="ru-RU"/>
        </w:rPr>
        <w:t>1).данные анамнеза:</w:t>
      </w:r>
    </w:p>
    <w:p w:rsidR="00114EBC" w:rsidRPr="0009711A" w:rsidRDefault="00114EBC" w:rsidP="0009711A">
      <w:pPr>
        <w:pStyle w:val="a3"/>
        <w:ind w:left="284" w:firstLine="567"/>
        <w:rPr>
          <w:sz w:val="28"/>
          <w:szCs w:val="28"/>
          <w:lang w:val="ru-RU"/>
        </w:rPr>
      </w:pPr>
      <w:r w:rsidRPr="0009711A">
        <w:rPr>
          <w:sz w:val="28"/>
          <w:szCs w:val="28"/>
          <w:lang w:val="ru-RU"/>
        </w:rPr>
        <w:t>постоянная головная боль, отсутствие аппетита, постоянная тошнота, периодическая рвота, общая резкая слабость, понос; наличие хронического заболевания почек;</w:t>
      </w:r>
    </w:p>
    <w:p w:rsidR="00114EBC" w:rsidRPr="0009711A" w:rsidRDefault="00114EBC" w:rsidP="0009711A">
      <w:pPr>
        <w:pStyle w:val="a3"/>
        <w:ind w:left="284" w:firstLine="567"/>
        <w:rPr>
          <w:sz w:val="28"/>
          <w:szCs w:val="28"/>
          <w:lang w:val="ru-RU"/>
        </w:rPr>
      </w:pPr>
      <w:r w:rsidRPr="0009711A">
        <w:rPr>
          <w:sz w:val="28"/>
          <w:szCs w:val="28"/>
          <w:lang w:val="ru-RU"/>
        </w:rPr>
        <w:t>2).объективные данные: субфебрильная температура; при осмотре: одутловатость лица, резкое похудание, кожа бледная, С пергаментным оттенком, сухая; Запах аммиака в выдыхаемом воздухе; при перкуссии: расширение границ сердца влево; при пальпации: напряженный пульс, болезненность живота в эпигастральной области; при аускультации: глухость сердечных тонов, артериальная гипертензия.</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2.Общий анализ крови: возможна анемия, общий анализ мочи: снижение относительной плотности, биохимическое исследование крови: повышение содержания азотистых шлаков в крови, анализ мочи по Зимницкому:</w:t>
      </w:r>
    </w:p>
    <w:p w:rsidR="00114EBC" w:rsidRPr="0009711A" w:rsidRDefault="00114EBC" w:rsidP="0009711A">
      <w:pPr>
        <w:pStyle w:val="a3"/>
        <w:ind w:left="284" w:firstLine="567"/>
        <w:rPr>
          <w:sz w:val="28"/>
          <w:szCs w:val="28"/>
          <w:lang w:val="ru-RU"/>
        </w:rPr>
      </w:pPr>
      <w:r w:rsidRPr="0009711A">
        <w:rPr>
          <w:sz w:val="28"/>
          <w:szCs w:val="28"/>
          <w:lang w:val="ru-RU"/>
        </w:rPr>
        <w:t>гипоизостенурия, радиоизотопное исследование почек.</w:t>
      </w:r>
    </w:p>
    <w:p w:rsidR="00114EBC" w:rsidRPr="0009711A" w:rsidRDefault="00114EBC" w:rsidP="0009711A">
      <w:pPr>
        <w:pStyle w:val="a3"/>
        <w:ind w:left="284" w:firstLine="567"/>
        <w:rPr>
          <w:sz w:val="28"/>
          <w:szCs w:val="28"/>
          <w:lang w:val="ru-RU"/>
        </w:rPr>
      </w:pPr>
      <w:r w:rsidRPr="0009711A">
        <w:rPr>
          <w:sz w:val="28"/>
          <w:szCs w:val="28"/>
          <w:lang w:val="ru-RU"/>
        </w:rPr>
        <w:t>З. Острая сердечная недостаточность, уремическая кома.</w:t>
      </w:r>
      <w:r w:rsidRPr="0009711A">
        <w:rPr>
          <w:noProof/>
          <w:sz w:val="28"/>
          <w:szCs w:val="28"/>
          <w:lang w:val="ru-RU" w:eastAsia="ru-RU"/>
        </w:rPr>
        <w:drawing>
          <wp:inline distT="0" distB="0" distL="0" distR="0" wp14:anchorId="03214FED" wp14:editId="3003E481">
            <wp:extent cx="9525" cy="9525"/>
            <wp:effectExtent l="0" t="0" r="0" b="0"/>
            <wp:docPr id="7369" name="Рисунок 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0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EBC" w:rsidRPr="0009711A" w:rsidRDefault="00114EBC" w:rsidP="0009711A">
      <w:pPr>
        <w:pStyle w:val="a3"/>
        <w:ind w:left="284" w:firstLine="567"/>
        <w:rPr>
          <w:sz w:val="28"/>
          <w:szCs w:val="28"/>
          <w:lang w:val="ru-RU"/>
        </w:rPr>
      </w:pPr>
      <w:r w:rsidRPr="0009711A">
        <w:rPr>
          <w:sz w:val="28"/>
          <w:szCs w:val="28"/>
          <w:lang w:val="ru-RU"/>
        </w:rPr>
        <w:t>4. Пациентка нуждается в госпитализации и проведении стационарного лечения.</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i/>
          <w:sz w:val="28"/>
          <w:szCs w:val="28"/>
          <w:lang w:val="ru-RU"/>
        </w:rPr>
      </w:pPr>
      <w:r w:rsidRPr="0009711A">
        <w:rPr>
          <w:i/>
          <w:sz w:val="28"/>
          <w:szCs w:val="28"/>
          <w:lang w:val="ru-RU"/>
        </w:rPr>
        <w:t>Принципы лечения:</w:t>
      </w:r>
    </w:p>
    <w:p w:rsidR="00114EBC" w:rsidRPr="0009711A" w:rsidRDefault="00114EBC" w:rsidP="0009711A">
      <w:pPr>
        <w:pStyle w:val="a3"/>
        <w:ind w:left="284" w:firstLine="567"/>
        <w:rPr>
          <w:sz w:val="28"/>
          <w:szCs w:val="28"/>
          <w:lang w:val="ru-RU"/>
        </w:rPr>
      </w:pPr>
      <w:r w:rsidRPr="0009711A">
        <w:rPr>
          <w:sz w:val="28"/>
          <w:szCs w:val="28"/>
          <w:lang w:val="ru-RU"/>
        </w:rPr>
        <w:t>Режим постельный.</w:t>
      </w:r>
    </w:p>
    <w:p w:rsidR="00114EBC" w:rsidRPr="0009711A" w:rsidRDefault="00114EBC" w:rsidP="0009711A">
      <w:pPr>
        <w:pStyle w:val="a3"/>
        <w:ind w:left="284" w:firstLine="567"/>
        <w:rPr>
          <w:sz w:val="28"/>
          <w:szCs w:val="28"/>
          <w:lang w:val="ru-RU"/>
        </w:rPr>
      </w:pPr>
      <w:r w:rsidRPr="0009711A">
        <w:rPr>
          <w:sz w:val="28"/>
          <w:szCs w:val="28"/>
          <w:lang w:val="ru-RU"/>
        </w:rPr>
        <w:lastRenderedPageBreak/>
        <w:t>Диета № 7 с исключением мясных продуктов и яиц, при сохранении выделительной функции - обильное питье (3-4 л в сутки). Очистительные клизмы, промывание желудка.</w:t>
      </w:r>
      <w:r w:rsidRPr="0009711A">
        <w:rPr>
          <w:sz w:val="28"/>
          <w:szCs w:val="28"/>
          <w:lang w:val="ru-RU"/>
        </w:rPr>
        <w:tab/>
      </w:r>
      <w:r w:rsidRPr="0009711A">
        <w:rPr>
          <w:noProof/>
          <w:sz w:val="28"/>
          <w:szCs w:val="28"/>
          <w:lang w:val="ru-RU" w:eastAsia="ru-RU"/>
        </w:rPr>
        <w:drawing>
          <wp:inline distT="0" distB="0" distL="0" distR="0" wp14:anchorId="2062058E" wp14:editId="6B7BD726">
            <wp:extent cx="9525" cy="9525"/>
            <wp:effectExtent l="0" t="0" r="0" b="0"/>
            <wp:docPr id="7370" name="Рисунок 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EBC" w:rsidRPr="0009711A" w:rsidRDefault="00114EBC" w:rsidP="0009711A">
      <w:pPr>
        <w:pStyle w:val="a3"/>
        <w:ind w:left="284" w:firstLine="567"/>
        <w:rPr>
          <w:sz w:val="28"/>
          <w:szCs w:val="28"/>
          <w:lang w:val="ru-RU"/>
        </w:rPr>
      </w:pPr>
      <w:r w:rsidRPr="0009711A">
        <w:rPr>
          <w:sz w:val="28"/>
          <w:szCs w:val="28"/>
          <w:lang w:val="ru-RU"/>
        </w:rPr>
        <w:t>Хронический гемодиализ.</w:t>
      </w:r>
    </w:p>
    <w:p w:rsidR="00114EBC" w:rsidRPr="0009711A" w:rsidRDefault="00114EBC" w:rsidP="0009711A">
      <w:pPr>
        <w:pStyle w:val="a3"/>
        <w:ind w:left="284" w:firstLine="567"/>
        <w:rPr>
          <w:sz w:val="28"/>
          <w:szCs w:val="28"/>
          <w:lang w:val="ru-RU"/>
        </w:rPr>
      </w:pPr>
      <w:r w:rsidRPr="0009711A">
        <w:rPr>
          <w:sz w:val="28"/>
          <w:szCs w:val="28"/>
          <w:lang w:val="ru-RU"/>
        </w:rPr>
        <w:t>Трансплантация почек.</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Прогноз в отношении жизни неблагоприятный - больные погибают от уремии. В случае успешной трансплантации почек и отсутствия осложнений продолжительность жизни пациентов можно удлинить.</w:t>
      </w:r>
    </w:p>
    <w:p w:rsidR="00114EBC" w:rsidRPr="0009711A" w:rsidRDefault="00114EBC" w:rsidP="0009711A">
      <w:pPr>
        <w:pStyle w:val="a3"/>
        <w:ind w:left="284" w:firstLine="567"/>
        <w:rPr>
          <w:b/>
          <w:sz w:val="28"/>
          <w:szCs w:val="28"/>
          <w:lang w:val="ru-RU"/>
        </w:rPr>
      </w:pPr>
    </w:p>
    <w:p w:rsidR="00114EBC" w:rsidRPr="0009711A" w:rsidRDefault="00114EBC"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17</w:t>
      </w:r>
    </w:p>
    <w:p w:rsidR="00114EBC" w:rsidRPr="0009711A" w:rsidRDefault="00114EBC" w:rsidP="0009711A">
      <w:pPr>
        <w:pStyle w:val="a3"/>
        <w:ind w:left="284" w:firstLine="567"/>
        <w:rPr>
          <w:b/>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1.Предположительный диагноз: острый диффузный гломерулонефрит.</w:t>
      </w:r>
    </w:p>
    <w:p w:rsidR="00114EBC" w:rsidRPr="0009711A" w:rsidRDefault="00114EBC" w:rsidP="0009711A">
      <w:pPr>
        <w:pStyle w:val="a3"/>
        <w:ind w:left="284" w:firstLine="567"/>
        <w:rPr>
          <w:sz w:val="28"/>
          <w:szCs w:val="28"/>
          <w:lang w:val="ru-RU"/>
        </w:rPr>
      </w:pPr>
      <w:r w:rsidRPr="0009711A">
        <w:rPr>
          <w:sz w:val="28"/>
          <w:szCs w:val="28"/>
          <w:lang w:val="ru-RU"/>
        </w:rPr>
        <w:t>Однако быстрое (в течение недели после переохлаждения) развитие заболевания позволяет думать и об обострении хронического гломерулонефрита.</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Диагноз поставлен на основании:</w:t>
      </w:r>
    </w:p>
    <w:p w:rsidR="00114EBC" w:rsidRPr="0009711A" w:rsidRDefault="00114EBC" w:rsidP="0009711A">
      <w:pPr>
        <w:pStyle w:val="a3"/>
        <w:ind w:left="284" w:firstLine="567"/>
        <w:rPr>
          <w:noProof/>
          <w:sz w:val="28"/>
          <w:szCs w:val="28"/>
          <w:lang w:val="ru-RU" w:eastAsia="ru-RU"/>
        </w:rPr>
      </w:pPr>
      <w:r w:rsidRPr="0009711A">
        <w:rPr>
          <w:sz w:val="28"/>
          <w:szCs w:val="28"/>
          <w:lang w:val="ru-RU"/>
        </w:rPr>
        <w:t xml:space="preserve">-данных анамнеза - развитие заболевания после сильного переохлаждения; </w:t>
      </w:r>
      <w:r w:rsidRPr="0009711A">
        <w:rPr>
          <w:noProof/>
          <w:sz w:val="28"/>
          <w:szCs w:val="28"/>
          <w:lang w:val="ru-RU" w:eastAsia="ru-RU"/>
        </w:rPr>
        <w:drawing>
          <wp:inline distT="0" distB="0" distL="0" distR="0" wp14:anchorId="45FE45E4" wp14:editId="46CC27BA">
            <wp:extent cx="47625" cy="19050"/>
            <wp:effectExtent l="0" t="0" r="0" b="0"/>
            <wp:docPr id="7372" name="Рисунок 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0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-жалоб: головная боль, как результат гипертензии; отеки, как результат нарушения фильтрационной способности почек, олигоурия, тупые боли в пояснице; </w:t>
      </w:r>
    </w:p>
    <w:p w:rsidR="00114EBC" w:rsidRPr="0009711A" w:rsidRDefault="00114EBC" w:rsidP="0009711A">
      <w:pPr>
        <w:pStyle w:val="a3"/>
        <w:ind w:left="284" w:firstLine="567"/>
        <w:rPr>
          <w:sz w:val="28"/>
          <w:szCs w:val="28"/>
          <w:lang w:val="ru-RU"/>
        </w:rPr>
      </w:pPr>
      <w:r w:rsidRPr="0009711A">
        <w:rPr>
          <w:noProof/>
          <w:sz w:val="28"/>
          <w:szCs w:val="28"/>
          <w:lang w:val="ru-RU" w:eastAsia="ru-RU"/>
        </w:rPr>
        <w:t>-</w:t>
      </w:r>
      <w:r w:rsidRPr="0009711A">
        <w:rPr>
          <w:sz w:val="28"/>
          <w:szCs w:val="28"/>
          <w:lang w:val="ru-RU"/>
        </w:rPr>
        <w:t xml:space="preserve"> данных объективного обследования: при осмотре отечное и бледное лицо; гипертония, тахикардия, тоны сердца приглушены. Основной клинический синдром:</w:t>
      </w:r>
    </w:p>
    <w:p w:rsidR="00114EBC" w:rsidRPr="0009711A" w:rsidRDefault="00114EBC" w:rsidP="0009711A">
      <w:pPr>
        <w:pStyle w:val="a3"/>
        <w:ind w:left="284" w:firstLine="567"/>
        <w:rPr>
          <w:sz w:val="28"/>
          <w:szCs w:val="28"/>
          <w:lang w:val="ru-RU"/>
        </w:rPr>
      </w:pPr>
      <w:r w:rsidRPr="0009711A">
        <w:rPr>
          <w:sz w:val="28"/>
          <w:szCs w:val="28"/>
          <w:lang w:val="ru-RU"/>
        </w:rPr>
        <w:t>а) синдром почечной гипертонии, как результат избыточного выделения ренина, увеличения ОЦК, задержки натрия в организме;</w:t>
      </w:r>
    </w:p>
    <w:p w:rsidR="00114EBC" w:rsidRPr="0009711A" w:rsidRDefault="00114EBC" w:rsidP="0009711A">
      <w:pPr>
        <w:pStyle w:val="a3"/>
        <w:ind w:left="284" w:firstLine="567"/>
        <w:rPr>
          <w:sz w:val="28"/>
          <w:szCs w:val="28"/>
          <w:lang w:val="ru-RU"/>
        </w:rPr>
      </w:pPr>
      <w:r w:rsidRPr="0009711A">
        <w:rPr>
          <w:sz w:val="28"/>
          <w:szCs w:val="28"/>
          <w:lang w:val="ru-RU"/>
        </w:rPr>
        <w:t>б) отечный синдром, как результат снижения фильтрационной способности почек.</w:t>
      </w:r>
    </w:p>
    <w:p w:rsidR="00114EBC" w:rsidRPr="0009711A" w:rsidRDefault="00114EBC" w:rsidP="0009711A">
      <w:pPr>
        <w:pStyle w:val="a3"/>
        <w:ind w:left="284" w:firstLine="567"/>
        <w:rPr>
          <w:sz w:val="28"/>
          <w:szCs w:val="28"/>
          <w:lang w:val="ru-RU"/>
        </w:rPr>
      </w:pPr>
      <w:r w:rsidRPr="0009711A">
        <w:rPr>
          <w:sz w:val="28"/>
          <w:szCs w:val="28"/>
          <w:lang w:val="ru-RU"/>
        </w:rPr>
        <w:t xml:space="preserve"> </w:t>
      </w:r>
    </w:p>
    <w:p w:rsidR="00114EBC" w:rsidRPr="0009711A" w:rsidRDefault="00114EBC" w:rsidP="0009711A">
      <w:pPr>
        <w:pStyle w:val="a3"/>
        <w:ind w:left="284" w:firstLine="567"/>
        <w:rPr>
          <w:sz w:val="28"/>
          <w:szCs w:val="28"/>
          <w:lang w:val="ru-RU"/>
        </w:rPr>
      </w:pPr>
      <w:r w:rsidRPr="0009711A">
        <w:rPr>
          <w:sz w:val="28"/>
          <w:szCs w:val="28"/>
          <w:lang w:val="ru-RU"/>
        </w:rPr>
        <w:t>2.Дополнительные обследования для подтверждения диагноза:</w:t>
      </w:r>
    </w:p>
    <w:p w:rsidR="00114EBC" w:rsidRPr="0009711A" w:rsidRDefault="00114EBC" w:rsidP="0009711A">
      <w:pPr>
        <w:pStyle w:val="a3"/>
        <w:ind w:left="284" w:firstLine="567"/>
        <w:rPr>
          <w:sz w:val="28"/>
          <w:szCs w:val="28"/>
          <w:lang w:val="ru-RU"/>
        </w:rPr>
      </w:pPr>
      <w:r w:rsidRPr="0009711A">
        <w:rPr>
          <w:sz w:val="28"/>
          <w:szCs w:val="28"/>
          <w:lang w:val="ru-RU"/>
        </w:rPr>
        <w:t xml:space="preserve">общий анализ мочи (характерны протеинурия, гематурия, цилиндрурия); </w:t>
      </w:r>
      <w:r w:rsidRPr="0009711A">
        <w:rPr>
          <w:noProof/>
          <w:sz w:val="28"/>
          <w:szCs w:val="28"/>
          <w:lang w:val="ru-RU" w:eastAsia="ru-RU"/>
        </w:rPr>
        <w:drawing>
          <wp:inline distT="0" distB="0" distL="0" distR="0" wp14:anchorId="158D813A" wp14:editId="70A35CF8">
            <wp:extent cx="47625" cy="19050"/>
            <wp:effectExtent l="0" t="0" r="0" b="0"/>
            <wp:docPr id="7375" name="Рисунок 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0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проба ЗИМНИЦКОГО (с целью изучения функциональной способности почек); </w:t>
      </w:r>
      <w:r w:rsidRPr="0009711A">
        <w:rPr>
          <w:noProof/>
          <w:sz w:val="28"/>
          <w:szCs w:val="28"/>
          <w:lang w:val="ru-RU" w:eastAsia="ru-RU"/>
        </w:rPr>
        <w:drawing>
          <wp:inline distT="0" distB="0" distL="0" distR="0" wp14:anchorId="46327A33" wp14:editId="1986C3C8">
            <wp:extent cx="47625" cy="19050"/>
            <wp:effectExtent l="0" t="0" r="0" b="0"/>
            <wp:docPr id="7374" name="Рисунок 7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2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проба Реберга (с целью изучения функциональной способности почек);</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З. Возможные осложнения:</w:t>
      </w:r>
    </w:p>
    <w:p w:rsidR="00114EBC" w:rsidRPr="0009711A" w:rsidRDefault="00114EBC" w:rsidP="0009711A">
      <w:pPr>
        <w:pStyle w:val="a3"/>
        <w:ind w:left="284" w:firstLine="567"/>
        <w:rPr>
          <w:sz w:val="28"/>
          <w:szCs w:val="28"/>
          <w:lang w:val="ru-RU"/>
        </w:rPr>
      </w:pPr>
      <w:r w:rsidRPr="0009711A">
        <w:rPr>
          <w:sz w:val="28"/>
          <w:szCs w:val="28"/>
          <w:lang w:val="ru-RU"/>
        </w:rPr>
        <w:t xml:space="preserve">развитие отека легких на фоне гипертензии; </w:t>
      </w:r>
      <w:r w:rsidRPr="0009711A">
        <w:rPr>
          <w:noProof/>
          <w:sz w:val="28"/>
          <w:szCs w:val="28"/>
          <w:lang w:val="ru-RU" w:eastAsia="ru-RU"/>
        </w:rPr>
        <w:drawing>
          <wp:inline distT="0" distB="0" distL="0" distR="0" wp14:anchorId="62118D8C" wp14:editId="56700F0C">
            <wp:extent cx="47625" cy="19050"/>
            <wp:effectExtent l="0" t="0" r="0" b="0"/>
            <wp:docPr id="7381" name="Рисунок 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3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развитие почечной эклампсии; </w:t>
      </w:r>
      <w:r w:rsidRPr="0009711A">
        <w:rPr>
          <w:noProof/>
          <w:sz w:val="28"/>
          <w:szCs w:val="28"/>
          <w:lang w:val="ru-RU" w:eastAsia="ru-RU"/>
        </w:rPr>
        <w:drawing>
          <wp:inline distT="0" distB="0" distL="0" distR="0" wp14:anchorId="23FE1B60" wp14:editId="666CE772">
            <wp:extent cx="47625" cy="19050"/>
            <wp:effectExtent l="0" t="0" r="0" b="0"/>
            <wp:docPr id="7380" name="Рисунок 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3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острая почечная недостаточность; </w:t>
      </w:r>
      <w:r w:rsidRPr="0009711A">
        <w:rPr>
          <w:noProof/>
          <w:sz w:val="28"/>
          <w:szCs w:val="28"/>
          <w:lang w:val="ru-RU" w:eastAsia="ru-RU"/>
        </w:rPr>
        <w:drawing>
          <wp:inline distT="0" distB="0" distL="0" distR="0" wp14:anchorId="7AF7FBBE" wp14:editId="1681A77B">
            <wp:extent cx="9525" cy="9525"/>
            <wp:effectExtent l="0" t="0" r="0" b="0"/>
            <wp:docPr id="7379" name="Рисунок 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3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noProof/>
          <w:sz w:val="28"/>
          <w:szCs w:val="28"/>
          <w:lang w:val="ru-RU" w:eastAsia="ru-RU"/>
        </w:rPr>
        <w:drawing>
          <wp:inline distT="0" distB="0" distL="0" distR="0" wp14:anchorId="0702CC1D" wp14:editId="115D3161">
            <wp:extent cx="123825" cy="66675"/>
            <wp:effectExtent l="0" t="0" r="0" b="0"/>
            <wp:docPr id="7378" name="Рисунок 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6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09711A">
        <w:rPr>
          <w:sz w:val="28"/>
          <w:szCs w:val="28"/>
          <w:lang w:val="ru-RU"/>
        </w:rPr>
        <w:t>при остром течении возможен переход в хронический гломерулонефрит с исходом в ХПН и развитием уремии.</w:t>
      </w:r>
      <w:r w:rsidRPr="0009711A">
        <w:rPr>
          <w:noProof/>
          <w:sz w:val="28"/>
          <w:szCs w:val="28"/>
          <w:lang w:val="ru-RU" w:eastAsia="ru-RU"/>
        </w:rPr>
        <w:drawing>
          <wp:inline distT="0" distB="0" distL="0" distR="0" wp14:anchorId="3F3C1C99" wp14:editId="0021E291">
            <wp:extent cx="9525" cy="9525"/>
            <wp:effectExtent l="0" t="0" r="0" b="0"/>
            <wp:docPr id="7377" name="Рисунок 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4. Действия фельдшера</w:t>
      </w:r>
    </w:p>
    <w:p w:rsidR="00114EBC" w:rsidRPr="0009711A" w:rsidRDefault="00114EBC" w:rsidP="0009711A">
      <w:pPr>
        <w:pStyle w:val="a3"/>
        <w:ind w:left="284" w:firstLine="567"/>
        <w:rPr>
          <w:b/>
          <w:sz w:val="28"/>
          <w:szCs w:val="28"/>
          <w:lang w:val="ru-RU"/>
        </w:rPr>
      </w:pPr>
      <w:r w:rsidRPr="0009711A">
        <w:rPr>
          <w:noProof/>
          <w:sz w:val="28"/>
          <w:szCs w:val="28"/>
          <w:lang w:val="ru-RU" w:eastAsia="ru-RU"/>
        </w:rPr>
        <w:drawing>
          <wp:inline distT="0" distB="0" distL="0" distR="0" wp14:anchorId="2EFD8502" wp14:editId="4EE45746">
            <wp:extent cx="9525" cy="9525"/>
            <wp:effectExtent l="0" t="0" r="0" b="0"/>
            <wp:docPr id="7376" name="Рисунок 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4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Обязательная госпитализация санитарным транспортом в присутствии фельдшера в ЦРБ, или вызов врача «на себя» с дальнейшей госпитализацией в терапевтическое отделение ЦРБ в присутствии врача.</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b/>
          <w:sz w:val="28"/>
          <w:szCs w:val="28"/>
          <w:lang w:val="ru-RU"/>
        </w:rPr>
      </w:pPr>
      <w:r w:rsidRPr="0009711A">
        <w:rPr>
          <w:b/>
          <w:sz w:val="28"/>
          <w:szCs w:val="28"/>
          <w:lang w:val="ru-RU"/>
        </w:rPr>
        <w:lastRenderedPageBreak/>
        <w:t>Эталон ответа на ситуационную задачу к билету 18</w:t>
      </w:r>
    </w:p>
    <w:p w:rsidR="00114EBC" w:rsidRPr="0009711A" w:rsidRDefault="00114EBC" w:rsidP="0009711A">
      <w:pPr>
        <w:pStyle w:val="a3"/>
        <w:ind w:left="284" w:firstLine="567"/>
        <w:rPr>
          <w:b/>
          <w:sz w:val="28"/>
          <w:szCs w:val="28"/>
          <w:lang w:val="ru-RU"/>
        </w:rPr>
      </w:pPr>
    </w:p>
    <w:p w:rsidR="00114EBC" w:rsidRPr="0009711A" w:rsidRDefault="00114EBC" w:rsidP="0009711A">
      <w:pPr>
        <w:numPr>
          <w:ilvl w:val="0"/>
          <w:numId w:val="28"/>
        </w:numPr>
        <w:spacing w:after="146" w:line="240" w:lineRule="auto"/>
        <w:ind w:left="284" w:firstLine="567"/>
        <w:rPr>
          <w:sz w:val="28"/>
          <w:szCs w:val="28"/>
        </w:rPr>
      </w:pPr>
      <w:r w:rsidRPr="0009711A">
        <w:rPr>
          <w:sz w:val="28"/>
          <w:szCs w:val="28"/>
        </w:rPr>
        <w:t>Железодефицитная анемия</w:t>
      </w:r>
    </w:p>
    <w:p w:rsidR="00114EBC" w:rsidRPr="0009711A" w:rsidRDefault="00114EBC" w:rsidP="0009711A">
      <w:pPr>
        <w:spacing w:after="159" w:line="240" w:lineRule="auto"/>
        <w:ind w:left="284" w:firstLine="567"/>
        <w:rPr>
          <w:sz w:val="28"/>
          <w:szCs w:val="28"/>
        </w:rPr>
      </w:pPr>
      <w:r w:rsidRPr="0009711A">
        <w:rPr>
          <w:sz w:val="28"/>
          <w:szCs w:val="28"/>
        </w:rPr>
        <w:t>Обоснование:</w:t>
      </w:r>
    </w:p>
    <w:p w:rsidR="00114EBC" w:rsidRPr="0009711A" w:rsidRDefault="00114EBC" w:rsidP="0009711A">
      <w:pPr>
        <w:numPr>
          <w:ilvl w:val="1"/>
          <w:numId w:val="28"/>
        </w:numPr>
        <w:spacing w:after="133" w:line="240" w:lineRule="auto"/>
        <w:ind w:left="284" w:firstLine="567"/>
        <w:rPr>
          <w:sz w:val="28"/>
          <w:szCs w:val="28"/>
        </w:rPr>
      </w:pPr>
      <w:r w:rsidRPr="0009711A">
        <w:rPr>
          <w:sz w:val="28"/>
          <w:szCs w:val="28"/>
        </w:rPr>
        <w:t>данные анамнеза:</w:t>
      </w:r>
    </w:p>
    <w:p w:rsidR="00114EBC" w:rsidRPr="0009711A" w:rsidRDefault="00114EBC" w:rsidP="0009711A">
      <w:pPr>
        <w:spacing w:line="240" w:lineRule="auto"/>
        <w:ind w:left="284" w:firstLine="567"/>
        <w:rPr>
          <w:sz w:val="28"/>
          <w:szCs w:val="28"/>
          <w:lang w:val="ru-RU"/>
        </w:rPr>
      </w:pPr>
      <w:r w:rsidRPr="0009711A">
        <w:rPr>
          <w:sz w:val="28"/>
          <w:szCs w:val="28"/>
          <w:lang w:val="ru-RU"/>
        </w:rPr>
        <w:t>общая слабость, головная боль, головокружение, одышка при ходьбе, сердцебиение, мелькание ”мушек” перед глазами, извращение вкуса; обильные и длительные менструации;</w:t>
      </w:r>
    </w:p>
    <w:p w:rsidR="00114EBC" w:rsidRPr="0009711A" w:rsidRDefault="00114EBC" w:rsidP="0009711A">
      <w:pPr>
        <w:numPr>
          <w:ilvl w:val="1"/>
          <w:numId w:val="28"/>
        </w:numPr>
        <w:spacing w:after="86" w:line="240" w:lineRule="auto"/>
        <w:ind w:left="284" w:firstLine="567"/>
        <w:rPr>
          <w:sz w:val="28"/>
          <w:szCs w:val="28"/>
        </w:rPr>
      </w:pPr>
      <w:r w:rsidRPr="0009711A">
        <w:rPr>
          <w:sz w:val="28"/>
          <w:szCs w:val="28"/>
        </w:rPr>
        <w:t>объективные данные :</w:t>
      </w:r>
    </w:p>
    <w:p w:rsidR="00114EBC" w:rsidRPr="0009711A" w:rsidRDefault="00114EBC" w:rsidP="0009711A">
      <w:pPr>
        <w:spacing w:after="19" w:line="240" w:lineRule="auto"/>
        <w:ind w:left="284" w:firstLine="567"/>
        <w:rPr>
          <w:sz w:val="28"/>
          <w:szCs w:val="28"/>
          <w:lang w:val="ru-RU"/>
        </w:rPr>
      </w:pPr>
      <w:r w:rsidRPr="0009711A">
        <w:rPr>
          <w:sz w:val="28"/>
          <w:szCs w:val="28"/>
          <w:lang w:val="ru-RU"/>
        </w:rPr>
        <w:t>при осмотре: кожа бледная сухая, ногти ломкие, имеется поперечная исчерченность, ЧДД 26 в мин.</w:t>
      </w:r>
    </w:p>
    <w:p w:rsidR="00114EBC" w:rsidRPr="0009711A" w:rsidRDefault="00114EBC" w:rsidP="0009711A">
      <w:pPr>
        <w:pStyle w:val="a3"/>
        <w:ind w:left="284" w:firstLine="567"/>
        <w:rPr>
          <w:sz w:val="28"/>
          <w:szCs w:val="28"/>
          <w:lang w:val="ru-RU"/>
        </w:rPr>
      </w:pPr>
      <w:r w:rsidRPr="0009711A">
        <w:rPr>
          <w:sz w:val="28"/>
          <w:szCs w:val="28"/>
          <w:lang w:val="ru-RU"/>
        </w:rPr>
        <w:t>при пальпации: пульс частый, мягкий; при аускультации: приглушенность сердечных тонов, систолический шум на верхушке сердца, тахикардия, артериальная гипотензия;</w:t>
      </w:r>
    </w:p>
    <w:p w:rsidR="00114EBC" w:rsidRPr="0009711A" w:rsidRDefault="00114EBC" w:rsidP="0009711A">
      <w:pPr>
        <w:pStyle w:val="a3"/>
        <w:numPr>
          <w:ilvl w:val="0"/>
          <w:numId w:val="28"/>
        </w:numPr>
        <w:ind w:left="284" w:firstLine="567"/>
        <w:rPr>
          <w:sz w:val="28"/>
          <w:szCs w:val="28"/>
          <w:lang w:val="ru-RU"/>
        </w:rPr>
      </w:pPr>
      <w:r w:rsidRPr="0009711A">
        <w:rPr>
          <w:sz w:val="28"/>
          <w:szCs w:val="28"/>
          <w:lang w:val="ru-RU"/>
        </w:rPr>
        <w:t>Общий анализ крови: снижение количества гемоглобина, эритроцитов и цветового показателя, биохимическое исследование крови: снижение уровня железа сыворотки крови и повышение общей железосвязывающей сдособНости плазмы, фракционное желудочное зондирование: снижение кислотности</w:t>
      </w:r>
    </w:p>
    <w:p w:rsidR="00114EBC" w:rsidRPr="0009711A" w:rsidRDefault="0013285B" w:rsidP="0009711A">
      <w:pPr>
        <w:pStyle w:val="a3"/>
        <w:ind w:left="284" w:firstLine="567"/>
        <w:rPr>
          <w:sz w:val="28"/>
          <w:szCs w:val="28"/>
          <w:lang w:val="ru-RU"/>
        </w:rPr>
      </w:pPr>
      <w:r w:rsidRPr="0009711A">
        <w:rPr>
          <w:sz w:val="28"/>
          <w:szCs w:val="28"/>
          <w:lang w:val="ru-RU"/>
        </w:rPr>
        <w:t>3.</w:t>
      </w:r>
      <w:r w:rsidR="00114EBC" w:rsidRPr="0009711A">
        <w:rPr>
          <w:sz w:val="28"/>
          <w:szCs w:val="28"/>
          <w:lang w:val="ru-RU"/>
        </w:rPr>
        <w:t>Обморок</w:t>
      </w:r>
    </w:p>
    <w:p w:rsidR="00114EBC" w:rsidRPr="0009711A" w:rsidRDefault="0013285B" w:rsidP="0009711A">
      <w:pPr>
        <w:pStyle w:val="a3"/>
        <w:ind w:left="284" w:firstLine="567"/>
        <w:rPr>
          <w:sz w:val="28"/>
          <w:szCs w:val="28"/>
          <w:lang w:val="ru-RU"/>
        </w:rPr>
      </w:pPr>
      <w:r w:rsidRPr="0009711A">
        <w:rPr>
          <w:sz w:val="28"/>
          <w:szCs w:val="28"/>
          <w:lang w:val="ru-RU"/>
        </w:rPr>
        <w:t>4.</w:t>
      </w:r>
      <w:r w:rsidR="00114EBC" w:rsidRPr="0009711A">
        <w:rPr>
          <w:sz w:val="28"/>
          <w:szCs w:val="28"/>
          <w:lang w:val="ru-RU"/>
        </w:rPr>
        <w:t>Пациентка нуждается в амбулаторном лечении</w:t>
      </w:r>
    </w:p>
    <w:p w:rsidR="00114EBC" w:rsidRPr="0009711A" w:rsidRDefault="00114EBC" w:rsidP="0009711A">
      <w:pPr>
        <w:pStyle w:val="a3"/>
        <w:ind w:left="284" w:firstLine="567"/>
        <w:rPr>
          <w:sz w:val="28"/>
          <w:szCs w:val="28"/>
          <w:lang w:val="ru-RU"/>
        </w:rPr>
      </w:pPr>
    </w:p>
    <w:p w:rsidR="00114EBC" w:rsidRPr="0009711A" w:rsidRDefault="00114EBC" w:rsidP="0009711A">
      <w:pPr>
        <w:spacing w:after="151" w:line="240" w:lineRule="auto"/>
        <w:ind w:left="284" w:firstLine="567"/>
        <w:rPr>
          <w:i/>
          <w:sz w:val="28"/>
          <w:szCs w:val="28"/>
          <w:lang w:val="ru-RU"/>
        </w:rPr>
      </w:pPr>
      <w:r w:rsidRPr="0009711A">
        <w:rPr>
          <w:i/>
          <w:sz w:val="28"/>
          <w:szCs w:val="28"/>
          <w:lang w:val="ru-RU"/>
        </w:rPr>
        <w:t>Принципы лечения:</w:t>
      </w:r>
    </w:p>
    <w:p w:rsidR="00114EBC" w:rsidRPr="0009711A" w:rsidRDefault="00114EBC" w:rsidP="0009711A">
      <w:pPr>
        <w:spacing w:after="127" w:line="240" w:lineRule="auto"/>
        <w:ind w:left="284" w:firstLine="567"/>
        <w:rPr>
          <w:sz w:val="28"/>
          <w:szCs w:val="28"/>
          <w:lang w:val="ru-RU"/>
        </w:rPr>
      </w:pPr>
      <w:r w:rsidRPr="0009711A">
        <w:rPr>
          <w:sz w:val="28"/>
          <w:szCs w:val="28"/>
          <w:lang w:val="ru-RU"/>
        </w:rPr>
        <w:t>Режим общий</w:t>
      </w:r>
    </w:p>
    <w:p w:rsidR="00114EBC" w:rsidRPr="0009711A" w:rsidRDefault="00114EBC" w:rsidP="0009711A">
      <w:pPr>
        <w:spacing w:after="19" w:line="240" w:lineRule="auto"/>
        <w:ind w:left="284" w:firstLine="567"/>
        <w:rPr>
          <w:sz w:val="28"/>
          <w:szCs w:val="28"/>
          <w:lang w:val="ru-RU"/>
        </w:rPr>
      </w:pPr>
      <w:r w:rsidRPr="0009711A">
        <w:rPr>
          <w:sz w:val="28"/>
          <w:szCs w:val="28"/>
          <w:lang w:val="ru-RU"/>
        </w:rPr>
        <w:t>Диета с повышенным содержанием железа - мясо, печень, зеленые яблоки, гранаты</w:t>
      </w:r>
    </w:p>
    <w:p w:rsidR="0013285B" w:rsidRPr="0009711A" w:rsidRDefault="00114EBC" w:rsidP="0009711A">
      <w:pPr>
        <w:pStyle w:val="a3"/>
        <w:ind w:left="284" w:firstLine="567"/>
        <w:rPr>
          <w:sz w:val="28"/>
          <w:szCs w:val="28"/>
          <w:lang w:val="ru-RU"/>
        </w:rPr>
      </w:pPr>
      <w:r w:rsidRPr="0009711A">
        <w:rPr>
          <w:sz w:val="28"/>
          <w:szCs w:val="28"/>
          <w:lang w:val="ru-RU"/>
        </w:rPr>
        <w:t xml:space="preserve">Препараты железа внутрь: ферроплекс, при непереносимости пероральных препаратов - парентеральное введение в стационаре (феррумлек, ферковен) - лечение длительное, в течение нескольких месяцев </w:t>
      </w:r>
    </w:p>
    <w:p w:rsidR="00114EBC" w:rsidRPr="0009711A" w:rsidRDefault="00114EBC" w:rsidP="0009711A">
      <w:pPr>
        <w:pStyle w:val="a3"/>
        <w:ind w:left="284" w:firstLine="567"/>
        <w:rPr>
          <w:sz w:val="28"/>
          <w:szCs w:val="28"/>
          <w:lang w:val="ru-RU"/>
        </w:rPr>
      </w:pPr>
      <w:r w:rsidRPr="0009711A">
        <w:rPr>
          <w:sz w:val="28"/>
          <w:szCs w:val="28"/>
          <w:lang w:val="ru-RU"/>
        </w:rPr>
        <w:t>После нормализации уровня гемоглобина при обильных менструациях</w:t>
      </w:r>
    </w:p>
    <w:p w:rsidR="00114EBC" w:rsidRPr="0009711A" w:rsidRDefault="00114EBC" w:rsidP="0009711A">
      <w:pPr>
        <w:pStyle w:val="a3"/>
        <w:ind w:left="284" w:firstLine="567"/>
        <w:rPr>
          <w:sz w:val="28"/>
          <w:szCs w:val="28"/>
          <w:lang w:val="ru-RU"/>
        </w:rPr>
      </w:pPr>
    </w:p>
    <w:p w:rsidR="00114EBC" w:rsidRPr="0009711A" w:rsidRDefault="00114EBC" w:rsidP="0009711A">
      <w:pPr>
        <w:pStyle w:val="a3"/>
        <w:ind w:left="284" w:firstLine="567"/>
        <w:rPr>
          <w:sz w:val="28"/>
          <w:szCs w:val="28"/>
          <w:lang w:val="ru-RU"/>
        </w:rPr>
      </w:pPr>
      <w:r w:rsidRPr="0009711A">
        <w:rPr>
          <w:sz w:val="28"/>
          <w:szCs w:val="28"/>
          <w:lang w:val="ru-RU"/>
        </w:rPr>
        <w:t>препараты железа назначают за 10 дней до и во время менструаций. Прогноз в отношении выздоровления благоприятный при соблюдении диетических рекомендаций и проведении профилактических мероприятий.</w:t>
      </w:r>
    </w:p>
    <w:p w:rsidR="0013285B" w:rsidRPr="0009711A" w:rsidRDefault="0013285B" w:rsidP="0009711A">
      <w:pPr>
        <w:pStyle w:val="a3"/>
        <w:ind w:left="284" w:firstLine="567"/>
        <w:rPr>
          <w:sz w:val="28"/>
          <w:szCs w:val="28"/>
          <w:lang w:val="ru-RU"/>
        </w:rPr>
      </w:pPr>
    </w:p>
    <w:p w:rsidR="0013285B" w:rsidRPr="0009711A" w:rsidRDefault="0013285B"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19</w:t>
      </w:r>
    </w:p>
    <w:p w:rsidR="0013285B" w:rsidRPr="0009711A" w:rsidRDefault="0013285B" w:rsidP="0009711A">
      <w:pPr>
        <w:pStyle w:val="a3"/>
        <w:ind w:left="284" w:firstLine="567"/>
        <w:rPr>
          <w:b/>
          <w:sz w:val="28"/>
          <w:szCs w:val="28"/>
          <w:lang w:val="ru-RU"/>
        </w:rPr>
      </w:pPr>
    </w:p>
    <w:p w:rsidR="0013285B" w:rsidRPr="0009711A" w:rsidRDefault="0013285B" w:rsidP="0009711A">
      <w:pPr>
        <w:pStyle w:val="a3"/>
        <w:numPr>
          <w:ilvl w:val="0"/>
          <w:numId w:val="30"/>
        </w:numPr>
        <w:ind w:left="284" w:firstLine="567"/>
        <w:rPr>
          <w:sz w:val="28"/>
          <w:szCs w:val="28"/>
          <w:lang w:val="ru-RU"/>
        </w:rPr>
      </w:pPr>
      <w:r w:rsidRPr="0009711A">
        <w:rPr>
          <w:sz w:val="28"/>
          <w:szCs w:val="28"/>
          <w:lang w:val="ru-RU"/>
        </w:rPr>
        <w:t>Оперированный желудок. В 12 - дефицитная анемия</w:t>
      </w:r>
    </w:p>
    <w:p w:rsidR="0013285B" w:rsidRPr="0009711A" w:rsidRDefault="0013285B" w:rsidP="0009711A">
      <w:pPr>
        <w:pStyle w:val="a3"/>
        <w:ind w:left="284" w:firstLine="567"/>
        <w:rPr>
          <w:i/>
          <w:sz w:val="28"/>
          <w:szCs w:val="28"/>
        </w:rPr>
      </w:pPr>
      <w:r w:rsidRPr="0009711A">
        <w:rPr>
          <w:i/>
          <w:sz w:val="28"/>
          <w:szCs w:val="28"/>
        </w:rPr>
        <w:t>Обоснование:</w:t>
      </w:r>
    </w:p>
    <w:p w:rsidR="0013285B" w:rsidRPr="0009711A" w:rsidRDefault="0013285B" w:rsidP="0009711A">
      <w:pPr>
        <w:pStyle w:val="a3"/>
        <w:ind w:left="284" w:firstLine="567"/>
        <w:rPr>
          <w:sz w:val="28"/>
          <w:szCs w:val="28"/>
        </w:rPr>
      </w:pPr>
      <w:r w:rsidRPr="0009711A">
        <w:rPr>
          <w:sz w:val="28"/>
          <w:szCs w:val="28"/>
          <w:lang w:val="ru-RU"/>
        </w:rPr>
        <w:t>1)</w:t>
      </w:r>
      <w:r w:rsidRPr="0009711A">
        <w:rPr>
          <w:sz w:val="28"/>
          <w:szCs w:val="28"/>
        </w:rPr>
        <w:t>данные анамнеза:</w:t>
      </w:r>
    </w:p>
    <w:p w:rsidR="0013285B" w:rsidRPr="0009711A" w:rsidRDefault="0013285B" w:rsidP="0009711A">
      <w:pPr>
        <w:pStyle w:val="a3"/>
        <w:ind w:left="284" w:firstLine="567"/>
        <w:rPr>
          <w:sz w:val="28"/>
          <w:szCs w:val="28"/>
          <w:lang w:val="ru-RU"/>
        </w:rPr>
      </w:pPr>
      <w:r w:rsidRPr="0009711A">
        <w:rPr>
          <w:sz w:val="28"/>
          <w:szCs w:val="28"/>
          <w:lang w:val="ru-RU"/>
        </w:rPr>
        <w:lastRenderedPageBreak/>
        <w:t>резкая слабость, головная боль, головокружение, чувство жжения в языке, одышка и сердцебиение при малейшей физической нагрузке, онемение конечностей; проведенная ранее гастрэктомия;</w:t>
      </w:r>
    </w:p>
    <w:p w:rsidR="0013285B" w:rsidRPr="0009711A" w:rsidRDefault="0013285B" w:rsidP="0009711A">
      <w:pPr>
        <w:pStyle w:val="a3"/>
        <w:ind w:left="284" w:firstLine="567"/>
        <w:rPr>
          <w:sz w:val="28"/>
          <w:szCs w:val="28"/>
          <w:lang w:val="ru-RU"/>
        </w:rPr>
      </w:pPr>
      <w:r w:rsidRPr="0009711A">
        <w:rPr>
          <w:sz w:val="28"/>
          <w:szCs w:val="28"/>
          <w:lang w:val="ru-RU"/>
        </w:rPr>
        <w:t>2)объективные данные:</w:t>
      </w:r>
    </w:p>
    <w:p w:rsidR="0013285B" w:rsidRPr="0009711A" w:rsidRDefault="0013285B" w:rsidP="0009711A">
      <w:pPr>
        <w:pStyle w:val="a3"/>
        <w:ind w:left="284" w:firstLine="567"/>
        <w:rPr>
          <w:sz w:val="28"/>
          <w:szCs w:val="28"/>
          <w:lang w:val="ru-RU"/>
        </w:rPr>
      </w:pPr>
      <w:r w:rsidRPr="0009711A">
        <w:rPr>
          <w:noProof/>
          <w:sz w:val="28"/>
          <w:szCs w:val="28"/>
          <w:lang w:val="ru-RU" w:eastAsia="ru-RU"/>
        </w:rPr>
        <w:drawing>
          <wp:anchor distT="0" distB="0" distL="114300" distR="114300" simplePos="0" relativeHeight="251696640" behindDoc="0" locked="0" layoutInCell="1" allowOverlap="0" wp14:anchorId="2EC428BA" wp14:editId="365B2BC2">
            <wp:simplePos x="0" y="0"/>
            <wp:positionH relativeFrom="page">
              <wp:posOffset>557530</wp:posOffset>
            </wp:positionH>
            <wp:positionV relativeFrom="page">
              <wp:posOffset>5681345</wp:posOffset>
            </wp:positionV>
            <wp:extent cx="4445" cy="4445"/>
            <wp:effectExtent l="0" t="0" r="0" b="0"/>
            <wp:wrapSquare wrapText="bothSides"/>
            <wp:docPr id="7385" name="Рисунок 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0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 xml:space="preserve">при осмотре: бледно-желтушная кожа, язык малиновый, с атрофированными сосочками; </w:t>
      </w:r>
      <w:r w:rsidRPr="0009711A">
        <w:rPr>
          <w:noProof/>
          <w:sz w:val="28"/>
          <w:szCs w:val="28"/>
          <w:lang w:val="ru-RU" w:eastAsia="ru-RU"/>
        </w:rPr>
        <w:drawing>
          <wp:inline distT="0" distB="0" distL="0" distR="0" wp14:anchorId="62AA7031" wp14:editId="3F9EE2EA">
            <wp:extent cx="9525" cy="9525"/>
            <wp:effectExtent l="0" t="0" r="0" b="0"/>
            <wp:docPr id="7384" name="Рисунок 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0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 xml:space="preserve">при пальпации: увеличение печени; </w:t>
      </w:r>
      <w:r w:rsidRPr="0009711A">
        <w:rPr>
          <w:noProof/>
          <w:sz w:val="28"/>
          <w:szCs w:val="28"/>
          <w:lang w:val="ru-RU" w:eastAsia="ru-RU"/>
        </w:rPr>
        <w:drawing>
          <wp:inline distT="0" distB="0" distL="0" distR="0" wp14:anchorId="4D74000D" wp14:editId="7632D2C7">
            <wp:extent cx="9525" cy="9525"/>
            <wp:effectExtent l="0" t="0" r="0" b="0"/>
            <wp:docPr id="7383" name="Рисунок 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при аускультации: приглушение сердечных тонов, тахикардия, артериальная гипотензия.</w:t>
      </w:r>
    </w:p>
    <w:p w:rsidR="0013285B" w:rsidRPr="0009711A" w:rsidRDefault="0013285B" w:rsidP="0009711A">
      <w:pPr>
        <w:pStyle w:val="a3"/>
        <w:ind w:left="284" w:firstLine="567"/>
        <w:rPr>
          <w:sz w:val="28"/>
          <w:szCs w:val="28"/>
          <w:lang w:val="ru-RU"/>
        </w:rPr>
      </w:pPr>
      <w:r w:rsidRPr="0009711A">
        <w:rPr>
          <w:sz w:val="28"/>
          <w:szCs w:val="28"/>
          <w:lang w:val="ru-RU"/>
        </w:rPr>
        <w:t>2.Общий анализ крови: снижение количества эритроцитов, гемоглобина, увеличение цветового показателя, • тельца Жолли и кольца Кебота, увеличение СОЭ, рентгенологическое исследование желудочно-кишечного тракта, рентгенография органов грудной клетки.</w:t>
      </w:r>
    </w:p>
    <w:p w:rsidR="0013285B" w:rsidRPr="0009711A" w:rsidRDefault="0013285B" w:rsidP="0009711A">
      <w:pPr>
        <w:pStyle w:val="a3"/>
        <w:ind w:left="284" w:firstLine="567"/>
        <w:rPr>
          <w:sz w:val="28"/>
          <w:szCs w:val="28"/>
          <w:lang w:val="ru-RU"/>
        </w:rPr>
      </w:pPr>
      <w:r w:rsidRPr="0009711A">
        <w:rPr>
          <w:sz w:val="28"/>
          <w:szCs w:val="28"/>
          <w:lang w:val="ru-RU"/>
        </w:rPr>
        <w:t>З. Анемическая кома</w:t>
      </w:r>
      <w:r w:rsidRPr="0009711A">
        <w:rPr>
          <w:noProof/>
          <w:sz w:val="28"/>
          <w:szCs w:val="28"/>
          <w:lang w:val="ru-RU" w:eastAsia="ru-RU"/>
        </w:rPr>
        <w:drawing>
          <wp:inline distT="0" distB="0" distL="0" distR="0" wp14:anchorId="16CD1741" wp14:editId="5501CEEF">
            <wp:extent cx="9525" cy="9525"/>
            <wp:effectExtent l="0" t="0" r="0" b="0"/>
            <wp:docPr id="7388" name="Рисунок 7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0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4. Пациент нуждается в стационарном лечении</w:t>
      </w:r>
    </w:p>
    <w:p w:rsidR="0013285B" w:rsidRPr="0009711A" w:rsidRDefault="0013285B" w:rsidP="0009711A">
      <w:pPr>
        <w:pStyle w:val="a3"/>
        <w:ind w:left="284" w:firstLine="567"/>
        <w:rPr>
          <w:sz w:val="28"/>
          <w:szCs w:val="28"/>
        </w:rPr>
      </w:pPr>
      <w:r w:rsidRPr="0009711A">
        <w:rPr>
          <w:noProof/>
          <w:sz w:val="28"/>
          <w:szCs w:val="28"/>
          <w:lang w:val="ru-RU" w:eastAsia="ru-RU"/>
        </w:rPr>
        <w:drawing>
          <wp:inline distT="0" distB="0" distL="0" distR="0" wp14:anchorId="416C9B1D" wp14:editId="7E877DC6">
            <wp:extent cx="904875" cy="123825"/>
            <wp:effectExtent l="0" t="0" r="0" b="0"/>
            <wp:docPr id="7387" name="Рисунок 7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3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04875" cy="12382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i/>
          <w:sz w:val="28"/>
          <w:szCs w:val="28"/>
          <w:lang w:val="ru-RU"/>
        </w:rPr>
        <w:t>Принципы лечения:</w:t>
      </w:r>
      <w:r w:rsidRPr="0009711A">
        <w:rPr>
          <w:noProof/>
          <w:sz w:val="28"/>
          <w:szCs w:val="28"/>
          <w:lang w:val="ru-RU" w:eastAsia="ru-RU"/>
        </w:rPr>
        <w:drawing>
          <wp:inline distT="0" distB="0" distL="0" distR="0" wp14:anchorId="2EF117C1" wp14:editId="7229267F">
            <wp:extent cx="9525" cy="9525"/>
            <wp:effectExtent l="0" t="0" r="0" b="0"/>
            <wp:docPr id="7386" name="Рисунок 7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Режим постельный</w:t>
      </w:r>
    </w:p>
    <w:p w:rsidR="0013285B" w:rsidRPr="0009711A" w:rsidRDefault="0013285B" w:rsidP="0009711A">
      <w:pPr>
        <w:pStyle w:val="a3"/>
        <w:ind w:left="284" w:firstLine="567"/>
        <w:rPr>
          <w:sz w:val="28"/>
          <w:szCs w:val="28"/>
          <w:lang w:val="ru-RU"/>
        </w:rPr>
      </w:pPr>
      <w:r w:rsidRPr="0009711A">
        <w:rPr>
          <w:sz w:val="28"/>
          <w:szCs w:val="28"/>
          <w:lang w:val="ru-RU"/>
        </w:rPr>
        <w:t>Диета с достаточным содержанием белков, витаминов</w:t>
      </w:r>
    </w:p>
    <w:p w:rsidR="0013285B" w:rsidRPr="0009711A" w:rsidRDefault="0013285B" w:rsidP="0009711A">
      <w:pPr>
        <w:pStyle w:val="a3"/>
        <w:ind w:left="284" w:firstLine="567"/>
        <w:rPr>
          <w:sz w:val="28"/>
          <w:szCs w:val="28"/>
          <w:lang w:val="ru-RU"/>
        </w:rPr>
      </w:pPr>
      <w:r w:rsidRPr="0009711A">
        <w:rPr>
          <w:sz w:val="28"/>
          <w:szCs w:val="28"/>
          <w:lang w:val="ru-RU"/>
        </w:rPr>
        <w:t>Витамин В 12 в/м</w:t>
      </w:r>
    </w:p>
    <w:p w:rsidR="0013285B" w:rsidRPr="0009711A" w:rsidRDefault="0013285B" w:rsidP="0009711A">
      <w:pPr>
        <w:pStyle w:val="a3"/>
        <w:ind w:left="284" w:firstLine="567"/>
        <w:rPr>
          <w:sz w:val="28"/>
          <w:szCs w:val="28"/>
          <w:lang w:val="ru-RU"/>
        </w:rPr>
      </w:pPr>
    </w:p>
    <w:p w:rsidR="0013285B" w:rsidRPr="0009711A" w:rsidRDefault="0013285B" w:rsidP="0009711A">
      <w:pPr>
        <w:pStyle w:val="a3"/>
        <w:ind w:left="284" w:firstLine="567"/>
        <w:rPr>
          <w:sz w:val="28"/>
          <w:szCs w:val="28"/>
          <w:lang w:val="ru-RU"/>
        </w:rPr>
      </w:pPr>
    </w:p>
    <w:p w:rsidR="0013285B" w:rsidRPr="0009711A" w:rsidRDefault="0013285B" w:rsidP="0009711A">
      <w:pPr>
        <w:pStyle w:val="a3"/>
        <w:ind w:left="284" w:firstLine="567"/>
        <w:rPr>
          <w:sz w:val="28"/>
          <w:szCs w:val="28"/>
          <w:lang w:val="ru-RU"/>
        </w:rPr>
      </w:pPr>
    </w:p>
    <w:p w:rsidR="0013285B" w:rsidRPr="0009711A" w:rsidRDefault="0013285B"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20</w:t>
      </w:r>
    </w:p>
    <w:p w:rsidR="0013285B" w:rsidRPr="0009711A" w:rsidRDefault="0013285B" w:rsidP="0009711A">
      <w:pPr>
        <w:pStyle w:val="a3"/>
        <w:ind w:left="284" w:firstLine="567"/>
        <w:rPr>
          <w:b/>
          <w:sz w:val="28"/>
          <w:szCs w:val="28"/>
          <w:lang w:val="ru-RU"/>
        </w:rPr>
      </w:pPr>
    </w:p>
    <w:p w:rsidR="0013285B" w:rsidRPr="0009711A" w:rsidRDefault="0013285B" w:rsidP="0009711A">
      <w:pPr>
        <w:pStyle w:val="a3"/>
        <w:ind w:left="284" w:firstLine="567"/>
        <w:rPr>
          <w:sz w:val="28"/>
          <w:szCs w:val="28"/>
          <w:lang w:val="ru-RU"/>
        </w:rPr>
      </w:pPr>
      <w:r w:rsidRPr="0009711A">
        <w:rPr>
          <w:sz w:val="28"/>
          <w:szCs w:val="28"/>
          <w:lang w:val="ru-RU"/>
        </w:rPr>
        <w:t>1.Гемофилия.</w:t>
      </w:r>
    </w:p>
    <w:p w:rsidR="0013285B" w:rsidRPr="0009711A" w:rsidRDefault="0013285B" w:rsidP="0009711A">
      <w:pPr>
        <w:pStyle w:val="a3"/>
        <w:ind w:left="284" w:firstLine="567"/>
        <w:rPr>
          <w:i/>
          <w:sz w:val="28"/>
          <w:szCs w:val="28"/>
          <w:lang w:val="ru-RU"/>
        </w:rPr>
      </w:pPr>
      <w:r w:rsidRPr="0009711A">
        <w:rPr>
          <w:i/>
          <w:sz w:val="28"/>
          <w:szCs w:val="28"/>
          <w:lang w:val="ru-RU"/>
        </w:rPr>
        <w:t>Обоснование:</w:t>
      </w:r>
    </w:p>
    <w:p w:rsidR="0013285B" w:rsidRPr="0009711A" w:rsidRDefault="0013285B" w:rsidP="0009711A">
      <w:pPr>
        <w:pStyle w:val="a3"/>
        <w:ind w:left="284" w:firstLine="567"/>
        <w:rPr>
          <w:sz w:val="28"/>
          <w:szCs w:val="28"/>
          <w:lang w:val="ru-RU"/>
        </w:rPr>
      </w:pPr>
      <w:r w:rsidRPr="0009711A">
        <w:rPr>
          <w:sz w:val="28"/>
          <w:szCs w:val="28"/>
          <w:lang w:val="ru-RU"/>
        </w:rPr>
        <w:t>1)данные анамнеза:</w:t>
      </w:r>
    </w:p>
    <w:p w:rsidR="0013285B" w:rsidRPr="0009711A" w:rsidRDefault="0013285B" w:rsidP="0009711A">
      <w:pPr>
        <w:pStyle w:val="a3"/>
        <w:ind w:left="284" w:firstLine="567"/>
        <w:rPr>
          <w:sz w:val="28"/>
          <w:szCs w:val="28"/>
          <w:lang w:val="ru-RU"/>
        </w:rPr>
      </w:pPr>
      <w:r w:rsidRPr="0009711A">
        <w:rPr>
          <w:sz w:val="28"/>
          <w:szCs w:val="28"/>
          <w:lang w:val="ru-RU"/>
        </w:rPr>
        <w:t>частые носовые кровотечения, упорные кровотечения после мелких порезов, быстрое возникновение кровоизлияний наследственная предрасположенность (патология у мужчин по материнской линии)</w:t>
      </w:r>
    </w:p>
    <w:p w:rsidR="0013285B" w:rsidRPr="0009711A" w:rsidRDefault="0013285B" w:rsidP="0009711A">
      <w:pPr>
        <w:pStyle w:val="a3"/>
        <w:ind w:left="284" w:firstLine="567"/>
        <w:rPr>
          <w:sz w:val="28"/>
          <w:szCs w:val="28"/>
          <w:lang w:val="ru-RU"/>
        </w:rPr>
      </w:pPr>
      <w:r w:rsidRPr="0009711A">
        <w:rPr>
          <w:sz w:val="28"/>
          <w:szCs w:val="28"/>
          <w:lang w:val="ru-RU"/>
        </w:rPr>
        <w:t>2)объективные данные :</w:t>
      </w:r>
    </w:p>
    <w:p w:rsidR="0013285B" w:rsidRPr="0009711A" w:rsidRDefault="0013285B" w:rsidP="0009711A">
      <w:pPr>
        <w:pStyle w:val="a3"/>
        <w:ind w:left="284" w:firstLine="567"/>
        <w:rPr>
          <w:sz w:val="28"/>
          <w:szCs w:val="28"/>
          <w:lang w:val="ru-RU"/>
        </w:rPr>
      </w:pPr>
      <w:r w:rsidRPr="0009711A">
        <w:rPr>
          <w:sz w:val="28"/>
          <w:szCs w:val="28"/>
          <w:lang w:val="ru-RU"/>
        </w:rPr>
        <w:t>бледность кожи и слизистых, наличие подкожных кровоизлияний</w:t>
      </w:r>
    </w:p>
    <w:p w:rsidR="0013285B" w:rsidRPr="0009711A" w:rsidRDefault="0013285B" w:rsidP="0009711A">
      <w:pPr>
        <w:pStyle w:val="a3"/>
        <w:ind w:left="284" w:firstLine="567"/>
        <w:rPr>
          <w:sz w:val="28"/>
          <w:szCs w:val="28"/>
          <w:lang w:val="ru-RU"/>
        </w:rPr>
      </w:pPr>
      <w:r w:rsidRPr="0009711A">
        <w:rPr>
          <w:sz w:val="28"/>
          <w:szCs w:val="28"/>
          <w:lang w:val="ru-RU"/>
        </w:rPr>
        <w:t>2. Общий анализ крови: анемия, коагулограмма:,</w:t>
      </w:r>
      <w:r w:rsidRPr="0009711A">
        <w:rPr>
          <w:sz w:val="28"/>
          <w:szCs w:val="28"/>
          <w:lang w:val="ru-RU"/>
        </w:rPr>
        <w:tab/>
        <w:t>удлинение времени свертывания крови, дефицит факторов свертывания.</w:t>
      </w:r>
      <w:r w:rsidRPr="0009711A">
        <w:rPr>
          <w:noProof/>
          <w:sz w:val="28"/>
          <w:szCs w:val="28"/>
          <w:lang w:val="ru-RU" w:eastAsia="ru-RU"/>
        </w:rPr>
        <w:drawing>
          <wp:inline distT="0" distB="0" distL="0" distR="0" wp14:anchorId="0D1F500D" wp14:editId="054EAAD0">
            <wp:extent cx="38100" cy="28575"/>
            <wp:effectExtent l="0" t="0" r="0" b="0"/>
            <wp:docPr id="7390" name="Рисунок 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7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З. Гемартрозы, ведущие к инвалидности, развитие анемии</w:t>
      </w:r>
    </w:p>
    <w:p w:rsidR="0013285B" w:rsidRPr="0009711A" w:rsidRDefault="0013285B" w:rsidP="0009711A">
      <w:pPr>
        <w:pStyle w:val="a3"/>
        <w:ind w:left="284" w:firstLine="567"/>
        <w:rPr>
          <w:sz w:val="28"/>
          <w:szCs w:val="28"/>
          <w:lang w:val="ru-RU"/>
        </w:rPr>
      </w:pPr>
      <w:r w:rsidRPr="0009711A">
        <w:rPr>
          <w:sz w:val="28"/>
          <w:szCs w:val="28"/>
          <w:lang w:val="ru-RU"/>
        </w:rPr>
        <w:t>4. Пациент нуждается в госпитализации и проведении стационарного лечения</w:t>
      </w:r>
    </w:p>
    <w:p w:rsidR="0013285B" w:rsidRPr="0009711A" w:rsidRDefault="0013285B" w:rsidP="0009711A">
      <w:pPr>
        <w:pStyle w:val="a3"/>
        <w:ind w:left="284" w:firstLine="567"/>
        <w:rPr>
          <w:i/>
          <w:sz w:val="28"/>
          <w:szCs w:val="28"/>
          <w:lang w:val="ru-RU"/>
        </w:rPr>
      </w:pPr>
      <w:r w:rsidRPr="0009711A">
        <w:rPr>
          <w:i/>
          <w:sz w:val="28"/>
          <w:szCs w:val="28"/>
          <w:lang w:val="ru-RU"/>
        </w:rPr>
        <w:t>Принципы лечения:</w:t>
      </w:r>
      <w:r w:rsidRPr="0009711A">
        <w:rPr>
          <w:i/>
          <w:noProof/>
          <w:sz w:val="28"/>
          <w:szCs w:val="28"/>
          <w:lang w:val="ru-RU" w:eastAsia="ru-RU"/>
        </w:rPr>
        <w:drawing>
          <wp:inline distT="0" distB="0" distL="0" distR="0" wp14:anchorId="0C7383A9" wp14:editId="468E97A7">
            <wp:extent cx="19050" cy="19050"/>
            <wp:effectExtent l="0" t="0" r="0" b="0"/>
            <wp:docPr id="7389" name="Рисунок 7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7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Режим полупостельный</w:t>
      </w:r>
    </w:p>
    <w:p w:rsidR="0013285B" w:rsidRPr="0009711A" w:rsidRDefault="0013285B" w:rsidP="0009711A">
      <w:pPr>
        <w:pStyle w:val="a3"/>
        <w:ind w:left="284" w:firstLine="567"/>
        <w:rPr>
          <w:sz w:val="28"/>
          <w:szCs w:val="28"/>
          <w:lang w:val="ru-RU"/>
        </w:rPr>
      </w:pPr>
      <w:r w:rsidRPr="0009711A">
        <w:rPr>
          <w:sz w:val="28"/>
          <w:szCs w:val="28"/>
          <w:lang w:val="ru-RU"/>
        </w:rPr>
        <w:t>Диета разнообразная, высококалорийная</w:t>
      </w:r>
    </w:p>
    <w:p w:rsidR="0013285B" w:rsidRPr="0009711A" w:rsidRDefault="0013285B" w:rsidP="0009711A">
      <w:pPr>
        <w:pStyle w:val="a3"/>
        <w:ind w:left="284" w:firstLine="567"/>
        <w:rPr>
          <w:sz w:val="28"/>
          <w:szCs w:val="28"/>
          <w:lang w:val="ru-RU"/>
        </w:rPr>
      </w:pPr>
      <w:r w:rsidRPr="0009711A">
        <w:rPr>
          <w:sz w:val="28"/>
          <w:szCs w:val="28"/>
          <w:lang w:val="ru-RU"/>
        </w:rPr>
        <w:t>Переливание свежей крови или плазмы, содержащей необходимые пациенту факторы свертывания крови</w:t>
      </w:r>
    </w:p>
    <w:p w:rsidR="0013285B" w:rsidRPr="0009711A" w:rsidRDefault="0013285B" w:rsidP="0009711A">
      <w:pPr>
        <w:pStyle w:val="a3"/>
        <w:ind w:left="284" w:firstLine="567"/>
        <w:rPr>
          <w:sz w:val="28"/>
          <w:szCs w:val="28"/>
          <w:lang w:val="ru-RU"/>
        </w:rPr>
      </w:pPr>
      <w:r w:rsidRPr="0009711A">
        <w:rPr>
          <w:sz w:val="28"/>
          <w:szCs w:val="28"/>
          <w:lang w:val="ru-RU"/>
        </w:rPr>
        <w:t>Гемостатическая терапия:</w:t>
      </w:r>
    </w:p>
    <w:p w:rsidR="0013285B" w:rsidRPr="0009711A" w:rsidRDefault="0013285B" w:rsidP="0009711A">
      <w:pPr>
        <w:pStyle w:val="a3"/>
        <w:ind w:left="284" w:firstLine="567"/>
        <w:rPr>
          <w:sz w:val="28"/>
          <w:szCs w:val="28"/>
          <w:lang w:val="ru-RU"/>
        </w:rPr>
      </w:pPr>
      <w:r w:rsidRPr="0009711A">
        <w:rPr>
          <w:sz w:val="28"/>
          <w:szCs w:val="28"/>
          <w:lang w:val="ru-RU"/>
        </w:rPr>
        <w:lastRenderedPageBreak/>
        <w:t xml:space="preserve">общие средства: переливание свежей плазмы или крови, </w:t>
      </w:r>
      <w:r w:rsidRPr="0009711A">
        <w:rPr>
          <w:noProof/>
          <w:sz w:val="28"/>
          <w:szCs w:val="28"/>
          <w:lang w:val="ru-RU" w:eastAsia="ru-RU"/>
        </w:rPr>
        <w:drawing>
          <wp:inline distT="0" distB="0" distL="0" distR="0" wp14:anchorId="09C803C8" wp14:editId="5945B33F">
            <wp:extent cx="9525" cy="9525"/>
            <wp:effectExtent l="0" t="0" r="0" b="0"/>
            <wp:docPr id="7394" name="Рисунок 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5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711A">
        <w:rPr>
          <w:sz w:val="28"/>
          <w:szCs w:val="28"/>
          <w:lang w:val="ru-RU"/>
        </w:rPr>
        <w:t>аминокапроновая кислота, викасол местные средства: аминокапроновая кислота, гемостатическая губка, тампонада полости носа</w:t>
      </w:r>
    </w:p>
    <w:p w:rsidR="0013285B" w:rsidRPr="0009711A" w:rsidRDefault="0013285B" w:rsidP="0009711A">
      <w:pPr>
        <w:pStyle w:val="a3"/>
        <w:ind w:left="284" w:firstLine="567"/>
        <w:rPr>
          <w:sz w:val="28"/>
          <w:szCs w:val="28"/>
          <w:lang w:val="ru-RU"/>
        </w:rPr>
      </w:pPr>
      <w:r w:rsidRPr="0009711A">
        <w:rPr>
          <w:sz w:val="28"/>
          <w:szCs w:val="28"/>
          <w:lang w:val="ru-RU"/>
        </w:rPr>
        <w:t>При больших кровоизлияниях в полость сустава - пункция сустава и удаление крови</w:t>
      </w:r>
      <w:r w:rsidRPr="0009711A">
        <w:rPr>
          <w:noProof/>
          <w:sz w:val="28"/>
          <w:szCs w:val="28"/>
          <w:lang w:val="ru-RU" w:eastAsia="ru-RU"/>
        </w:rPr>
        <w:drawing>
          <wp:inline distT="0" distB="0" distL="0" distR="0" wp14:anchorId="61FA5C70" wp14:editId="5CB92BBF">
            <wp:extent cx="9525" cy="9525"/>
            <wp:effectExtent l="0" t="0" r="0" b="0"/>
            <wp:docPr id="7393" name="Рисунок 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5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Хроническая стадия заболевания: лечебная физкультура, физиотерапия</w:t>
      </w:r>
    </w:p>
    <w:p w:rsidR="0013285B" w:rsidRPr="0009711A" w:rsidRDefault="0013285B" w:rsidP="0009711A">
      <w:pPr>
        <w:pStyle w:val="a3"/>
        <w:ind w:left="284" w:firstLine="567"/>
        <w:rPr>
          <w:sz w:val="28"/>
          <w:szCs w:val="28"/>
          <w:lang w:val="ru-RU"/>
        </w:rPr>
      </w:pPr>
      <w:r w:rsidRPr="0009711A">
        <w:rPr>
          <w:sz w:val="28"/>
          <w:szCs w:val="28"/>
          <w:lang w:val="ru-RU"/>
        </w:rPr>
        <w:t>(тепловые процедуры)</w:t>
      </w:r>
      <w:r w:rsidRPr="0009711A">
        <w:rPr>
          <w:noProof/>
          <w:sz w:val="28"/>
          <w:szCs w:val="28"/>
          <w:lang w:val="ru-RU" w:eastAsia="ru-RU"/>
        </w:rPr>
        <w:drawing>
          <wp:inline distT="0" distB="0" distL="0" distR="0" wp14:anchorId="46D03047" wp14:editId="3BD8F13B">
            <wp:extent cx="9525" cy="9525"/>
            <wp:effectExtent l="0" t="0" r="0" b="0"/>
            <wp:docPr id="7392" name="Рисунок 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285B" w:rsidRPr="0009711A" w:rsidRDefault="0013285B" w:rsidP="0009711A">
      <w:pPr>
        <w:pStyle w:val="a3"/>
        <w:ind w:left="284" w:firstLine="567"/>
        <w:rPr>
          <w:b/>
          <w:sz w:val="28"/>
          <w:szCs w:val="28"/>
          <w:lang w:val="ru-RU"/>
        </w:rPr>
      </w:pPr>
    </w:p>
    <w:p w:rsidR="0013285B" w:rsidRPr="0009711A" w:rsidRDefault="0013285B" w:rsidP="0009711A">
      <w:pPr>
        <w:pStyle w:val="a3"/>
        <w:ind w:left="284" w:firstLine="567"/>
        <w:rPr>
          <w:b/>
          <w:sz w:val="28"/>
          <w:szCs w:val="28"/>
          <w:lang w:val="ru-RU"/>
        </w:rPr>
      </w:pPr>
    </w:p>
    <w:p w:rsidR="0013285B" w:rsidRPr="0009711A" w:rsidRDefault="0013285B"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21</w:t>
      </w:r>
    </w:p>
    <w:p w:rsidR="0013285B" w:rsidRPr="0009711A" w:rsidRDefault="0013285B" w:rsidP="0009711A">
      <w:pPr>
        <w:pStyle w:val="a3"/>
        <w:ind w:left="284" w:firstLine="567"/>
        <w:rPr>
          <w:sz w:val="28"/>
          <w:szCs w:val="28"/>
          <w:lang w:val="ru-RU"/>
        </w:rPr>
      </w:pPr>
    </w:p>
    <w:p w:rsidR="0013285B" w:rsidRPr="0009711A" w:rsidRDefault="0013285B" w:rsidP="0009711A">
      <w:pPr>
        <w:pStyle w:val="a3"/>
        <w:numPr>
          <w:ilvl w:val="0"/>
          <w:numId w:val="34"/>
        </w:numPr>
        <w:ind w:left="284" w:firstLine="567"/>
        <w:rPr>
          <w:sz w:val="28"/>
          <w:szCs w:val="28"/>
        </w:rPr>
      </w:pPr>
      <w:r w:rsidRPr="0009711A">
        <w:rPr>
          <w:sz w:val="28"/>
          <w:szCs w:val="28"/>
        </w:rPr>
        <w:t>Гипотиреоз.</w:t>
      </w:r>
    </w:p>
    <w:p w:rsidR="0013285B" w:rsidRPr="0009711A" w:rsidRDefault="0013285B" w:rsidP="0009711A">
      <w:pPr>
        <w:pStyle w:val="a3"/>
        <w:ind w:left="284" w:firstLine="567"/>
        <w:rPr>
          <w:i/>
          <w:sz w:val="28"/>
          <w:szCs w:val="28"/>
        </w:rPr>
      </w:pPr>
      <w:r w:rsidRPr="0009711A">
        <w:rPr>
          <w:i/>
          <w:sz w:val="28"/>
          <w:szCs w:val="28"/>
        </w:rPr>
        <w:t>Обоснование:</w:t>
      </w:r>
    </w:p>
    <w:p w:rsidR="0013285B" w:rsidRPr="0009711A" w:rsidRDefault="0013285B" w:rsidP="0009711A">
      <w:pPr>
        <w:pStyle w:val="a3"/>
        <w:ind w:left="284" w:firstLine="567"/>
        <w:rPr>
          <w:sz w:val="28"/>
          <w:szCs w:val="28"/>
        </w:rPr>
      </w:pPr>
      <w:r w:rsidRPr="0009711A">
        <w:rPr>
          <w:sz w:val="28"/>
          <w:szCs w:val="28"/>
          <w:lang w:val="ru-RU"/>
        </w:rPr>
        <w:t>1)</w:t>
      </w:r>
      <w:r w:rsidRPr="0009711A">
        <w:rPr>
          <w:sz w:val="28"/>
          <w:szCs w:val="28"/>
        </w:rPr>
        <w:t>данные анамнеза:</w:t>
      </w:r>
    </w:p>
    <w:p w:rsidR="0013285B" w:rsidRPr="0009711A" w:rsidRDefault="0013285B" w:rsidP="0009711A">
      <w:pPr>
        <w:pStyle w:val="a3"/>
        <w:ind w:left="284" w:firstLine="567"/>
        <w:rPr>
          <w:sz w:val="28"/>
          <w:szCs w:val="28"/>
          <w:lang w:val="ru-RU"/>
        </w:rPr>
      </w:pPr>
      <w:r w:rsidRPr="0009711A">
        <w:rPr>
          <w:sz w:val="28"/>
          <w:szCs w:val="28"/>
          <w:lang w:val="ru-RU"/>
        </w:rPr>
        <w:t>ухудшение памяти, быстрая утомляемость, пониженная работоспособность, сонливость, зябкость, упорные запоры;</w:t>
      </w:r>
    </w:p>
    <w:p w:rsidR="0013285B" w:rsidRPr="0009711A" w:rsidRDefault="0013285B" w:rsidP="0009711A">
      <w:pPr>
        <w:pStyle w:val="a3"/>
        <w:ind w:left="284" w:firstLine="567"/>
        <w:rPr>
          <w:sz w:val="28"/>
          <w:szCs w:val="28"/>
          <w:lang w:val="ru-RU"/>
        </w:rPr>
      </w:pPr>
      <w:r w:rsidRPr="0009711A">
        <w:rPr>
          <w:sz w:val="28"/>
          <w:szCs w:val="28"/>
          <w:lang w:val="ru-RU"/>
        </w:rPr>
        <w:t>2)объективные данные :</w:t>
      </w:r>
      <w:r w:rsidRPr="0009711A">
        <w:rPr>
          <w:noProof/>
          <w:sz w:val="28"/>
          <w:szCs w:val="28"/>
          <w:lang w:val="ru-RU" w:eastAsia="ru-RU"/>
        </w:rPr>
        <w:drawing>
          <wp:inline distT="0" distB="0" distL="0" distR="0" wp14:anchorId="622AA618" wp14:editId="1932D10B">
            <wp:extent cx="38100" cy="57150"/>
            <wp:effectExtent l="0" t="0" r="0" b="0"/>
            <wp:docPr id="7396" name="Рисунок 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8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пониженная температура тела; при осмотре: сухость и шелушение кожи, отсутствие мимики, отечность век, языка, стоп, избыточное развитие подкожно-жировой клетчатки; при аускультации: приглушение сердечных тонов, брадикардия.</w:t>
      </w:r>
    </w:p>
    <w:p w:rsidR="0013285B" w:rsidRPr="0009711A" w:rsidRDefault="0013285B" w:rsidP="0009711A">
      <w:pPr>
        <w:pStyle w:val="a3"/>
        <w:ind w:left="284" w:firstLine="567"/>
        <w:rPr>
          <w:sz w:val="28"/>
          <w:szCs w:val="28"/>
          <w:lang w:val="ru-RU"/>
        </w:rPr>
      </w:pPr>
      <w:r w:rsidRPr="0009711A">
        <w:rPr>
          <w:noProof/>
          <w:sz w:val="28"/>
          <w:szCs w:val="28"/>
          <w:lang w:val="ru-RU" w:eastAsia="ru-RU"/>
        </w:rPr>
        <w:drawing>
          <wp:anchor distT="0" distB="0" distL="114300" distR="114300" simplePos="0" relativeHeight="251703808" behindDoc="0" locked="0" layoutInCell="1" allowOverlap="0" wp14:anchorId="4D8A632B" wp14:editId="510B5019">
            <wp:simplePos x="0" y="0"/>
            <wp:positionH relativeFrom="page">
              <wp:posOffset>6406515</wp:posOffset>
            </wp:positionH>
            <wp:positionV relativeFrom="page">
              <wp:posOffset>9566910</wp:posOffset>
            </wp:positionV>
            <wp:extent cx="281305" cy="43815"/>
            <wp:effectExtent l="0" t="0" r="0" b="0"/>
            <wp:wrapTopAndBottom/>
            <wp:docPr id="7397" name="Рисунок 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8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81305" cy="4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2. Общий анализ крови: анемия, биохимический анализ крови: увеличение холестерина, снижение уровня белка, определение уровня гормонов ТЗ, Т4, ТТГ в крови, радиоизотопное и ультразвуковое исследование щитовидной железы, электрокардиография.</w:t>
      </w:r>
      <w:r w:rsidRPr="0009711A">
        <w:rPr>
          <w:noProof/>
          <w:sz w:val="28"/>
          <w:szCs w:val="28"/>
          <w:lang w:val="ru-RU" w:eastAsia="ru-RU"/>
        </w:rPr>
        <w:drawing>
          <wp:inline distT="0" distB="0" distL="0" distR="0" wp14:anchorId="3A0CA301" wp14:editId="11D621A0">
            <wp:extent cx="9525" cy="9525"/>
            <wp:effectExtent l="0" t="0" r="0" b="0"/>
            <wp:docPr id="7395" name="Рисунок 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7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285B" w:rsidRPr="0009711A" w:rsidRDefault="0013285B" w:rsidP="0009711A">
      <w:pPr>
        <w:pStyle w:val="a3"/>
        <w:ind w:left="284" w:firstLine="567"/>
        <w:rPr>
          <w:sz w:val="28"/>
          <w:szCs w:val="28"/>
          <w:lang w:val="ru-RU"/>
        </w:rPr>
      </w:pPr>
      <w:r w:rsidRPr="0009711A">
        <w:rPr>
          <w:sz w:val="28"/>
          <w:szCs w:val="28"/>
          <w:lang w:val="ru-RU"/>
        </w:rPr>
        <w:t>3.Снижение интеллекта, депрессия, поражение сердца.</w:t>
      </w:r>
    </w:p>
    <w:p w:rsidR="0013285B" w:rsidRPr="0009711A" w:rsidRDefault="0013285B" w:rsidP="0009711A">
      <w:pPr>
        <w:pStyle w:val="a3"/>
        <w:ind w:left="284" w:firstLine="567"/>
        <w:rPr>
          <w:sz w:val="28"/>
          <w:szCs w:val="28"/>
          <w:lang w:val="ru-RU"/>
        </w:rPr>
      </w:pPr>
      <w:r w:rsidRPr="0009711A">
        <w:rPr>
          <w:sz w:val="28"/>
          <w:szCs w:val="28"/>
          <w:lang w:val="ru-RU"/>
        </w:rPr>
        <w:t>4.Пациентка нуждается в стационарном лечении.</w:t>
      </w:r>
    </w:p>
    <w:p w:rsidR="0013285B" w:rsidRPr="0009711A" w:rsidRDefault="0013285B" w:rsidP="0009711A">
      <w:pPr>
        <w:pStyle w:val="a3"/>
        <w:ind w:left="284" w:firstLine="567"/>
        <w:rPr>
          <w:i/>
          <w:sz w:val="28"/>
          <w:szCs w:val="28"/>
          <w:lang w:val="ru-RU"/>
        </w:rPr>
      </w:pPr>
      <w:r w:rsidRPr="0009711A">
        <w:rPr>
          <w:i/>
          <w:sz w:val="28"/>
          <w:szCs w:val="28"/>
          <w:lang w:val="ru-RU"/>
        </w:rPr>
        <w:t>Принципы лечения:</w:t>
      </w:r>
    </w:p>
    <w:p w:rsidR="0013285B" w:rsidRPr="0009711A" w:rsidRDefault="0013285B" w:rsidP="0009711A">
      <w:pPr>
        <w:pStyle w:val="a3"/>
        <w:ind w:left="284" w:firstLine="567"/>
        <w:rPr>
          <w:sz w:val="28"/>
          <w:szCs w:val="28"/>
          <w:lang w:val="ru-RU"/>
        </w:rPr>
      </w:pPr>
      <w:r w:rsidRPr="0009711A">
        <w:rPr>
          <w:sz w:val="28"/>
          <w:szCs w:val="28"/>
          <w:lang w:val="ru-RU"/>
        </w:rPr>
        <w:t>Режим полупостельный.</w:t>
      </w:r>
    </w:p>
    <w:p w:rsidR="0013285B" w:rsidRPr="0009711A" w:rsidRDefault="0013285B" w:rsidP="0009711A">
      <w:pPr>
        <w:pStyle w:val="a3"/>
        <w:ind w:left="284" w:firstLine="567"/>
        <w:rPr>
          <w:sz w:val="28"/>
          <w:szCs w:val="28"/>
          <w:lang w:val="ru-RU"/>
        </w:rPr>
      </w:pPr>
      <w:r w:rsidRPr="0009711A">
        <w:rPr>
          <w:sz w:val="28"/>
          <w:szCs w:val="28"/>
          <w:lang w:val="ru-RU"/>
        </w:rPr>
        <w:t xml:space="preserve">Диета с повышенным содержанием белков и витаминов, ограничение </w:t>
      </w:r>
      <w:r w:rsidRPr="0009711A">
        <w:rPr>
          <w:noProof/>
          <w:sz w:val="28"/>
          <w:szCs w:val="28"/>
          <w:lang w:val="ru-RU" w:eastAsia="ru-RU"/>
        </w:rPr>
        <w:drawing>
          <wp:inline distT="0" distB="0" distL="0" distR="0" wp14:anchorId="5ED4BCCF" wp14:editId="225C2831">
            <wp:extent cx="104775" cy="19050"/>
            <wp:effectExtent l="0" t="0" r="0" b="0"/>
            <wp:docPr id="7398" name="Рисунок 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9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Pr="0009711A">
        <w:rPr>
          <w:sz w:val="28"/>
          <w:szCs w:val="28"/>
          <w:lang w:val="ru-RU"/>
        </w:rPr>
        <w:t>углеводов и жиров.</w:t>
      </w:r>
    </w:p>
    <w:p w:rsidR="0013285B" w:rsidRPr="0009711A" w:rsidRDefault="0013285B" w:rsidP="0009711A">
      <w:pPr>
        <w:pStyle w:val="a3"/>
        <w:ind w:left="284" w:firstLine="567"/>
        <w:rPr>
          <w:sz w:val="28"/>
          <w:szCs w:val="28"/>
          <w:lang w:val="ru-RU"/>
        </w:rPr>
      </w:pPr>
      <w:r w:rsidRPr="0009711A">
        <w:rPr>
          <w:sz w:val="28"/>
          <w:szCs w:val="28"/>
          <w:lang w:val="ru-RU"/>
        </w:rPr>
        <w:t>Тиреоидные препараты: тиреоидин, тироксин, трийодтиронин, тиреотом</w:t>
      </w:r>
    </w:p>
    <w:p w:rsidR="0013285B" w:rsidRPr="0009711A" w:rsidRDefault="0013285B" w:rsidP="0009711A">
      <w:pPr>
        <w:pStyle w:val="a3"/>
        <w:ind w:left="284" w:firstLine="567"/>
        <w:rPr>
          <w:sz w:val="28"/>
          <w:szCs w:val="28"/>
          <w:lang w:val="ru-RU"/>
        </w:rPr>
      </w:pPr>
      <w:r w:rsidRPr="0009711A">
        <w:rPr>
          <w:sz w:val="28"/>
          <w:szCs w:val="28"/>
          <w:lang w:val="ru-RU"/>
        </w:rPr>
        <w:t>Прогноз при своевременном лечении благоприятный.</w:t>
      </w:r>
    </w:p>
    <w:p w:rsidR="0013285B" w:rsidRPr="0009711A" w:rsidRDefault="0013285B" w:rsidP="0009711A">
      <w:pPr>
        <w:pStyle w:val="a3"/>
        <w:ind w:left="284" w:firstLine="567"/>
        <w:rPr>
          <w:b/>
          <w:sz w:val="28"/>
          <w:szCs w:val="28"/>
          <w:lang w:val="ru-RU"/>
        </w:rPr>
      </w:pPr>
      <w:r w:rsidRPr="0009711A">
        <w:rPr>
          <w:b/>
          <w:sz w:val="28"/>
          <w:szCs w:val="28"/>
          <w:lang w:val="ru-RU"/>
        </w:rPr>
        <w:t>Эталон ответа на</w:t>
      </w:r>
      <w:r w:rsidR="00D04786" w:rsidRPr="0009711A">
        <w:rPr>
          <w:b/>
          <w:sz w:val="28"/>
          <w:szCs w:val="28"/>
          <w:lang w:val="ru-RU"/>
        </w:rPr>
        <w:t xml:space="preserve"> ситуационную задачу к билету 22</w:t>
      </w:r>
    </w:p>
    <w:p w:rsidR="00D04786" w:rsidRPr="0009711A" w:rsidRDefault="00D04786" w:rsidP="0009711A">
      <w:pPr>
        <w:pStyle w:val="a3"/>
        <w:ind w:left="284" w:firstLine="567"/>
        <w:rPr>
          <w:b/>
          <w:sz w:val="28"/>
          <w:szCs w:val="28"/>
          <w:lang w:val="ru-RU"/>
        </w:rPr>
      </w:pPr>
    </w:p>
    <w:p w:rsidR="00D04786" w:rsidRPr="0009711A" w:rsidRDefault="00D04786" w:rsidP="0009711A">
      <w:pPr>
        <w:numPr>
          <w:ilvl w:val="1"/>
          <w:numId w:val="33"/>
        </w:numPr>
        <w:spacing w:after="172" w:line="240" w:lineRule="auto"/>
        <w:ind w:left="284" w:firstLine="567"/>
        <w:rPr>
          <w:sz w:val="28"/>
          <w:szCs w:val="28"/>
        </w:rPr>
      </w:pPr>
      <w:r w:rsidRPr="0009711A">
        <w:rPr>
          <w:sz w:val="28"/>
          <w:szCs w:val="28"/>
        </w:rPr>
        <w:t>Менингит.</w:t>
      </w:r>
    </w:p>
    <w:p w:rsidR="00D04786" w:rsidRPr="0009711A" w:rsidRDefault="00D04786" w:rsidP="0009711A">
      <w:pPr>
        <w:numPr>
          <w:ilvl w:val="1"/>
          <w:numId w:val="33"/>
        </w:numPr>
        <w:spacing w:after="14" w:line="240" w:lineRule="auto"/>
        <w:ind w:left="284" w:firstLine="567"/>
        <w:rPr>
          <w:sz w:val="28"/>
          <w:szCs w:val="28"/>
          <w:lang w:val="ru-RU"/>
        </w:rPr>
      </w:pPr>
      <w:r w:rsidRPr="0009711A">
        <w:rPr>
          <w:sz w:val="28"/>
          <w:szCs w:val="28"/>
          <w:lang w:val="ru-RU"/>
        </w:rPr>
        <w:t>При неоказании помощи развивается отек мозга, гипертермия с возможным летальным исходом.</w:t>
      </w:r>
    </w:p>
    <w:p w:rsidR="00D04786" w:rsidRPr="0009711A" w:rsidRDefault="00D04786" w:rsidP="0009711A">
      <w:pPr>
        <w:spacing w:after="40" w:line="240" w:lineRule="auto"/>
        <w:ind w:left="284" w:firstLine="567"/>
        <w:rPr>
          <w:sz w:val="28"/>
          <w:szCs w:val="28"/>
          <w:lang w:val="ru-RU"/>
        </w:rPr>
      </w:pPr>
      <w:r w:rsidRPr="0009711A">
        <w:rPr>
          <w:sz w:val="28"/>
          <w:szCs w:val="28"/>
          <w:lang w:val="ru-RU"/>
        </w:rPr>
        <w:t xml:space="preserve">З. Введение </w:t>
      </w:r>
      <w:r w:rsidRPr="0009711A">
        <w:rPr>
          <w:sz w:val="28"/>
          <w:szCs w:val="28"/>
        </w:rPr>
        <w:t>Sol</w:t>
      </w:r>
      <w:r w:rsidRPr="0009711A">
        <w:rPr>
          <w:sz w:val="28"/>
          <w:szCs w:val="28"/>
          <w:lang w:val="ru-RU"/>
        </w:rPr>
        <w:t xml:space="preserve">. </w:t>
      </w:r>
      <w:r w:rsidRPr="0009711A">
        <w:rPr>
          <w:sz w:val="28"/>
          <w:szCs w:val="28"/>
        </w:rPr>
        <w:t>Prednisoloni</w:t>
      </w:r>
      <w:r w:rsidRPr="0009711A">
        <w:rPr>
          <w:sz w:val="28"/>
          <w:szCs w:val="28"/>
          <w:lang w:val="ru-RU"/>
        </w:rPr>
        <w:t xml:space="preserve"> в/в (противовоспалительный и противоотечный эффект). Транспортировка на носилках в инфекционную больницу</w:t>
      </w:r>
    </w:p>
    <w:p w:rsidR="00D04786" w:rsidRPr="0009711A" w:rsidRDefault="00D04786" w:rsidP="0009711A">
      <w:pPr>
        <w:spacing w:after="185" w:line="240" w:lineRule="auto"/>
        <w:ind w:left="284" w:firstLine="567"/>
        <w:rPr>
          <w:sz w:val="28"/>
          <w:szCs w:val="28"/>
          <w:lang w:val="ru-RU"/>
        </w:rPr>
      </w:pPr>
      <w:r w:rsidRPr="0009711A">
        <w:rPr>
          <w:sz w:val="28"/>
          <w:szCs w:val="28"/>
          <w:lang w:val="ru-RU"/>
        </w:rPr>
        <w:t>4. Диагностические мероприятия в стационаре:</w:t>
      </w:r>
    </w:p>
    <w:p w:rsidR="00D04786" w:rsidRPr="0009711A" w:rsidRDefault="00D04786" w:rsidP="0009711A">
      <w:pPr>
        <w:spacing w:after="45" w:line="240" w:lineRule="auto"/>
        <w:ind w:left="284" w:firstLine="567"/>
        <w:rPr>
          <w:sz w:val="28"/>
          <w:szCs w:val="28"/>
          <w:lang w:val="ru-RU"/>
        </w:rPr>
      </w:pPr>
      <w:r w:rsidRPr="0009711A">
        <w:rPr>
          <w:sz w:val="28"/>
          <w:szCs w:val="28"/>
          <w:lang w:val="ru-RU"/>
        </w:rPr>
        <w:lastRenderedPageBreak/>
        <w:t xml:space="preserve">биохимический анализ ликвора (спинномозговой жидкости); </w:t>
      </w:r>
      <w:r w:rsidRPr="0009711A">
        <w:rPr>
          <w:noProof/>
          <w:sz w:val="28"/>
          <w:szCs w:val="28"/>
          <w:lang w:val="ru-RU" w:eastAsia="ru-RU"/>
        </w:rPr>
        <w:drawing>
          <wp:inline distT="0" distB="0" distL="0" distR="0" wp14:anchorId="55FDE578" wp14:editId="0859010B">
            <wp:extent cx="47625" cy="19050"/>
            <wp:effectExtent l="0" t="0" r="0" b="0"/>
            <wp:docPr id="7400" name="Рисунок 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6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общий анализ крови; </w:t>
      </w:r>
      <w:r w:rsidRPr="0009711A">
        <w:rPr>
          <w:noProof/>
          <w:sz w:val="28"/>
          <w:szCs w:val="28"/>
          <w:lang w:val="ru-RU" w:eastAsia="ru-RU"/>
        </w:rPr>
        <w:drawing>
          <wp:inline distT="0" distB="0" distL="0" distR="0" wp14:anchorId="5989B9B1" wp14:editId="13A5AC12">
            <wp:extent cx="47625" cy="19050"/>
            <wp:effectExtent l="0" t="0" r="0" b="0"/>
            <wp:docPr id="7399" name="Рисунок 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6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бакпосев на питательные среды соскоба слизистой из носоглотки, гемокультуры (кровь из вены), соскоба с элементов сыпи.</w:t>
      </w:r>
    </w:p>
    <w:p w:rsidR="00D04786" w:rsidRPr="0009711A" w:rsidRDefault="00D04786" w:rsidP="0009711A">
      <w:pPr>
        <w:spacing w:after="213" w:line="240" w:lineRule="auto"/>
        <w:ind w:left="284" w:firstLine="567"/>
        <w:rPr>
          <w:i/>
          <w:sz w:val="28"/>
          <w:szCs w:val="28"/>
          <w:lang w:val="ru-RU"/>
        </w:rPr>
      </w:pPr>
      <w:r w:rsidRPr="0009711A">
        <w:rPr>
          <w:i/>
          <w:sz w:val="28"/>
          <w:szCs w:val="28"/>
          <w:lang w:val="ru-RU"/>
        </w:rPr>
        <w:t>План лечения</w:t>
      </w:r>
    </w:p>
    <w:p w:rsidR="00D04786" w:rsidRPr="0009711A" w:rsidRDefault="00D04786" w:rsidP="0009711A">
      <w:pPr>
        <w:spacing w:after="132" w:line="240" w:lineRule="auto"/>
        <w:ind w:left="284" w:firstLine="567"/>
        <w:rPr>
          <w:sz w:val="28"/>
          <w:szCs w:val="28"/>
          <w:lang w:val="ru-RU"/>
        </w:rPr>
      </w:pPr>
      <w:r w:rsidRPr="0009711A">
        <w:rPr>
          <w:sz w:val="28"/>
          <w:szCs w:val="28"/>
          <w:lang w:val="ru-RU"/>
        </w:rPr>
        <w:t>Патогенетическое лечение:</w:t>
      </w:r>
    </w:p>
    <w:p w:rsidR="00D04786" w:rsidRPr="0009711A" w:rsidRDefault="00D04786" w:rsidP="0009711A">
      <w:pPr>
        <w:spacing w:after="152" w:line="240" w:lineRule="auto"/>
        <w:ind w:left="284" w:firstLine="567"/>
        <w:rPr>
          <w:sz w:val="28"/>
          <w:szCs w:val="28"/>
          <w:lang w:val="ru-RU"/>
        </w:rPr>
      </w:pPr>
      <w:r w:rsidRPr="0009711A">
        <w:rPr>
          <w:sz w:val="28"/>
          <w:szCs w:val="28"/>
          <w:lang w:val="ru-RU"/>
        </w:rPr>
        <w:t>дегидратация (снятие отека головного мозга);</w:t>
      </w:r>
    </w:p>
    <w:p w:rsidR="00D04786" w:rsidRPr="0009711A" w:rsidRDefault="00D04786" w:rsidP="0009711A">
      <w:pPr>
        <w:spacing w:after="14" w:line="240" w:lineRule="auto"/>
        <w:ind w:left="284" w:firstLine="567"/>
        <w:rPr>
          <w:sz w:val="28"/>
          <w:szCs w:val="28"/>
          <w:lang w:val="ru-RU"/>
        </w:rPr>
      </w:pPr>
      <w:r w:rsidRPr="0009711A">
        <w:rPr>
          <w:sz w:val="28"/>
          <w:szCs w:val="28"/>
          <w:lang w:val="ru-RU"/>
        </w:rPr>
        <w:t>гормоны (преднизолон, дексаметазон) в/в;</w:t>
      </w:r>
    </w:p>
    <w:p w:rsidR="00D04786" w:rsidRPr="0009711A" w:rsidRDefault="00D04786" w:rsidP="0009711A">
      <w:pPr>
        <w:spacing w:after="45" w:line="240" w:lineRule="auto"/>
        <w:ind w:left="284" w:firstLine="567"/>
        <w:rPr>
          <w:sz w:val="28"/>
          <w:szCs w:val="28"/>
          <w:lang w:val="ru-RU"/>
        </w:rPr>
      </w:pPr>
      <w:r w:rsidRPr="0009711A">
        <w:rPr>
          <w:sz w:val="28"/>
          <w:szCs w:val="28"/>
          <w:lang w:val="ru-RU"/>
        </w:rPr>
        <w:t xml:space="preserve">диуретики (фуросемид); </w:t>
      </w:r>
      <w:r w:rsidRPr="0009711A">
        <w:rPr>
          <w:noProof/>
          <w:sz w:val="28"/>
          <w:szCs w:val="28"/>
          <w:lang w:val="ru-RU" w:eastAsia="ru-RU"/>
        </w:rPr>
        <w:drawing>
          <wp:inline distT="0" distB="0" distL="0" distR="0" wp14:anchorId="55C6F02D" wp14:editId="4BF8CCAF">
            <wp:extent cx="47625" cy="9525"/>
            <wp:effectExtent l="0" t="0" r="0" b="0"/>
            <wp:docPr id="7402" name="Рисунок 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6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09711A">
        <w:rPr>
          <w:sz w:val="28"/>
          <w:szCs w:val="28"/>
          <w:lang w:val="ru-RU"/>
        </w:rPr>
        <w:t xml:space="preserve"> этиотропное лечение (антибиотики: пенициллин, левомицетин, тетрациклин); </w:t>
      </w:r>
      <w:r w:rsidRPr="0009711A">
        <w:rPr>
          <w:noProof/>
          <w:sz w:val="28"/>
          <w:szCs w:val="28"/>
          <w:lang w:val="ru-RU" w:eastAsia="ru-RU"/>
        </w:rPr>
        <w:drawing>
          <wp:inline distT="0" distB="0" distL="0" distR="0" wp14:anchorId="22D1235A" wp14:editId="4C45FC00">
            <wp:extent cx="47625" cy="19050"/>
            <wp:effectExtent l="0" t="0" r="0" b="0"/>
            <wp:docPr id="7401" name="Рисунок 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6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симптоматическое (снижение гипертермии), витамины.</w:t>
      </w:r>
    </w:p>
    <w:p w:rsidR="00D04786" w:rsidRPr="0009711A" w:rsidRDefault="00D04786" w:rsidP="0009711A">
      <w:pPr>
        <w:numPr>
          <w:ilvl w:val="0"/>
          <w:numId w:val="33"/>
        </w:numPr>
        <w:spacing w:after="19" w:line="240" w:lineRule="auto"/>
        <w:ind w:left="284" w:firstLine="567"/>
        <w:rPr>
          <w:sz w:val="28"/>
          <w:szCs w:val="28"/>
          <w:lang w:val="ru-RU"/>
        </w:rPr>
      </w:pPr>
      <w:r w:rsidRPr="0009711A">
        <w:rPr>
          <w:sz w:val="28"/>
          <w:szCs w:val="28"/>
          <w:lang w:val="ru-RU"/>
        </w:rPr>
        <w:t>Исследование менингиальных симптомов. Ригидность шеи: больной лежит на спине, фельдшер сгибает больному голову, приводя подбородок к грудине.</w:t>
      </w:r>
    </w:p>
    <w:p w:rsidR="00D04786" w:rsidRPr="0009711A" w:rsidRDefault="00D04786" w:rsidP="0009711A">
      <w:pPr>
        <w:pStyle w:val="a7"/>
        <w:spacing w:after="53" w:line="240" w:lineRule="auto"/>
        <w:ind w:left="284" w:firstLine="567"/>
        <w:rPr>
          <w:sz w:val="28"/>
          <w:szCs w:val="28"/>
          <w:lang w:val="ru-RU"/>
        </w:rPr>
      </w:pPr>
      <w:r w:rsidRPr="0009711A">
        <w:rPr>
          <w:sz w:val="28"/>
          <w:szCs w:val="28"/>
          <w:lang w:val="ru-RU"/>
        </w:rPr>
        <w:t>Ригидность измеряется количеством поперечных пальцев фельдшера между подбородком и грудиной.</w:t>
      </w:r>
    </w:p>
    <w:p w:rsidR="00D04786" w:rsidRPr="0009711A" w:rsidRDefault="00D04786" w:rsidP="0009711A">
      <w:pPr>
        <w:pStyle w:val="a7"/>
        <w:spacing w:after="0" w:line="240" w:lineRule="auto"/>
        <w:ind w:left="284" w:firstLine="567"/>
        <w:rPr>
          <w:sz w:val="28"/>
          <w:szCs w:val="28"/>
          <w:lang w:val="ru-RU"/>
        </w:rPr>
      </w:pPr>
      <w:r w:rsidRPr="0009711A">
        <w:rPr>
          <w:sz w:val="28"/>
          <w:szCs w:val="28"/>
          <w:lang w:val="ru-RU"/>
        </w:rPr>
        <w:t>Симптом Кернига: больной лежит на спине, фельдшер сгибает ногу больного в тазобедренном и коленном суставах. Выпрямляет ногу в коленном суставе, симптом Кернига измеряется в градусах</w:t>
      </w:r>
      <w:r w:rsidRPr="0009711A">
        <w:rPr>
          <w:noProof/>
          <w:sz w:val="28"/>
          <w:szCs w:val="28"/>
          <w:lang w:val="ru-RU" w:eastAsia="ru-RU"/>
        </w:rPr>
        <w:drawing>
          <wp:inline distT="0" distB="0" distL="0" distR="0" wp14:anchorId="6CC0D7C2" wp14:editId="3D222224">
            <wp:extent cx="9525" cy="9525"/>
            <wp:effectExtent l="0" t="0" r="0" b="0"/>
            <wp:docPr id="7403" name="Рисунок 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6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9711A" w:rsidRPr="0009711A">
        <w:rPr>
          <w:sz w:val="28"/>
          <w:szCs w:val="28"/>
          <w:lang w:val="ru-RU"/>
        </w:rPr>
        <w:t>.</w:t>
      </w:r>
    </w:p>
    <w:p w:rsidR="00D04786" w:rsidRPr="0009711A" w:rsidRDefault="00D04786"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23</w:t>
      </w:r>
    </w:p>
    <w:p w:rsidR="00D04786" w:rsidRPr="0009711A" w:rsidRDefault="00D04786" w:rsidP="0009711A">
      <w:pPr>
        <w:pStyle w:val="a3"/>
        <w:ind w:left="284" w:firstLine="567"/>
        <w:rPr>
          <w:b/>
          <w:sz w:val="28"/>
          <w:szCs w:val="28"/>
          <w:lang w:val="ru-RU"/>
        </w:rPr>
      </w:pPr>
    </w:p>
    <w:p w:rsidR="00D04786" w:rsidRPr="0009711A" w:rsidRDefault="00D04786" w:rsidP="0009711A">
      <w:pPr>
        <w:numPr>
          <w:ilvl w:val="0"/>
          <w:numId w:val="36"/>
        </w:numPr>
        <w:spacing w:after="14" w:line="240" w:lineRule="auto"/>
        <w:ind w:left="284" w:firstLine="567"/>
        <w:rPr>
          <w:sz w:val="28"/>
          <w:szCs w:val="28"/>
          <w:lang w:val="ru-RU"/>
        </w:rPr>
      </w:pPr>
      <w:r w:rsidRPr="0009711A">
        <w:rPr>
          <w:sz w:val="28"/>
          <w:szCs w:val="28"/>
          <w:lang w:val="ru-RU"/>
        </w:rPr>
        <w:t>Острое нарушение Мозгового кровообращения (ишемический инсульт в левой средней мозговой артерии). Относительно постепенное развитие симптомов заболевания, «сторонность» двигательных и чувствительных нарушений, моторная афазия.</w:t>
      </w:r>
    </w:p>
    <w:p w:rsidR="00D04786" w:rsidRPr="0009711A" w:rsidRDefault="00D04786" w:rsidP="0009711A">
      <w:pPr>
        <w:numPr>
          <w:ilvl w:val="0"/>
          <w:numId w:val="36"/>
        </w:numPr>
        <w:spacing w:after="69" w:line="240" w:lineRule="auto"/>
        <w:ind w:left="284" w:firstLine="567"/>
        <w:rPr>
          <w:sz w:val="28"/>
          <w:szCs w:val="28"/>
        </w:rPr>
      </w:pPr>
      <w:r w:rsidRPr="0009711A">
        <w:rPr>
          <w:sz w:val="28"/>
          <w:szCs w:val="28"/>
          <w:lang w:val="ru-RU"/>
        </w:rPr>
        <w:t xml:space="preserve">Нарастание чувствительных и двигательных нарушений до степени паралича (плеши), отек мозга с последующим нарушением жизненных функций. </w:t>
      </w:r>
      <w:r w:rsidRPr="0009711A">
        <w:rPr>
          <w:sz w:val="28"/>
          <w:szCs w:val="28"/>
        </w:rPr>
        <w:t>З. Догоспитальная помощь:</w:t>
      </w:r>
    </w:p>
    <w:p w:rsidR="00D04786" w:rsidRPr="0009711A" w:rsidRDefault="00D04786" w:rsidP="0009711A">
      <w:pPr>
        <w:spacing w:after="35" w:line="240" w:lineRule="auto"/>
        <w:ind w:left="284" w:firstLine="567"/>
        <w:rPr>
          <w:sz w:val="28"/>
          <w:szCs w:val="28"/>
          <w:lang w:val="ru-RU"/>
        </w:rPr>
      </w:pPr>
      <w:r w:rsidRPr="0009711A">
        <w:rPr>
          <w:noProof/>
          <w:sz w:val="28"/>
          <w:szCs w:val="28"/>
          <w:lang w:val="ru-RU" w:eastAsia="ru-RU"/>
        </w:rPr>
        <w:drawing>
          <wp:inline distT="0" distB="0" distL="0" distR="0">
            <wp:extent cx="47625" cy="19050"/>
            <wp:effectExtent l="0" t="0" r="0" b="0"/>
            <wp:docPr id="7408" name="Рисунок 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3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ввести эуфиллин-2,4-10</w:t>
      </w:r>
      <w:r w:rsidRPr="0009711A">
        <w:rPr>
          <w:sz w:val="28"/>
          <w:szCs w:val="28"/>
          <w:vertAlign w:val="superscript"/>
          <w:lang w:val="ru-RU"/>
        </w:rPr>
        <w:t>0</w:t>
      </w:r>
      <w:r w:rsidRPr="0009711A">
        <w:rPr>
          <w:sz w:val="28"/>
          <w:szCs w:val="28"/>
          <w:lang w:val="ru-RU"/>
        </w:rPr>
        <w:t xml:space="preserve">/0 в/в (с целью улучшения мозгового кровообращения); </w:t>
      </w:r>
      <w:r w:rsidRPr="0009711A">
        <w:rPr>
          <w:noProof/>
          <w:sz w:val="28"/>
          <w:szCs w:val="28"/>
          <w:lang w:val="ru-RU" w:eastAsia="ru-RU"/>
        </w:rPr>
        <w:drawing>
          <wp:inline distT="0" distB="0" distL="0" distR="0">
            <wp:extent cx="47625" cy="19050"/>
            <wp:effectExtent l="0" t="0" r="0" b="0"/>
            <wp:docPr id="7407" name="Рисунок 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3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ввести фуросемид 194 - 2,0 в/в для предупреждения отека мозга; </w:t>
      </w:r>
      <w:r w:rsidRPr="0009711A">
        <w:rPr>
          <w:noProof/>
          <w:sz w:val="28"/>
          <w:szCs w:val="28"/>
          <w:lang w:val="ru-RU" w:eastAsia="ru-RU"/>
        </w:rPr>
        <w:drawing>
          <wp:inline distT="0" distB="0" distL="0" distR="0">
            <wp:extent cx="47625" cy="19050"/>
            <wp:effectExtent l="0" t="0" r="0" b="0"/>
            <wp:docPr id="7406" name="Рисунок 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3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ввести преднизолон 30 мг в/в (противоотечный эффект); </w:t>
      </w:r>
      <w:r w:rsidRPr="0009711A">
        <w:rPr>
          <w:noProof/>
          <w:sz w:val="28"/>
          <w:szCs w:val="28"/>
          <w:lang w:val="ru-RU" w:eastAsia="ru-RU"/>
        </w:rPr>
        <w:drawing>
          <wp:inline distT="0" distB="0" distL="0" distR="0">
            <wp:extent cx="47625" cy="19050"/>
            <wp:effectExtent l="0" t="0" r="0" b="0"/>
            <wp:docPr id="7405" name="Рисунок 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3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снять экг•, </w:t>
      </w:r>
      <w:r w:rsidRPr="0009711A">
        <w:rPr>
          <w:noProof/>
          <w:sz w:val="28"/>
          <w:szCs w:val="28"/>
          <w:lang w:val="ru-RU" w:eastAsia="ru-RU"/>
        </w:rPr>
        <w:drawing>
          <wp:inline distT="0" distB="0" distL="0" distR="0">
            <wp:extent cx="47625" cy="19050"/>
            <wp:effectExtent l="0" t="0" r="0" b="0"/>
            <wp:docPr id="7404" name="Рисунок 7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3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транспортировать на носилках в неврологический стационар.</w:t>
      </w:r>
    </w:p>
    <w:p w:rsidR="00D04786" w:rsidRPr="0009711A" w:rsidRDefault="00D04786" w:rsidP="0009711A">
      <w:pPr>
        <w:pStyle w:val="a3"/>
        <w:ind w:left="284" w:firstLine="567"/>
        <w:rPr>
          <w:sz w:val="28"/>
          <w:szCs w:val="28"/>
          <w:lang w:val="ru-RU"/>
        </w:rPr>
      </w:pPr>
      <w:r w:rsidRPr="0009711A">
        <w:rPr>
          <w:sz w:val="28"/>
          <w:szCs w:val="28"/>
          <w:lang w:val="ru-RU"/>
        </w:rPr>
        <w:t>4.Диагностические мероприятия в стационаре:</w:t>
      </w:r>
    </w:p>
    <w:p w:rsidR="00D04786" w:rsidRPr="0009711A" w:rsidRDefault="00D04786" w:rsidP="0009711A">
      <w:pPr>
        <w:spacing w:after="14" w:line="240" w:lineRule="auto"/>
        <w:ind w:left="284" w:firstLine="567"/>
        <w:rPr>
          <w:noProof/>
          <w:sz w:val="28"/>
          <w:szCs w:val="28"/>
          <w:lang w:val="ru-RU" w:eastAsia="ru-RU"/>
        </w:rPr>
      </w:pPr>
      <w:r w:rsidRPr="0009711A">
        <w:rPr>
          <w:sz w:val="28"/>
          <w:szCs w:val="28"/>
          <w:lang w:val="ru-RU"/>
        </w:rPr>
        <w:t xml:space="preserve">-люмбальная пункция с целью уточнения характера инсульта (ишемический или геморрагический); </w:t>
      </w:r>
    </w:p>
    <w:p w:rsidR="00D04786" w:rsidRPr="0009711A" w:rsidRDefault="00D04786" w:rsidP="0009711A">
      <w:pPr>
        <w:pStyle w:val="a7"/>
        <w:spacing w:after="14" w:line="240" w:lineRule="auto"/>
        <w:ind w:left="284" w:firstLine="567"/>
        <w:rPr>
          <w:sz w:val="28"/>
          <w:szCs w:val="28"/>
          <w:lang w:val="ru-RU"/>
        </w:rPr>
      </w:pPr>
      <w:r w:rsidRPr="0009711A">
        <w:rPr>
          <w:sz w:val="28"/>
          <w:szCs w:val="28"/>
          <w:lang w:val="ru-RU"/>
        </w:rPr>
        <w:t xml:space="preserve">-эхо-энцефалоскопия для выявления смещения структур головного мозга; </w:t>
      </w:r>
      <w:r w:rsidRPr="0009711A">
        <w:rPr>
          <w:noProof/>
          <w:sz w:val="28"/>
          <w:szCs w:val="28"/>
          <w:lang w:val="ru-RU" w:eastAsia="ru-RU"/>
        </w:rPr>
        <w:drawing>
          <wp:inline distT="0" distB="0" distL="0" distR="0" wp14:anchorId="40EB1AEE" wp14:editId="1674F3C1">
            <wp:extent cx="228600" cy="28575"/>
            <wp:effectExtent l="0" t="0" r="0" b="0"/>
            <wp:docPr id="7418" name="Рисунок 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9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a:ln>
                      <a:noFill/>
                    </a:ln>
                  </pic:spPr>
                </pic:pic>
              </a:graphicData>
            </a:graphic>
          </wp:inline>
        </w:drawing>
      </w:r>
      <w:r w:rsidRPr="0009711A">
        <w:rPr>
          <w:noProof/>
          <w:sz w:val="28"/>
          <w:szCs w:val="28"/>
          <w:lang w:val="ru-RU" w:eastAsia="ru-RU"/>
        </w:rPr>
        <w:drawing>
          <wp:inline distT="0" distB="0" distL="0" distR="0" wp14:anchorId="1FB7FE0B" wp14:editId="7099B80C">
            <wp:extent cx="47625" cy="19050"/>
            <wp:effectExtent l="0" t="0" r="0" b="0"/>
            <wp:docPr id="7417" name="Рисунок 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4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исследование глазного дна для уточнения степени отека мозга и внутричерепной гипертензии; </w:t>
      </w:r>
    </w:p>
    <w:p w:rsidR="00D04786" w:rsidRPr="0009711A" w:rsidRDefault="00D04786" w:rsidP="0009711A">
      <w:pPr>
        <w:spacing w:after="14" w:line="240" w:lineRule="auto"/>
        <w:ind w:left="284" w:firstLine="567"/>
        <w:rPr>
          <w:sz w:val="28"/>
          <w:szCs w:val="28"/>
          <w:lang w:val="ru-RU"/>
        </w:rPr>
      </w:pPr>
      <w:r w:rsidRPr="0009711A">
        <w:rPr>
          <w:sz w:val="28"/>
          <w:szCs w:val="28"/>
          <w:lang w:val="ru-RU"/>
        </w:rPr>
        <w:t xml:space="preserve">     -биохимический анализ крови для оценки системы свертываемости; </w:t>
      </w:r>
      <w:r w:rsidRPr="0009711A">
        <w:rPr>
          <w:noProof/>
          <w:sz w:val="28"/>
          <w:szCs w:val="28"/>
          <w:lang w:val="ru-RU" w:eastAsia="ru-RU"/>
        </w:rPr>
        <w:drawing>
          <wp:inline distT="0" distB="0" distL="0" distR="0" wp14:anchorId="0870C52A" wp14:editId="69489F77">
            <wp:extent cx="352425" cy="19050"/>
            <wp:effectExtent l="0" t="0" r="0" b="0"/>
            <wp:docPr id="7415" name="Рисунок 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0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D04786" w:rsidRPr="0009711A" w:rsidRDefault="00D04786" w:rsidP="0009711A">
      <w:pPr>
        <w:spacing w:after="14" w:line="240" w:lineRule="auto"/>
        <w:ind w:left="284" w:firstLine="567"/>
        <w:rPr>
          <w:sz w:val="28"/>
          <w:szCs w:val="28"/>
          <w:lang w:val="ru-RU"/>
        </w:rPr>
      </w:pPr>
    </w:p>
    <w:p w:rsidR="00D04786" w:rsidRPr="0009711A" w:rsidRDefault="00D04786" w:rsidP="0009711A">
      <w:pPr>
        <w:spacing w:after="14" w:line="240" w:lineRule="auto"/>
        <w:ind w:left="284" w:firstLine="567"/>
        <w:rPr>
          <w:sz w:val="28"/>
          <w:szCs w:val="28"/>
          <w:lang w:val="ru-RU"/>
        </w:rPr>
      </w:pPr>
      <w:r w:rsidRPr="0009711A">
        <w:rPr>
          <w:i/>
          <w:sz w:val="28"/>
          <w:szCs w:val="28"/>
          <w:lang w:val="ru-RU"/>
        </w:rPr>
        <w:t>Лечебная программа в стационаре:</w:t>
      </w:r>
      <w:r w:rsidRPr="0009711A">
        <w:rPr>
          <w:sz w:val="28"/>
          <w:szCs w:val="28"/>
          <w:lang w:val="ru-RU"/>
        </w:rPr>
        <w:t xml:space="preserve"> </w:t>
      </w:r>
    </w:p>
    <w:p w:rsidR="00D04786" w:rsidRPr="0009711A" w:rsidRDefault="00D04786" w:rsidP="0009711A">
      <w:pPr>
        <w:spacing w:after="37" w:line="240" w:lineRule="auto"/>
        <w:ind w:left="284" w:firstLine="567"/>
        <w:rPr>
          <w:sz w:val="28"/>
          <w:szCs w:val="28"/>
          <w:lang w:val="ru-RU"/>
        </w:rPr>
      </w:pPr>
      <w:r w:rsidRPr="0009711A">
        <w:rPr>
          <w:sz w:val="28"/>
          <w:szCs w:val="28"/>
          <w:lang w:val="ru-RU"/>
        </w:rPr>
        <w:t xml:space="preserve">-постельный режим; </w:t>
      </w:r>
    </w:p>
    <w:p w:rsidR="00D04786" w:rsidRPr="0009711A" w:rsidRDefault="00D04786" w:rsidP="0009711A">
      <w:pPr>
        <w:pStyle w:val="a7"/>
        <w:spacing w:after="37" w:line="240" w:lineRule="auto"/>
        <w:ind w:left="284" w:firstLine="567"/>
        <w:rPr>
          <w:noProof/>
          <w:sz w:val="28"/>
          <w:szCs w:val="28"/>
          <w:lang w:val="ru-RU" w:eastAsia="ru-RU"/>
        </w:rPr>
      </w:pPr>
      <w:r w:rsidRPr="0009711A">
        <w:rPr>
          <w:noProof/>
          <w:sz w:val="28"/>
          <w:szCs w:val="28"/>
          <w:lang w:val="ru-RU" w:eastAsia="ru-RU"/>
        </w:rPr>
        <w:lastRenderedPageBreak/>
        <w:t>-</w:t>
      </w:r>
      <w:r w:rsidRPr="0009711A">
        <w:rPr>
          <w:sz w:val="28"/>
          <w:szCs w:val="28"/>
          <w:lang w:val="ru-RU"/>
        </w:rPr>
        <w:t>патогенетическое</w:t>
      </w:r>
      <w:r w:rsidRPr="0009711A">
        <w:rPr>
          <w:sz w:val="28"/>
          <w:szCs w:val="28"/>
          <w:lang w:val="ru-RU"/>
        </w:rPr>
        <w:tab/>
        <w:t xml:space="preserve">лечение </w:t>
      </w:r>
      <w:r w:rsidRPr="0009711A">
        <w:rPr>
          <w:sz w:val="28"/>
          <w:szCs w:val="28"/>
          <w:lang w:val="ru-RU"/>
        </w:rPr>
        <w:tab/>
        <w:t>(противоотечное</w:t>
      </w:r>
      <w:r w:rsidRPr="0009711A">
        <w:rPr>
          <w:sz w:val="28"/>
          <w:szCs w:val="28"/>
          <w:lang w:val="ru-RU"/>
        </w:rPr>
        <w:tab/>
        <w:t>и</w:t>
      </w:r>
      <w:r w:rsidRPr="0009711A">
        <w:rPr>
          <w:sz w:val="28"/>
          <w:szCs w:val="28"/>
          <w:lang w:val="ru-RU"/>
        </w:rPr>
        <w:tab/>
        <w:t xml:space="preserve">специфическое гемодинамическое — гемостатики или дезагреганты); </w:t>
      </w:r>
    </w:p>
    <w:p w:rsidR="00D04786" w:rsidRPr="0009711A" w:rsidRDefault="00D04786" w:rsidP="0009711A">
      <w:pPr>
        <w:pStyle w:val="a7"/>
        <w:spacing w:after="37" w:line="240" w:lineRule="auto"/>
        <w:ind w:left="284" w:firstLine="567"/>
        <w:rPr>
          <w:sz w:val="28"/>
          <w:szCs w:val="28"/>
          <w:lang w:val="ru-RU"/>
        </w:rPr>
      </w:pPr>
      <w:r w:rsidRPr="0009711A">
        <w:rPr>
          <w:noProof/>
          <w:sz w:val="28"/>
          <w:szCs w:val="28"/>
          <w:lang w:val="ru-RU" w:eastAsia="ru-RU"/>
        </w:rPr>
        <w:drawing>
          <wp:inline distT="0" distB="0" distL="0" distR="0" wp14:anchorId="001FE1F5" wp14:editId="622C2681">
            <wp:extent cx="47625" cy="19050"/>
            <wp:effectExtent l="0" t="0" r="0" b="0"/>
            <wp:docPr id="7410" name="Рисунок 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6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симптоматическое лечение (анальгетики).</w:t>
      </w:r>
    </w:p>
    <w:p w:rsidR="00D04786" w:rsidRPr="0009711A" w:rsidRDefault="00D04786" w:rsidP="0009711A">
      <w:pPr>
        <w:numPr>
          <w:ilvl w:val="0"/>
          <w:numId w:val="37"/>
        </w:numPr>
        <w:spacing w:after="19" w:line="240" w:lineRule="auto"/>
        <w:ind w:left="284" w:firstLine="567"/>
        <w:rPr>
          <w:sz w:val="28"/>
          <w:szCs w:val="28"/>
          <w:lang w:val="ru-RU"/>
        </w:rPr>
      </w:pPr>
      <w:r w:rsidRPr="0009711A">
        <w:rPr>
          <w:sz w:val="28"/>
          <w:szCs w:val="28"/>
          <w:lang w:val="ru-RU"/>
        </w:rPr>
        <w:t>Проба на утомляемость (проба Барре):</w:t>
      </w:r>
    </w:p>
    <w:p w:rsidR="00D04786" w:rsidRPr="0009711A" w:rsidRDefault="00D04786" w:rsidP="0009711A">
      <w:pPr>
        <w:spacing w:after="19" w:line="240" w:lineRule="auto"/>
        <w:ind w:left="284" w:firstLine="567"/>
        <w:rPr>
          <w:sz w:val="28"/>
          <w:szCs w:val="28"/>
          <w:lang w:val="ru-RU"/>
        </w:rPr>
      </w:pPr>
      <w:r w:rsidRPr="0009711A">
        <w:rPr>
          <w:noProof/>
          <w:sz w:val="28"/>
          <w:szCs w:val="28"/>
          <w:lang w:val="ru-RU" w:eastAsia="ru-RU"/>
        </w:rPr>
        <w:drawing>
          <wp:inline distT="0" distB="0" distL="0" distR="0">
            <wp:extent cx="47625" cy="19050"/>
            <wp:effectExtent l="0" t="0" r="0" b="0"/>
            <wp:docPr id="7409" name="Рисунок 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6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-«верхний» Барре: больной лежит на спине, руки выпрямлены в локтевых суставах, пальцы сомкнуты и вытянуты, руки подняты от горизонтали на 10-20 град. Пациент держит руки до 1 мин. с закрытыми глазами. Отмечают время, с которого рука начинает опускаться;</w:t>
      </w:r>
    </w:p>
    <w:p w:rsidR="00D04786" w:rsidRPr="0009711A" w:rsidRDefault="00D04786" w:rsidP="0009711A">
      <w:pPr>
        <w:spacing w:after="851" w:line="240" w:lineRule="auto"/>
        <w:ind w:left="284" w:firstLine="567"/>
        <w:rPr>
          <w:sz w:val="28"/>
          <w:szCs w:val="28"/>
          <w:lang w:val="ru-RU"/>
        </w:rPr>
      </w:pPr>
      <w:r w:rsidRPr="0009711A">
        <w:rPr>
          <w:sz w:val="28"/>
          <w:szCs w:val="28"/>
          <w:lang w:val="ru-RU"/>
        </w:rPr>
        <w:t>-«нижний» Барре: больной лежит на животе, ноги согнуты в коленных суставах под углом 10-20 град. от горизонтали. Оценивается аналогично «верхнему» Барре.</w:t>
      </w:r>
    </w:p>
    <w:p w:rsidR="00D04786" w:rsidRPr="0009711A" w:rsidRDefault="00D04786"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24</w:t>
      </w:r>
    </w:p>
    <w:p w:rsidR="00D04786" w:rsidRPr="0009711A" w:rsidRDefault="00D04786" w:rsidP="0009711A">
      <w:pPr>
        <w:pStyle w:val="a3"/>
        <w:ind w:left="284" w:firstLine="567"/>
        <w:rPr>
          <w:b/>
          <w:sz w:val="28"/>
          <w:szCs w:val="28"/>
          <w:lang w:val="ru-RU"/>
        </w:rPr>
      </w:pPr>
    </w:p>
    <w:p w:rsidR="00D04786" w:rsidRPr="0009711A" w:rsidRDefault="00D04786" w:rsidP="0009711A">
      <w:pPr>
        <w:numPr>
          <w:ilvl w:val="1"/>
          <w:numId w:val="41"/>
        </w:numPr>
        <w:spacing w:after="169" w:line="240" w:lineRule="auto"/>
        <w:ind w:left="284" w:firstLine="567"/>
        <w:rPr>
          <w:sz w:val="28"/>
          <w:szCs w:val="28"/>
        </w:rPr>
      </w:pPr>
      <w:r w:rsidRPr="0009711A">
        <w:rPr>
          <w:sz w:val="28"/>
          <w:szCs w:val="28"/>
        </w:rPr>
        <w:t>Опухоль головного мозга.</w:t>
      </w:r>
    </w:p>
    <w:p w:rsidR="00D04786" w:rsidRPr="0009711A" w:rsidRDefault="00D04786" w:rsidP="0009711A">
      <w:pPr>
        <w:numPr>
          <w:ilvl w:val="1"/>
          <w:numId w:val="41"/>
        </w:numPr>
        <w:spacing w:after="14" w:line="240" w:lineRule="auto"/>
        <w:ind w:left="284" w:firstLine="567"/>
        <w:rPr>
          <w:sz w:val="28"/>
          <w:szCs w:val="28"/>
          <w:lang w:val="ru-RU"/>
        </w:rPr>
      </w:pPr>
      <w:r w:rsidRPr="0009711A">
        <w:rPr>
          <w:sz w:val="28"/>
          <w:szCs w:val="28"/>
          <w:lang w:val="ru-RU"/>
        </w:rPr>
        <w:t>Прогноз неблагоприятный. Патогенез: дальнейшее нарастание отека головного мозга, метаболического ацедоза, нарушения жизненных функций.</w:t>
      </w:r>
    </w:p>
    <w:p w:rsidR="00D04786" w:rsidRPr="0009711A" w:rsidRDefault="00D04786" w:rsidP="0009711A">
      <w:pPr>
        <w:spacing w:after="191" w:line="240" w:lineRule="auto"/>
        <w:ind w:left="284" w:firstLine="567"/>
        <w:rPr>
          <w:sz w:val="28"/>
          <w:szCs w:val="28"/>
          <w:lang w:val="ru-RU"/>
        </w:rPr>
      </w:pPr>
      <w:r w:rsidRPr="0009711A">
        <w:rPr>
          <w:sz w:val="28"/>
          <w:szCs w:val="28"/>
          <w:lang w:val="ru-RU"/>
        </w:rPr>
        <w:t xml:space="preserve">  З. Ввести:</w:t>
      </w:r>
    </w:p>
    <w:p w:rsidR="00D04786" w:rsidRPr="0009711A" w:rsidRDefault="00D04786" w:rsidP="0009711A">
      <w:pPr>
        <w:spacing w:after="123" w:line="240" w:lineRule="auto"/>
        <w:ind w:left="284" w:firstLine="567"/>
        <w:rPr>
          <w:sz w:val="28"/>
          <w:szCs w:val="28"/>
          <w:lang w:val="ru-RU"/>
        </w:rPr>
      </w:pPr>
      <w:r w:rsidRPr="0009711A">
        <w:rPr>
          <w:noProof/>
          <w:sz w:val="28"/>
          <w:szCs w:val="28"/>
          <w:lang w:val="ru-RU" w:eastAsia="ru-RU"/>
        </w:rPr>
        <w:drawing>
          <wp:inline distT="0" distB="0" distL="0" distR="0">
            <wp:extent cx="47625" cy="19050"/>
            <wp:effectExtent l="0" t="0" r="0" b="0"/>
            <wp:docPr id="7425" name="Рисунок 7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8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магнезию в/в 25 </w:t>
      </w:r>
      <w:r w:rsidRPr="0009711A">
        <w:rPr>
          <w:sz w:val="28"/>
          <w:szCs w:val="28"/>
          <w:vertAlign w:val="superscript"/>
          <w:lang w:val="ru-RU"/>
        </w:rPr>
        <w:t>0</w:t>
      </w:r>
      <w:r w:rsidRPr="0009711A">
        <w:rPr>
          <w:sz w:val="28"/>
          <w:szCs w:val="28"/>
          <w:lang w:val="ru-RU"/>
        </w:rPr>
        <w:t>/0 - 10,0 на 4094 раствора глюкозы или фуросемид 194 - 2,0 в/в</w:t>
      </w:r>
    </w:p>
    <w:p w:rsidR="00D04786" w:rsidRPr="0009711A" w:rsidRDefault="00D04786" w:rsidP="0009711A">
      <w:pPr>
        <w:spacing w:after="46" w:line="240" w:lineRule="auto"/>
        <w:ind w:left="284" w:firstLine="567"/>
        <w:rPr>
          <w:sz w:val="28"/>
          <w:szCs w:val="28"/>
          <w:lang w:val="ru-RU"/>
        </w:rPr>
      </w:pPr>
      <w:r w:rsidRPr="0009711A">
        <w:rPr>
          <w:sz w:val="28"/>
          <w:szCs w:val="28"/>
          <w:lang w:val="ru-RU"/>
        </w:rPr>
        <w:t xml:space="preserve">(для снижения внутричерепного давления); </w:t>
      </w:r>
      <w:r w:rsidRPr="0009711A">
        <w:rPr>
          <w:noProof/>
          <w:sz w:val="28"/>
          <w:szCs w:val="28"/>
          <w:lang w:val="ru-RU" w:eastAsia="ru-RU"/>
        </w:rPr>
        <w:drawing>
          <wp:inline distT="0" distB="0" distL="0" distR="0">
            <wp:extent cx="47625" cy="19050"/>
            <wp:effectExtent l="0" t="0" r="0" b="0"/>
            <wp:docPr id="7424" name="Рисунок 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8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баралгин 5,0                в/в (для купирования болевого синдрома)</w:t>
      </w:r>
    </w:p>
    <w:p w:rsidR="00D04786" w:rsidRPr="0009711A" w:rsidRDefault="00D04786" w:rsidP="0009711A">
      <w:pPr>
        <w:spacing w:after="188" w:line="240" w:lineRule="auto"/>
        <w:ind w:left="284" w:firstLine="567"/>
        <w:rPr>
          <w:sz w:val="28"/>
          <w:szCs w:val="28"/>
          <w:lang w:val="ru-RU"/>
        </w:rPr>
      </w:pPr>
      <w:r w:rsidRPr="0009711A">
        <w:rPr>
          <w:sz w:val="28"/>
          <w:szCs w:val="28"/>
          <w:lang w:val="ru-RU"/>
        </w:rPr>
        <w:t xml:space="preserve">  4. Диагностические мероприятия в стационаре:</w:t>
      </w:r>
    </w:p>
    <w:p w:rsidR="00D04786" w:rsidRPr="0009711A" w:rsidRDefault="00D04786" w:rsidP="0009711A">
      <w:pPr>
        <w:spacing w:after="14" w:line="240" w:lineRule="auto"/>
        <w:ind w:left="284" w:firstLine="567"/>
        <w:rPr>
          <w:sz w:val="28"/>
          <w:szCs w:val="28"/>
          <w:lang w:val="ru-RU"/>
        </w:rPr>
      </w:pPr>
      <w:r w:rsidRPr="0009711A">
        <w:rPr>
          <w:sz w:val="28"/>
          <w:szCs w:val="28"/>
          <w:lang w:val="ru-RU"/>
        </w:rPr>
        <w:t xml:space="preserve">рентгенография черепа (турецкое седло); </w:t>
      </w:r>
      <w:r w:rsidRPr="0009711A">
        <w:rPr>
          <w:noProof/>
          <w:sz w:val="28"/>
          <w:szCs w:val="28"/>
          <w:lang w:val="ru-RU" w:eastAsia="ru-RU"/>
        </w:rPr>
        <w:drawing>
          <wp:inline distT="0" distB="0" distL="0" distR="0" wp14:anchorId="35FACDB1" wp14:editId="71B1D76B">
            <wp:extent cx="47625" cy="19050"/>
            <wp:effectExtent l="0" t="0" r="0" b="0"/>
            <wp:docPr id="7423" name="Рисунок 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9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эхо-энцефалоскопия (смещение структур мозга); </w:t>
      </w:r>
      <w:r w:rsidRPr="0009711A">
        <w:rPr>
          <w:noProof/>
          <w:sz w:val="28"/>
          <w:szCs w:val="28"/>
          <w:lang w:val="ru-RU" w:eastAsia="ru-RU"/>
        </w:rPr>
        <w:drawing>
          <wp:inline distT="0" distB="0" distL="0" distR="0" wp14:anchorId="4EA205BA" wp14:editId="38C292F4">
            <wp:extent cx="47625" cy="19050"/>
            <wp:effectExtent l="0" t="0" r="0" b="0"/>
            <wp:docPr id="7422" name="Рисунок 7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9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исследование глазного дна (застойный диск зрительного нерва); </w:t>
      </w:r>
      <w:r w:rsidRPr="0009711A">
        <w:rPr>
          <w:noProof/>
          <w:sz w:val="28"/>
          <w:szCs w:val="28"/>
          <w:lang w:val="ru-RU" w:eastAsia="ru-RU"/>
        </w:rPr>
        <w:drawing>
          <wp:inline distT="0" distB="0" distL="0" distR="0" wp14:anchorId="1B8C6113" wp14:editId="7374E5D9">
            <wp:extent cx="47625" cy="19050"/>
            <wp:effectExtent l="0" t="0" r="0" b="0"/>
            <wp:docPr id="7421" name="Рисунок 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9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рентгено-компьютерная томография.</w:t>
      </w:r>
    </w:p>
    <w:p w:rsidR="00D04786" w:rsidRPr="0009711A" w:rsidRDefault="00D04786" w:rsidP="0009711A">
      <w:pPr>
        <w:spacing w:after="3478" w:line="240" w:lineRule="auto"/>
        <w:ind w:left="284" w:firstLine="567"/>
        <w:rPr>
          <w:sz w:val="28"/>
          <w:szCs w:val="28"/>
          <w:lang w:val="ru-RU"/>
        </w:rPr>
      </w:pPr>
      <w:r w:rsidRPr="0009711A">
        <w:rPr>
          <w:sz w:val="28"/>
          <w:szCs w:val="28"/>
          <w:lang w:val="ru-RU"/>
        </w:rPr>
        <w:t>Более информативный метод исследования магнитно-резонансная томография головного мозга. Принципы лечения: после получения данных томографического исследования решается вопрос о показаниях к операции.</w:t>
      </w:r>
    </w:p>
    <w:p w:rsidR="00D04786" w:rsidRPr="0009711A" w:rsidRDefault="00D04786" w:rsidP="0009711A">
      <w:pPr>
        <w:pStyle w:val="a3"/>
        <w:ind w:left="284" w:firstLine="567"/>
        <w:rPr>
          <w:b/>
          <w:sz w:val="28"/>
          <w:szCs w:val="28"/>
          <w:lang w:val="ru-RU"/>
        </w:rPr>
      </w:pPr>
      <w:r w:rsidRPr="0009711A">
        <w:rPr>
          <w:b/>
          <w:sz w:val="28"/>
          <w:szCs w:val="28"/>
          <w:lang w:val="ru-RU"/>
        </w:rPr>
        <w:lastRenderedPageBreak/>
        <w:t>Эталон ответа на ситуационную задачу к билету 25</w:t>
      </w:r>
    </w:p>
    <w:p w:rsidR="00D04786" w:rsidRPr="0009711A" w:rsidRDefault="00D04786" w:rsidP="0009711A">
      <w:pPr>
        <w:pStyle w:val="a3"/>
        <w:ind w:left="284" w:firstLine="567"/>
        <w:rPr>
          <w:b/>
          <w:sz w:val="28"/>
          <w:szCs w:val="28"/>
          <w:lang w:val="ru-RU"/>
        </w:rPr>
      </w:pPr>
    </w:p>
    <w:p w:rsidR="00D04786" w:rsidRPr="0009711A" w:rsidRDefault="00D04786" w:rsidP="0009711A">
      <w:pPr>
        <w:pStyle w:val="a3"/>
        <w:ind w:left="284" w:firstLine="567"/>
        <w:rPr>
          <w:sz w:val="28"/>
          <w:szCs w:val="28"/>
          <w:lang w:val="ru-RU"/>
        </w:rPr>
      </w:pPr>
      <w:r w:rsidRPr="0009711A">
        <w:rPr>
          <w:sz w:val="28"/>
          <w:szCs w:val="28"/>
          <w:lang w:val="ru-RU"/>
        </w:rPr>
        <w:t>1 Клиническая смерть.</w:t>
      </w:r>
    </w:p>
    <w:p w:rsidR="00D04786" w:rsidRPr="0009711A" w:rsidRDefault="00D04786" w:rsidP="0009711A">
      <w:pPr>
        <w:pStyle w:val="a3"/>
        <w:ind w:left="284" w:firstLine="567"/>
        <w:rPr>
          <w:sz w:val="28"/>
          <w:szCs w:val="28"/>
          <w:lang w:val="ru-RU"/>
        </w:rPr>
      </w:pPr>
      <w:r w:rsidRPr="0009711A">
        <w:rPr>
          <w:sz w:val="28"/>
          <w:szCs w:val="28"/>
          <w:lang w:val="ru-RU"/>
        </w:rPr>
        <w:t>Информация, позволяющая фельдшеру определить неотложное состояние:</w:t>
      </w:r>
      <w:r w:rsidRPr="0009711A">
        <w:rPr>
          <w:noProof/>
          <w:sz w:val="28"/>
          <w:szCs w:val="28"/>
          <w:lang w:val="ru-RU" w:eastAsia="ru-RU"/>
        </w:rPr>
        <w:drawing>
          <wp:inline distT="0" distB="0" distL="0" distR="0" wp14:anchorId="58BD8F0F" wp14:editId="7B2628C2">
            <wp:extent cx="38100" cy="28575"/>
            <wp:effectExtent l="0" t="0" r="0" b="0"/>
            <wp:docPr id="7431" name="Рисунок 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1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6F6DA7" w:rsidRPr="0009711A" w:rsidRDefault="006F6DA7" w:rsidP="0009711A">
      <w:pPr>
        <w:pStyle w:val="a3"/>
        <w:ind w:left="284" w:firstLine="567"/>
        <w:rPr>
          <w:noProof/>
          <w:sz w:val="28"/>
          <w:szCs w:val="28"/>
          <w:lang w:val="ru-RU" w:eastAsia="ru-RU"/>
        </w:rPr>
      </w:pPr>
      <w:r w:rsidRPr="0009711A">
        <w:rPr>
          <w:sz w:val="28"/>
          <w:szCs w:val="28"/>
          <w:lang w:val="ru-RU"/>
        </w:rPr>
        <w:t>-</w:t>
      </w:r>
      <w:r w:rsidR="00D04786" w:rsidRPr="0009711A">
        <w:rPr>
          <w:sz w:val="28"/>
          <w:szCs w:val="28"/>
          <w:lang w:val="ru-RU"/>
        </w:rPr>
        <w:t xml:space="preserve">потеря сознания; </w:t>
      </w:r>
    </w:p>
    <w:p w:rsidR="006F6DA7" w:rsidRPr="0009711A" w:rsidRDefault="006F6DA7" w:rsidP="0009711A">
      <w:pPr>
        <w:pStyle w:val="a3"/>
        <w:ind w:left="284" w:firstLine="567"/>
        <w:rPr>
          <w:noProof/>
          <w:sz w:val="28"/>
          <w:szCs w:val="28"/>
          <w:lang w:val="ru-RU" w:eastAsia="ru-RU"/>
        </w:rPr>
      </w:pPr>
      <w:r w:rsidRPr="0009711A">
        <w:rPr>
          <w:noProof/>
          <w:sz w:val="28"/>
          <w:szCs w:val="28"/>
          <w:lang w:val="ru-RU" w:eastAsia="ru-RU"/>
        </w:rPr>
        <w:t>-</w:t>
      </w:r>
      <w:r w:rsidR="00D04786" w:rsidRPr="0009711A">
        <w:rPr>
          <w:sz w:val="28"/>
          <w:szCs w:val="28"/>
          <w:lang w:val="ru-RU"/>
        </w:rPr>
        <w:t xml:space="preserve"> отсутствие пульса на сонной и лучевой артерии; </w:t>
      </w:r>
    </w:p>
    <w:p w:rsidR="006F6DA7" w:rsidRPr="0009711A" w:rsidRDefault="006F6DA7" w:rsidP="0009711A">
      <w:pPr>
        <w:pStyle w:val="a3"/>
        <w:ind w:left="284" w:firstLine="567"/>
        <w:rPr>
          <w:sz w:val="28"/>
          <w:szCs w:val="28"/>
          <w:lang w:val="ru-RU"/>
        </w:rPr>
      </w:pPr>
      <w:r w:rsidRPr="0009711A">
        <w:rPr>
          <w:noProof/>
          <w:sz w:val="28"/>
          <w:szCs w:val="28"/>
          <w:lang w:val="ru-RU" w:eastAsia="ru-RU"/>
        </w:rPr>
        <w:t>-</w:t>
      </w:r>
      <w:r w:rsidR="00D04786" w:rsidRPr="0009711A">
        <w:rPr>
          <w:sz w:val="28"/>
          <w:szCs w:val="28"/>
          <w:lang w:val="ru-RU"/>
        </w:rPr>
        <w:t xml:space="preserve"> отсутствие АД и тонов сердца; </w:t>
      </w:r>
    </w:p>
    <w:p w:rsidR="006F6DA7" w:rsidRPr="0009711A" w:rsidRDefault="006F6DA7" w:rsidP="0009711A">
      <w:pPr>
        <w:pStyle w:val="a3"/>
        <w:ind w:left="284" w:firstLine="567"/>
        <w:rPr>
          <w:noProof/>
          <w:sz w:val="28"/>
          <w:szCs w:val="28"/>
          <w:lang w:val="ru-RU" w:eastAsia="ru-RU"/>
        </w:rPr>
      </w:pPr>
      <w:r w:rsidRPr="0009711A">
        <w:rPr>
          <w:sz w:val="28"/>
          <w:szCs w:val="28"/>
          <w:lang w:val="ru-RU"/>
        </w:rPr>
        <w:t>-</w:t>
      </w:r>
      <w:r w:rsidR="00D04786" w:rsidRPr="0009711A">
        <w:rPr>
          <w:sz w:val="28"/>
          <w:szCs w:val="28"/>
          <w:lang w:val="ru-RU"/>
        </w:rPr>
        <w:t xml:space="preserve">остановка дыхания; </w:t>
      </w:r>
    </w:p>
    <w:p w:rsidR="00D04786" w:rsidRPr="0009711A" w:rsidRDefault="006F6DA7" w:rsidP="0009711A">
      <w:pPr>
        <w:pStyle w:val="a3"/>
        <w:ind w:left="284" w:firstLine="567"/>
        <w:rPr>
          <w:sz w:val="28"/>
          <w:szCs w:val="28"/>
          <w:lang w:val="ru-RU"/>
        </w:rPr>
      </w:pPr>
      <w:r w:rsidRPr="0009711A">
        <w:rPr>
          <w:noProof/>
          <w:sz w:val="28"/>
          <w:szCs w:val="28"/>
          <w:lang w:val="ru-RU" w:eastAsia="ru-RU"/>
        </w:rPr>
        <w:t>-</w:t>
      </w:r>
      <w:r w:rsidR="00D04786" w:rsidRPr="0009711A">
        <w:rPr>
          <w:sz w:val="28"/>
          <w:szCs w:val="28"/>
          <w:lang w:val="ru-RU"/>
        </w:rPr>
        <w:t>зрачки широкие, отсутствует реакция на свет.</w:t>
      </w:r>
    </w:p>
    <w:p w:rsidR="006F6DA7" w:rsidRPr="0009711A" w:rsidRDefault="006F6DA7" w:rsidP="0009711A">
      <w:pPr>
        <w:pStyle w:val="a3"/>
        <w:ind w:left="284" w:firstLine="567"/>
        <w:rPr>
          <w:sz w:val="28"/>
          <w:szCs w:val="28"/>
          <w:lang w:val="ru-RU"/>
        </w:rPr>
      </w:pPr>
    </w:p>
    <w:p w:rsidR="00D04786" w:rsidRPr="0009711A" w:rsidRDefault="00D04786" w:rsidP="0009711A">
      <w:pPr>
        <w:pStyle w:val="a3"/>
        <w:ind w:left="284" w:firstLine="567"/>
        <w:rPr>
          <w:sz w:val="28"/>
          <w:szCs w:val="28"/>
          <w:lang w:val="ru-RU"/>
        </w:rPr>
      </w:pPr>
      <w:r w:rsidRPr="0009711A">
        <w:rPr>
          <w:sz w:val="28"/>
          <w:szCs w:val="28"/>
          <w:lang w:val="ru-RU"/>
        </w:rPr>
        <w:t>2. Алгоритм оказания неотложной помощи.</w:t>
      </w:r>
    </w:p>
    <w:p w:rsidR="00D04786" w:rsidRPr="0009711A" w:rsidRDefault="00D04786" w:rsidP="0009711A">
      <w:pPr>
        <w:pStyle w:val="a3"/>
        <w:ind w:left="284" w:firstLine="567"/>
        <w:rPr>
          <w:sz w:val="28"/>
          <w:szCs w:val="28"/>
          <w:lang w:val="ru-RU"/>
        </w:rPr>
      </w:pPr>
      <w:r w:rsidRPr="0009711A">
        <w:rPr>
          <w:sz w:val="28"/>
          <w:szCs w:val="28"/>
          <w:lang w:val="ru-RU"/>
        </w:rPr>
        <w:t>Срочно вызвать врача.</w:t>
      </w:r>
    </w:p>
    <w:p w:rsidR="00D04786" w:rsidRPr="0009711A" w:rsidRDefault="00D04786" w:rsidP="0009711A">
      <w:pPr>
        <w:pStyle w:val="a3"/>
        <w:ind w:left="284" w:firstLine="567"/>
        <w:rPr>
          <w:sz w:val="28"/>
          <w:szCs w:val="28"/>
          <w:lang w:val="ru-RU"/>
        </w:rPr>
      </w:pPr>
      <w:r w:rsidRPr="0009711A">
        <w:rPr>
          <w:sz w:val="28"/>
          <w:szCs w:val="28"/>
          <w:lang w:val="ru-RU"/>
        </w:rPr>
        <w:t>Восстановить проходимость дыхательных путей с целью устранения гипоксии, западения языка и проведения эффективной ИВЛ:</w:t>
      </w:r>
    </w:p>
    <w:p w:rsidR="006F6DA7"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 xml:space="preserve">уложить больного на жёсткое основание, </w:t>
      </w:r>
    </w:p>
    <w:p w:rsidR="006F6DA7"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 xml:space="preserve">растегнуть стесняющую одежду; </w:t>
      </w:r>
    </w:p>
    <w:p w:rsidR="006F6DA7"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 xml:space="preserve">повернуть голову на бок с целью.профилактики аспирации рвотными массами; </w:t>
      </w:r>
    </w:p>
    <w:p w:rsidR="006F6DA7"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пальцем или электроотсосом очистить полость рта от слизи, крови, рвотных масс, инородных тел;</w:t>
      </w:r>
    </w:p>
    <w:p w:rsidR="006F6DA7"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 xml:space="preserve"> разогнуть голову в позвоночнозатылочном сочленении; поднять подбородок; </w:t>
      </w:r>
    </w:p>
    <w:p w:rsidR="00D04786" w:rsidRPr="0009711A" w:rsidRDefault="00D04786" w:rsidP="0009711A">
      <w:pPr>
        <w:pStyle w:val="a3"/>
        <w:ind w:left="284" w:firstLine="567"/>
        <w:rPr>
          <w:sz w:val="28"/>
          <w:szCs w:val="28"/>
          <w:lang w:val="ru-RU"/>
        </w:rPr>
      </w:pPr>
      <w:r w:rsidRPr="0009711A">
        <w:rPr>
          <w:noProof/>
          <w:sz w:val="28"/>
          <w:szCs w:val="28"/>
          <w:lang w:val="ru-RU" w:eastAsia="ru-RU"/>
        </w:rPr>
        <w:drawing>
          <wp:inline distT="0" distB="0" distL="0" distR="0" wp14:anchorId="271F2A4B" wp14:editId="71A64381">
            <wp:extent cx="9525" cy="9525"/>
            <wp:effectExtent l="0" t="0" r="0" b="0"/>
            <wp:docPr id="7434" name="Рисунок 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6DA7" w:rsidRPr="0009711A">
        <w:rPr>
          <w:sz w:val="28"/>
          <w:szCs w:val="28"/>
          <w:lang w:val="ru-RU"/>
        </w:rPr>
        <w:t>-</w:t>
      </w:r>
      <w:r w:rsidRPr="0009711A">
        <w:rPr>
          <w:sz w:val="28"/>
          <w:szCs w:val="28"/>
          <w:lang w:val="ru-RU"/>
        </w:rPr>
        <w:t>выдвинуть вперёд и вверх нижнюю челюсть; под лопатки подложить валик.</w:t>
      </w:r>
    </w:p>
    <w:p w:rsidR="00D04786" w:rsidRPr="0009711A" w:rsidRDefault="00D04786" w:rsidP="0009711A">
      <w:pPr>
        <w:pStyle w:val="a3"/>
        <w:ind w:left="284" w:firstLine="567"/>
        <w:rPr>
          <w:sz w:val="28"/>
          <w:szCs w:val="28"/>
          <w:lang w:val="ru-RU"/>
        </w:rPr>
      </w:pPr>
      <w:r w:rsidRPr="0009711A">
        <w:rPr>
          <w:noProof/>
          <w:sz w:val="28"/>
          <w:szCs w:val="28"/>
          <w:lang w:val="ru-RU" w:eastAsia="ru-RU"/>
        </w:rPr>
        <w:drawing>
          <wp:inline distT="0" distB="0" distL="0" distR="0" wp14:anchorId="127897EA" wp14:editId="37689CA3">
            <wp:extent cx="47625" cy="19050"/>
            <wp:effectExtent l="0" t="0" r="0" b="0"/>
            <wp:docPr id="7433" name="Рисунок 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7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Произвести один прекардиальный удар с целью восстановления кровообращения.</w:t>
      </w:r>
      <w:r w:rsidRPr="0009711A">
        <w:rPr>
          <w:noProof/>
          <w:sz w:val="28"/>
          <w:szCs w:val="28"/>
          <w:lang w:val="ru-RU" w:eastAsia="ru-RU"/>
        </w:rPr>
        <w:drawing>
          <wp:inline distT="0" distB="0" distL="0" distR="0" wp14:anchorId="434DEEA2" wp14:editId="1FC89964">
            <wp:extent cx="457200" cy="47625"/>
            <wp:effectExtent l="0" t="0" r="0" b="0"/>
            <wp:docPr id="7432" name="Рисунок 7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1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57200" cy="47625"/>
                    </a:xfrm>
                    <a:prstGeom prst="rect">
                      <a:avLst/>
                    </a:prstGeom>
                    <a:noFill/>
                    <a:ln>
                      <a:noFill/>
                    </a:ln>
                  </pic:spPr>
                </pic:pic>
              </a:graphicData>
            </a:graphic>
          </wp:inline>
        </w:drawing>
      </w:r>
    </w:p>
    <w:p w:rsidR="00D04786"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Приступить к непрямому массажу сердца и искусственной вентиляции лёгких по способу «рот в рот» с целью восстановления сердечной и дыхательной деятельности. Если один спасатель, производится два вдоха по 15 компрессий. Если спасателей двое, производится один вдох на 5 компрессий.</w:t>
      </w:r>
    </w:p>
    <w:p w:rsidR="00D04786" w:rsidRPr="0009711A" w:rsidRDefault="00D04786" w:rsidP="0009711A">
      <w:pPr>
        <w:pStyle w:val="a3"/>
        <w:ind w:left="284" w:firstLine="567"/>
        <w:rPr>
          <w:sz w:val="28"/>
          <w:szCs w:val="28"/>
          <w:lang w:val="ru-RU"/>
        </w:rPr>
      </w:pPr>
      <w:r w:rsidRPr="0009711A">
        <w:rPr>
          <w:sz w:val="28"/>
          <w:szCs w:val="28"/>
          <w:lang w:val="ru-RU"/>
        </w:rPr>
        <w:t>Каждые две минуты проверять пульс на сонных артериях с целью контроля эффективности СЛР.</w:t>
      </w:r>
      <w:r w:rsidRPr="0009711A">
        <w:rPr>
          <w:sz w:val="28"/>
          <w:szCs w:val="28"/>
          <w:lang w:val="ru-RU"/>
        </w:rPr>
        <w:tab/>
      </w:r>
      <w:r w:rsidRPr="0009711A">
        <w:rPr>
          <w:noProof/>
          <w:sz w:val="28"/>
          <w:szCs w:val="28"/>
          <w:lang w:val="ru-RU" w:eastAsia="ru-RU"/>
        </w:rPr>
        <w:drawing>
          <wp:inline distT="0" distB="0" distL="0" distR="0" wp14:anchorId="6DB15150" wp14:editId="46896EE9">
            <wp:extent cx="628650" cy="114300"/>
            <wp:effectExtent l="0" t="0" r="0" b="0"/>
            <wp:docPr id="7442" name="Рисунок 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0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6F6DA7" w:rsidRPr="0009711A" w:rsidRDefault="006F6DA7" w:rsidP="0009711A">
      <w:pPr>
        <w:pStyle w:val="a3"/>
        <w:ind w:left="284" w:firstLine="567"/>
        <w:rPr>
          <w:sz w:val="28"/>
          <w:szCs w:val="28"/>
          <w:lang w:val="ru-RU"/>
        </w:rPr>
      </w:pPr>
    </w:p>
    <w:p w:rsidR="00D04786" w:rsidRPr="0009711A" w:rsidRDefault="00D04786" w:rsidP="0009711A">
      <w:pPr>
        <w:pStyle w:val="a3"/>
        <w:ind w:left="284" w:firstLine="567"/>
        <w:rPr>
          <w:sz w:val="28"/>
          <w:szCs w:val="28"/>
          <w:lang w:val="ru-RU"/>
        </w:rPr>
      </w:pPr>
      <w:r w:rsidRPr="0009711A">
        <w:rPr>
          <w:sz w:val="28"/>
          <w:szCs w:val="28"/>
          <w:lang w:val="ru-RU"/>
        </w:rPr>
        <w:t>З. Техника простейшей сердечно-лёгочной реанимации.</w:t>
      </w:r>
    </w:p>
    <w:p w:rsidR="00D04786" w:rsidRPr="0009711A" w:rsidRDefault="00D04786" w:rsidP="0009711A">
      <w:pPr>
        <w:pStyle w:val="a3"/>
        <w:ind w:left="284" w:firstLine="567"/>
        <w:rPr>
          <w:sz w:val="28"/>
          <w:szCs w:val="28"/>
          <w:lang w:val="ru-RU"/>
        </w:rPr>
      </w:pPr>
      <w:r w:rsidRPr="0009711A">
        <w:rPr>
          <w:noProof/>
          <w:sz w:val="28"/>
          <w:szCs w:val="28"/>
          <w:lang w:val="ru-RU" w:eastAsia="ru-RU"/>
        </w:rPr>
        <w:drawing>
          <wp:inline distT="0" distB="0" distL="0" distR="0" wp14:anchorId="2170BC6F" wp14:editId="7CF9B55A">
            <wp:extent cx="47625" cy="19050"/>
            <wp:effectExtent l="0" t="0" r="0" b="0"/>
            <wp:docPr id="7441" name="Рисунок 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0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Положите больного на спину на жёсткую поверхность.</w:t>
      </w:r>
    </w:p>
    <w:p w:rsidR="00D04786"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Очистите полость рта от слюны, слизи, рвотных масс ручным способом (пальцем, салфеткой).</w:t>
      </w:r>
      <w:r w:rsidR="00D04786" w:rsidRPr="0009711A">
        <w:rPr>
          <w:noProof/>
          <w:sz w:val="28"/>
          <w:szCs w:val="28"/>
          <w:lang w:val="ru-RU" w:eastAsia="ru-RU"/>
        </w:rPr>
        <w:drawing>
          <wp:inline distT="0" distB="0" distL="0" distR="0" wp14:anchorId="12AF4565" wp14:editId="6905E55E">
            <wp:extent cx="47625" cy="28575"/>
            <wp:effectExtent l="0" t="0" r="0" b="0"/>
            <wp:docPr id="7440" name="Рисунок 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2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p>
    <w:p w:rsidR="00D04786"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Встаньте справа от больного, положите под шею правую руку и приподнимите шею, при этом голова больного запрокидывается назад и его дыхательные пути, закрытые до этого запавшим языком, открываются.</w:t>
      </w:r>
    </w:p>
    <w:p w:rsidR="00D04786" w:rsidRPr="0009711A" w:rsidRDefault="00D04786" w:rsidP="0009711A">
      <w:pPr>
        <w:pStyle w:val="a3"/>
        <w:ind w:left="284" w:firstLine="567"/>
        <w:rPr>
          <w:sz w:val="28"/>
          <w:szCs w:val="28"/>
          <w:lang w:val="ru-RU"/>
        </w:rPr>
      </w:pPr>
      <w:r w:rsidRPr="0009711A">
        <w:rPr>
          <w:noProof/>
          <w:sz w:val="28"/>
          <w:szCs w:val="28"/>
          <w:lang w:val="ru-RU" w:eastAsia="ru-RU"/>
        </w:rPr>
        <w:drawing>
          <wp:inline distT="0" distB="0" distL="0" distR="0" wp14:anchorId="223D3166" wp14:editId="209CDF43">
            <wp:extent cx="47625" cy="19050"/>
            <wp:effectExtent l="0" t="0" r="0" b="0"/>
            <wp:docPr id="7439" name="Рисунок 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2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Удерживайте голову больного в запрокинутом положении, надавливая ребром ладони на лоб больного, большим и указательным пальцем левой руки зажмите нос больного.</w:t>
      </w:r>
    </w:p>
    <w:p w:rsidR="00D04786" w:rsidRPr="0009711A" w:rsidRDefault="006F6DA7" w:rsidP="0009711A">
      <w:pPr>
        <w:pStyle w:val="a3"/>
        <w:ind w:left="284" w:firstLine="567"/>
        <w:rPr>
          <w:sz w:val="28"/>
          <w:szCs w:val="28"/>
          <w:lang w:val="ru-RU"/>
        </w:rPr>
      </w:pPr>
      <w:r w:rsidRPr="0009711A">
        <w:rPr>
          <w:noProof/>
          <w:sz w:val="28"/>
          <w:szCs w:val="28"/>
          <w:lang w:val="ru-RU" w:eastAsia="ru-RU"/>
        </w:rPr>
        <w:lastRenderedPageBreak/>
        <w:t>-</w:t>
      </w:r>
      <w:r w:rsidR="00D04786" w:rsidRPr="0009711A">
        <w:rPr>
          <w:sz w:val="28"/>
          <w:szCs w:val="28"/>
          <w:lang w:val="ru-RU"/>
        </w:rPr>
        <w:t>Уберите правую руку из-под шеи и, надавив на подбородок, откройте рот больному, затем положите на рот салфетку.</w:t>
      </w:r>
    </w:p>
    <w:p w:rsidR="00D04786" w:rsidRPr="0009711A" w:rsidRDefault="00D04786" w:rsidP="0009711A">
      <w:pPr>
        <w:pStyle w:val="a3"/>
        <w:ind w:left="284" w:firstLine="567"/>
        <w:rPr>
          <w:sz w:val="28"/>
          <w:szCs w:val="28"/>
          <w:lang w:val="ru-RU"/>
        </w:rPr>
      </w:pPr>
      <w:r w:rsidRPr="0009711A">
        <w:rPr>
          <w:sz w:val="28"/>
          <w:szCs w:val="28"/>
          <w:lang w:val="ru-RU"/>
        </w:rPr>
        <w:t>Глубоко вдохните, и плотно прижав свой рот ко рту больного, энергично</w:t>
      </w:r>
    </w:p>
    <w:p w:rsidR="00D04786" w:rsidRPr="0009711A" w:rsidRDefault="00D04786" w:rsidP="0009711A">
      <w:pPr>
        <w:pStyle w:val="a3"/>
        <w:ind w:left="284" w:firstLine="567"/>
        <w:rPr>
          <w:sz w:val="28"/>
          <w:szCs w:val="28"/>
          <w:lang w:val="ru-RU"/>
        </w:rPr>
      </w:pPr>
      <w:r w:rsidRPr="0009711A">
        <w:rPr>
          <w:sz w:val="28"/>
          <w:szCs w:val="28"/>
          <w:lang w:val="ru-RU"/>
        </w:rPr>
        <w:t>выдохните всё содержимое своих лёгких, смещая правой рукой нижнюю челюсть больного верху для предупреждения западения языка. Дыхание должно быть ритмичным 16-20 раз в минуту.</w:t>
      </w:r>
    </w:p>
    <w:p w:rsidR="00D04786" w:rsidRPr="0009711A" w:rsidRDefault="00D04786" w:rsidP="0009711A">
      <w:pPr>
        <w:pStyle w:val="a3"/>
        <w:ind w:left="284" w:firstLine="567"/>
        <w:rPr>
          <w:sz w:val="28"/>
          <w:szCs w:val="28"/>
          <w:lang w:val="ru-RU"/>
        </w:rPr>
      </w:pPr>
      <w:r w:rsidRPr="0009711A">
        <w:rPr>
          <w:noProof/>
          <w:sz w:val="28"/>
          <w:szCs w:val="28"/>
          <w:lang w:val="ru-RU" w:eastAsia="ru-RU"/>
        </w:rPr>
        <w:drawing>
          <wp:inline distT="0" distB="0" distL="0" distR="0" wp14:anchorId="38CA32C8" wp14:editId="400AE352">
            <wp:extent cx="47625" cy="19050"/>
            <wp:effectExtent l="0" t="0" r="0" b="0"/>
            <wp:docPr id="7444" name="Рисунок 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9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09711A">
        <w:rPr>
          <w:sz w:val="28"/>
          <w:szCs w:val="28"/>
          <w:lang w:val="ru-RU"/>
        </w:rPr>
        <w:t xml:space="preserve"> Если реанимацию проводят два человека, то проводящий массаж сердца становится со стороны сердца, а проводящий искусственное дыхание </w:t>
      </w:r>
      <w:r w:rsidRPr="0009711A">
        <w:rPr>
          <w:noProof/>
          <w:sz w:val="28"/>
          <w:szCs w:val="28"/>
          <w:lang w:val="ru-RU" w:eastAsia="ru-RU"/>
        </w:rPr>
        <w:drawing>
          <wp:inline distT="0" distB="0" distL="0" distR="0" wp14:anchorId="7CBF9142" wp14:editId="5C349453">
            <wp:extent cx="266700" cy="85725"/>
            <wp:effectExtent l="0" t="0" r="0" b="0"/>
            <wp:docPr id="7443" name="Рисунок 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3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66700" cy="85725"/>
                    </a:xfrm>
                    <a:prstGeom prst="rect">
                      <a:avLst/>
                    </a:prstGeom>
                    <a:noFill/>
                    <a:ln>
                      <a:noFill/>
                    </a:ln>
                  </pic:spPr>
                </pic:pic>
              </a:graphicData>
            </a:graphic>
          </wp:inline>
        </w:drawing>
      </w:r>
      <w:r w:rsidRPr="0009711A">
        <w:rPr>
          <w:sz w:val="28"/>
          <w:szCs w:val="28"/>
          <w:lang w:val="ru-RU"/>
        </w:rPr>
        <w:t>противоположной стороны.</w:t>
      </w:r>
    </w:p>
    <w:p w:rsidR="00D04786"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Массаж у взрослых проводят двумя руками (у детей одной рукой или двумя пальцами). Одну кисть следует положить запястьем поперёк грудины на нижнюю треть, вторую положить на первую параллельно оси грудины.</w:t>
      </w:r>
    </w:p>
    <w:p w:rsidR="00D04786" w:rsidRPr="0009711A" w:rsidRDefault="00D04786" w:rsidP="0009711A">
      <w:pPr>
        <w:pStyle w:val="a3"/>
        <w:ind w:left="284" w:firstLine="567"/>
        <w:rPr>
          <w:sz w:val="28"/>
          <w:szCs w:val="28"/>
          <w:lang w:val="ru-RU"/>
        </w:rPr>
      </w:pPr>
      <w:r w:rsidRPr="0009711A">
        <w:rPr>
          <w:sz w:val="28"/>
          <w:szCs w:val="28"/>
          <w:lang w:val="ru-RU"/>
        </w:rPr>
        <w:t>Начинаем надавливать на грудину. Локти должны быть выпрямлены, и не сгибаться во время нажатия. Очень важно чтобы пальцы не касались грудной клетки. При надавливании грудина должна смещаться по направлению к позвоночнику на 4-5 см.</w:t>
      </w:r>
    </w:p>
    <w:p w:rsidR="00D04786" w:rsidRPr="0009711A" w:rsidRDefault="006F6DA7" w:rsidP="0009711A">
      <w:pPr>
        <w:pStyle w:val="a3"/>
        <w:ind w:left="284" w:firstLine="567"/>
        <w:rPr>
          <w:sz w:val="28"/>
          <w:szCs w:val="28"/>
          <w:lang w:val="ru-RU"/>
        </w:rPr>
      </w:pPr>
      <w:r w:rsidRPr="0009711A">
        <w:rPr>
          <w:sz w:val="28"/>
          <w:szCs w:val="28"/>
          <w:lang w:val="ru-RU"/>
        </w:rPr>
        <w:t>-</w:t>
      </w:r>
      <w:r w:rsidR="00D04786" w:rsidRPr="0009711A">
        <w:rPr>
          <w:sz w:val="28"/>
          <w:szCs w:val="28"/>
          <w:lang w:val="ru-RU"/>
        </w:rPr>
        <w:t>После каждого толчка руки расслабляются, но не отрываются от грудины.</w:t>
      </w:r>
    </w:p>
    <w:p w:rsidR="006F6DA7" w:rsidRPr="0009711A" w:rsidRDefault="006F6DA7" w:rsidP="0009711A">
      <w:pPr>
        <w:pStyle w:val="a3"/>
        <w:ind w:left="284" w:firstLine="567"/>
        <w:rPr>
          <w:noProof/>
          <w:sz w:val="28"/>
          <w:szCs w:val="28"/>
          <w:lang w:val="ru-RU"/>
        </w:rPr>
      </w:pPr>
      <w:r w:rsidRPr="0009711A">
        <w:rPr>
          <w:sz w:val="28"/>
          <w:szCs w:val="28"/>
          <w:lang w:val="ru-RU"/>
        </w:rPr>
        <w:t>-</w:t>
      </w:r>
      <w:r w:rsidR="00D04786" w:rsidRPr="0009711A">
        <w:rPr>
          <w:sz w:val="28"/>
          <w:szCs w:val="28"/>
          <w:lang w:val="ru-RU"/>
        </w:rPr>
        <w:t>Надавливания на грудину должны быть быстрыми, энергичными, около 60 раз в минуту. Сердце сдавливается между грудиной и позвоночником, и кровь из желудочков выбрасывается в аорту и лёгочную артерию. При прекращении надавливания грудина поднимается, и сердце вновь наполняется Кровью из</w:t>
      </w:r>
      <w:r w:rsidRPr="0009711A">
        <w:rPr>
          <w:sz w:val="28"/>
          <w:szCs w:val="28"/>
          <w:lang w:val="ru-RU"/>
        </w:rPr>
        <w:t xml:space="preserve"> полых вен. Таким образом, осуществляется искусственное кровообращение. Массаж сердца продолжать до восстановления самостоятельной деятельности сердца, до появления пульса и повышения АД до 80-90 мм РТ. ст. Массаж сердца обязательно сопровождается искусственной вентиляцией лёгких.</w:t>
      </w:r>
      <w:r w:rsidRPr="0009711A">
        <w:rPr>
          <w:noProof/>
          <w:sz w:val="28"/>
          <w:szCs w:val="28"/>
          <w:lang w:val="ru-RU" w:eastAsia="ru-RU"/>
        </w:rPr>
        <w:drawing>
          <wp:inline distT="0" distB="0" distL="0" distR="0" wp14:anchorId="682B1E06" wp14:editId="592BBF45">
            <wp:extent cx="9525" cy="9525"/>
            <wp:effectExtent l="0" t="0" r="0" b="0"/>
            <wp:docPr id="7446" name="Рисунок 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0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6DA7" w:rsidRPr="0009711A" w:rsidRDefault="006F6DA7" w:rsidP="0009711A">
      <w:pPr>
        <w:pStyle w:val="a3"/>
        <w:ind w:left="284" w:firstLine="567"/>
        <w:rPr>
          <w:sz w:val="28"/>
          <w:szCs w:val="28"/>
          <w:lang w:val="ru-RU"/>
        </w:rPr>
      </w:pPr>
      <w:r w:rsidRPr="0009711A">
        <w:rPr>
          <w:sz w:val="28"/>
          <w:szCs w:val="28"/>
          <w:lang w:val="ru-RU"/>
        </w:rPr>
        <w:t>полых вен. Таким образом, осуществляется искусственное кровообращение. Массаж сердца продолжать до восстановления самостоятельной деятельности сердца, до появления пульса и повышения АД до 80-90 мм РТ. ст. Массаж сердца обязательно сопровождается искусственной вентиляцией лёгких.</w:t>
      </w:r>
    </w:p>
    <w:p w:rsidR="006F6DA7" w:rsidRPr="0009711A" w:rsidRDefault="006F6DA7" w:rsidP="0009711A">
      <w:pPr>
        <w:pStyle w:val="a3"/>
        <w:ind w:left="284" w:firstLine="567"/>
        <w:rPr>
          <w:sz w:val="28"/>
          <w:szCs w:val="28"/>
          <w:lang w:val="ru-RU"/>
        </w:rPr>
      </w:pPr>
    </w:p>
    <w:p w:rsidR="006F6DA7" w:rsidRPr="0009711A" w:rsidRDefault="006F6DA7" w:rsidP="0009711A">
      <w:pPr>
        <w:pStyle w:val="a3"/>
        <w:ind w:left="284" w:firstLine="567"/>
        <w:rPr>
          <w:b/>
          <w:sz w:val="28"/>
          <w:szCs w:val="28"/>
          <w:lang w:val="ru-RU"/>
        </w:rPr>
      </w:pPr>
      <w:r w:rsidRPr="0009711A">
        <w:rPr>
          <w:b/>
          <w:sz w:val="28"/>
          <w:szCs w:val="28"/>
          <w:lang w:val="ru-RU"/>
        </w:rPr>
        <w:t>Эталон ответа на ситуационную задачу к билету 26</w:t>
      </w:r>
    </w:p>
    <w:p w:rsidR="006F6DA7" w:rsidRPr="0009711A" w:rsidRDefault="006F6DA7" w:rsidP="0009711A">
      <w:pPr>
        <w:pStyle w:val="a3"/>
        <w:ind w:left="284" w:firstLine="567"/>
        <w:rPr>
          <w:b/>
          <w:sz w:val="28"/>
          <w:szCs w:val="28"/>
          <w:lang w:val="ru-RU"/>
        </w:rPr>
      </w:pPr>
    </w:p>
    <w:p w:rsidR="006F6DA7" w:rsidRPr="0009711A" w:rsidRDefault="006F6DA7" w:rsidP="0009711A">
      <w:pPr>
        <w:numPr>
          <w:ilvl w:val="1"/>
          <w:numId w:val="42"/>
        </w:numPr>
        <w:spacing w:after="110" w:line="240" w:lineRule="auto"/>
        <w:ind w:left="284" w:firstLine="567"/>
        <w:rPr>
          <w:sz w:val="28"/>
          <w:szCs w:val="28"/>
        </w:rPr>
      </w:pPr>
      <w:r w:rsidRPr="0009711A">
        <w:rPr>
          <w:sz w:val="28"/>
          <w:szCs w:val="28"/>
        </w:rPr>
        <w:t>Отёк Квинке.</w:t>
      </w:r>
    </w:p>
    <w:p w:rsidR="006F6DA7" w:rsidRPr="0009711A" w:rsidRDefault="006F6DA7" w:rsidP="0009711A">
      <w:pPr>
        <w:numPr>
          <w:ilvl w:val="1"/>
          <w:numId w:val="42"/>
        </w:numPr>
        <w:spacing w:after="187" w:line="240" w:lineRule="auto"/>
        <w:ind w:left="284" w:firstLine="567"/>
        <w:rPr>
          <w:sz w:val="28"/>
          <w:szCs w:val="28"/>
        </w:rPr>
      </w:pPr>
      <w:r w:rsidRPr="0009711A">
        <w:rPr>
          <w:sz w:val="28"/>
          <w:szCs w:val="28"/>
        </w:rPr>
        <w:t>Алгоритм неотложной помощи:</w:t>
      </w:r>
    </w:p>
    <w:p w:rsidR="006F6DA7" w:rsidRPr="0009711A" w:rsidRDefault="006F6DA7" w:rsidP="0009711A">
      <w:pPr>
        <w:spacing w:after="14" w:line="240" w:lineRule="auto"/>
        <w:ind w:left="284" w:firstLine="567"/>
        <w:rPr>
          <w:noProof/>
          <w:sz w:val="28"/>
          <w:szCs w:val="28"/>
          <w:lang w:val="ru-RU" w:eastAsia="ru-RU"/>
        </w:rPr>
      </w:pPr>
      <w:r w:rsidRPr="0009711A">
        <w:rPr>
          <w:noProof/>
          <w:sz w:val="28"/>
          <w:szCs w:val="28"/>
          <w:lang w:val="ru-RU" w:eastAsia="ru-RU"/>
        </w:rPr>
        <w:drawing>
          <wp:anchor distT="0" distB="0" distL="114300" distR="114300" simplePos="0" relativeHeight="251710976" behindDoc="0" locked="0" layoutInCell="1" allowOverlap="0" wp14:anchorId="563005BA" wp14:editId="0B588192">
            <wp:simplePos x="0" y="0"/>
            <wp:positionH relativeFrom="page">
              <wp:posOffset>5225415</wp:posOffset>
            </wp:positionH>
            <wp:positionV relativeFrom="page">
              <wp:posOffset>6765290</wp:posOffset>
            </wp:positionV>
            <wp:extent cx="733425" cy="109855"/>
            <wp:effectExtent l="0" t="0" r="0" b="0"/>
            <wp:wrapTopAndBottom/>
            <wp:docPr id="7451" name="Рисунок 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2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733425"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1A">
        <w:rPr>
          <w:sz w:val="28"/>
          <w:szCs w:val="28"/>
          <w:lang w:val="ru-RU"/>
        </w:rPr>
        <w:t xml:space="preserve">-успокоить пациента для снятия эмоциональной и физической нагрузки; </w:t>
      </w:r>
    </w:p>
    <w:p w:rsidR="006F6DA7" w:rsidRPr="0009711A" w:rsidRDefault="006F6DA7" w:rsidP="0009711A">
      <w:pPr>
        <w:spacing w:after="14" w:line="240" w:lineRule="auto"/>
        <w:ind w:left="284" w:firstLine="567"/>
        <w:rPr>
          <w:noProof/>
          <w:sz w:val="28"/>
          <w:szCs w:val="28"/>
          <w:lang w:val="ru-RU" w:eastAsia="ru-RU"/>
        </w:rPr>
      </w:pPr>
      <w:r w:rsidRPr="0009711A">
        <w:rPr>
          <w:sz w:val="28"/>
          <w:szCs w:val="28"/>
          <w:lang w:val="ru-RU"/>
        </w:rPr>
        <w:t xml:space="preserve">-обеспечить доступ свежего воздуха, дать увлажняющий кислород для устранения (уменьшения) гипоксии; </w:t>
      </w:r>
    </w:p>
    <w:p w:rsidR="006F6DA7" w:rsidRPr="0009711A" w:rsidRDefault="006F6DA7" w:rsidP="0009711A">
      <w:pPr>
        <w:spacing w:after="14" w:line="240" w:lineRule="auto"/>
        <w:ind w:left="284" w:firstLine="567"/>
        <w:rPr>
          <w:noProof/>
          <w:sz w:val="28"/>
          <w:szCs w:val="28"/>
          <w:lang w:val="ru-RU" w:eastAsia="ru-RU"/>
        </w:rPr>
      </w:pPr>
      <w:r w:rsidRPr="0009711A">
        <w:rPr>
          <w:noProof/>
          <w:sz w:val="28"/>
          <w:szCs w:val="28"/>
          <w:lang w:val="ru-RU" w:eastAsia="ru-RU"/>
        </w:rPr>
        <w:t>-</w:t>
      </w:r>
      <w:r w:rsidRPr="0009711A">
        <w:rPr>
          <w:sz w:val="28"/>
          <w:szCs w:val="28"/>
          <w:lang w:val="ru-RU"/>
        </w:rPr>
        <w:t xml:space="preserve"> показана горячая ванна как отвлекающее средство; </w:t>
      </w:r>
    </w:p>
    <w:p w:rsidR="006F6DA7" w:rsidRPr="0009711A" w:rsidRDefault="006F6DA7" w:rsidP="0009711A">
      <w:pPr>
        <w:spacing w:after="14" w:line="240" w:lineRule="auto"/>
        <w:ind w:left="284" w:firstLine="567"/>
        <w:rPr>
          <w:noProof/>
          <w:sz w:val="28"/>
          <w:szCs w:val="28"/>
          <w:lang w:val="ru-RU" w:eastAsia="ru-RU"/>
        </w:rPr>
      </w:pPr>
      <w:r w:rsidRPr="0009711A">
        <w:rPr>
          <w:noProof/>
          <w:sz w:val="28"/>
          <w:szCs w:val="28"/>
          <w:lang w:val="ru-RU" w:eastAsia="ru-RU"/>
        </w:rPr>
        <w:t>-</w:t>
      </w:r>
      <w:r w:rsidRPr="0009711A">
        <w:rPr>
          <w:sz w:val="28"/>
          <w:szCs w:val="28"/>
          <w:lang w:val="ru-RU"/>
        </w:rPr>
        <w:t xml:space="preserve">парентеральное введение преднизолона 30 мг, 0,1%-0,5% адреналина, 1% раствора супрастина с десенсибилизирующей целью и для снятия отёка слизистых верхних дыхательных путей; </w:t>
      </w:r>
    </w:p>
    <w:p w:rsidR="006F6DA7" w:rsidRDefault="006F6DA7" w:rsidP="0009711A">
      <w:pPr>
        <w:spacing w:after="14" w:line="240" w:lineRule="auto"/>
        <w:ind w:left="284" w:firstLine="567"/>
        <w:rPr>
          <w:szCs w:val="26"/>
          <w:lang w:val="ru-RU"/>
        </w:rPr>
      </w:pPr>
      <w:r w:rsidRPr="0009711A">
        <w:rPr>
          <w:noProof/>
          <w:sz w:val="28"/>
          <w:szCs w:val="28"/>
          <w:lang w:val="ru-RU" w:eastAsia="ru-RU"/>
        </w:rPr>
        <w:t>-</w:t>
      </w:r>
      <w:r w:rsidRPr="0009711A">
        <w:rPr>
          <w:sz w:val="28"/>
          <w:szCs w:val="28"/>
          <w:lang w:val="ru-RU"/>
        </w:rPr>
        <w:t xml:space="preserve"> больного необходимо срочно госпитализировать в ЛОР-отделение.</w:t>
      </w:r>
    </w:p>
    <w:sectPr w:rsidR="006F6DA7" w:rsidSect="00AB3C11">
      <w:footerReference w:type="even" r:id="rId223"/>
      <w:footerReference w:type="default" r:id="rId224"/>
      <w:footerReference w:type="first" r:id="rId225"/>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35" w:rsidRDefault="009D1835" w:rsidP="00437326">
      <w:pPr>
        <w:spacing w:after="0" w:line="240" w:lineRule="auto"/>
      </w:pPr>
      <w:r>
        <w:separator/>
      </w:r>
    </w:p>
  </w:endnote>
  <w:endnote w:type="continuationSeparator" w:id="0">
    <w:p w:rsidR="009D1835" w:rsidRDefault="009D1835" w:rsidP="0043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950"/>
      <w:docPartObj>
        <w:docPartGallery w:val="Page Numbers (Bottom of Page)"/>
        <w:docPartUnique/>
      </w:docPartObj>
    </w:sdtPr>
    <w:sdtEndPr/>
    <w:sdtContent>
      <w:p w:rsidR="0009711A" w:rsidRDefault="0009711A">
        <w:pPr>
          <w:pStyle w:val="aa"/>
          <w:jc w:val="right"/>
        </w:pPr>
        <w:r>
          <w:fldChar w:fldCharType="begin"/>
        </w:r>
        <w:r>
          <w:instrText>PAGE   \* MERGEFORMAT</w:instrText>
        </w:r>
        <w:r>
          <w:fldChar w:fldCharType="separate"/>
        </w:r>
        <w:r w:rsidR="00781305" w:rsidRPr="00781305">
          <w:rPr>
            <w:noProof/>
            <w:lang w:val="ru-RU"/>
          </w:rPr>
          <w:t>12</w:t>
        </w:r>
        <w:r>
          <w:fldChar w:fldCharType="end"/>
        </w:r>
      </w:p>
    </w:sdtContent>
  </w:sdt>
  <w:p w:rsidR="0009711A" w:rsidRDefault="0009711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1A" w:rsidRDefault="0009711A">
    <w:pPr>
      <w:spacing w:after="0" w:line="259" w:lineRule="auto"/>
      <w:ind w:left="0" w:right="104" w:firstLine="0"/>
      <w:jc w:val="right"/>
    </w:pPr>
    <w:r>
      <w:fldChar w:fldCharType="begin"/>
    </w:r>
    <w:r>
      <w:instrText xml:space="preserve"> PAGE   \* MERGEFORMAT </w:instrText>
    </w:r>
    <w:r>
      <w:fldChar w:fldCharType="separate"/>
    </w:r>
    <w:r>
      <w:rPr>
        <w:sz w:val="24"/>
      </w:rPr>
      <w:t>21</w:t>
    </w:r>
    <w:r>
      <w:rPr>
        <w:sz w:val="24"/>
      </w:rPr>
      <w:fldChar w:fldCharType="end"/>
    </w:r>
  </w:p>
  <w:p w:rsidR="0009711A" w:rsidRDefault="0009711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05" w:rsidRPr="009E45E4" w:rsidRDefault="00781305" w:rsidP="00781305">
    <w:pPr>
      <w:spacing w:after="0" w:line="259" w:lineRule="auto"/>
      <w:ind w:left="0" w:right="104" w:firstLine="0"/>
      <w:jc w:val="right"/>
      <w:rPr>
        <w:lang w:val="ru-RU"/>
      </w:rPr>
    </w:pPr>
    <w:r>
      <w:rPr>
        <w:lang w:val="ru-RU"/>
      </w:rPr>
      <w:t>37</w:t>
    </w:r>
  </w:p>
  <w:p w:rsidR="0009711A" w:rsidRDefault="0009711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1A" w:rsidRDefault="0009711A">
    <w:pPr>
      <w:spacing w:after="0" w:line="259" w:lineRule="auto"/>
      <w:ind w:left="0" w:right="104" w:firstLine="0"/>
      <w:jc w:val="right"/>
    </w:pPr>
    <w:r>
      <w:fldChar w:fldCharType="begin"/>
    </w:r>
    <w:r>
      <w:instrText xml:space="preserve"> PAGE   \* MERGEFORMAT </w:instrText>
    </w:r>
    <w:r>
      <w:fldChar w:fldCharType="separate"/>
    </w:r>
    <w:r>
      <w:rPr>
        <w:sz w:val="24"/>
      </w:rPr>
      <w:t>21</w:t>
    </w:r>
    <w:r>
      <w:rPr>
        <w:sz w:val="24"/>
      </w:rPr>
      <w:fldChar w:fldCharType="end"/>
    </w:r>
  </w:p>
  <w:p w:rsidR="0009711A" w:rsidRDefault="000971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35" w:rsidRDefault="009D1835" w:rsidP="00437326">
      <w:pPr>
        <w:spacing w:after="0" w:line="240" w:lineRule="auto"/>
      </w:pPr>
      <w:r>
        <w:separator/>
      </w:r>
    </w:p>
  </w:footnote>
  <w:footnote w:type="continuationSeparator" w:id="0">
    <w:p w:rsidR="009D1835" w:rsidRDefault="009D1835" w:rsidP="0043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1A" w:rsidRDefault="0009711A" w:rsidP="0009711A">
    <w:pPr>
      <w:pStyle w:val="a8"/>
      <w:tabs>
        <w:tab w:val="clear" w:pos="4677"/>
        <w:tab w:val="clear" w:pos="9355"/>
        <w:tab w:val="left" w:pos="2687"/>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5pt;height:.75pt;visibility:visible;mso-wrap-style:square" o:bullet="t">
        <v:imagedata r:id="rId1" o:title=""/>
      </v:shape>
    </w:pict>
  </w:numPicBullet>
  <w:numPicBullet w:numPicBulletId="1">
    <w:pict>
      <v:shape id="_x0000_i1111" style="width:8.25pt;height:3pt" coordsize="" o:spt="100" o:bullet="t" adj="0,,0" path="" stroked="f">
        <v:stroke joinstyle="miter"/>
        <v:imagedata r:id="rId2" o:title="image856"/>
        <v:formulas/>
        <v:path o:connecttype="segments"/>
      </v:shape>
    </w:pict>
  </w:numPicBullet>
  <w:numPicBullet w:numPicBulletId="2">
    <w:pict>
      <v:shape id="_x0000_i1112" type="#_x0000_t75" style="width:7.5pt;height:7.5pt;visibility:visible;mso-wrap-style:square" o:bullet="t">
        <v:imagedata r:id="rId3" o:title=""/>
      </v:shape>
    </w:pict>
  </w:numPicBullet>
  <w:numPicBullet w:numPicBulletId="3">
    <w:pict>
      <v:shape id="_x0000_i1113" type="#_x0000_t75" style="width:8.25pt;height:3.75pt;visibility:visible;mso-wrap-style:square" o:bullet="t">
        <v:imagedata r:id="rId4" o:title=""/>
      </v:shape>
    </w:pict>
  </w:numPicBullet>
  <w:numPicBullet w:numPicBulletId="4">
    <w:pict>
      <v:shape id="_x0000_i1114" style="width:8.25pt;height:3pt" coordsize="" o:spt="100" o:bullet="t" adj="0,,0" path="" stroked="f">
        <v:stroke joinstyle="miter"/>
        <v:imagedata r:id="rId5" o:title="image858"/>
        <v:formulas/>
        <v:path o:connecttype="segments"/>
      </v:shape>
    </w:pict>
  </w:numPicBullet>
  <w:numPicBullet w:numPicBulletId="5">
    <w:pict>
      <v:shape id="_x0000_i1115" style="width:8.25pt;height:3pt" coordsize="" o:spt="100" o:bullet="t" adj="0,,0" path="" stroked="f">
        <v:stroke joinstyle="miter"/>
        <v:imagedata r:id="rId6" o:title="image859"/>
        <v:formulas/>
        <v:path o:connecttype="segments"/>
      </v:shape>
    </w:pict>
  </w:numPicBullet>
  <w:numPicBullet w:numPicBulletId="6">
    <w:pict>
      <v:shape id="_x0000_i1116" type="#_x0000_t75" style="width:8.25pt;height:3.75pt;visibility:visible;mso-wrap-style:square" o:bullet="t">
        <v:imagedata r:id="rId7" o:title=""/>
      </v:shape>
    </w:pict>
  </w:numPicBullet>
  <w:numPicBullet w:numPicBulletId="7">
    <w:pict>
      <v:shape id="_x0000_i1117" type="#_x0000_t75" style="width:11.25pt;height:10.5pt;visibility:visible;mso-wrap-style:square" o:bullet="t">
        <v:imagedata r:id="rId8" o:title=""/>
      </v:shape>
    </w:pict>
  </w:numPicBullet>
  <w:numPicBullet w:numPicBulletId="8">
    <w:pict>
      <v:shape id="_x0000_i1118" type="#_x0000_t75" style="width:8.25pt;height:3pt;visibility:visible;mso-wrap-style:square" o:bullet="t">
        <v:imagedata r:id="rId9" o:title=""/>
      </v:shape>
    </w:pict>
  </w:numPicBullet>
  <w:numPicBullet w:numPicBulletId="9">
    <w:pict>
      <v:shape id="_x0000_i1119" style="width:8.25pt;height:3pt" coordsize="" o:spt="100" o:bullet="t" adj="0,,0" path="" stroked="f">
        <v:stroke joinstyle="miter"/>
        <v:imagedata r:id="rId10" o:title="image860"/>
        <v:formulas/>
        <v:path o:connecttype="segments"/>
      </v:shape>
    </w:pict>
  </w:numPicBullet>
  <w:numPicBullet w:numPicBulletId="10">
    <w:pict>
      <v:shape id="_x0000_i1120" type="#_x0000_t75" style="width:7.5pt;height:3pt;visibility:visible;mso-wrap-style:square" o:bullet="t">
        <v:imagedata r:id="rId11" o:title=""/>
      </v:shape>
    </w:pict>
  </w:numPicBullet>
  <w:numPicBullet w:numPicBulletId="11">
    <w:pict>
      <v:shape id="_x0000_i1121" type="#_x0000_t75" style="width:1.5pt;height:.75pt;visibility:visible;mso-wrap-style:square" o:bullet="t">
        <v:imagedata r:id="rId12" o:title=""/>
      </v:shape>
    </w:pict>
  </w:numPicBullet>
  <w:abstractNum w:abstractNumId="0" w15:restartNumberingAfterBreak="0">
    <w:nsid w:val="028B4B20"/>
    <w:multiLevelType w:val="hybridMultilevel"/>
    <w:tmpl w:val="78C208E4"/>
    <w:lvl w:ilvl="0" w:tplc="85A47984">
      <w:start w:val="1"/>
      <w:numFmt w:val="bullet"/>
      <w:lvlText w:val=""/>
      <w:lvlPicBulletId w:val="0"/>
      <w:lvlJc w:val="left"/>
      <w:pPr>
        <w:tabs>
          <w:tab w:val="num" w:pos="720"/>
        </w:tabs>
        <w:ind w:left="720" w:hanging="360"/>
      </w:pPr>
      <w:rPr>
        <w:rFonts w:ascii="Symbol" w:hAnsi="Symbol" w:hint="default"/>
      </w:rPr>
    </w:lvl>
    <w:lvl w:ilvl="1" w:tplc="414A2CC8" w:tentative="1">
      <w:start w:val="1"/>
      <w:numFmt w:val="bullet"/>
      <w:lvlText w:val=""/>
      <w:lvlJc w:val="left"/>
      <w:pPr>
        <w:tabs>
          <w:tab w:val="num" w:pos="1440"/>
        </w:tabs>
        <w:ind w:left="1440" w:hanging="360"/>
      </w:pPr>
      <w:rPr>
        <w:rFonts w:ascii="Symbol" w:hAnsi="Symbol" w:hint="default"/>
      </w:rPr>
    </w:lvl>
    <w:lvl w:ilvl="2" w:tplc="76F06C44" w:tentative="1">
      <w:start w:val="1"/>
      <w:numFmt w:val="bullet"/>
      <w:lvlText w:val=""/>
      <w:lvlJc w:val="left"/>
      <w:pPr>
        <w:tabs>
          <w:tab w:val="num" w:pos="2160"/>
        </w:tabs>
        <w:ind w:left="2160" w:hanging="360"/>
      </w:pPr>
      <w:rPr>
        <w:rFonts w:ascii="Symbol" w:hAnsi="Symbol" w:hint="default"/>
      </w:rPr>
    </w:lvl>
    <w:lvl w:ilvl="3" w:tplc="EF96F52E" w:tentative="1">
      <w:start w:val="1"/>
      <w:numFmt w:val="bullet"/>
      <w:lvlText w:val=""/>
      <w:lvlJc w:val="left"/>
      <w:pPr>
        <w:tabs>
          <w:tab w:val="num" w:pos="2880"/>
        </w:tabs>
        <w:ind w:left="2880" w:hanging="360"/>
      </w:pPr>
      <w:rPr>
        <w:rFonts w:ascii="Symbol" w:hAnsi="Symbol" w:hint="default"/>
      </w:rPr>
    </w:lvl>
    <w:lvl w:ilvl="4" w:tplc="8D045114" w:tentative="1">
      <w:start w:val="1"/>
      <w:numFmt w:val="bullet"/>
      <w:lvlText w:val=""/>
      <w:lvlJc w:val="left"/>
      <w:pPr>
        <w:tabs>
          <w:tab w:val="num" w:pos="3600"/>
        </w:tabs>
        <w:ind w:left="3600" w:hanging="360"/>
      </w:pPr>
      <w:rPr>
        <w:rFonts w:ascii="Symbol" w:hAnsi="Symbol" w:hint="default"/>
      </w:rPr>
    </w:lvl>
    <w:lvl w:ilvl="5" w:tplc="CD4A1160" w:tentative="1">
      <w:start w:val="1"/>
      <w:numFmt w:val="bullet"/>
      <w:lvlText w:val=""/>
      <w:lvlJc w:val="left"/>
      <w:pPr>
        <w:tabs>
          <w:tab w:val="num" w:pos="4320"/>
        </w:tabs>
        <w:ind w:left="4320" w:hanging="360"/>
      </w:pPr>
      <w:rPr>
        <w:rFonts w:ascii="Symbol" w:hAnsi="Symbol" w:hint="default"/>
      </w:rPr>
    </w:lvl>
    <w:lvl w:ilvl="6" w:tplc="F9A6DF74" w:tentative="1">
      <w:start w:val="1"/>
      <w:numFmt w:val="bullet"/>
      <w:lvlText w:val=""/>
      <w:lvlJc w:val="left"/>
      <w:pPr>
        <w:tabs>
          <w:tab w:val="num" w:pos="5040"/>
        </w:tabs>
        <w:ind w:left="5040" w:hanging="360"/>
      </w:pPr>
      <w:rPr>
        <w:rFonts w:ascii="Symbol" w:hAnsi="Symbol" w:hint="default"/>
      </w:rPr>
    </w:lvl>
    <w:lvl w:ilvl="7" w:tplc="F0B4E098" w:tentative="1">
      <w:start w:val="1"/>
      <w:numFmt w:val="bullet"/>
      <w:lvlText w:val=""/>
      <w:lvlJc w:val="left"/>
      <w:pPr>
        <w:tabs>
          <w:tab w:val="num" w:pos="5760"/>
        </w:tabs>
        <w:ind w:left="5760" w:hanging="360"/>
      </w:pPr>
      <w:rPr>
        <w:rFonts w:ascii="Symbol" w:hAnsi="Symbol" w:hint="default"/>
      </w:rPr>
    </w:lvl>
    <w:lvl w:ilvl="8" w:tplc="E71A88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6F630E"/>
    <w:multiLevelType w:val="hybridMultilevel"/>
    <w:tmpl w:val="A4968C60"/>
    <w:lvl w:ilvl="0" w:tplc="CAF82A68">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4812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4467F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04897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6B6D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607C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0378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A8D930">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46F9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DF35FF"/>
    <w:multiLevelType w:val="hybridMultilevel"/>
    <w:tmpl w:val="623CF3C0"/>
    <w:lvl w:ilvl="0" w:tplc="A356CC9E">
      <w:start w:val="1"/>
      <w:numFmt w:val="bullet"/>
      <w:lvlText w:val=""/>
      <w:lvlPicBulletId w:val="6"/>
      <w:lvlJc w:val="left"/>
      <w:pPr>
        <w:tabs>
          <w:tab w:val="num" w:pos="720"/>
        </w:tabs>
        <w:ind w:left="720" w:hanging="360"/>
      </w:pPr>
      <w:rPr>
        <w:rFonts w:ascii="Symbol" w:hAnsi="Symbol" w:hint="default"/>
      </w:rPr>
    </w:lvl>
    <w:lvl w:ilvl="1" w:tplc="74846130" w:tentative="1">
      <w:start w:val="1"/>
      <w:numFmt w:val="bullet"/>
      <w:lvlText w:val=""/>
      <w:lvlJc w:val="left"/>
      <w:pPr>
        <w:tabs>
          <w:tab w:val="num" w:pos="1440"/>
        </w:tabs>
        <w:ind w:left="1440" w:hanging="360"/>
      </w:pPr>
      <w:rPr>
        <w:rFonts w:ascii="Symbol" w:hAnsi="Symbol" w:hint="default"/>
      </w:rPr>
    </w:lvl>
    <w:lvl w:ilvl="2" w:tplc="F9AAB8E4" w:tentative="1">
      <w:start w:val="1"/>
      <w:numFmt w:val="bullet"/>
      <w:lvlText w:val=""/>
      <w:lvlJc w:val="left"/>
      <w:pPr>
        <w:tabs>
          <w:tab w:val="num" w:pos="2160"/>
        </w:tabs>
        <w:ind w:left="2160" w:hanging="360"/>
      </w:pPr>
      <w:rPr>
        <w:rFonts w:ascii="Symbol" w:hAnsi="Symbol" w:hint="default"/>
      </w:rPr>
    </w:lvl>
    <w:lvl w:ilvl="3" w:tplc="A9268106" w:tentative="1">
      <w:start w:val="1"/>
      <w:numFmt w:val="bullet"/>
      <w:lvlText w:val=""/>
      <w:lvlJc w:val="left"/>
      <w:pPr>
        <w:tabs>
          <w:tab w:val="num" w:pos="2880"/>
        </w:tabs>
        <w:ind w:left="2880" w:hanging="360"/>
      </w:pPr>
      <w:rPr>
        <w:rFonts w:ascii="Symbol" w:hAnsi="Symbol" w:hint="default"/>
      </w:rPr>
    </w:lvl>
    <w:lvl w:ilvl="4" w:tplc="6BDE96C4" w:tentative="1">
      <w:start w:val="1"/>
      <w:numFmt w:val="bullet"/>
      <w:lvlText w:val=""/>
      <w:lvlJc w:val="left"/>
      <w:pPr>
        <w:tabs>
          <w:tab w:val="num" w:pos="3600"/>
        </w:tabs>
        <w:ind w:left="3600" w:hanging="360"/>
      </w:pPr>
      <w:rPr>
        <w:rFonts w:ascii="Symbol" w:hAnsi="Symbol" w:hint="default"/>
      </w:rPr>
    </w:lvl>
    <w:lvl w:ilvl="5" w:tplc="65260242" w:tentative="1">
      <w:start w:val="1"/>
      <w:numFmt w:val="bullet"/>
      <w:lvlText w:val=""/>
      <w:lvlJc w:val="left"/>
      <w:pPr>
        <w:tabs>
          <w:tab w:val="num" w:pos="4320"/>
        </w:tabs>
        <w:ind w:left="4320" w:hanging="360"/>
      </w:pPr>
      <w:rPr>
        <w:rFonts w:ascii="Symbol" w:hAnsi="Symbol" w:hint="default"/>
      </w:rPr>
    </w:lvl>
    <w:lvl w:ilvl="6" w:tplc="F7D2C09A" w:tentative="1">
      <w:start w:val="1"/>
      <w:numFmt w:val="bullet"/>
      <w:lvlText w:val=""/>
      <w:lvlJc w:val="left"/>
      <w:pPr>
        <w:tabs>
          <w:tab w:val="num" w:pos="5040"/>
        </w:tabs>
        <w:ind w:left="5040" w:hanging="360"/>
      </w:pPr>
      <w:rPr>
        <w:rFonts w:ascii="Symbol" w:hAnsi="Symbol" w:hint="default"/>
      </w:rPr>
    </w:lvl>
    <w:lvl w:ilvl="7" w:tplc="8E2CD912" w:tentative="1">
      <w:start w:val="1"/>
      <w:numFmt w:val="bullet"/>
      <w:lvlText w:val=""/>
      <w:lvlJc w:val="left"/>
      <w:pPr>
        <w:tabs>
          <w:tab w:val="num" w:pos="5760"/>
        </w:tabs>
        <w:ind w:left="5760" w:hanging="360"/>
      </w:pPr>
      <w:rPr>
        <w:rFonts w:ascii="Symbol" w:hAnsi="Symbol" w:hint="default"/>
      </w:rPr>
    </w:lvl>
    <w:lvl w:ilvl="8" w:tplc="0666D7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AC0886"/>
    <w:multiLevelType w:val="hybridMultilevel"/>
    <w:tmpl w:val="435EEB14"/>
    <w:lvl w:ilvl="0" w:tplc="009CAA18">
      <w:start w:val="1"/>
      <w:numFmt w:val="bullet"/>
      <w:lvlText w:val=""/>
      <w:lvlPicBulletId w:val="11"/>
      <w:lvlJc w:val="left"/>
      <w:pPr>
        <w:tabs>
          <w:tab w:val="num" w:pos="720"/>
        </w:tabs>
        <w:ind w:left="720" w:hanging="360"/>
      </w:pPr>
      <w:rPr>
        <w:rFonts w:ascii="Symbol" w:hAnsi="Symbol" w:hint="default"/>
      </w:rPr>
    </w:lvl>
    <w:lvl w:ilvl="1" w:tplc="04EC10A2" w:tentative="1">
      <w:start w:val="1"/>
      <w:numFmt w:val="bullet"/>
      <w:lvlText w:val=""/>
      <w:lvlJc w:val="left"/>
      <w:pPr>
        <w:tabs>
          <w:tab w:val="num" w:pos="1440"/>
        </w:tabs>
        <w:ind w:left="1440" w:hanging="360"/>
      </w:pPr>
      <w:rPr>
        <w:rFonts w:ascii="Symbol" w:hAnsi="Symbol" w:hint="default"/>
      </w:rPr>
    </w:lvl>
    <w:lvl w:ilvl="2" w:tplc="796CC51A" w:tentative="1">
      <w:start w:val="1"/>
      <w:numFmt w:val="bullet"/>
      <w:lvlText w:val=""/>
      <w:lvlJc w:val="left"/>
      <w:pPr>
        <w:tabs>
          <w:tab w:val="num" w:pos="2160"/>
        </w:tabs>
        <w:ind w:left="2160" w:hanging="360"/>
      </w:pPr>
      <w:rPr>
        <w:rFonts w:ascii="Symbol" w:hAnsi="Symbol" w:hint="default"/>
      </w:rPr>
    </w:lvl>
    <w:lvl w:ilvl="3" w:tplc="EABA6680" w:tentative="1">
      <w:start w:val="1"/>
      <w:numFmt w:val="bullet"/>
      <w:lvlText w:val=""/>
      <w:lvlJc w:val="left"/>
      <w:pPr>
        <w:tabs>
          <w:tab w:val="num" w:pos="2880"/>
        </w:tabs>
        <w:ind w:left="2880" w:hanging="360"/>
      </w:pPr>
      <w:rPr>
        <w:rFonts w:ascii="Symbol" w:hAnsi="Symbol" w:hint="default"/>
      </w:rPr>
    </w:lvl>
    <w:lvl w:ilvl="4" w:tplc="B7167C04" w:tentative="1">
      <w:start w:val="1"/>
      <w:numFmt w:val="bullet"/>
      <w:lvlText w:val=""/>
      <w:lvlJc w:val="left"/>
      <w:pPr>
        <w:tabs>
          <w:tab w:val="num" w:pos="3600"/>
        </w:tabs>
        <w:ind w:left="3600" w:hanging="360"/>
      </w:pPr>
      <w:rPr>
        <w:rFonts w:ascii="Symbol" w:hAnsi="Symbol" w:hint="default"/>
      </w:rPr>
    </w:lvl>
    <w:lvl w:ilvl="5" w:tplc="0FEE7CF6" w:tentative="1">
      <w:start w:val="1"/>
      <w:numFmt w:val="bullet"/>
      <w:lvlText w:val=""/>
      <w:lvlJc w:val="left"/>
      <w:pPr>
        <w:tabs>
          <w:tab w:val="num" w:pos="4320"/>
        </w:tabs>
        <w:ind w:left="4320" w:hanging="360"/>
      </w:pPr>
      <w:rPr>
        <w:rFonts w:ascii="Symbol" w:hAnsi="Symbol" w:hint="default"/>
      </w:rPr>
    </w:lvl>
    <w:lvl w:ilvl="6" w:tplc="87B8017A" w:tentative="1">
      <w:start w:val="1"/>
      <w:numFmt w:val="bullet"/>
      <w:lvlText w:val=""/>
      <w:lvlJc w:val="left"/>
      <w:pPr>
        <w:tabs>
          <w:tab w:val="num" w:pos="5040"/>
        </w:tabs>
        <w:ind w:left="5040" w:hanging="360"/>
      </w:pPr>
      <w:rPr>
        <w:rFonts w:ascii="Symbol" w:hAnsi="Symbol" w:hint="default"/>
      </w:rPr>
    </w:lvl>
    <w:lvl w:ilvl="7" w:tplc="FAA4301C" w:tentative="1">
      <w:start w:val="1"/>
      <w:numFmt w:val="bullet"/>
      <w:lvlText w:val=""/>
      <w:lvlJc w:val="left"/>
      <w:pPr>
        <w:tabs>
          <w:tab w:val="num" w:pos="5760"/>
        </w:tabs>
        <w:ind w:left="5760" w:hanging="360"/>
      </w:pPr>
      <w:rPr>
        <w:rFonts w:ascii="Symbol" w:hAnsi="Symbol" w:hint="default"/>
      </w:rPr>
    </w:lvl>
    <w:lvl w:ilvl="8" w:tplc="FA8695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DA3FE4"/>
    <w:multiLevelType w:val="hybridMultilevel"/>
    <w:tmpl w:val="F2C65592"/>
    <w:lvl w:ilvl="0" w:tplc="BEC05204">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5" w15:restartNumberingAfterBreak="0">
    <w:nsid w:val="1268598C"/>
    <w:multiLevelType w:val="hybridMultilevel"/>
    <w:tmpl w:val="38069CC0"/>
    <w:lvl w:ilvl="0" w:tplc="DCE25796">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6F124">
      <w:start w:val="1"/>
      <w:numFmt w:val="decimal"/>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8582C">
      <w:start w:val="1"/>
      <w:numFmt w:val="lowerRoman"/>
      <w:lvlText w:val="%3"/>
      <w:lvlJc w:val="left"/>
      <w:pPr>
        <w:ind w:left="1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449826">
      <w:start w:val="1"/>
      <w:numFmt w:val="decimal"/>
      <w:lvlText w:val="%4"/>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A39DA">
      <w:start w:val="1"/>
      <w:numFmt w:val="lowerLetter"/>
      <w:lvlText w:val="%5"/>
      <w:lvlJc w:val="left"/>
      <w:pPr>
        <w:ind w:left="3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8367C">
      <w:start w:val="1"/>
      <w:numFmt w:val="lowerRoman"/>
      <w:lvlText w:val="%6"/>
      <w:lvlJc w:val="left"/>
      <w:pPr>
        <w:ind w:left="3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EDD00">
      <w:start w:val="1"/>
      <w:numFmt w:val="decimal"/>
      <w:lvlText w:val="%7"/>
      <w:lvlJc w:val="left"/>
      <w:pPr>
        <w:ind w:left="4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05370">
      <w:start w:val="1"/>
      <w:numFmt w:val="lowerLetter"/>
      <w:lvlText w:val="%8"/>
      <w:lvlJc w:val="left"/>
      <w:pPr>
        <w:ind w:left="5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61F8A">
      <w:start w:val="1"/>
      <w:numFmt w:val="lowerRoman"/>
      <w:lvlText w:val="%9"/>
      <w:lvlJc w:val="left"/>
      <w:pPr>
        <w:ind w:left="5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681A59"/>
    <w:multiLevelType w:val="hybridMultilevel"/>
    <w:tmpl w:val="1AF4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E53FE"/>
    <w:multiLevelType w:val="hybridMultilevel"/>
    <w:tmpl w:val="F2903E5A"/>
    <w:lvl w:ilvl="0" w:tplc="4E8CE30E">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E2F66">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C42E2">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04982">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E8D9E">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01712">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444D4">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8F2C6">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808D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EA5FF7"/>
    <w:multiLevelType w:val="hybridMultilevel"/>
    <w:tmpl w:val="B4AEE4DA"/>
    <w:lvl w:ilvl="0" w:tplc="04190003">
      <w:start w:val="1"/>
      <w:numFmt w:val="bullet"/>
      <w:lvlText w:val="o"/>
      <w:lvlJc w:val="left"/>
      <w:pPr>
        <w:ind w:left="1529" w:hanging="360"/>
      </w:pPr>
      <w:rPr>
        <w:rFonts w:ascii="Courier New" w:hAnsi="Courier New" w:cs="Courier New"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9" w15:restartNumberingAfterBreak="0">
    <w:nsid w:val="1EE560CD"/>
    <w:multiLevelType w:val="hybridMultilevel"/>
    <w:tmpl w:val="2E6C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A41C3"/>
    <w:multiLevelType w:val="hybridMultilevel"/>
    <w:tmpl w:val="3D14B34A"/>
    <w:lvl w:ilvl="0" w:tplc="BB402D2E">
      <w:start w:val="1"/>
      <w:numFmt w:val="bullet"/>
      <w:lvlText w:val=""/>
      <w:lvlPicBulletId w:val="10"/>
      <w:lvlJc w:val="left"/>
      <w:pPr>
        <w:tabs>
          <w:tab w:val="num" w:pos="720"/>
        </w:tabs>
        <w:ind w:left="720" w:hanging="360"/>
      </w:pPr>
      <w:rPr>
        <w:rFonts w:ascii="Symbol" w:hAnsi="Symbol" w:hint="default"/>
      </w:rPr>
    </w:lvl>
    <w:lvl w:ilvl="1" w:tplc="86805532" w:tentative="1">
      <w:start w:val="1"/>
      <w:numFmt w:val="bullet"/>
      <w:lvlText w:val=""/>
      <w:lvlJc w:val="left"/>
      <w:pPr>
        <w:tabs>
          <w:tab w:val="num" w:pos="1440"/>
        </w:tabs>
        <w:ind w:left="1440" w:hanging="360"/>
      </w:pPr>
      <w:rPr>
        <w:rFonts w:ascii="Symbol" w:hAnsi="Symbol" w:hint="default"/>
      </w:rPr>
    </w:lvl>
    <w:lvl w:ilvl="2" w:tplc="C7D01396" w:tentative="1">
      <w:start w:val="1"/>
      <w:numFmt w:val="bullet"/>
      <w:lvlText w:val=""/>
      <w:lvlJc w:val="left"/>
      <w:pPr>
        <w:tabs>
          <w:tab w:val="num" w:pos="2160"/>
        </w:tabs>
        <w:ind w:left="2160" w:hanging="360"/>
      </w:pPr>
      <w:rPr>
        <w:rFonts w:ascii="Symbol" w:hAnsi="Symbol" w:hint="default"/>
      </w:rPr>
    </w:lvl>
    <w:lvl w:ilvl="3" w:tplc="E2FC9292" w:tentative="1">
      <w:start w:val="1"/>
      <w:numFmt w:val="bullet"/>
      <w:lvlText w:val=""/>
      <w:lvlJc w:val="left"/>
      <w:pPr>
        <w:tabs>
          <w:tab w:val="num" w:pos="2880"/>
        </w:tabs>
        <w:ind w:left="2880" w:hanging="360"/>
      </w:pPr>
      <w:rPr>
        <w:rFonts w:ascii="Symbol" w:hAnsi="Symbol" w:hint="default"/>
      </w:rPr>
    </w:lvl>
    <w:lvl w:ilvl="4" w:tplc="965840A4" w:tentative="1">
      <w:start w:val="1"/>
      <w:numFmt w:val="bullet"/>
      <w:lvlText w:val=""/>
      <w:lvlJc w:val="left"/>
      <w:pPr>
        <w:tabs>
          <w:tab w:val="num" w:pos="3600"/>
        </w:tabs>
        <w:ind w:left="3600" w:hanging="360"/>
      </w:pPr>
      <w:rPr>
        <w:rFonts w:ascii="Symbol" w:hAnsi="Symbol" w:hint="default"/>
      </w:rPr>
    </w:lvl>
    <w:lvl w:ilvl="5" w:tplc="284413BA" w:tentative="1">
      <w:start w:val="1"/>
      <w:numFmt w:val="bullet"/>
      <w:lvlText w:val=""/>
      <w:lvlJc w:val="left"/>
      <w:pPr>
        <w:tabs>
          <w:tab w:val="num" w:pos="4320"/>
        </w:tabs>
        <w:ind w:left="4320" w:hanging="360"/>
      </w:pPr>
      <w:rPr>
        <w:rFonts w:ascii="Symbol" w:hAnsi="Symbol" w:hint="default"/>
      </w:rPr>
    </w:lvl>
    <w:lvl w:ilvl="6" w:tplc="23D862CC" w:tentative="1">
      <w:start w:val="1"/>
      <w:numFmt w:val="bullet"/>
      <w:lvlText w:val=""/>
      <w:lvlJc w:val="left"/>
      <w:pPr>
        <w:tabs>
          <w:tab w:val="num" w:pos="5040"/>
        </w:tabs>
        <w:ind w:left="5040" w:hanging="360"/>
      </w:pPr>
      <w:rPr>
        <w:rFonts w:ascii="Symbol" w:hAnsi="Symbol" w:hint="default"/>
      </w:rPr>
    </w:lvl>
    <w:lvl w:ilvl="7" w:tplc="97E4A708" w:tentative="1">
      <w:start w:val="1"/>
      <w:numFmt w:val="bullet"/>
      <w:lvlText w:val=""/>
      <w:lvlJc w:val="left"/>
      <w:pPr>
        <w:tabs>
          <w:tab w:val="num" w:pos="5760"/>
        </w:tabs>
        <w:ind w:left="5760" w:hanging="360"/>
      </w:pPr>
      <w:rPr>
        <w:rFonts w:ascii="Symbol" w:hAnsi="Symbol" w:hint="default"/>
      </w:rPr>
    </w:lvl>
    <w:lvl w:ilvl="8" w:tplc="7E9EDCE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F4153B"/>
    <w:multiLevelType w:val="hybridMultilevel"/>
    <w:tmpl w:val="6F9E6380"/>
    <w:lvl w:ilvl="0" w:tplc="87544C50">
      <w:start w:val="1"/>
      <w:numFmt w:val="decimal"/>
      <w:lvlText w:val="%1."/>
      <w:lvlJc w:val="left"/>
      <w:pPr>
        <w:ind w:left="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6433EE">
      <w:start w:val="1"/>
      <w:numFmt w:val="decimal"/>
      <w:lvlText w:val="%2)"/>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83532">
      <w:start w:val="1"/>
      <w:numFmt w:val="lowerRoman"/>
      <w:lvlText w:val="%3"/>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26FFC">
      <w:start w:val="1"/>
      <w:numFmt w:val="decimal"/>
      <w:lvlText w:val="%4"/>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6AA58">
      <w:start w:val="1"/>
      <w:numFmt w:val="lowerLetter"/>
      <w:lvlText w:val="%5"/>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6AF18">
      <w:start w:val="1"/>
      <w:numFmt w:val="lowerRoman"/>
      <w:lvlText w:val="%6"/>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6CC3C4">
      <w:start w:val="1"/>
      <w:numFmt w:val="decimal"/>
      <w:lvlText w:val="%7"/>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448FC">
      <w:start w:val="1"/>
      <w:numFmt w:val="lowerLetter"/>
      <w:lvlText w:val="%8"/>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87BD0">
      <w:start w:val="1"/>
      <w:numFmt w:val="lowerRoman"/>
      <w:lvlText w:val="%9"/>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422A65"/>
    <w:multiLevelType w:val="hybridMultilevel"/>
    <w:tmpl w:val="3618C108"/>
    <w:lvl w:ilvl="0" w:tplc="D39456C2">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28226">
      <w:start w:val="1"/>
      <w:numFmt w:val="decimal"/>
      <w:lvlText w:val="%2."/>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38C672">
      <w:start w:val="1"/>
      <w:numFmt w:val="lowerRoman"/>
      <w:lvlText w:val="%3"/>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E298CA">
      <w:start w:val="1"/>
      <w:numFmt w:val="decimal"/>
      <w:lvlText w:val="%4"/>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42BC2">
      <w:start w:val="1"/>
      <w:numFmt w:val="lowerLetter"/>
      <w:lvlText w:val="%5"/>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76582C">
      <w:start w:val="1"/>
      <w:numFmt w:val="lowerRoman"/>
      <w:lvlText w:val="%6"/>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64BB6">
      <w:start w:val="1"/>
      <w:numFmt w:val="decimal"/>
      <w:lvlText w:val="%7"/>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4CC78">
      <w:start w:val="1"/>
      <w:numFmt w:val="lowerLetter"/>
      <w:lvlText w:val="%8"/>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603C38">
      <w:start w:val="1"/>
      <w:numFmt w:val="lowerRoman"/>
      <w:lvlText w:val="%9"/>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888242B"/>
    <w:multiLevelType w:val="hybridMultilevel"/>
    <w:tmpl w:val="851C1F90"/>
    <w:lvl w:ilvl="0" w:tplc="5C4E9FA4">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491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8236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E9E3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9C7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0F94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0D66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C44D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813F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00702E"/>
    <w:multiLevelType w:val="hybridMultilevel"/>
    <w:tmpl w:val="E6ACE030"/>
    <w:lvl w:ilvl="0" w:tplc="2CC87F8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A859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81BF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CFD6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AC47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C3F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2A96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CFD0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AE35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A76A46"/>
    <w:multiLevelType w:val="hybridMultilevel"/>
    <w:tmpl w:val="B664CB0C"/>
    <w:lvl w:ilvl="0" w:tplc="4AC86926">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D2B16E">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1AAD64">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4FA40">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C41D6">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0613E">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A082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A23BC">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0EB0C">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ED6E1D"/>
    <w:multiLevelType w:val="hybridMultilevel"/>
    <w:tmpl w:val="1DC44C3C"/>
    <w:lvl w:ilvl="0" w:tplc="15166A6E">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AED0A">
      <w:start w:val="1"/>
      <w:numFmt w:val="bullet"/>
      <w:lvlText w:val="•"/>
      <w:lvlPicBulletId w:val="1"/>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4445A4">
      <w:start w:val="1"/>
      <w:numFmt w:val="bullet"/>
      <w:lvlText w:val="▪"/>
      <w:lvlJc w:val="left"/>
      <w:pPr>
        <w:ind w:left="1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FE0080">
      <w:start w:val="1"/>
      <w:numFmt w:val="bullet"/>
      <w:lvlText w:val="•"/>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FCF8BE">
      <w:start w:val="1"/>
      <w:numFmt w:val="bullet"/>
      <w:lvlText w:val="o"/>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5A8E74">
      <w:start w:val="1"/>
      <w:numFmt w:val="bullet"/>
      <w:lvlText w:val="▪"/>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2205AE">
      <w:start w:val="1"/>
      <w:numFmt w:val="bullet"/>
      <w:lvlText w:val="•"/>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A0948E">
      <w:start w:val="1"/>
      <w:numFmt w:val="bullet"/>
      <w:lvlText w:val="o"/>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1C99CA">
      <w:start w:val="1"/>
      <w:numFmt w:val="bullet"/>
      <w:lvlText w:val="▪"/>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2CA3507"/>
    <w:multiLevelType w:val="hybridMultilevel"/>
    <w:tmpl w:val="3258B09E"/>
    <w:lvl w:ilvl="0" w:tplc="35881E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241D0">
      <w:start w:val="1"/>
      <w:numFmt w:val="decimal"/>
      <w:lvlText w:val="%2."/>
      <w:lvlJc w:val="left"/>
      <w:pPr>
        <w:ind w:left="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CA730">
      <w:start w:val="1"/>
      <w:numFmt w:val="lowerRoman"/>
      <w:lvlText w:val="%3"/>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FE0DA0">
      <w:start w:val="1"/>
      <w:numFmt w:val="decimal"/>
      <w:lvlText w:val="%4"/>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2A7D0">
      <w:start w:val="1"/>
      <w:numFmt w:val="lowerLetter"/>
      <w:lvlText w:val="%5"/>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F809B2">
      <w:start w:val="1"/>
      <w:numFmt w:val="lowerRoman"/>
      <w:lvlText w:val="%6"/>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DCE130">
      <w:start w:val="1"/>
      <w:numFmt w:val="decimal"/>
      <w:lvlText w:val="%7"/>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6AC32">
      <w:start w:val="1"/>
      <w:numFmt w:val="lowerLetter"/>
      <w:lvlText w:val="%8"/>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04A40">
      <w:start w:val="1"/>
      <w:numFmt w:val="lowerRoman"/>
      <w:lvlText w:val="%9"/>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E8491E"/>
    <w:multiLevelType w:val="hybridMultilevel"/>
    <w:tmpl w:val="9468CD3A"/>
    <w:lvl w:ilvl="0" w:tplc="A6F45EF0">
      <w:start w:val="1"/>
      <w:numFmt w:val="bullet"/>
      <w:lvlText w:val=""/>
      <w:lvlPicBulletId w:val="2"/>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6105167"/>
    <w:multiLevelType w:val="hybridMultilevel"/>
    <w:tmpl w:val="E64ED252"/>
    <w:lvl w:ilvl="0" w:tplc="DEE21D36">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0" w15:restartNumberingAfterBreak="0">
    <w:nsid w:val="3B2A0ADE"/>
    <w:multiLevelType w:val="hybridMultilevel"/>
    <w:tmpl w:val="16503FC8"/>
    <w:lvl w:ilvl="0" w:tplc="56C067C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4153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A06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2098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CF2F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6C30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424C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45C04">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080C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F744B"/>
    <w:multiLevelType w:val="hybridMultilevel"/>
    <w:tmpl w:val="4C1888AA"/>
    <w:lvl w:ilvl="0" w:tplc="481E3AF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8ECE4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A128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473D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E0A2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4578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B2964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8383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0239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E462DE"/>
    <w:multiLevelType w:val="hybridMultilevel"/>
    <w:tmpl w:val="5F1C2B20"/>
    <w:lvl w:ilvl="0" w:tplc="F7561F82">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8AD60">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CE15C">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5E0A">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292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836">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2E46A">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2FAE8">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AEE3C">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D75306"/>
    <w:multiLevelType w:val="hybridMultilevel"/>
    <w:tmpl w:val="896EB856"/>
    <w:lvl w:ilvl="0" w:tplc="04190003">
      <w:start w:val="1"/>
      <w:numFmt w:val="bullet"/>
      <w:lvlText w:val="o"/>
      <w:lvlJc w:val="left"/>
      <w:pPr>
        <w:ind w:left="1529" w:hanging="360"/>
      </w:pPr>
      <w:rPr>
        <w:rFonts w:ascii="Courier New" w:hAnsi="Courier New" w:cs="Courier New"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4" w15:restartNumberingAfterBreak="0">
    <w:nsid w:val="43DC7F58"/>
    <w:multiLevelType w:val="hybridMultilevel"/>
    <w:tmpl w:val="467686A0"/>
    <w:lvl w:ilvl="0" w:tplc="4CEA23B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D0EC08">
      <w:start w:val="1"/>
      <w:numFmt w:val="bullet"/>
      <w:lvlText w:val="•"/>
      <w:lvlPicBulletId w:val="4"/>
      <w:lvlJc w:val="left"/>
      <w:pPr>
        <w:ind w:left="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C48F2A">
      <w:start w:val="1"/>
      <w:numFmt w:val="bullet"/>
      <w:lvlText w:val="▪"/>
      <w:lvlJc w:val="left"/>
      <w:pPr>
        <w:ind w:left="1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EA35F0">
      <w:start w:val="1"/>
      <w:numFmt w:val="bullet"/>
      <w:lvlText w:val="•"/>
      <w:lvlJc w:val="left"/>
      <w:pPr>
        <w:ind w:left="2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F4E26C">
      <w:start w:val="1"/>
      <w:numFmt w:val="bullet"/>
      <w:lvlText w:val="o"/>
      <w:lvlJc w:val="left"/>
      <w:pPr>
        <w:ind w:left="3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E06B1C">
      <w:start w:val="1"/>
      <w:numFmt w:val="bullet"/>
      <w:lvlText w:val="▪"/>
      <w:lvlJc w:val="left"/>
      <w:pPr>
        <w:ind w:left="3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DA8A78">
      <w:start w:val="1"/>
      <w:numFmt w:val="bullet"/>
      <w:lvlText w:val="•"/>
      <w:lvlJc w:val="left"/>
      <w:pPr>
        <w:ind w:left="4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46663A">
      <w:start w:val="1"/>
      <w:numFmt w:val="bullet"/>
      <w:lvlText w:val="o"/>
      <w:lvlJc w:val="left"/>
      <w:pPr>
        <w:ind w:left="5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2C9628">
      <w:start w:val="1"/>
      <w:numFmt w:val="bullet"/>
      <w:lvlText w:val="▪"/>
      <w:lvlJc w:val="left"/>
      <w:pPr>
        <w:ind w:left="5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7293AFB"/>
    <w:multiLevelType w:val="hybridMultilevel"/>
    <w:tmpl w:val="6508477C"/>
    <w:lvl w:ilvl="0" w:tplc="FBAEF666">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6" w15:restartNumberingAfterBreak="0">
    <w:nsid w:val="49DF3CB2"/>
    <w:multiLevelType w:val="hybridMultilevel"/>
    <w:tmpl w:val="5C325476"/>
    <w:lvl w:ilvl="0" w:tplc="B0983096">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00DDC">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6201A">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83FD0">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CA4BC">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A5D8A">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A40A4">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A5056">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38CB3E">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B7341D2"/>
    <w:multiLevelType w:val="hybridMultilevel"/>
    <w:tmpl w:val="895ADAA6"/>
    <w:lvl w:ilvl="0" w:tplc="A6F45EF0">
      <w:start w:val="1"/>
      <w:numFmt w:val="bullet"/>
      <w:lvlText w:val=""/>
      <w:lvlPicBulletId w:val="2"/>
      <w:lvlJc w:val="left"/>
      <w:pPr>
        <w:tabs>
          <w:tab w:val="num" w:pos="720"/>
        </w:tabs>
        <w:ind w:left="720" w:hanging="360"/>
      </w:pPr>
      <w:rPr>
        <w:rFonts w:ascii="Symbol" w:hAnsi="Symbol" w:hint="default"/>
      </w:rPr>
    </w:lvl>
    <w:lvl w:ilvl="1" w:tplc="A5A2CC88" w:tentative="1">
      <w:start w:val="1"/>
      <w:numFmt w:val="bullet"/>
      <w:lvlText w:val=""/>
      <w:lvlJc w:val="left"/>
      <w:pPr>
        <w:tabs>
          <w:tab w:val="num" w:pos="1440"/>
        </w:tabs>
        <w:ind w:left="1440" w:hanging="360"/>
      </w:pPr>
      <w:rPr>
        <w:rFonts w:ascii="Symbol" w:hAnsi="Symbol" w:hint="default"/>
      </w:rPr>
    </w:lvl>
    <w:lvl w:ilvl="2" w:tplc="1C94AAB6" w:tentative="1">
      <w:start w:val="1"/>
      <w:numFmt w:val="bullet"/>
      <w:lvlText w:val=""/>
      <w:lvlJc w:val="left"/>
      <w:pPr>
        <w:tabs>
          <w:tab w:val="num" w:pos="2160"/>
        </w:tabs>
        <w:ind w:left="2160" w:hanging="360"/>
      </w:pPr>
      <w:rPr>
        <w:rFonts w:ascii="Symbol" w:hAnsi="Symbol" w:hint="default"/>
      </w:rPr>
    </w:lvl>
    <w:lvl w:ilvl="3" w:tplc="75AEF7FA" w:tentative="1">
      <w:start w:val="1"/>
      <w:numFmt w:val="bullet"/>
      <w:lvlText w:val=""/>
      <w:lvlJc w:val="left"/>
      <w:pPr>
        <w:tabs>
          <w:tab w:val="num" w:pos="2880"/>
        </w:tabs>
        <w:ind w:left="2880" w:hanging="360"/>
      </w:pPr>
      <w:rPr>
        <w:rFonts w:ascii="Symbol" w:hAnsi="Symbol" w:hint="default"/>
      </w:rPr>
    </w:lvl>
    <w:lvl w:ilvl="4" w:tplc="BDD2DCB4" w:tentative="1">
      <w:start w:val="1"/>
      <w:numFmt w:val="bullet"/>
      <w:lvlText w:val=""/>
      <w:lvlJc w:val="left"/>
      <w:pPr>
        <w:tabs>
          <w:tab w:val="num" w:pos="3600"/>
        </w:tabs>
        <w:ind w:left="3600" w:hanging="360"/>
      </w:pPr>
      <w:rPr>
        <w:rFonts w:ascii="Symbol" w:hAnsi="Symbol" w:hint="default"/>
      </w:rPr>
    </w:lvl>
    <w:lvl w:ilvl="5" w:tplc="88744F12" w:tentative="1">
      <w:start w:val="1"/>
      <w:numFmt w:val="bullet"/>
      <w:lvlText w:val=""/>
      <w:lvlJc w:val="left"/>
      <w:pPr>
        <w:tabs>
          <w:tab w:val="num" w:pos="4320"/>
        </w:tabs>
        <w:ind w:left="4320" w:hanging="360"/>
      </w:pPr>
      <w:rPr>
        <w:rFonts w:ascii="Symbol" w:hAnsi="Symbol" w:hint="default"/>
      </w:rPr>
    </w:lvl>
    <w:lvl w:ilvl="6" w:tplc="FC2232A2" w:tentative="1">
      <w:start w:val="1"/>
      <w:numFmt w:val="bullet"/>
      <w:lvlText w:val=""/>
      <w:lvlJc w:val="left"/>
      <w:pPr>
        <w:tabs>
          <w:tab w:val="num" w:pos="5040"/>
        </w:tabs>
        <w:ind w:left="5040" w:hanging="360"/>
      </w:pPr>
      <w:rPr>
        <w:rFonts w:ascii="Symbol" w:hAnsi="Symbol" w:hint="default"/>
      </w:rPr>
    </w:lvl>
    <w:lvl w:ilvl="7" w:tplc="CC3CAD20" w:tentative="1">
      <w:start w:val="1"/>
      <w:numFmt w:val="bullet"/>
      <w:lvlText w:val=""/>
      <w:lvlJc w:val="left"/>
      <w:pPr>
        <w:tabs>
          <w:tab w:val="num" w:pos="5760"/>
        </w:tabs>
        <w:ind w:left="5760" w:hanging="360"/>
      </w:pPr>
      <w:rPr>
        <w:rFonts w:ascii="Symbol" w:hAnsi="Symbol" w:hint="default"/>
      </w:rPr>
    </w:lvl>
    <w:lvl w:ilvl="8" w:tplc="3FAE727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A86418"/>
    <w:multiLevelType w:val="hybridMultilevel"/>
    <w:tmpl w:val="85FCA8CC"/>
    <w:lvl w:ilvl="0" w:tplc="2ABA8FD4">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8A6ABA">
      <w:start w:val="1"/>
      <w:numFmt w:val="decimal"/>
      <w:lvlText w:val="%2)"/>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E4BB2">
      <w:start w:val="1"/>
      <w:numFmt w:val="lowerRoman"/>
      <w:lvlText w:val="%3"/>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FE8872">
      <w:start w:val="1"/>
      <w:numFmt w:val="decimal"/>
      <w:lvlText w:val="%4"/>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5205B0">
      <w:start w:val="1"/>
      <w:numFmt w:val="lowerLetter"/>
      <w:lvlText w:val="%5"/>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644A98">
      <w:start w:val="1"/>
      <w:numFmt w:val="lowerRoman"/>
      <w:lvlText w:val="%6"/>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EE207E">
      <w:start w:val="1"/>
      <w:numFmt w:val="decimal"/>
      <w:lvlText w:val="%7"/>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CEBDE">
      <w:start w:val="1"/>
      <w:numFmt w:val="lowerLetter"/>
      <w:lvlText w:val="%8"/>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C1F9C">
      <w:start w:val="1"/>
      <w:numFmt w:val="lowerRoman"/>
      <w:lvlText w:val="%9"/>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3650310"/>
    <w:multiLevelType w:val="hybridMultilevel"/>
    <w:tmpl w:val="41BAE188"/>
    <w:lvl w:ilvl="0" w:tplc="F38A8ED0">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0" w15:restartNumberingAfterBreak="0">
    <w:nsid w:val="5525402C"/>
    <w:multiLevelType w:val="hybridMultilevel"/>
    <w:tmpl w:val="45DC669A"/>
    <w:lvl w:ilvl="0" w:tplc="B1B84BE6">
      <w:start w:val="1"/>
      <w:numFmt w:val="decimal"/>
      <w:lvlText w:val="%1."/>
      <w:lvlJc w:val="left"/>
      <w:pPr>
        <w:ind w:left="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321CB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26ABC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AE46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A5A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34046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D2102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684C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868D5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EA2A36"/>
    <w:multiLevelType w:val="hybridMultilevel"/>
    <w:tmpl w:val="136A3D68"/>
    <w:lvl w:ilvl="0" w:tplc="4C18CCDC">
      <w:start w:val="4"/>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A661C">
      <w:start w:val="1"/>
      <w:numFmt w:val="bullet"/>
      <w:lvlText w:val="•"/>
      <w:lvlPicBulletId w:val="5"/>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B6DCBC">
      <w:start w:val="1"/>
      <w:numFmt w:val="bullet"/>
      <w:lvlText w:val="▪"/>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48284E">
      <w:start w:val="1"/>
      <w:numFmt w:val="bullet"/>
      <w:lvlText w:val="•"/>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245E8A">
      <w:start w:val="1"/>
      <w:numFmt w:val="bullet"/>
      <w:lvlText w:val="o"/>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6D920">
      <w:start w:val="1"/>
      <w:numFmt w:val="bullet"/>
      <w:lvlText w:val="▪"/>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084256">
      <w:start w:val="1"/>
      <w:numFmt w:val="bullet"/>
      <w:lvlText w:val="•"/>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685F88">
      <w:start w:val="1"/>
      <w:numFmt w:val="bullet"/>
      <w:lvlText w:val="o"/>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DC53CE">
      <w:start w:val="1"/>
      <w:numFmt w:val="bullet"/>
      <w:lvlText w:val="▪"/>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D041B61"/>
    <w:multiLevelType w:val="hybridMultilevel"/>
    <w:tmpl w:val="B5E22516"/>
    <w:lvl w:ilvl="0" w:tplc="9CAABD54">
      <w:start w:val="1"/>
      <w:numFmt w:val="decimal"/>
      <w:lvlText w:val="%1."/>
      <w:lvlJc w:val="left"/>
      <w:pPr>
        <w:ind w:left="1529" w:hanging="360"/>
      </w:pPr>
      <w:rPr>
        <w:rFonts w:hint="default"/>
        <w:sz w:val="28"/>
      </w:r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33" w15:restartNumberingAfterBreak="0">
    <w:nsid w:val="5D6416C9"/>
    <w:multiLevelType w:val="hybridMultilevel"/>
    <w:tmpl w:val="E9FAD4B0"/>
    <w:lvl w:ilvl="0" w:tplc="04190003">
      <w:start w:val="1"/>
      <w:numFmt w:val="bullet"/>
      <w:lvlText w:val="o"/>
      <w:lvlJc w:val="left"/>
      <w:pPr>
        <w:ind w:left="1529" w:hanging="360"/>
      </w:pPr>
      <w:rPr>
        <w:rFonts w:ascii="Courier New" w:hAnsi="Courier New" w:cs="Courier New"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4" w15:restartNumberingAfterBreak="0">
    <w:nsid w:val="5F3825B6"/>
    <w:multiLevelType w:val="hybridMultilevel"/>
    <w:tmpl w:val="FC2828CC"/>
    <w:lvl w:ilvl="0" w:tplc="0EAAD20E">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5" w15:restartNumberingAfterBreak="0">
    <w:nsid w:val="60A4346C"/>
    <w:multiLevelType w:val="hybridMultilevel"/>
    <w:tmpl w:val="8FA2DFE8"/>
    <w:lvl w:ilvl="0" w:tplc="7932FAF0">
      <w:start w:val="1"/>
      <w:numFmt w:val="decimal"/>
      <w:lvlText w:val="%1."/>
      <w:lvlJc w:val="left"/>
      <w:pPr>
        <w:ind w:left="1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40A58A">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05E28">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36CC94">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65A52">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6A24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8C808">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8C1A0">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64A5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3020B88"/>
    <w:multiLevelType w:val="hybridMultilevel"/>
    <w:tmpl w:val="390862D4"/>
    <w:lvl w:ilvl="0" w:tplc="E8D4C486">
      <w:start w:val="1"/>
      <w:numFmt w:val="bullet"/>
      <w:lvlText w:val="•"/>
      <w:lvlPicBulletId w:val="9"/>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E661A">
      <w:start w:val="1"/>
      <w:numFmt w:val="decimal"/>
      <w:lvlText w:val="%2"/>
      <w:lvlJc w:val="left"/>
      <w:pPr>
        <w:ind w:left="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42635E">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26D148">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5EC7B8">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2AFEE8">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3E034A">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A2748">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D02A82">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455682B"/>
    <w:multiLevelType w:val="hybridMultilevel"/>
    <w:tmpl w:val="F9887504"/>
    <w:lvl w:ilvl="0" w:tplc="30FE0080">
      <w:start w:val="1"/>
      <w:numFmt w:val="bullet"/>
      <w:lvlText w:val="•"/>
      <w:lvlPicBulletId w:val="2"/>
      <w:lvlJc w:val="left"/>
      <w:pPr>
        <w:tabs>
          <w:tab w:val="num" w:pos="1529"/>
        </w:tabs>
        <w:ind w:left="1529"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8" w15:restartNumberingAfterBreak="0">
    <w:nsid w:val="6A4934A5"/>
    <w:multiLevelType w:val="hybridMultilevel"/>
    <w:tmpl w:val="98E860E0"/>
    <w:lvl w:ilvl="0" w:tplc="09EC1262">
      <w:start w:val="1"/>
      <w:numFmt w:val="bullet"/>
      <w:lvlText w:val=""/>
      <w:lvlPicBulletId w:val="3"/>
      <w:lvlJc w:val="left"/>
      <w:pPr>
        <w:tabs>
          <w:tab w:val="num" w:pos="720"/>
        </w:tabs>
        <w:ind w:left="720" w:hanging="360"/>
      </w:pPr>
      <w:rPr>
        <w:rFonts w:ascii="Symbol" w:hAnsi="Symbol" w:hint="default"/>
      </w:rPr>
    </w:lvl>
    <w:lvl w:ilvl="1" w:tplc="90685140" w:tentative="1">
      <w:start w:val="1"/>
      <w:numFmt w:val="bullet"/>
      <w:lvlText w:val=""/>
      <w:lvlJc w:val="left"/>
      <w:pPr>
        <w:tabs>
          <w:tab w:val="num" w:pos="1440"/>
        </w:tabs>
        <w:ind w:left="1440" w:hanging="360"/>
      </w:pPr>
      <w:rPr>
        <w:rFonts w:ascii="Symbol" w:hAnsi="Symbol" w:hint="default"/>
      </w:rPr>
    </w:lvl>
    <w:lvl w:ilvl="2" w:tplc="62500216" w:tentative="1">
      <w:start w:val="1"/>
      <w:numFmt w:val="bullet"/>
      <w:lvlText w:val=""/>
      <w:lvlJc w:val="left"/>
      <w:pPr>
        <w:tabs>
          <w:tab w:val="num" w:pos="2160"/>
        </w:tabs>
        <w:ind w:left="2160" w:hanging="360"/>
      </w:pPr>
      <w:rPr>
        <w:rFonts w:ascii="Symbol" w:hAnsi="Symbol" w:hint="default"/>
      </w:rPr>
    </w:lvl>
    <w:lvl w:ilvl="3" w:tplc="7BDC3FB0" w:tentative="1">
      <w:start w:val="1"/>
      <w:numFmt w:val="bullet"/>
      <w:lvlText w:val=""/>
      <w:lvlJc w:val="left"/>
      <w:pPr>
        <w:tabs>
          <w:tab w:val="num" w:pos="2880"/>
        </w:tabs>
        <w:ind w:left="2880" w:hanging="360"/>
      </w:pPr>
      <w:rPr>
        <w:rFonts w:ascii="Symbol" w:hAnsi="Symbol" w:hint="default"/>
      </w:rPr>
    </w:lvl>
    <w:lvl w:ilvl="4" w:tplc="9B243A64" w:tentative="1">
      <w:start w:val="1"/>
      <w:numFmt w:val="bullet"/>
      <w:lvlText w:val=""/>
      <w:lvlJc w:val="left"/>
      <w:pPr>
        <w:tabs>
          <w:tab w:val="num" w:pos="3600"/>
        </w:tabs>
        <w:ind w:left="3600" w:hanging="360"/>
      </w:pPr>
      <w:rPr>
        <w:rFonts w:ascii="Symbol" w:hAnsi="Symbol" w:hint="default"/>
      </w:rPr>
    </w:lvl>
    <w:lvl w:ilvl="5" w:tplc="97F62CFA" w:tentative="1">
      <w:start w:val="1"/>
      <w:numFmt w:val="bullet"/>
      <w:lvlText w:val=""/>
      <w:lvlJc w:val="left"/>
      <w:pPr>
        <w:tabs>
          <w:tab w:val="num" w:pos="4320"/>
        </w:tabs>
        <w:ind w:left="4320" w:hanging="360"/>
      </w:pPr>
      <w:rPr>
        <w:rFonts w:ascii="Symbol" w:hAnsi="Symbol" w:hint="default"/>
      </w:rPr>
    </w:lvl>
    <w:lvl w:ilvl="6" w:tplc="EB42CA2A" w:tentative="1">
      <w:start w:val="1"/>
      <w:numFmt w:val="bullet"/>
      <w:lvlText w:val=""/>
      <w:lvlJc w:val="left"/>
      <w:pPr>
        <w:tabs>
          <w:tab w:val="num" w:pos="5040"/>
        </w:tabs>
        <w:ind w:left="5040" w:hanging="360"/>
      </w:pPr>
      <w:rPr>
        <w:rFonts w:ascii="Symbol" w:hAnsi="Symbol" w:hint="default"/>
      </w:rPr>
    </w:lvl>
    <w:lvl w:ilvl="7" w:tplc="38B4D154" w:tentative="1">
      <w:start w:val="1"/>
      <w:numFmt w:val="bullet"/>
      <w:lvlText w:val=""/>
      <w:lvlJc w:val="left"/>
      <w:pPr>
        <w:tabs>
          <w:tab w:val="num" w:pos="5760"/>
        </w:tabs>
        <w:ind w:left="5760" w:hanging="360"/>
      </w:pPr>
      <w:rPr>
        <w:rFonts w:ascii="Symbol" w:hAnsi="Symbol" w:hint="default"/>
      </w:rPr>
    </w:lvl>
    <w:lvl w:ilvl="8" w:tplc="3A6C9A8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CCA4432"/>
    <w:multiLevelType w:val="hybridMultilevel"/>
    <w:tmpl w:val="FC087280"/>
    <w:lvl w:ilvl="0" w:tplc="2926095E">
      <w:start w:val="1"/>
      <w:numFmt w:val="bullet"/>
      <w:lvlText w:val=""/>
      <w:lvlPicBulletId w:val="8"/>
      <w:lvlJc w:val="left"/>
      <w:pPr>
        <w:tabs>
          <w:tab w:val="num" w:pos="720"/>
        </w:tabs>
        <w:ind w:left="720" w:hanging="360"/>
      </w:pPr>
      <w:rPr>
        <w:rFonts w:ascii="Symbol" w:hAnsi="Symbol" w:hint="default"/>
      </w:rPr>
    </w:lvl>
    <w:lvl w:ilvl="1" w:tplc="DB6E94C8" w:tentative="1">
      <w:start w:val="1"/>
      <w:numFmt w:val="bullet"/>
      <w:lvlText w:val=""/>
      <w:lvlJc w:val="left"/>
      <w:pPr>
        <w:tabs>
          <w:tab w:val="num" w:pos="1440"/>
        </w:tabs>
        <w:ind w:left="1440" w:hanging="360"/>
      </w:pPr>
      <w:rPr>
        <w:rFonts w:ascii="Symbol" w:hAnsi="Symbol" w:hint="default"/>
      </w:rPr>
    </w:lvl>
    <w:lvl w:ilvl="2" w:tplc="4B489DAA" w:tentative="1">
      <w:start w:val="1"/>
      <w:numFmt w:val="bullet"/>
      <w:lvlText w:val=""/>
      <w:lvlJc w:val="left"/>
      <w:pPr>
        <w:tabs>
          <w:tab w:val="num" w:pos="2160"/>
        </w:tabs>
        <w:ind w:left="2160" w:hanging="360"/>
      </w:pPr>
      <w:rPr>
        <w:rFonts w:ascii="Symbol" w:hAnsi="Symbol" w:hint="default"/>
      </w:rPr>
    </w:lvl>
    <w:lvl w:ilvl="3" w:tplc="F154CFC2" w:tentative="1">
      <w:start w:val="1"/>
      <w:numFmt w:val="bullet"/>
      <w:lvlText w:val=""/>
      <w:lvlJc w:val="left"/>
      <w:pPr>
        <w:tabs>
          <w:tab w:val="num" w:pos="2880"/>
        </w:tabs>
        <w:ind w:left="2880" w:hanging="360"/>
      </w:pPr>
      <w:rPr>
        <w:rFonts w:ascii="Symbol" w:hAnsi="Symbol" w:hint="default"/>
      </w:rPr>
    </w:lvl>
    <w:lvl w:ilvl="4" w:tplc="FED6DD28" w:tentative="1">
      <w:start w:val="1"/>
      <w:numFmt w:val="bullet"/>
      <w:lvlText w:val=""/>
      <w:lvlJc w:val="left"/>
      <w:pPr>
        <w:tabs>
          <w:tab w:val="num" w:pos="3600"/>
        </w:tabs>
        <w:ind w:left="3600" w:hanging="360"/>
      </w:pPr>
      <w:rPr>
        <w:rFonts w:ascii="Symbol" w:hAnsi="Symbol" w:hint="default"/>
      </w:rPr>
    </w:lvl>
    <w:lvl w:ilvl="5" w:tplc="E7985F34" w:tentative="1">
      <w:start w:val="1"/>
      <w:numFmt w:val="bullet"/>
      <w:lvlText w:val=""/>
      <w:lvlJc w:val="left"/>
      <w:pPr>
        <w:tabs>
          <w:tab w:val="num" w:pos="4320"/>
        </w:tabs>
        <w:ind w:left="4320" w:hanging="360"/>
      </w:pPr>
      <w:rPr>
        <w:rFonts w:ascii="Symbol" w:hAnsi="Symbol" w:hint="default"/>
      </w:rPr>
    </w:lvl>
    <w:lvl w:ilvl="6" w:tplc="D1CC3330" w:tentative="1">
      <w:start w:val="1"/>
      <w:numFmt w:val="bullet"/>
      <w:lvlText w:val=""/>
      <w:lvlJc w:val="left"/>
      <w:pPr>
        <w:tabs>
          <w:tab w:val="num" w:pos="5040"/>
        </w:tabs>
        <w:ind w:left="5040" w:hanging="360"/>
      </w:pPr>
      <w:rPr>
        <w:rFonts w:ascii="Symbol" w:hAnsi="Symbol" w:hint="default"/>
      </w:rPr>
    </w:lvl>
    <w:lvl w:ilvl="7" w:tplc="08BECEA8" w:tentative="1">
      <w:start w:val="1"/>
      <w:numFmt w:val="bullet"/>
      <w:lvlText w:val=""/>
      <w:lvlJc w:val="left"/>
      <w:pPr>
        <w:tabs>
          <w:tab w:val="num" w:pos="5760"/>
        </w:tabs>
        <w:ind w:left="5760" w:hanging="360"/>
      </w:pPr>
      <w:rPr>
        <w:rFonts w:ascii="Symbol" w:hAnsi="Symbol" w:hint="default"/>
      </w:rPr>
    </w:lvl>
    <w:lvl w:ilvl="8" w:tplc="7C484DA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E156759"/>
    <w:multiLevelType w:val="hybridMultilevel"/>
    <w:tmpl w:val="5CFEE880"/>
    <w:lvl w:ilvl="0" w:tplc="04190003">
      <w:start w:val="1"/>
      <w:numFmt w:val="bullet"/>
      <w:lvlText w:val="o"/>
      <w:lvlJc w:val="left"/>
      <w:pPr>
        <w:ind w:left="1529" w:hanging="360"/>
      </w:pPr>
      <w:rPr>
        <w:rFonts w:ascii="Courier New" w:hAnsi="Courier New" w:cs="Courier New"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41" w15:restartNumberingAfterBreak="0">
    <w:nsid w:val="6E6C7EA1"/>
    <w:multiLevelType w:val="hybridMultilevel"/>
    <w:tmpl w:val="1698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32639B"/>
    <w:multiLevelType w:val="hybridMultilevel"/>
    <w:tmpl w:val="0FFA37E8"/>
    <w:lvl w:ilvl="0" w:tplc="427627B8">
      <w:start w:val="1"/>
      <w:numFmt w:val="bullet"/>
      <w:lvlText w:val=""/>
      <w:lvlPicBulletId w:val="7"/>
      <w:lvlJc w:val="left"/>
      <w:pPr>
        <w:tabs>
          <w:tab w:val="num" w:pos="720"/>
        </w:tabs>
        <w:ind w:left="720" w:hanging="360"/>
      </w:pPr>
      <w:rPr>
        <w:rFonts w:ascii="Symbol" w:hAnsi="Symbol" w:hint="default"/>
      </w:rPr>
    </w:lvl>
    <w:lvl w:ilvl="1" w:tplc="0B76F668" w:tentative="1">
      <w:start w:val="1"/>
      <w:numFmt w:val="bullet"/>
      <w:lvlText w:val=""/>
      <w:lvlJc w:val="left"/>
      <w:pPr>
        <w:tabs>
          <w:tab w:val="num" w:pos="1440"/>
        </w:tabs>
        <w:ind w:left="1440" w:hanging="360"/>
      </w:pPr>
      <w:rPr>
        <w:rFonts w:ascii="Symbol" w:hAnsi="Symbol" w:hint="default"/>
      </w:rPr>
    </w:lvl>
    <w:lvl w:ilvl="2" w:tplc="AC7696C8" w:tentative="1">
      <w:start w:val="1"/>
      <w:numFmt w:val="bullet"/>
      <w:lvlText w:val=""/>
      <w:lvlJc w:val="left"/>
      <w:pPr>
        <w:tabs>
          <w:tab w:val="num" w:pos="2160"/>
        </w:tabs>
        <w:ind w:left="2160" w:hanging="360"/>
      </w:pPr>
      <w:rPr>
        <w:rFonts w:ascii="Symbol" w:hAnsi="Symbol" w:hint="default"/>
      </w:rPr>
    </w:lvl>
    <w:lvl w:ilvl="3" w:tplc="DC1465D6" w:tentative="1">
      <w:start w:val="1"/>
      <w:numFmt w:val="bullet"/>
      <w:lvlText w:val=""/>
      <w:lvlJc w:val="left"/>
      <w:pPr>
        <w:tabs>
          <w:tab w:val="num" w:pos="2880"/>
        </w:tabs>
        <w:ind w:left="2880" w:hanging="360"/>
      </w:pPr>
      <w:rPr>
        <w:rFonts w:ascii="Symbol" w:hAnsi="Symbol" w:hint="default"/>
      </w:rPr>
    </w:lvl>
    <w:lvl w:ilvl="4" w:tplc="5FF21D4E" w:tentative="1">
      <w:start w:val="1"/>
      <w:numFmt w:val="bullet"/>
      <w:lvlText w:val=""/>
      <w:lvlJc w:val="left"/>
      <w:pPr>
        <w:tabs>
          <w:tab w:val="num" w:pos="3600"/>
        </w:tabs>
        <w:ind w:left="3600" w:hanging="360"/>
      </w:pPr>
      <w:rPr>
        <w:rFonts w:ascii="Symbol" w:hAnsi="Symbol" w:hint="default"/>
      </w:rPr>
    </w:lvl>
    <w:lvl w:ilvl="5" w:tplc="7CF650F2" w:tentative="1">
      <w:start w:val="1"/>
      <w:numFmt w:val="bullet"/>
      <w:lvlText w:val=""/>
      <w:lvlJc w:val="left"/>
      <w:pPr>
        <w:tabs>
          <w:tab w:val="num" w:pos="4320"/>
        </w:tabs>
        <w:ind w:left="4320" w:hanging="360"/>
      </w:pPr>
      <w:rPr>
        <w:rFonts w:ascii="Symbol" w:hAnsi="Symbol" w:hint="default"/>
      </w:rPr>
    </w:lvl>
    <w:lvl w:ilvl="6" w:tplc="C78838DC" w:tentative="1">
      <w:start w:val="1"/>
      <w:numFmt w:val="bullet"/>
      <w:lvlText w:val=""/>
      <w:lvlJc w:val="left"/>
      <w:pPr>
        <w:tabs>
          <w:tab w:val="num" w:pos="5040"/>
        </w:tabs>
        <w:ind w:left="5040" w:hanging="360"/>
      </w:pPr>
      <w:rPr>
        <w:rFonts w:ascii="Symbol" w:hAnsi="Symbol" w:hint="default"/>
      </w:rPr>
    </w:lvl>
    <w:lvl w:ilvl="7" w:tplc="CD9C58BE" w:tentative="1">
      <w:start w:val="1"/>
      <w:numFmt w:val="bullet"/>
      <w:lvlText w:val=""/>
      <w:lvlJc w:val="left"/>
      <w:pPr>
        <w:tabs>
          <w:tab w:val="num" w:pos="5760"/>
        </w:tabs>
        <w:ind w:left="5760" w:hanging="360"/>
      </w:pPr>
      <w:rPr>
        <w:rFonts w:ascii="Symbol" w:hAnsi="Symbol" w:hint="default"/>
      </w:rPr>
    </w:lvl>
    <w:lvl w:ilvl="8" w:tplc="015CA27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45F30A4"/>
    <w:multiLevelType w:val="hybridMultilevel"/>
    <w:tmpl w:val="7DE8B692"/>
    <w:lvl w:ilvl="0" w:tplc="9F061594">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E0BCE">
      <w:start w:val="1"/>
      <w:numFmt w:val="decimal"/>
      <w:lvlText w:val="%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C65CAE">
      <w:start w:val="1"/>
      <w:numFmt w:val="lowerRoman"/>
      <w:lvlText w:val="%3"/>
      <w:lvlJc w:val="left"/>
      <w:pPr>
        <w:ind w:left="1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E2EE06">
      <w:start w:val="1"/>
      <w:numFmt w:val="decimal"/>
      <w:lvlText w:val="%4"/>
      <w:lvlJc w:val="left"/>
      <w:pPr>
        <w:ind w:left="2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A2EB0">
      <w:start w:val="1"/>
      <w:numFmt w:val="lowerLetter"/>
      <w:lvlText w:val="%5"/>
      <w:lvlJc w:val="left"/>
      <w:pPr>
        <w:ind w:left="3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CA56C">
      <w:start w:val="1"/>
      <w:numFmt w:val="lowerRoman"/>
      <w:lvlText w:val="%6"/>
      <w:lvlJc w:val="left"/>
      <w:pPr>
        <w:ind w:left="3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29A02">
      <w:start w:val="1"/>
      <w:numFmt w:val="decimal"/>
      <w:lvlText w:val="%7"/>
      <w:lvlJc w:val="left"/>
      <w:pPr>
        <w:ind w:left="4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B63264">
      <w:start w:val="1"/>
      <w:numFmt w:val="lowerLetter"/>
      <w:lvlText w:val="%8"/>
      <w:lvlJc w:val="left"/>
      <w:pPr>
        <w:ind w:left="5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883ECA">
      <w:start w:val="1"/>
      <w:numFmt w:val="lowerRoman"/>
      <w:lvlText w:val="%9"/>
      <w:lvlJc w:val="left"/>
      <w:pPr>
        <w:ind w:left="5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BBF2AD4"/>
    <w:multiLevelType w:val="hybridMultilevel"/>
    <w:tmpl w:val="65FC0F8E"/>
    <w:lvl w:ilvl="0" w:tplc="F8C08EAA">
      <w:start w:val="1"/>
      <w:numFmt w:val="decimal"/>
      <w:lvlText w:val="%1)"/>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D27CD0">
      <w:start w:val="1"/>
      <w:numFmt w:val="lowerLetter"/>
      <w:lvlText w:val="%2"/>
      <w:lvlJc w:val="left"/>
      <w:pPr>
        <w:ind w:left="1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289E8">
      <w:start w:val="1"/>
      <w:numFmt w:val="lowerRoman"/>
      <w:lvlText w:val="%3"/>
      <w:lvlJc w:val="left"/>
      <w:pPr>
        <w:ind w:left="2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E7A02">
      <w:start w:val="1"/>
      <w:numFmt w:val="decimal"/>
      <w:lvlText w:val="%4"/>
      <w:lvlJc w:val="left"/>
      <w:pPr>
        <w:ind w:left="3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42672">
      <w:start w:val="1"/>
      <w:numFmt w:val="lowerLetter"/>
      <w:lvlText w:val="%5"/>
      <w:lvlJc w:val="left"/>
      <w:pPr>
        <w:ind w:left="3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03610">
      <w:start w:val="1"/>
      <w:numFmt w:val="lowerRoman"/>
      <w:lvlText w:val="%6"/>
      <w:lvlJc w:val="left"/>
      <w:pPr>
        <w:ind w:left="4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48C02">
      <w:start w:val="1"/>
      <w:numFmt w:val="decimal"/>
      <w:lvlText w:val="%7"/>
      <w:lvlJc w:val="left"/>
      <w:pPr>
        <w:ind w:left="5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6D494">
      <w:start w:val="1"/>
      <w:numFmt w:val="lowerLetter"/>
      <w:lvlText w:val="%8"/>
      <w:lvlJc w:val="left"/>
      <w:pPr>
        <w:ind w:left="5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F6582A">
      <w:start w:val="1"/>
      <w:numFmt w:val="lowerRoman"/>
      <w:lvlText w:val="%9"/>
      <w:lvlJc w:val="left"/>
      <w:pPr>
        <w:ind w:left="6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40"/>
  </w:num>
  <w:num w:numId="3">
    <w:abstractNumId w:val="23"/>
  </w:num>
  <w:num w:numId="4">
    <w:abstractNumId w:val="8"/>
  </w:num>
  <w:num w:numId="5">
    <w:abstractNumId w:val="33"/>
  </w:num>
  <w:num w:numId="6">
    <w:abstractNumId w:val="35"/>
  </w:num>
  <w:num w:numId="7">
    <w:abstractNumId w:val="15"/>
  </w:num>
  <w:num w:numId="8">
    <w:abstractNumId w:val="6"/>
  </w:num>
  <w:num w:numId="9">
    <w:abstractNumId w:val="29"/>
  </w:num>
  <w:num w:numId="10">
    <w:abstractNumId w:val="32"/>
  </w:num>
  <w:num w:numId="11">
    <w:abstractNumId w:val="26"/>
  </w:num>
  <w:num w:numId="12">
    <w:abstractNumId w:val="41"/>
  </w:num>
  <w:num w:numId="13">
    <w:abstractNumId w:val="34"/>
  </w:num>
  <w:num w:numId="14">
    <w:abstractNumId w:val="20"/>
  </w:num>
  <w:num w:numId="15">
    <w:abstractNumId w:val="13"/>
  </w:num>
  <w:num w:numId="16">
    <w:abstractNumId w:val="0"/>
  </w:num>
  <w:num w:numId="17">
    <w:abstractNumId w:val="14"/>
  </w:num>
  <w:num w:numId="18">
    <w:abstractNumId w:val="16"/>
  </w:num>
  <w:num w:numId="19">
    <w:abstractNumId w:val="22"/>
  </w:num>
  <w:num w:numId="20">
    <w:abstractNumId w:val="7"/>
  </w:num>
  <w:num w:numId="21">
    <w:abstractNumId w:val="30"/>
  </w:num>
  <w:num w:numId="22">
    <w:abstractNumId w:val="25"/>
  </w:num>
  <w:num w:numId="23">
    <w:abstractNumId w:val="27"/>
  </w:num>
  <w:num w:numId="24">
    <w:abstractNumId w:val="18"/>
  </w:num>
  <w:num w:numId="25">
    <w:abstractNumId w:val="37"/>
  </w:num>
  <w:num w:numId="26">
    <w:abstractNumId w:val="44"/>
  </w:num>
  <w:num w:numId="27">
    <w:abstractNumId w:val="38"/>
  </w:num>
  <w:num w:numId="28">
    <w:abstractNumId w:val="28"/>
  </w:num>
  <w:num w:numId="29">
    <w:abstractNumId w:val="43"/>
  </w:num>
  <w:num w:numId="30">
    <w:abstractNumId w:val="4"/>
  </w:num>
  <w:num w:numId="31">
    <w:abstractNumId w:val="5"/>
  </w:num>
  <w:num w:numId="32">
    <w:abstractNumId w:val="11"/>
  </w:num>
  <w:num w:numId="33">
    <w:abstractNumId w:val="12"/>
  </w:num>
  <w:num w:numId="34">
    <w:abstractNumId w:val="19"/>
  </w:num>
  <w:num w:numId="35">
    <w:abstractNumId w:val="24"/>
  </w:num>
  <w:num w:numId="36">
    <w:abstractNumId w:val="1"/>
  </w:num>
  <w:num w:numId="37">
    <w:abstractNumId w:val="31"/>
  </w:num>
  <w:num w:numId="38">
    <w:abstractNumId w:val="2"/>
  </w:num>
  <w:num w:numId="39">
    <w:abstractNumId w:val="42"/>
  </w:num>
  <w:num w:numId="40">
    <w:abstractNumId w:val="39"/>
  </w:num>
  <w:num w:numId="41">
    <w:abstractNumId w:val="17"/>
  </w:num>
  <w:num w:numId="42">
    <w:abstractNumId w:val="36"/>
  </w:num>
  <w:num w:numId="43">
    <w:abstractNumId w:val="10"/>
  </w:num>
  <w:num w:numId="44">
    <w:abstractNumId w:val="3"/>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CA9"/>
    <w:rsid w:val="00000EF9"/>
    <w:rsid w:val="00021875"/>
    <w:rsid w:val="000275B7"/>
    <w:rsid w:val="00043547"/>
    <w:rsid w:val="00045CCB"/>
    <w:rsid w:val="0009711A"/>
    <w:rsid w:val="000D70FA"/>
    <w:rsid w:val="000F2674"/>
    <w:rsid w:val="00114EBC"/>
    <w:rsid w:val="0013285B"/>
    <w:rsid w:val="0017122C"/>
    <w:rsid w:val="002817CF"/>
    <w:rsid w:val="00281EED"/>
    <w:rsid w:val="002A4E04"/>
    <w:rsid w:val="00302B43"/>
    <w:rsid w:val="00437326"/>
    <w:rsid w:val="00496369"/>
    <w:rsid w:val="00500508"/>
    <w:rsid w:val="00525132"/>
    <w:rsid w:val="00542A6C"/>
    <w:rsid w:val="006231DD"/>
    <w:rsid w:val="0064162F"/>
    <w:rsid w:val="006F03B4"/>
    <w:rsid w:val="006F6DA7"/>
    <w:rsid w:val="006F7240"/>
    <w:rsid w:val="007079D9"/>
    <w:rsid w:val="00746D94"/>
    <w:rsid w:val="00781305"/>
    <w:rsid w:val="007F1331"/>
    <w:rsid w:val="0082170E"/>
    <w:rsid w:val="0084470E"/>
    <w:rsid w:val="008D4E41"/>
    <w:rsid w:val="008F4AEA"/>
    <w:rsid w:val="00963A5C"/>
    <w:rsid w:val="009C7B5E"/>
    <w:rsid w:val="009D1835"/>
    <w:rsid w:val="009F54A7"/>
    <w:rsid w:val="00A35CA9"/>
    <w:rsid w:val="00AA6AD9"/>
    <w:rsid w:val="00AB31CC"/>
    <w:rsid w:val="00AB3C11"/>
    <w:rsid w:val="00AC4F8F"/>
    <w:rsid w:val="00AE4096"/>
    <w:rsid w:val="00B23540"/>
    <w:rsid w:val="00B46F96"/>
    <w:rsid w:val="00B57D95"/>
    <w:rsid w:val="00B71725"/>
    <w:rsid w:val="00B73E8D"/>
    <w:rsid w:val="00B80947"/>
    <w:rsid w:val="00B94CB6"/>
    <w:rsid w:val="00BC0ECD"/>
    <w:rsid w:val="00C3582D"/>
    <w:rsid w:val="00C36449"/>
    <w:rsid w:val="00C95558"/>
    <w:rsid w:val="00CB07C7"/>
    <w:rsid w:val="00CE2377"/>
    <w:rsid w:val="00D04786"/>
    <w:rsid w:val="00D131EC"/>
    <w:rsid w:val="00E465C6"/>
    <w:rsid w:val="00E56D57"/>
    <w:rsid w:val="00E67866"/>
    <w:rsid w:val="00E679DC"/>
    <w:rsid w:val="00EF6B36"/>
    <w:rsid w:val="00F17A89"/>
    <w:rsid w:val="00F201A4"/>
    <w:rsid w:val="00F65C42"/>
    <w:rsid w:val="00FE7BF7"/>
    <w:rsid w:val="00FF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92F2ABA"/>
  <w15:docId w15:val="{A439033F-D892-4195-A65D-A89EC1A0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C11"/>
    <w:pPr>
      <w:spacing w:after="5" w:line="260" w:lineRule="auto"/>
      <w:ind w:left="812" w:hanging="3"/>
      <w:jc w:val="both"/>
    </w:pPr>
    <w:rPr>
      <w:rFonts w:ascii="Times New Roman" w:eastAsia="Times New Roman" w:hAnsi="Times New Roman" w:cs="Times New Roman"/>
      <w:color w:val="000000"/>
      <w:sz w:val="26"/>
      <w:lang w:val="en-US"/>
    </w:rPr>
  </w:style>
  <w:style w:type="paragraph" w:styleId="1">
    <w:name w:val="heading 1"/>
    <w:next w:val="a"/>
    <w:link w:val="10"/>
    <w:uiPriority w:val="9"/>
    <w:unhideWhenUsed/>
    <w:qFormat/>
    <w:rsid w:val="00AB3C11"/>
    <w:pPr>
      <w:keepNext/>
      <w:keepLines/>
      <w:spacing w:after="4" w:line="259" w:lineRule="auto"/>
      <w:ind w:left="1331" w:right="1127" w:hanging="10"/>
      <w:outlineLvl w:val="0"/>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C11"/>
    <w:rPr>
      <w:rFonts w:ascii="Times New Roman" w:eastAsia="Times New Roman" w:hAnsi="Times New Roman" w:cs="Times New Roman"/>
      <w:color w:val="000000"/>
      <w:sz w:val="30"/>
      <w:lang w:val="en-US"/>
    </w:rPr>
  </w:style>
  <w:style w:type="paragraph" w:styleId="a3">
    <w:name w:val="No Spacing"/>
    <w:uiPriority w:val="1"/>
    <w:qFormat/>
    <w:rsid w:val="00AB3C11"/>
    <w:pPr>
      <w:spacing w:after="0" w:line="240" w:lineRule="auto"/>
      <w:ind w:left="812" w:hanging="3"/>
      <w:jc w:val="both"/>
    </w:pPr>
    <w:rPr>
      <w:rFonts w:ascii="Times New Roman" w:eastAsia="Times New Roman" w:hAnsi="Times New Roman" w:cs="Times New Roman"/>
      <w:color w:val="000000"/>
      <w:sz w:val="26"/>
      <w:lang w:val="en-US"/>
    </w:rPr>
  </w:style>
  <w:style w:type="table" w:styleId="a4">
    <w:name w:val="Table Grid"/>
    <w:basedOn w:val="a1"/>
    <w:uiPriority w:val="59"/>
    <w:rsid w:val="00AB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3C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C11"/>
    <w:rPr>
      <w:rFonts w:ascii="Tahoma" w:eastAsia="Times New Roman" w:hAnsi="Tahoma" w:cs="Tahoma"/>
      <w:color w:val="000000"/>
      <w:sz w:val="16"/>
      <w:szCs w:val="16"/>
      <w:lang w:val="en-US"/>
    </w:rPr>
  </w:style>
  <w:style w:type="table" w:customStyle="1" w:styleId="TableGrid">
    <w:name w:val="TableGrid"/>
    <w:rsid w:val="00F17A8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7">
    <w:name w:val="List Paragraph"/>
    <w:basedOn w:val="a"/>
    <w:uiPriority w:val="34"/>
    <w:qFormat/>
    <w:rsid w:val="00746D94"/>
    <w:pPr>
      <w:ind w:left="720"/>
      <w:contextualSpacing/>
    </w:pPr>
  </w:style>
  <w:style w:type="paragraph" w:styleId="a8">
    <w:name w:val="header"/>
    <w:basedOn w:val="a"/>
    <w:link w:val="a9"/>
    <w:uiPriority w:val="99"/>
    <w:unhideWhenUsed/>
    <w:rsid w:val="004373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326"/>
    <w:rPr>
      <w:rFonts w:ascii="Times New Roman" w:eastAsia="Times New Roman" w:hAnsi="Times New Roman" w:cs="Times New Roman"/>
      <w:color w:val="000000"/>
      <w:sz w:val="26"/>
      <w:lang w:val="en-US"/>
    </w:rPr>
  </w:style>
  <w:style w:type="paragraph" w:styleId="aa">
    <w:name w:val="footer"/>
    <w:basedOn w:val="a"/>
    <w:link w:val="ab"/>
    <w:uiPriority w:val="99"/>
    <w:unhideWhenUsed/>
    <w:rsid w:val="004373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326"/>
    <w:rPr>
      <w:rFonts w:ascii="Times New Roman" w:eastAsia="Times New Roman" w:hAnsi="Times New Roman" w:cs="Times New Roman"/>
      <w:color w:val="000000"/>
      <w:sz w:val="26"/>
      <w:lang w:val="en-US"/>
    </w:rPr>
  </w:style>
  <w:style w:type="character" w:styleId="ac">
    <w:name w:val="line number"/>
    <w:basedOn w:val="a0"/>
    <w:uiPriority w:val="99"/>
    <w:semiHidden/>
    <w:unhideWhenUsed/>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0.jpeg"/><Relationship Id="rId21" Type="http://schemas.openxmlformats.org/officeDocument/2006/relationships/image" Target="media/image26.jpeg"/><Relationship Id="rId42" Type="http://schemas.openxmlformats.org/officeDocument/2006/relationships/image" Target="media/image47.jpeg"/><Relationship Id="rId63" Type="http://schemas.openxmlformats.org/officeDocument/2006/relationships/image" Target="media/image68.jpeg"/><Relationship Id="rId84" Type="http://schemas.openxmlformats.org/officeDocument/2006/relationships/image" Target="media/image87.jpeg"/><Relationship Id="rId138" Type="http://schemas.openxmlformats.org/officeDocument/2006/relationships/image" Target="media/image141.jpeg"/><Relationship Id="rId159" Type="http://schemas.openxmlformats.org/officeDocument/2006/relationships/image" Target="media/image162.jpeg"/><Relationship Id="rId170" Type="http://schemas.openxmlformats.org/officeDocument/2006/relationships/image" Target="media/image173.jpeg"/><Relationship Id="rId191" Type="http://schemas.openxmlformats.org/officeDocument/2006/relationships/image" Target="media/image194.jpeg"/><Relationship Id="rId205" Type="http://schemas.openxmlformats.org/officeDocument/2006/relationships/image" Target="media/image208.jpeg"/><Relationship Id="rId226" Type="http://schemas.openxmlformats.org/officeDocument/2006/relationships/fontTable" Target="fontTable.xml"/><Relationship Id="rId107" Type="http://schemas.openxmlformats.org/officeDocument/2006/relationships/image" Target="media/image110.jpeg"/><Relationship Id="rId11" Type="http://schemas.openxmlformats.org/officeDocument/2006/relationships/image" Target="media/image16.jpeg"/><Relationship Id="rId32" Type="http://schemas.openxmlformats.org/officeDocument/2006/relationships/image" Target="media/image37.jpeg"/><Relationship Id="rId53" Type="http://schemas.openxmlformats.org/officeDocument/2006/relationships/image" Target="media/image58.jpeg"/><Relationship Id="rId74" Type="http://schemas.openxmlformats.org/officeDocument/2006/relationships/image" Target="media/image77.jpeg"/><Relationship Id="rId128" Type="http://schemas.openxmlformats.org/officeDocument/2006/relationships/image" Target="media/image131.jpeg"/><Relationship Id="rId149" Type="http://schemas.openxmlformats.org/officeDocument/2006/relationships/image" Target="media/image152.jpeg"/><Relationship Id="rId5" Type="http://schemas.openxmlformats.org/officeDocument/2006/relationships/webSettings" Target="webSettings.xml"/><Relationship Id="rId95" Type="http://schemas.openxmlformats.org/officeDocument/2006/relationships/image" Target="media/image98.jpeg"/><Relationship Id="rId160" Type="http://schemas.openxmlformats.org/officeDocument/2006/relationships/image" Target="media/image163.jpeg"/><Relationship Id="rId181" Type="http://schemas.openxmlformats.org/officeDocument/2006/relationships/image" Target="media/image184.jpeg"/><Relationship Id="rId216" Type="http://schemas.openxmlformats.org/officeDocument/2006/relationships/image" Target="media/image219.jpeg"/><Relationship Id="rId22" Type="http://schemas.openxmlformats.org/officeDocument/2006/relationships/image" Target="media/image27.jpeg"/><Relationship Id="rId43" Type="http://schemas.openxmlformats.org/officeDocument/2006/relationships/image" Target="media/image48.jpeg"/><Relationship Id="rId64" Type="http://schemas.openxmlformats.org/officeDocument/2006/relationships/image" Target="media/image69.jpeg"/><Relationship Id="rId118" Type="http://schemas.openxmlformats.org/officeDocument/2006/relationships/image" Target="media/image121.jpeg"/><Relationship Id="rId139" Type="http://schemas.openxmlformats.org/officeDocument/2006/relationships/image" Target="media/image142.jpeg"/><Relationship Id="rId85" Type="http://schemas.openxmlformats.org/officeDocument/2006/relationships/image" Target="media/image88.jpeg"/><Relationship Id="rId150" Type="http://schemas.openxmlformats.org/officeDocument/2006/relationships/image" Target="media/image153.jpeg"/><Relationship Id="rId171" Type="http://schemas.openxmlformats.org/officeDocument/2006/relationships/image" Target="media/image174.jpeg"/><Relationship Id="rId192" Type="http://schemas.openxmlformats.org/officeDocument/2006/relationships/image" Target="media/image195.jpeg"/><Relationship Id="rId206" Type="http://schemas.openxmlformats.org/officeDocument/2006/relationships/image" Target="media/image209.jpeg"/><Relationship Id="rId227" Type="http://schemas.openxmlformats.org/officeDocument/2006/relationships/theme" Target="theme/theme1.xml"/><Relationship Id="rId12" Type="http://schemas.openxmlformats.org/officeDocument/2006/relationships/image" Target="media/image17.jpeg"/><Relationship Id="rId33" Type="http://schemas.openxmlformats.org/officeDocument/2006/relationships/image" Target="media/image38.jpeg"/><Relationship Id="rId108" Type="http://schemas.openxmlformats.org/officeDocument/2006/relationships/image" Target="media/image111.jpeg"/><Relationship Id="rId129" Type="http://schemas.openxmlformats.org/officeDocument/2006/relationships/image" Target="media/image132.jpeg"/><Relationship Id="rId54" Type="http://schemas.openxmlformats.org/officeDocument/2006/relationships/image" Target="media/image59.jpeg"/><Relationship Id="rId75" Type="http://schemas.openxmlformats.org/officeDocument/2006/relationships/image" Target="media/image78.jpeg"/><Relationship Id="rId96" Type="http://schemas.openxmlformats.org/officeDocument/2006/relationships/image" Target="media/image99.jpeg"/><Relationship Id="rId140" Type="http://schemas.openxmlformats.org/officeDocument/2006/relationships/image" Target="media/image143.jpeg"/><Relationship Id="rId161" Type="http://schemas.openxmlformats.org/officeDocument/2006/relationships/image" Target="media/image164.jpeg"/><Relationship Id="rId182" Type="http://schemas.openxmlformats.org/officeDocument/2006/relationships/image" Target="media/image185.jpeg"/><Relationship Id="rId217" Type="http://schemas.openxmlformats.org/officeDocument/2006/relationships/image" Target="media/image220.jpeg"/><Relationship Id="rId6" Type="http://schemas.openxmlformats.org/officeDocument/2006/relationships/footnotes" Target="footnotes.xml"/><Relationship Id="rId23" Type="http://schemas.openxmlformats.org/officeDocument/2006/relationships/image" Target="media/image28.jpeg"/><Relationship Id="rId119" Type="http://schemas.openxmlformats.org/officeDocument/2006/relationships/image" Target="media/image122.jpeg"/><Relationship Id="rId44" Type="http://schemas.openxmlformats.org/officeDocument/2006/relationships/image" Target="media/image49.jpeg"/><Relationship Id="rId65" Type="http://schemas.openxmlformats.org/officeDocument/2006/relationships/image" Target="media/image70.jpeg"/><Relationship Id="rId86" Type="http://schemas.openxmlformats.org/officeDocument/2006/relationships/image" Target="media/image89.jpeg"/><Relationship Id="rId130" Type="http://schemas.openxmlformats.org/officeDocument/2006/relationships/image" Target="media/image133.jpeg"/><Relationship Id="rId151" Type="http://schemas.openxmlformats.org/officeDocument/2006/relationships/image" Target="media/image154.jpeg"/><Relationship Id="rId172" Type="http://schemas.openxmlformats.org/officeDocument/2006/relationships/image" Target="media/image175.jpeg"/><Relationship Id="rId193" Type="http://schemas.openxmlformats.org/officeDocument/2006/relationships/image" Target="media/image196.jpeg"/><Relationship Id="rId207" Type="http://schemas.openxmlformats.org/officeDocument/2006/relationships/image" Target="media/image210.jpeg"/><Relationship Id="rId13" Type="http://schemas.openxmlformats.org/officeDocument/2006/relationships/image" Target="media/image18.jpeg"/><Relationship Id="rId109" Type="http://schemas.openxmlformats.org/officeDocument/2006/relationships/image" Target="media/image112.jpeg"/><Relationship Id="rId34" Type="http://schemas.openxmlformats.org/officeDocument/2006/relationships/image" Target="media/image39.jpeg"/><Relationship Id="rId55" Type="http://schemas.openxmlformats.org/officeDocument/2006/relationships/image" Target="media/image60.jpeg"/><Relationship Id="rId76" Type="http://schemas.openxmlformats.org/officeDocument/2006/relationships/image" Target="media/image79.jpeg"/><Relationship Id="rId97" Type="http://schemas.openxmlformats.org/officeDocument/2006/relationships/image" Target="media/image100.jpeg"/><Relationship Id="rId120" Type="http://schemas.openxmlformats.org/officeDocument/2006/relationships/image" Target="media/image123.jpeg"/><Relationship Id="rId141" Type="http://schemas.openxmlformats.org/officeDocument/2006/relationships/image" Target="media/image144.jpeg"/><Relationship Id="rId7" Type="http://schemas.openxmlformats.org/officeDocument/2006/relationships/endnotes" Target="endnotes.xml"/><Relationship Id="rId162" Type="http://schemas.openxmlformats.org/officeDocument/2006/relationships/image" Target="media/image165.jpeg"/><Relationship Id="rId183" Type="http://schemas.openxmlformats.org/officeDocument/2006/relationships/image" Target="media/image186.jpeg"/><Relationship Id="rId218" Type="http://schemas.openxmlformats.org/officeDocument/2006/relationships/image" Target="media/image221.jpeg"/><Relationship Id="rId24" Type="http://schemas.openxmlformats.org/officeDocument/2006/relationships/image" Target="media/image29.jpeg"/><Relationship Id="rId45" Type="http://schemas.openxmlformats.org/officeDocument/2006/relationships/image" Target="media/image50.jpeg"/><Relationship Id="rId66" Type="http://schemas.openxmlformats.org/officeDocument/2006/relationships/image" Target="media/image71.jpeg"/><Relationship Id="rId87" Type="http://schemas.openxmlformats.org/officeDocument/2006/relationships/image" Target="media/image90.jpeg"/><Relationship Id="rId110" Type="http://schemas.openxmlformats.org/officeDocument/2006/relationships/image" Target="media/image113.jpeg"/><Relationship Id="rId131" Type="http://schemas.openxmlformats.org/officeDocument/2006/relationships/image" Target="media/image134.jpeg"/><Relationship Id="rId152" Type="http://schemas.openxmlformats.org/officeDocument/2006/relationships/image" Target="media/image155.jpeg"/><Relationship Id="rId173" Type="http://schemas.openxmlformats.org/officeDocument/2006/relationships/image" Target="media/image176.jpeg"/><Relationship Id="rId194" Type="http://schemas.openxmlformats.org/officeDocument/2006/relationships/image" Target="media/image197.jpeg"/><Relationship Id="rId208" Type="http://schemas.openxmlformats.org/officeDocument/2006/relationships/image" Target="media/image211.jpeg"/><Relationship Id="rId14" Type="http://schemas.openxmlformats.org/officeDocument/2006/relationships/image" Target="media/image19.jpeg"/><Relationship Id="rId35" Type="http://schemas.openxmlformats.org/officeDocument/2006/relationships/image" Target="media/image40.jpeg"/><Relationship Id="rId56" Type="http://schemas.openxmlformats.org/officeDocument/2006/relationships/image" Target="media/image61.jpeg"/><Relationship Id="rId77" Type="http://schemas.openxmlformats.org/officeDocument/2006/relationships/image" Target="media/image80.jpeg"/><Relationship Id="rId100" Type="http://schemas.openxmlformats.org/officeDocument/2006/relationships/image" Target="media/image103.jpeg"/><Relationship Id="rId8" Type="http://schemas.openxmlformats.org/officeDocument/2006/relationships/image" Target="media/image13.jpeg"/><Relationship Id="rId98" Type="http://schemas.openxmlformats.org/officeDocument/2006/relationships/image" Target="media/image101.jpeg"/><Relationship Id="rId121" Type="http://schemas.openxmlformats.org/officeDocument/2006/relationships/image" Target="media/image124.jpeg"/><Relationship Id="rId142" Type="http://schemas.openxmlformats.org/officeDocument/2006/relationships/image" Target="media/image145.jpeg"/><Relationship Id="rId163" Type="http://schemas.openxmlformats.org/officeDocument/2006/relationships/image" Target="media/image166.jpeg"/><Relationship Id="rId184" Type="http://schemas.openxmlformats.org/officeDocument/2006/relationships/image" Target="media/image187.jpeg"/><Relationship Id="rId219" Type="http://schemas.openxmlformats.org/officeDocument/2006/relationships/image" Target="media/image222.jpeg"/><Relationship Id="rId3" Type="http://schemas.openxmlformats.org/officeDocument/2006/relationships/styles" Target="styles.xml"/><Relationship Id="rId214" Type="http://schemas.openxmlformats.org/officeDocument/2006/relationships/image" Target="media/image217.jpeg"/><Relationship Id="rId25" Type="http://schemas.openxmlformats.org/officeDocument/2006/relationships/image" Target="media/image30.jpeg"/><Relationship Id="rId46" Type="http://schemas.openxmlformats.org/officeDocument/2006/relationships/image" Target="media/image51.jpeg"/><Relationship Id="rId67" Type="http://schemas.openxmlformats.org/officeDocument/2006/relationships/header" Target="header1.xml"/><Relationship Id="rId116" Type="http://schemas.openxmlformats.org/officeDocument/2006/relationships/image" Target="media/image119.jpeg"/><Relationship Id="rId137" Type="http://schemas.openxmlformats.org/officeDocument/2006/relationships/image" Target="media/image140.jpeg"/><Relationship Id="rId158" Type="http://schemas.openxmlformats.org/officeDocument/2006/relationships/image" Target="media/image161.jpeg"/><Relationship Id="rId20" Type="http://schemas.openxmlformats.org/officeDocument/2006/relationships/image" Target="media/image25.jpeg"/><Relationship Id="rId41" Type="http://schemas.openxmlformats.org/officeDocument/2006/relationships/image" Target="media/image46.jpeg"/><Relationship Id="rId62" Type="http://schemas.openxmlformats.org/officeDocument/2006/relationships/image" Target="media/image67.jpeg"/><Relationship Id="rId83" Type="http://schemas.openxmlformats.org/officeDocument/2006/relationships/image" Target="media/image86.jpeg"/><Relationship Id="rId88" Type="http://schemas.openxmlformats.org/officeDocument/2006/relationships/image" Target="media/image91.jpeg"/><Relationship Id="rId111" Type="http://schemas.openxmlformats.org/officeDocument/2006/relationships/image" Target="media/image114.jpeg"/><Relationship Id="rId132" Type="http://schemas.openxmlformats.org/officeDocument/2006/relationships/image" Target="media/image135.jpeg"/><Relationship Id="rId153" Type="http://schemas.openxmlformats.org/officeDocument/2006/relationships/image" Target="media/image156.jpeg"/><Relationship Id="rId174" Type="http://schemas.openxmlformats.org/officeDocument/2006/relationships/image" Target="media/image177.jpeg"/><Relationship Id="rId179" Type="http://schemas.openxmlformats.org/officeDocument/2006/relationships/image" Target="media/image182.jpeg"/><Relationship Id="rId195" Type="http://schemas.openxmlformats.org/officeDocument/2006/relationships/image" Target="media/image198.jpeg"/><Relationship Id="rId209" Type="http://schemas.openxmlformats.org/officeDocument/2006/relationships/image" Target="media/image212.jpeg"/><Relationship Id="rId190" Type="http://schemas.openxmlformats.org/officeDocument/2006/relationships/image" Target="media/image193.jpeg"/><Relationship Id="rId204" Type="http://schemas.openxmlformats.org/officeDocument/2006/relationships/image" Target="media/image207.jpeg"/><Relationship Id="rId220" Type="http://schemas.openxmlformats.org/officeDocument/2006/relationships/image" Target="media/image223.jpeg"/><Relationship Id="rId225" Type="http://schemas.openxmlformats.org/officeDocument/2006/relationships/footer" Target="footer4.xml"/><Relationship Id="rId15" Type="http://schemas.openxmlformats.org/officeDocument/2006/relationships/image" Target="media/image20.jpeg"/><Relationship Id="rId36" Type="http://schemas.openxmlformats.org/officeDocument/2006/relationships/image" Target="media/image41.jpeg"/><Relationship Id="rId57" Type="http://schemas.openxmlformats.org/officeDocument/2006/relationships/image" Target="media/image62.jpeg"/><Relationship Id="rId106" Type="http://schemas.openxmlformats.org/officeDocument/2006/relationships/image" Target="media/image109.jpeg"/><Relationship Id="rId127" Type="http://schemas.openxmlformats.org/officeDocument/2006/relationships/image" Target="media/image130.jpeg"/><Relationship Id="rId10" Type="http://schemas.openxmlformats.org/officeDocument/2006/relationships/image" Target="media/image15.jpeg"/><Relationship Id="rId31" Type="http://schemas.openxmlformats.org/officeDocument/2006/relationships/image" Target="media/image36.jpeg"/><Relationship Id="rId52" Type="http://schemas.openxmlformats.org/officeDocument/2006/relationships/image" Target="media/image57.jpeg"/><Relationship Id="rId73" Type="http://schemas.openxmlformats.org/officeDocument/2006/relationships/image" Target="media/image76.jpeg"/><Relationship Id="rId78" Type="http://schemas.openxmlformats.org/officeDocument/2006/relationships/image" Target="media/image81.jpeg"/><Relationship Id="rId94" Type="http://schemas.openxmlformats.org/officeDocument/2006/relationships/image" Target="media/image97.jpeg"/><Relationship Id="rId99" Type="http://schemas.openxmlformats.org/officeDocument/2006/relationships/image" Target="media/image102.jpeg"/><Relationship Id="rId101" Type="http://schemas.openxmlformats.org/officeDocument/2006/relationships/image" Target="media/image104.jpeg"/><Relationship Id="rId122" Type="http://schemas.openxmlformats.org/officeDocument/2006/relationships/image" Target="media/image125.jpeg"/><Relationship Id="rId143" Type="http://schemas.openxmlformats.org/officeDocument/2006/relationships/image" Target="media/image146.jpeg"/><Relationship Id="rId148" Type="http://schemas.openxmlformats.org/officeDocument/2006/relationships/image" Target="media/image151.jpeg"/><Relationship Id="rId164" Type="http://schemas.openxmlformats.org/officeDocument/2006/relationships/image" Target="media/image167.jpeg"/><Relationship Id="rId169" Type="http://schemas.openxmlformats.org/officeDocument/2006/relationships/image" Target="media/image172.jpeg"/><Relationship Id="rId185" Type="http://schemas.openxmlformats.org/officeDocument/2006/relationships/image" Target="media/image188.jpeg"/><Relationship Id="rId4" Type="http://schemas.openxmlformats.org/officeDocument/2006/relationships/settings" Target="settings.xml"/><Relationship Id="rId9" Type="http://schemas.openxmlformats.org/officeDocument/2006/relationships/image" Target="media/image14.jpeg"/><Relationship Id="rId180" Type="http://schemas.openxmlformats.org/officeDocument/2006/relationships/image" Target="media/image183.jpeg"/><Relationship Id="rId210" Type="http://schemas.openxmlformats.org/officeDocument/2006/relationships/image" Target="media/image213.jpeg"/><Relationship Id="rId215" Type="http://schemas.openxmlformats.org/officeDocument/2006/relationships/image" Target="media/image218.jpeg"/><Relationship Id="rId26" Type="http://schemas.openxmlformats.org/officeDocument/2006/relationships/image" Target="media/image31.jpeg"/><Relationship Id="rId47" Type="http://schemas.openxmlformats.org/officeDocument/2006/relationships/image" Target="media/image52.jpeg"/><Relationship Id="rId68" Type="http://schemas.openxmlformats.org/officeDocument/2006/relationships/footer" Target="footer1.xml"/><Relationship Id="rId89" Type="http://schemas.openxmlformats.org/officeDocument/2006/relationships/image" Target="media/image92.jpeg"/><Relationship Id="rId112" Type="http://schemas.openxmlformats.org/officeDocument/2006/relationships/image" Target="media/image115.jpeg"/><Relationship Id="rId133" Type="http://schemas.openxmlformats.org/officeDocument/2006/relationships/image" Target="media/image136.jpeg"/><Relationship Id="rId154" Type="http://schemas.openxmlformats.org/officeDocument/2006/relationships/image" Target="media/image157.jpeg"/><Relationship Id="rId175" Type="http://schemas.openxmlformats.org/officeDocument/2006/relationships/image" Target="media/image178.jpeg"/><Relationship Id="rId196" Type="http://schemas.openxmlformats.org/officeDocument/2006/relationships/image" Target="media/image199.jpeg"/><Relationship Id="rId200" Type="http://schemas.openxmlformats.org/officeDocument/2006/relationships/image" Target="media/image203.jpeg"/><Relationship Id="rId16" Type="http://schemas.openxmlformats.org/officeDocument/2006/relationships/image" Target="media/image21.jpeg"/><Relationship Id="rId221" Type="http://schemas.openxmlformats.org/officeDocument/2006/relationships/image" Target="media/image224.jpeg"/><Relationship Id="rId37" Type="http://schemas.openxmlformats.org/officeDocument/2006/relationships/image" Target="media/image42.jpeg"/><Relationship Id="rId58" Type="http://schemas.openxmlformats.org/officeDocument/2006/relationships/image" Target="media/image63.jpeg"/><Relationship Id="rId79" Type="http://schemas.openxmlformats.org/officeDocument/2006/relationships/image" Target="media/image82.jpeg"/><Relationship Id="rId102" Type="http://schemas.openxmlformats.org/officeDocument/2006/relationships/image" Target="media/image105.jpeg"/><Relationship Id="rId123" Type="http://schemas.openxmlformats.org/officeDocument/2006/relationships/image" Target="media/image126.jpeg"/><Relationship Id="rId144" Type="http://schemas.openxmlformats.org/officeDocument/2006/relationships/image" Target="media/image147.jpeg"/><Relationship Id="rId90" Type="http://schemas.openxmlformats.org/officeDocument/2006/relationships/image" Target="media/image93.jpeg"/><Relationship Id="rId165" Type="http://schemas.openxmlformats.org/officeDocument/2006/relationships/image" Target="media/image168.jpeg"/><Relationship Id="rId186" Type="http://schemas.openxmlformats.org/officeDocument/2006/relationships/image" Target="media/image189.jpeg"/><Relationship Id="rId211" Type="http://schemas.openxmlformats.org/officeDocument/2006/relationships/image" Target="media/image214.jpeg"/><Relationship Id="rId27" Type="http://schemas.openxmlformats.org/officeDocument/2006/relationships/image" Target="media/image32.jpeg"/><Relationship Id="rId48" Type="http://schemas.openxmlformats.org/officeDocument/2006/relationships/image" Target="media/image53.jpeg"/><Relationship Id="rId69" Type="http://schemas.openxmlformats.org/officeDocument/2006/relationships/image" Target="media/image72.jpeg"/><Relationship Id="rId113" Type="http://schemas.openxmlformats.org/officeDocument/2006/relationships/image" Target="media/image116.jpeg"/><Relationship Id="rId134" Type="http://schemas.openxmlformats.org/officeDocument/2006/relationships/image" Target="media/image137.jpeg"/><Relationship Id="rId80" Type="http://schemas.openxmlformats.org/officeDocument/2006/relationships/image" Target="media/image83.jpeg"/><Relationship Id="rId155" Type="http://schemas.openxmlformats.org/officeDocument/2006/relationships/image" Target="media/image158.jpeg"/><Relationship Id="rId176" Type="http://schemas.openxmlformats.org/officeDocument/2006/relationships/image" Target="media/image179.jpeg"/><Relationship Id="rId197" Type="http://schemas.openxmlformats.org/officeDocument/2006/relationships/image" Target="media/image200.jpeg"/><Relationship Id="rId201" Type="http://schemas.openxmlformats.org/officeDocument/2006/relationships/image" Target="media/image204.jpeg"/><Relationship Id="rId222" Type="http://schemas.openxmlformats.org/officeDocument/2006/relationships/image" Target="media/image225.jpeg"/><Relationship Id="rId17" Type="http://schemas.openxmlformats.org/officeDocument/2006/relationships/image" Target="media/image22.jpeg"/><Relationship Id="rId38" Type="http://schemas.openxmlformats.org/officeDocument/2006/relationships/image" Target="media/image43.jpeg"/><Relationship Id="rId59" Type="http://schemas.openxmlformats.org/officeDocument/2006/relationships/image" Target="media/image64.jpeg"/><Relationship Id="rId103" Type="http://schemas.openxmlformats.org/officeDocument/2006/relationships/image" Target="media/image106.jpeg"/><Relationship Id="rId124" Type="http://schemas.openxmlformats.org/officeDocument/2006/relationships/image" Target="media/image127.jpeg"/><Relationship Id="rId70" Type="http://schemas.openxmlformats.org/officeDocument/2006/relationships/image" Target="media/image73.jpeg"/><Relationship Id="rId91" Type="http://schemas.openxmlformats.org/officeDocument/2006/relationships/image" Target="media/image94.jpeg"/><Relationship Id="rId145" Type="http://schemas.openxmlformats.org/officeDocument/2006/relationships/image" Target="media/image148.jpeg"/><Relationship Id="rId166" Type="http://schemas.openxmlformats.org/officeDocument/2006/relationships/image" Target="media/image169.jpeg"/><Relationship Id="rId187" Type="http://schemas.openxmlformats.org/officeDocument/2006/relationships/image" Target="media/image190.jpeg"/><Relationship Id="rId1" Type="http://schemas.openxmlformats.org/officeDocument/2006/relationships/customXml" Target="../customXml/item1.xml"/><Relationship Id="rId212" Type="http://schemas.openxmlformats.org/officeDocument/2006/relationships/image" Target="media/image215.jpeg"/><Relationship Id="rId28" Type="http://schemas.openxmlformats.org/officeDocument/2006/relationships/image" Target="media/image33.jpeg"/><Relationship Id="rId49" Type="http://schemas.openxmlformats.org/officeDocument/2006/relationships/image" Target="media/image54.jpeg"/><Relationship Id="rId114" Type="http://schemas.openxmlformats.org/officeDocument/2006/relationships/image" Target="media/image117.jpeg"/><Relationship Id="rId60" Type="http://schemas.openxmlformats.org/officeDocument/2006/relationships/image" Target="media/image65.jpeg"/><Relationship Id="rId81" Type="http://schemas.openxmlformats.org/officeDocument/2006/relationships/image" Target="media/image84.jpeg"/><Relationship Id="rId135" Type="http://schemas.openxmlformats.org/officeDocument/2006/relationships/image" Target="media/image138.jpeg"/><Relationship Id="rId156" Type="http://schemas.openxmlformats.org/officeDocument/2006/relationships/image" Target="media/image159.jpeg"/><Relationship Id="rId177" Type="http://schemas.openxmlformats.org/officeDocument/2006/relationships/image" Target="media/image180.jpeg"/><Relationship Id="rId198" Type="http://schemas.openxmlformats.org/officeDocument/2006/relationships/image" Target="media/image201.jpeg"/><Relationship Id="rId202" Type="http://schemas.openxmlformats.org/officeDocument/2006/relationships/image" Target="media/image205.jpeg"/><Relationship Id="rId223" Type="http://schemas.openxmlformats.org/officeDocument/2006/relationships/footer" Target="footer2.xml"/><Relationship Id="rId18" Type="http://schemas.openxmlformats.org/officeDocument/2006/relationships/image" Target="media/image23.jpeg"/><Relationship Id="rId39" Type="http://schemas.openxmlformats.org/officeDocument/2006/relationships/image" Target="media/image44.jpeg"/><Relationship Id="rId50" Type="http://schemas.openxmlformats.org/officeDocument/2006/relationships/image" Target="media/image55.jpeg"/><Relationship Id="rId104" Type="http://schemas.openxmlformats.org/officeDocument/2006/relationships/image" Target="media/image107.jpeg"/><Relationship Id="rId125" Type="http://schemas.openxmlformats.org/officeDocument/2006/relationships/image" Target="media/image128.jpeg"/><Relationship Id="rId146" Type="http://schemas.openxmlformats.org/officeDocument/2006/relationships/image" Target="media/image149.jpeg"/><Relationship Id="rId167" Type="http://schemas.openxmlformats.org/officeDocument/2006/relationships/image" Target="media/image170.jpeg"/><Relationship Id="rId188" Type="http://schemas.openxmlformats.org/officeDocument/2006/relationships/image" Target="media/image191.jpeg"/><Relationship Id="rId71" Type="http://schemas.openxmlformats.org/officeDocument/2006/relationships/image" Target="media/image74.jpeg"/><Relationship Id="rId92" Type="http://schemas.openxmlformats.org/officeDocument/2006/relationships/image" Target="media/image95.jpeg"/><Relationship Id="rId213" Type="http://schemas.openxmlformats.org/officeDocument/2006/relationships/image" Target="media/image216.jpeg"/><Relationship Id="rId2" Type="http://schemas.openxmlformats.org/officeDocument/2006/relationships/numbering" Target="numbering.xml"/><Relationship Id="rId29" Type="http://schemas.openxmlformats.org/officeDocument/2006/relationships/image" Target="media/image34.jpeg"/><Relationship Id="rId40" Type="http://schemas.openxmlformats.org/officeDocument/2006/relationships/image" Target="media/image45.jpeg"/><Relationship Id="rId115" Type="http://schemas.openxmlformats.org/officeDocument/2006/relationships/image" Target="media/image118.jpeg"/><Relationship Id="rId136" Type="http://schemas.openxmlformats.org/officeDocument/2006/relationships/image" Target="media/image139.jpeg"/><Relationship Id="rId157" Type="http://schemas.openxmlformats.org/officeDocument/2006/relationships/image" Target="media/image160.jpeg"/><Relationship Id="rId178" Type="http://schemas.openxmlformats.org/officeDocument/2006/relationships/image" Target="media/image181.jpeg"/><Relationship Id="rId61" Type="http://schemas.openxmlformats.org/officeDocument/2006/relationships/image" Target="media/image66.jpeg"/><Relationship Id="rId82" Type="http://schemas.openxmlformats.org/officeDocument/2006/relationships/image" Target="media/image85.jpeg"/><Relationship Id="rId199" Type="http://schemas.openxmlformats.org/officeDocument/2006/relationships/image" Target="media/image202.jpeg"/><Relationship Id="rId203" Type="http://schemas.openxmlformats.org/officeDocument/2006/relationships/image" Target="media/image206.jpeg"/><Relationship Id="rId19" Type="http://schemas.openxmlformats.org/officeDocument/2006/relationships/image" Target="media/image24.jpeg"/><Relationship Id="rId224" Type="http://schemas.openxmlformats.org/officeDocument/2006/relationships/footer" Target="footer3.xml"/><Relationship Id="rId30" Type="http://schemas.openxmlformats.org/officeDocument/2006/relationships/image" Target="media/image35.jpeg"/><Relationship Id="rId105" Type="http://schemas.openxmlformats.org/officeDocument/2006/relationships/image" Target="media/image108.jpeg"/><Relationship Id="rId126" Type="http://schemas.openxmlformats.org/officeDocument/2006/relationships/image" Target="media/image129.jpeg"/><Relationship Id="rId147" Type="http://schemas.openxmlformats.org/officeDocument/2006/relationships/image" Target="media/image150.jpeg"/><Relationship Id="rId168" Type="http://schemas.openxmlformats.org/officeDocument/2006/relationships/image" Target="media/image171.jpeg"/><Relationship Id="rId51" Type="http://schemas.openxmlformats.org/officeDocument/2006/relationships/image" Target="media/image56.jpeg"/><Relationship Id="rId72" Type="http://schemas.openxmlformats.org/officeDocument/2006/relationships/image" Target="media/image75.jpeg"/><Relationship Id="rId93" Type="http://schemas.openxmlformats.org/officeDocument/2006/relationships/image" Target="media/image96.jpeg"/><Relationship Id="rId189" Type="http://schemas.openxmlformats.org/officeDocument/2006/relationships/image" Target="media/image192.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4662-DB02-40C8-8E39-F5AB44A7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59</Pages>
  <Words>14973</Words>
  <Characters>85348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НадеждаМария</dc:creator>
  <cp:keywords/>
  <dc:description/>
  <cp:lastModifiedBy>user2</cp:lastModifiedBy>
  <cp:revision>24</cp:revision>
  <cp:lastPrinted>2018-09-10T08:03:00Z</cp:lastPrinted>
  <dcterms:created xsi:type="dcterms:W3CDTF">2018-09-08T13:41:00Z</dcterms:created>
  <dcterms:modified xsi:type="dcterms:W3CDTF">2022-11-04T03:23:00Z</dcterms:modified>
</cp:coreProperties>
</file>