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71" w:rsidRDefault="001D7C71" w:rsidP="001D7C71">
      <w:pPr>
        <w:spacing w:line="1" w:lineRule="exact"/>
      </w:pPr>
    </w:p>
    <w:p w:rsidR="001D7C71" w:rsidRDefault="001D7C71" w:rsidP="001D7C71">
      <w:pPr>
        <w:framePr w:wrap="none" w:vAnchor="page" w:hAnchor="page" w:x="705" w:y="341"/>
        <w:rPr>
          <w:sz w:val="2"/>
          <w:szCs w:val="2"/>
        </w:rPr>
      </w:pPr>
      <w:r>
        <w:rPr>
          <w:noProof/>
        </w:rPr>
        <w:drawing>
          <wp:inline distT="0" distB="0" distL="0" distR="0" wp14:anchorId="45048D96" wp14:editId="5AB89F03">
            <wp:extent cx="7004050" cy="103085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004050" cy="1030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71" w:rsidRDefault="001D7C71" w:rsidP="001D7C71">
      <w:pPr>
        <w:spacing w:line="1" w:lineRule="exact"/>
        <w:sectPr w:rsidR="001D7C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D7C71" w:rsidRDefault="001D7C71" w:rsidP="001D7C71">
      <w:pPr>
        <w:spacing w:line="1" w:lineRule="exact"/>
      </w:pPr>
    </w:p>
    <w:p w:rsidR="001D7C71" w:rsidRDefault="001D7C71" w:rsidP="001D7C71">
      <w:pPr>
        <w:framePr w:wrap="none" w:vAnchor="page" w:hAnchor="page" w:x="215" w:y="148"/>
        <w:rPr>
          <w:sz w:val="2"/>
          <w:szCs w:val="2"/>
        </w:rPr>
      </w:pPr>
      <w:r>
        <w:rPr>
          <w:noProof/>
        </w:rPr>
        <w:drawing>
          <wp:inline distT="0" distB="0" distL="0" distR="0" wp14:anchorId="77B92907" wp14:editId="1567E3D0">
            <wp:extent cx="7388225" cy="1047305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388225" cy="1047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71" w:rsidRDefault="001D7C71" w:rsidP="001D7C71">
      <w:pPr>
        <w:spacing w:line="1" w:lineRule="exact"/>
      </w:pPr>
    </w:p>
    <w:p w:rsidR="002D3910" w:rsidRDefault="002D3910" w:rsidP="00EF038E">
      <w:pPr>
        <w:spacing w:line="276" w:lineRule="auto"/>
      </w:pPr>
    </w:p>
    <w:p w:rsidR="000D522A" w:rsidRPr="00AD10C1" w:rsidRDefault="000952AB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0D522A" w:rsidRPr="00AD10C1">
        <w:rPr>
          <w:rFonts w:eastAsia="Calibri"/>
          <w:sz w:val="28"/>
          <w:szCs w:val="28"/>
          <w:lang w:eastAsia="en-US"/>
        </w:rPr>
        <w:t xml:space="preserve">бластное государственное бюджетное </w:t>
      </w: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D10C1">
        <w:rPr>
          <w:rFonts w:eastAsia="Calibri"/>
          <w:sz w:val="28"/>
          <w:szCs w:val="28"/>
          <w:lang w:eastAsia="en-US"/>
        </w:rPr>
        <w:t>профессиональное образовательное учреждение</w:t>
      </w: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D10C1">
        <w:rPr>
          <w:rFonts w:eastAsia="Calibri"/>
          <w:sz w:val="28"/>
          <w:szCs w:val="28"/>
          <w:lang w:eastAsia="en-US"/>
        </w:rPr>
        <w:t>«Ч</w:t>
      </w:r>
      <w:r>
        <w:rPr>
          <w:rFonts w:eastAsia="Calibri"/>
          <w:sz w:val="28"/>
          <w:szCs w:val="28"/>
          <w:lang w:eastAsia="en-US"/>
        </w:rPr>
        <w:t>еремховский медицинский колледж им. Турышевой А.А.</w:t>
      </w:r>
      <w:r w:rsidRPr="00AD10C1">
        <w:rPr>
          <w:rFonts w:eastAsia="Calibri"/>
          <w:sz w:val="28"/>
          <w:szCs w:val="28"/>
          <w:lang w:eastAsia="en-US"/>
        </w:rPr>
        <w:t>»</w:t>
      </w: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0D522A" w:rsidRDefault="000D522A" w:rsidP="00EF03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ФОНД ОЦЕНОЧНЫХ СРЕДСТВ</w:t>
      </w:r>
    </w:p>
    <w:p w:rsidR="000D522A" w:rsidRPr="00AD10C1" w:rsidRDefault="000D522A" w:rsidP="00EF038E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AD10C1">
        <w:rPr>
          <w:rFonts w:eastAsia="Calibri"/>
          <w:b/>
          <w:sz w:val="36"/>
          <w:szCs w:val="36"/>
          <w:lang w:eastAsia="en-US"/>
        </w:rPr>
        <w:t xml:space="preserve">по </w:t>
      </w:r>
      <w:r w:rsidR="00E474D4">
        <w:rPr>
          <w:rFonts w:eastAsia="Calibri"/>
          <w:b/>
          <w:sz w:val="36"/>
          <w:szCs w:val="36"/>
          <w:lang w:eastAsia="en-US"/>
        </w:rPr>
        <w:t xml:space="preserve">учебной </w:t>
      </w:r>
      <w:r w:rsidRPr="00AD10C1">
        <w:rPr>
          <w:rFonts w:eastAsia="Calibri"/>
          <w:b/>
          <w:sz w:val="36"/>
          <w:szCs w:val="36"/>
          <w:lang w:eastAsia="en-US"/>
        </w:rPr>
        <w:t>дисциплине</w:t>
      </w:r>
    </w:p>
    <w:p w:rsidR="000D522A" w:rsidRDefault="00BA6FF0" w:rsidP="00EF038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«</w:t>
      </w:r>
      <w:r w:rsidR="000952AB">
        <w:rPr>
          <w:rFonts w:eastAsia="Calibri"/>
          <w:sz w:val="32"/>
          <w:szCs w:val="32"/>
          <w:lang w:eastAsia="en-US"/>
        </w:rPr>
        <w:t>Физическая культура</w:t>
      </w:r>
      <w:r>
        <w:rPr>
          <w:rFonts w:eastAsia="Calibri"/>
          <w:sz w:val="32"/>
          <w:szCs w:val="32"/>
          <w:lang w:eastAsia="en-US"/>
        </w:rPr>
        <w:t>»</w:t>
      </w:r>
    </w:p>
    <w:p w:rsidR="000D522A" w:rsidRDefault="000D522A" w:rsidP="00EF038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AD10C1">
        <w:rPr>
          <w:rFonts w:eastAsia="Calibri"/>
          <w:b/>
          <w:sz w:val="32"/>
          <w:szCs w:val="32"/>
          <w:lang w:eastAsia="en-US"/>
        </w:rPr>
        <w:t xml:space="preserve"> для специальности</w:t>
      </w:r>
      <w:r w:rsidRPr="00477ECE">
        <w:rPr>
          <w:rFonts w:eastAsia="Calibri"/>
          <w:sz w:val="32"/>
          <w:szCs w:val="32"/>
          <w:lang w:eastAsia="en-US"/>
        </w:rPr>
        <w:t xml:space="preserve"> </w:t>
      </w:r>
      <w:r w:rsidR="00D938DE">
        <w:rPr>
          <w:rFonts w:eastAsia="Calibri"/>
          <w:sz w:val="32"/>
          <w:szCs w:val="32"/>
          <w:lang w:eastAsia="en-US"/>
        </w:rPr>
        <w:t>31</w:t>
      </w:r>
      <w:r w:rsidRPr="00082680">
        <w:rPr>
          <w:rFonts w:eastAsia="Calibri"/>
          <w:sz w:val="32"/>
          <w:szCs w:val="32"/>
          <w:lang w:eastAsia="en-US"/>
        </w:rPr>
        <w:t xml:space="preserve">.02.01 </w:t>
      </w:r>
      <w:r w:rsidR="00D938DE">
        <w:rPr>
          <w:rFonts w:eastAsia="Calibri"/>
          <w:sz w:val="32"/>
          <w:szCs w:val="32"/>
          <w:lang w:eastAsia="en-US"/>
        </w:rPr>
        <w:t>Лечебное</w:t>
      </w:r>
      <w:r w:rsidRPr="00082680">
        <w:rPr>
          <w:rFonts w:eastAsia="Calibri"/>
          <w:sz w:val="32"/>
          <w:szCs w:val="32"/>
          <w:lang w:eastAsia="en-US"/>
        </w:rPr>
        <w:t xml:space="preserve"> дело</w:t>
      </w:r>
    </w:p>
    <w:p w:rsidR="004A740F" w:rsidRPr="00AD10C1" w:rsidRDefault="004A740F" w:rsidP="00EF038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(для обучающихся с ОВЗ и инвалидов)</w:t>
      </w:r>
    </w:p>
    <w:p w:rsidR="000D522A" w:rsidRPr="00AD10C1" w:rsidRDefault="000D522A" w:rsidP="00EF038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522A" w:rsidRDefault="000D522A" w:rsidP="00EF038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0D522A" w:rsidRPr="00AD10C1" w:rsidRDefault="000D522A" w:rsidP="00EF038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D522A" w:rsidRPr="00AD10C1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D522A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962E4" w:rsidRDefault="007962E4" w:rsidP="00E1642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46444" w:rsidRDefault="00646444" w:rsidP="00E1642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46444" w:rsidRDefault="00646444" w:rsidP="00E1642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46444" w:rsidRDefault="00646444" w:rsidP="00E1642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962E4" w:rsidRDefault="007962E4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962E4" w:rsidRDefault="007962E4" w:rsidP="00E45E36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D522A" w:rsidRDefault="000D522A" w:rsidP="00EF038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2022</w:t>
      </w:r>
      <w:r w:rsidRPr="00AD10C1">
        <w:rPr>
          <w:rFonts w:eastAsia="Calibri"/>
          <w:sz w:val="28"/>
          <w:szCs w:val="28"/>
          <w:lang w:eastAsia="en-US"/>
        </w:rPr>
        <w:t xml:space="preserve"> г.</w:t>
      </w:r>
    </w:p>
    <w:p w:rsidR="00130CEE" w:rsidRPr="00275BC7" w:rsidRDefault="00130CEE" w:rsidP="00EF038E">
      <w:pPr>
        <w:spacing w:line="276" w:lineRule="auto"/>
        <w:ind w:left="284" w:firstLine="283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75BC7">
        <w:rPr>
          <w:b/>
          <w:bCs/>
          <w:sz w:val="28"/>
          <w:szCs w:val="28"/>
        </w:rPr>
        <w:lastRenderedPageBreak/>
        <w:t>СОДЕРЖАНИЕ</w:t>
      </w: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551"/>
        <w:gridCol w:w="736"/>
      </w:tblGrid>
      <w:tr w:rsidR="00130CEE" w:rsidRPr="003E16F5" w:rsidTr="00521FC1">
        <w:tc>
          <w:tcPr>
            <w:tcW w:w="8551" w:type="dxa"/>
            <w:shd w:val="clear" w:color="auto" w:fill="auto"/>
          </w:tcPr>
          <w:p w:rsidR="00130CEE" w:rsidRPr="003E16F5" w:rsidRDefault="00130CEE" w:rsidP="00EF03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E16F5">
              <w:rPr>
                <w:bCs/>
                <w:sz w:val="28"/>
                <w:szCs w:val="28"/>
              </w:rPr>
              <w:t>1. Цели и задачи дисциплины – требования к результатам освоения дисциплины</w:t>
            </w:r>
          </w:p>
        </w:tc>
        <w:tc>
          <w:tcPr>
            <w:tcW w:w="736" w:type="dxa"/>
            <w:shd w:val="clear" w:color="auto" w:fill="auto"/>
          </w:tcPr>
          <w:p w:rsidR="00130CEE" w:rsidRPr="003E16F5" w:rsidRDefault="00130CEE" w:rsidP="00EF03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30CEE" w:rsidRPr="003E16F5" w:rsidTr="00521FC1">
        <w:tc>
          <w:tcPr>
            <w:tcW w:w="8551" w:type="dxa"/>
            <w:shd w:val="clear" w:color="auto" w:fill="auto"/>
          </w:tcPr>
          <w:p w:rsidR="00130CEE" w:rsidRPr="003E16F5" w:rsidRDefault="00130CEE" w:rsidP="00EF03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E16F5">
              <w:rPr>
                <w:bCs/>
                <w:sz w:val="28"/>
                <w:szCs w:val="28"/>
              </w:rPr>
              <w:t>2. Паспорт фонда оценочных средств</w:t>
            </w:r>
          </w:p>
        </w:tc>
        <w:tc>
          <w:tcPr>
            <w:tcW w:w="736" w:type="dxa"/>
            <w:shd w:val="clear" w:color="auto" w:fill="auto"/>
          </w:tcPr>
          <w:p w:rsidR="00130CEE" w:rsidRPr="003E16F5" w:rsidRDefault="00EF038E" w:rsidP="00EF03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30CEE" w:rsidRPr="003E16F5" w:rsidTr="00521FC1">
        <w:tc>
          <w:tcPr>
            <w:tcW w:w="8551" w:type="dxa"/>
            <w:shd w:val="clear" w:color="auto" w:fill="auto"/>
          </w:tcPr>
          <w:p w:rsidR="00130CEE" w:rsidRPr="003E16F5" w:rsidRDefault="00130CEE" w:rsidP="00EF03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E16F5">
              <w:rPr>
                <w:bCs/>
                <w:sz w:val="28"/>
                <w:szCs w:val="28"/>
              </w:rPr>
              <w:t>3. Комплект фонда оценочных средств</w:t>
            </w:r>
          </w:p>
        </w:tc>
        <w:tc>
          <w:tcPr>
            <w:tcW w:w="736" w:type="dxa"/>
            <w:shd w:val="clear" w:color="auto" w:fill="auto"/>
          </w:tcPr>
          <w:p w:rsidR="00130CEE" w:rsidRPr="003E16F5" w:rsidRDefault="00130CEE" w:rsidP="00E474D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474D4">
              <w:rPr>
                <w:bCs/>
                <w:sz w:val="28"/>
                <w:szCs w:val="28"/>
              </w:rPr>
              <w:t>3</w:t>
            </w:r>
          </w:p>
        </w:tc>
      </w:tr>
    </w:tbl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646444" w:rsidRDefault="00646444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646444" w:rsidRDefault="00646444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130CEE" w:rsidRDefault="00130CEE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E16426" w:rsidRDefault="00E16426" w:rsidP="00EF038E">
      <w:pPr>
        <w:spacing w:line="276" w:lineRule="auto"/>
        <w:ind w:left="284" w:firstLine="283"/>
        <w:jc w:val="both"/>
        <w:rPr>
          <w:b/>
          <w:bCs/>
        </w:rPr>
      </w:pPr>
    </w:p>
    <w:p w:rsidR="00802731" w:rsidRPr="00802731" w:rsidRDefault="00802731" w:rsidP="00EF038E">
      <w:pPr>
        <w:spacing w:line="276" w:lineRule="auto"/>
        <w:ind w:left="567"/>
        <w:jc w:val="center"/>
        <w:rPr>
          <w:rFonts w:eastAsia="Calibri"/>
          <w:b/>
          <w:sz w:val="28"/>
          <w:szCs w:val="28"/>
        </w:rPr>
      </w:pPr>
      <w:r w:rsidRPr="00802731">
        <w:rPr>
          <w:rFonts w:eastAsia="Calibri"/>
          <w:b/>
          <w:sz w:val="28"/>
          <w:szCs w:val="28"/>
        </w:rPr>
        <w:lastRenderedPageBreak/>
        <w:t>1. ЦЕЛИ И ЗАДАЧИ ДИСЦИПЛИНЫ – ТРЕБОВАНИЯ К РЕЗУЛЬТАТАМ ОСВОЕНИЯ ДИСЦИПЛИНЫ</w:t>
      </w:r>
    </w:p>
    <w:p w:rsidR="00802731" w:rsidRPr="00802731" w:rsidRDefault="00802731" w:rsidP="00EF038E">
      <w:pPr>
        <w:keepNext/>
        <w:spacing w:line="276" w:lineRule="auto"/>
        <w:ind w:left="567" w:right="282" w:firstLine="567"/>
        <w:jc w:val="center"/>
        <w:rPr>
          <w:sz w:val="28"/>
          <w:szCs w:val="22"/>
        </w:rPr>
      </w:pPr>
    </w:p>
    <w:p w:rsidR="00D938DE" w:rsidRPr="005C00F3" w:rsidRDefault="00802731" w:rsidP="00D938DE">
      <w:pPr>
        <w:ind w:firstLine="567"/>
        <w:contextualSpacing/>
        <w:jc w:val="both"/>
        <w:rPr>
          <w:sz w:val="28"/>
          <w:szCs w:val="28"/>
        </w:rPr>
      </w:pPr>
      <w:r w:rsidRPr="00802731">
        <w:rPr>
          <w:sz w:val="22"/>
          <w:szCs w:val="22"/>
        </w:rPr>
        <w:tab/>
      </w:r>
      <w:r w:rsidR="00D938DE" w:rsidRPr="005C00F3">
        <w:rPr>
          <w:sz w:val="28"/>
          <w:szCs w:val="28"/>
        </w:rPr>
        <w:t>В результате освоения учебной дисциплины обучающийся должен:</w:t>
      </w:r>
    </w:p>
    <w:p w:rsidR="00D938DE" w:rsidRPr="005C00F3" w:rsidRDefault="00D938DE" w:rsidP="00D938DE">
      <w:pPr>
        <w:ind w:firstLine="567"/>
        <w:contextualSpacing/>
        <w:jc w:val="both"/>
        <w:rPr>
          <w:i/>
          <w:sz w:val="28"/>
          <w:szCs w:val="28"/>
          <w:u w:val="single"/>
        </w:rPr>
      </w:pPr>
      <w:r w:rsidRPr="005C00F3">
        <w:rPr>
          <w:b/>
          <w:i/>
          <w:sz w:val="28"/>
          <w:szCs w:val="28"/>
          <w:u w:val="single"/>
        </w:rPr>
        <w:t>уметь</w:t>
      </w:r>
      <w:r w:rsidRPr="005C00F3">
        <w:rPr>
          <w:i/>
          <w:sz w:val="28"/>
          <w:szCs w:val="28"/>
          <w:u w:val="single"/>
        </w:rPr>
        <w:t>:</w:t>
      </w:r>
    </w:p>
    <w:p w:rsidR="00D938DE" w:rsidRPr="005C00F3" w:rsidRDefault="00D938DE" w:rsidP="00D938DE">
      <w:pPr>
        <w:ind w:firstLine="567"/>
        <w:contextualSpacing/>
        <w:jc w:val="both"/>
        <w:rPr>
          <w:sz w:val="28"/>
          <w:szCs w:val="28"/>
        </w:rPr>
      </w:pPr>
      <w:r w:rsidRPr="005C00F3">
        <w:rPr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D938DE" w:rsidRPr="005C00F3" w:rsidRDefault="00D938DE" w:rsidP="00D938DE">
      <w:pPr>
        <w:ind w:firstLine="567"/>
        <w:contextualSpacing/>
        <w:jc w:val="both"/>
        <w:rPr>
          <w:sz w:val="28"/>
          <w:szCs w:val="28"/>
        </w:rPr>
      </w:pPr>
      <w:r w:rsidRPr="005C00F3">
        <w:rPr>
          <w:sz w:val="28"/>
          <w:szCs w:val="28"/>
        </w:rPr>
        <w:t xml:space="preserve">     В результате освоения учебной дисциплины обучающихся должен </w:t>
      </w:r>
    </w:p>
    <w:p w:rsidR="00D938DE" w:rsidRPr="005C00F3" w:rsidRDefault="00D938DE" w:rsidP="00D938DE">
      <w:pPr>
        <w:ind w:firstLine="567"/>
        <w:contextualSpacing/>
        <w:jc w:val="both"/>
        <w:rPr>
          <w:b/>
          <w:i/>
          <w:sz w:val="28"/>
          <w:szCs w:val="28"/>
          <w:u w:val="single"/>
        </w:rPr>
      </w:pPr>
      <w:r w:rsidRPr="005C00F3">
        <w:rPr>
          <w:b/>
          <w:i/>
          <w:sz w:val="28"/>
          <w:szCs w:val="28"/>
          <w:u w:val="single"/>
        </w:rPr>
        <w:t xml:space="preserve">знать: </w:t>
      </w:r>
    </w:p>
    <w:p w:rsidR="00D938DE" w:rsidRPr="005C00F3" w:rsidRDefault="00D938DE" w:rsidP="00D938DE">
      <w:pPr>
        <w:ind w:firstLine="567"/>
        <w:contextualSpacing/>
        <w:jc w:val="both"/>
        <w:rPr>
          <w:sz w:val="28"/>
          <w:szCs w:val="28"/>
        </w:rPr>
      </w:pPr>
      <w:r w:rsidRPr="00D938DE">
        <w:rPr>
          <w:sz w:val="28"/>
          <w:szCs w:val="28"/>
        </w:rPr>
        <w:t xml:space="preserve">- </w:t>
      </w:r>
      <w:r w:rsidRPr="005C00F3">
        <w:rPr>
          <w:sz w:val="28"/>
          <w:szCs w:val="28"/>
        </w:rPr>
        <w:t xml:space="preserve"> о роли физической культуры в общекультурном, социальном и физическом развитии человека;</w:t>
      </w:r>
    </w:p>
    <w:p w:rsidR="00D938DE" w:rsidRPr="005C00F3" w:rsidRDefault="00D938DE" w:rsidP="00D938DE">
      <w:pPr>
        <w:ind w:firstLine="567"/>
        <w:contextualSpacing/>
        <w:jc w:val="both"/>
        <w:rPr>
          <w:sz w:val="28"/>
          <w:szCs w:val="28"/>
        </w:rPr>
      </w:pPr>
      <w:r w:rsidRPr="005C00F3">
        <w:rPr>
          <w:sz w:val="28"/>
          <w:szCs w:val="28"/>
        </w:rPr>
        <w:t>- основы здорового образа жизни.</w:t>
      </w:r>
    </w:p>
    <w:p w:rsidR="00D938DE" w:rsidRPr="005C00F3" w:rsidRDefault="00D938DE" w:rsidP="00D938DE">
      <w:pPr>
        <w:ind w:firstLine="567"/>
        <w:contextualSpacing/>
        <w:jc w:val="both"/>
        <w:rPr>
          <w:sz w:val="28"/>
          <w:szCs w:val="28"/>
        </w:rPr>
      </w:pPr>
      <w:r w:rsidRPr="005C00F3">
        <w:rPr>
          <w:sz w:val="28"/>
          <w:szCs w:val="28"/>
        </w:rPr>
        <w:t xml:space="preserve">В результате освоения учебной дисциплины </w:t>
      </w:r>
      <w:r w:rsidR="00E474D4">
        <w:rPr>
          <w:sz w:val="28"/>
          <w:szCs w:val="28"/>
        </w:rPr>
        <w:t xml:space="preserve">у </w:t>
      </w:r>
      <w:r w:rsidRPr="005C00F3">
        <w:rPr>
          <w:sz w:val="28"/>
          <w:szCs w:val="28"/>
        </w:rPr>
        <w:t>обучающ</w:t>
      </w:r>
      <w:r w:rsidR="00E474D4">
        <w:rPr>
          <w:sz w:val="28"/>
          <w:szCs w:val="28"/>
        </w:rPr>
        <w:t>егося</w:t>
      </w:r>
      <w:r w:rsidRPr="005C00F3">
        <w:rPr>
          <w:sz w:val="28"/>
          <w:szCs w:val="28"/>
        </w:rPr>
        <w:t xml:space="preserve"> формир</w:t>
      </w:r>
      <w:r w:rsidR="00E474D4">
        <w:rPr>
          <w:sz w:val="28"/>
          <w:szCs w:val="28"/>
        </w:rPr>
        <w:t>уются</w:t>
      </w:r>
      <w:r w:rsidRPr="005C00F3">
        <w:rPr>
          <w:sz w:val="28"/>
          <w:szCs w:val="28"/>
        </w:rPr>
        <w:t xml:space="preserve"> общие компетенции: ОК1-13 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938DE" w:rsidRPr="005C00F3" w:rsidRDefault="00D938DE" w:rsidP="00D938DE">
      <w:pPr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5C00F3">
        <w:rPr>
          <w:rFonts w:eastAsia="Calibri"/>
          <w:sz w:val="28"/>
          <w:szCs w:val="28"/>
        </w:rPr>
        <w:lastRenderedPageBreak/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938DE" w:rsidRPr="005C00F3" w:rsidRDefault="00D938DE" w:rsidP="00D938DE">
      <w:pPr>
        <w:jc w:val="both"/>
        <w:rPr>
          <w:b/>
          <w:sz w:val="28"/>
          <w:szCs w:val="28"/>
        </w:rPr>
      </w:pPr>
    </w:p>
    <w:p w:rsidR="00E16426" w:rsidRDefault="00E16426" w:rsidP="00D938DE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E16426" w:rsidRDefault="00E16426" w:rsidP="00A51333">
      <w:pPr>
        <w:spacing w:line="276" w:lineRule="auto"/>
        <w:jc w:val="both"/>
        <w:rPr>
          <w:b/>
          <w:sz w:val="26"/>
          <w:szCs w:val="26"/>
        </w:rPr>
      </w:pPr>
    </w:p>
    <w:p w:rsidR="00E16426" w:rsidRDefault="00E16426" w:rsidP="00A51333">
      <w:pPr>
        <w:spacing w:line="276" w:lineRule="auto"/>
        <w:jc w:val="both"/>
        <w:rPr>
          <w:b/>
          <w:sz w:val="26"/>
          <w:szCs w:val="26"/>
        </w:rPr>
      </w:pPr>
    </w:p>
    <w:p w:rsidR="00E16426" w:rsidRDefault="00E16426" w:rsidP="00A51333">
      <w:pPr>
        <w:spacing w:line="276" w:lineRule="auto"/>
        <w:jc w:val="both"/>
        <w:rPr>
          <w:b/>
          <w:sz w:val="26"/>
          <w:szCs w:val="26"/>
        </w:rPr>
      </w:pPr>
    </w:p>
    <w:p w:rsidR="00646444" w:rsidRDefault="00646444" w:rsidP="00A51333">
      <w:pPr>
        <w:spacing w:line="276" w:lineRule="auto"/>
        <w:jc w:val="both"/>
        <w:rPr>
          <w:b/>
          <w:sz w:val="26"/>
          <w:szCs w:val="26"/>
        </w:rPr>
      </w:pPr>
    </w:p>
    <w:p w:rsidR="00646444" w:rsidRDefault="00646444" w:rsidP="00A51333">
      <w:pPr>
        <w:spacing w:line="276" w:lineRule="auto"/>
        <w:jc w:val="both"/>
        <w:rPr>
          <w:b/>
          <w:sz w:val="26"/>
          <w:szCs w:val="26"/>
        </w:rPr>
      </w:pPr>
    </w:p>
    <w:p w:rsidR="00646444" w:rsidRDefault="00646444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D938DE" w:rsidRDefault="00D938DE" w:rsidP="00A51333">
      <w:pPr>
        <w:spacing w:line="276" w:lineRule="auto"/>
        <w:jc w:val="both"/>
        <w:rPr>
          <w:b/>
          <w:sz w:val="26"/>
          <w:szCs w:val="26"/>
        </w:rPr>
      </w:pPr>
    </w:p>
    <w:p w:rsidR="00E16426" w:rsidRDefault="00E16426" w:rsidP="00A51333">
      <w:pPr>
        <w:spacing w:line="276" w:lineRule="auto"/>
        <w:jc w:val="both"/>
        <w:rPr>
          <w:b/>
          <w:sz w:val="26"/>
          <w:szCs w:val="26"/>
        </w:rPr>
      </w:pPr>
    </w:p>
    <w:p w:rsidR="00E16426" w:rsidRDefault="00E16426" w:rsidP="00A51333">
      <w:pPr>
        <w:spacing w:line="276" w:lineRule="auto"/>
        <w:jc w:val="both"/>
        <w:rPr>
          <w:b/>
          <w:sz w:val="26"/>
          <w:szCs w:val="26"/>
        </w:rPr>
      </w:pPr>
    </w:p>
    <w:p w:rsidR="00E16426" w:rsidRDefault="00E16426" w:rsidP="00A51333">
      <w:pPr>
        <w:spacing w:line="276" w:lineRule="auto"/>
        <w:jc w:val="both"/>
        <w:rPr>
          <w:b/>
          <w:sz w:val="26"/>
          <w:szCs w:val="26"/>
        </w:rPr>
      </w:pPr>
    </w:p>
    <w:p w:rsidR="00E16426" w:rsidRPr="00B52E1E" w:rsidRDefault="00E16426" w:rsidP="00A51333">
      <w:pPr>
        <w:spacing w:line="276" w:lineRule="auto"/>
        <w:jc w:val="both"/>
        <w:rPr>
          <w:b/>
          <w:sz w:val="26"/>
          <w:szCs w:val="26"/>
        </w:rPr>
      </w:pPr>
    </w:p>
    <w:p w:rsidR="00802731" w:rsidRPr="00802731" w:rsidRDefault="00802731" w:rsidP="00A51333">
      <w:pPr>
        <w:spacing w:line="276" w:lineRule="auto"/>
        <w:ind w:left="567" w:right="284" w:firstLine="567"/>
        <w:jc w:val="both"/>
        <w:rPr>
          <w:b/>
          <w:sz w:val="28"/>
          <w:szCs w:val="22"/>
        </w:rPr>
      </w:pPr>
    </w:p>
    <w:p w:rsidR="00802731" w:rsidRPr="00AC6C3B" w:rsidRDefault="00802731" w:rsidP="00EF038E">
      <w:pPr>
        <w:spacing w:line="276" w:lineRule="auto"/>
        <w:jc w:val="center"/>
        <w:rPr>
          <w:caps/>
          <w:sz w:val="28"/>
          <w:szCs w:val="28"/>
        </w:rPr>
      </w:pPr>
      <w:r w:rsidRPr="00AC6C3B">
        <w:rPr>
          <w:b/>
          <w:bCs/>
          <w:caps/>
          <w:sz w:val="28"/>
          <w:szCs w:val="28"/>
        </w:rPr>
        <w:lastRenderedPageBreak/>
        <w:t>2. Паспорт фонда оценочных средств</w:t>
      </w:r>
    </w:p>
    <w:p w:rsidR="00802731" w:rsidRPr="00AC6C3B" w:rsidRDefault="00802731" w:rsidP="00EF038E">
      <w:pPr>
        <w:spacing w:line="276" w:lineRule="auto"/>
        <w:ind w:left="567" w:firstLine="567"/>
        <w:jc w:val="center"/>
        <w:rPr>
          <w:b/>
          <w:sz w:val="28"/>
          <w:szCs w:val="28"/>
        </w:rPr>
      </w:pPr>
      <w:r w:rsidRPr="00AC6C3B">
        <w:rPr>
          <w:b/>
          <w:sz w:val="28"/>
          <w:szCs w:val="28"/>
        </w:rPr>
        <w:t>2.1 Область применения фонда оценочных средств:</w:t>
      </w:r>
    </w:p>
    <w:p w:rsidR="00802731" w:rsidRDefault="00802731" w:rsidP="007249AB">
      <w:pPr>
        <w:spacing w:line="276" w:lineRule="auto"/>
        <w:ind w:firstLine="708"/>
        <w:rPr>
          <w:sz w:val="28"/>
          <w:szCs w:val="28"/>
        </w:rPr>
      </w:pPr>
      <w:r w:rsidRPr="00AC6C3B">
        <w:rPr>
          <w:sz w:val="28"/>
          <w:szCs w:val="28"/>
        </w:rPr>
        <w:t>Фонд оценочных средств предназначен для оценки результатов освоения                                                                               УД «</w:t>
      </w:r>
      <w:r w:rsidR="000952AB">
        <w:rPr>
          <w:sz w:val="28"/>
          <w:szCs w:val="28"/>
        </w:rPr>
        <w:t>Физическая культура</w:t>
      </w:r>
      <w:r w:rsidRPr="00AC6C3B">
        <w:rPr>
          <w:sz w:val="28"/>
          <w:szCs w:val="28"/>
        </w:rPr>
        <w:t>»</w:t>
      </w:r>
      <w:r w:rsidR="00A51333">
        <w:rPr>
          <w:sz w:val="28"/>
          <w:szCs w:val="28"/>
        </w:rPr>
        <w:t xml:space="preserve"> </w:t>
      </w:r>
      <w:r w:rsidR="00A51333" w:rsidRPr="00A51333">
        <w:rPr>
          <w:rFonts w:eastAsia="Calibri"/>
          <w:sz w:val="28"/>
          <w:szCs w:val="28"/>
          <w:lang w:eastAsia="en-US"/>
        </w:rPr>
        <w:t>(для обучающихся с ОВЗ и инвалидов)</w:t>
      </w:r>
      <w:r w:rsidR="00AC6C3B" w:rsidRPr="00A51333">
        <w:rPr>
          <w:sz w:val="28"/>
          <w:szCs w:val="28"/>
        </w:rPr>
        <w:t>.</w:t>
      </w:r>
    </w:p>
    <w:p w:rsidR="001E3BFB" w:rsidRDefault="001E3BFB" w:rsidP="004405D9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форме дифференцированного зачета.</w:t>
      </w:r>
    </w:p>
    <w:p w:rsidR="00802731" w:rsidRDefault="00802731" w:rsidP="00EF038E">
      <w:pPr>
        <w:spacing w:line="276" w:lineRule="auto"/>
        <w:ind w:left="567" w:firstLine="567"/>
        <w:jc w:val="center"/>
        <w:rPr>
          <w:b/>
          <w:sz w:val="28"/>
          <w:szCs w:val="28"/>
        </w:rPr>
      </w:pPr>
      <w:r w:rsidRPr="00AC6C3B">
        <w:rPr>
          <w:b/>
          <w:sz w:val="28"/>
          <w:szCs w:val="28"/>
        </w:rPr>
        <w:t>2.2 Сводные данные о ре</w:t>
      </w:r>
      <w:r w:rsidR="000952AB">
        <w:rPr>
          <w:b/>
          <w:sz w:val="28"/>
          <w:szCs w:val="28"/>
        </w:rPr>
        <w:t>зультатах обучения (освоение умения, усвоенные знания)</w:t>
      </w:r>
      <w:r w:rsidRPr="00AC6C3B">
        <w:rPr>
          <w:b/>
          <w:sz w:val="28"/>
          <w:szCs w:val="28"/>
        </w:rPr>
        <w:t xml:space="preserve">, </w:t>
      </w:r>
      <w:r w:rsidR="000952AB">
        <w:rPr>
          <w:b/>
          <w:sz w:val="28"/>
          <w:szCs w:val="28"/>
        </w:rPr>
        <w:t>формах и методах контроля и оценки результатов обучения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4654"/>
        <w:gridCol w:w="4690"/>
      </w:tblGrid>
      <w:tr w:rsidR="004405D9" w:rsidTr="004B1773">
        <w:tc>
          <w:tcPr>
            <w:tcW w:w="4955" w:type="dxa"/>
          </w:tcPr>
          <w:p w:rsidR="004B1773" w:rsidRDefault="004B1773" w:rsidP="00EF03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7FDD">
              <w:rPr>
                <w:sz w:val="28"/>
                <w:szCs w:val="28"/>
              </w:rPr>
              <w:t>Результаты обучения (освоение умения, усвоенные знания)</w:t>
            </w:r>
          </w:p>
        </w:tc>
        <w:tc>
          <w:tcPr>
            <w:tcW w:w="4956" w:type="dxa"/>
          </w:tcPr>
          <w:p w:rsidR="004B1773" w:rsidRDefault="004B1773" w:rsidP="00EF03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7FDD"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4405D9" w:rsidTr="004B1773">
        <w:tc>
          <w:tcPr>
            <w:tcW w:w="4955" w:type="dxa"/>
          </w:tcPr>
          <w:p w:rsidR="004B1773" w:rsidRPr="001A44F3" w:rsidRDefault="004B1773" w:rsidP="001A44F3">
            <w:pPr>
              <w:spacing w:line="308" w:lineRule="exact"/>
            </w:pPr>
            <w:r w:rsidRPr="001A44F3">
              <w:t>В результате освоения учебной дисциплины обучающийся должен знать:</w:t>
            </w:r>
          </w:p>
          <w:p w:rsidR="004B1773" w:rsidRPr="001A44F3" w:rsidRDefault="004B1773" w:rsidP="001A44F3">
            <w:pPr>
              <w:spacing w:line="308" w:lineRule="exact"/>
            </w:pPr>
            <w:r w:rsidRPr="001A44F3">
              <w:t>-о роли физической культуры в общекультурном, социальном и физическом развитии человека;</w:t>
            </w:r>
          </w:p>
          <w:p w:rsidR="004B1773" w:rsidRDefault="004B1773" w:rsidP="001A44F3">
            <w:pPr>
              <w:spacing w:line="276" w:lineRule="auto"/>
              <w:rPr>
                <w:b/>
                <w:sz w:val="28"/>
                <w:szCs w:val="28"/>
              </w:rPr>
            </w:pPr>
            <w:r w:rsidRPr="001A44F3">
              <w:t>- основы здорового образа жизни.</w:t>
            </w:r>
          </w:p>
        </w:tc>
        <w:tc>
          <w:tcPr>
            <w:tcW w:w="4956" w:type="dxa"/>
          </w:tcPr>
          <w:p w:rsidR="004B1773" w:rsidRPr="001A44F3" w:rsidRDefault="004B1773" w:rsidP="001A44F3">
            <w:pPr>
              <w:spacing w:line="312" w:lineRule="exact"/>
            </w:pPr>
            <w:r w:rsidRPr="001A44F3">
              <w:t>Формы контроля обучения</w:t>
            </w:r>
          </w:p>
          <w:p w:rsidR="007249AB" w:rsidRPr="001A44F3" w:rsidRDefault="00A353D1" w:rsidP="001A44F3">
            <w:pPr>
              <w:widowControl w:val="0"/>
              <w:numPr>
                <w:ilvl w:val="0"/>
                <w:numId w:val="9"/>
              </w:numPr>
              <w:tabs>
                <w:tab w:val="left" w:pos="159"/>
              </w:tabs>
              <w:spacing w:line="312" w:lineRule="exact"/>
            </w:pPr>
            <w:r>
              <w:t>практические задания;</w:t>
            </w:r>
          </w:p>
          <w:p w:rsidR="004B1773" w:rsidRPr="001A44F3" w:rsidRDefault="004B1773" w:rsidP="001A44F3">
            <w:pPr>
              <w:widowControl w:val="0"/>
              <w:tabs>
                <w:tab w:val="left" w:pos="159"/>
              </w:tabs>
              <w:spacing w:line="312" w:lineRule="exact"/>
            </w:pPr>
            <w:r w:rsidRPr="001A44F3">
              <w:t>-</w:t>
            </w:r>
            <w:r w:rsidR="00CA5F05" w:rsidRPr="001A44F3">
              <w:t xml:space="preserve"> </w:t>
            </w:r>
            <w:r w:rsidRPr="001A44F3">
              <w:t>домашние задания</w:t>
            </w:r>
            <w:r w:rsidR="007249AB" w:rsidRPr="001A44F3">
              <w:t>.</w:t>
            </w:r>
          </w:p>
          <w:p w:rsidR="004B1773" w:rsidRPr="001A44F3" w:rsidRDefault="004B1773" w:rsidP="001A44F3">
            <w:pPr>
              <w:spacing w:before="240" w:after="240" w:line="308" w:lineRule="exact"/>
            </w:pPr>
            <w:r w:rsidRPr="001A44F3"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  <w:p w:rsidR="007249AB" w:rsidRPr="001A44F3" w:rsidRDefault="004B1773" w:rsidP="001A44F3">
            <w:pPr>
              <w:spacing w:before="240" w:line="308" w:lineRule="exact"/>
            </w:pPr>
            <w:r w:rsidRPr="001A44F3">
              <w:t xml:space="preserve">Методы оценки результатов: </w:t>
            </w:r>
          </w:p>
          <w:p w:rsidR="004B1773" w:rsidRPr="00CA5F05" w:rsidRDefault="004B1773" w:rsidP="001A44F3">
            <w:pPr>
              <w:spacing w:before="240" w:line="308" w:lineRule="exact"/>
              <w:rPr>
                <w:sz w:val="28"/>
                <w:szCs w:val="28"/>
              </w:rPr>
            </w:pPr>
            <w:r w:rsidRPr="001A44F3">
              <w:t>-традиционная система отметок в баллах за каждую выполненную работу, на основе которы</w:t>
            </w:r>
            <w:r w:rsidR="00CA5F05" w:rsidRPr="001A44F3">
              <w:t>х выставляется итоговая отметка.</w:t>
            </w:r>
          </w:p>
        </w:tc>
      </w:tr>
      <w:tr w:rsidR="004405D9" w:rsidTr="004B1773">
        <w:tc>
          <w:tcPr>
            <w:tcW w:w="4955" w:type="dxa"/>
          </w:tcPr>
          <w:p w:rsidR="004B1773" w:rsidRPr="001A44F3" w:rsidRDefault="004B1773" w:rsidP="004B1773">
            <w:pPr>
              <w:spacing w:line="308" w:lineRule="exact"/>
            </w:pPr>
            <w:r w:rsidRPr="001A44F3">
              <w:t>Должен уметь:</w:t>
            </w:r>
          </w:p>
          <w:p w:rsidR="00CA5F05" w:rsidRPr="001A44F3" w:rsidRDefault="004B1773" w:rsidP="004B1773">
            <w:pPr>
              <w:spacing w:line="308" w:lineRule="exact"/>
            </w:pPr>
            <w:r w:rsidRPr="001A44F3">
              <w:t xml:space="preserve">-использовать физкультурно- оздоровительную деятельность для укрепления здоровья, а иногда и ликвидации заболеваний достижения жизненных и профессиональных целей; </w:t>
            </w:r>
          </w:p>
          <w:p w:rsidR="004B1773" w:rsidRPr="00467FDD" w:rsidRDefault="004B1773" w:rsidP="004B1773">
            <w:pPr>
              <w:spacing w:line="308" w:lineRule="exact"/>
              <w:rPr>
                <w:sz w:val="28"/>
                <w:szCs w:val="28"/>
              </w:rPr>
            </w:pPr>
            <w:r w:rsidRPr="001A44F3">
              <w:t>- выполнять задания, связанные с самостоятельной разработкой подготовкой проведением студентом занятий или фрагментов занятий по изучаемым видам спорта.</w:t>
            </w:r>
          </w:p>
        </w:tc>
        <w:tc>
          <w:tcPr>
            <w:tcW w:w="4956" w:type="dxa"/>
          </w:tcPr>
          <w:p w:rsidR="004405D9" w:rsidRPr="004405D9" w:rsidRDefault="004405D9" w:rsidP="004405D9">
            <w:pPr>
              <w:rPr>
                <w:u w:val="single"/>
              </w:rPr>
            </w:pPr>
            <w:r w:rsidRPr="004405D9">
              <w:rPr>
                <w:u w:val="single"/>
              </w:rPr>
              <w:t>Дыхательная гимнастика</w:t>
            </w:r>
          </w:p>
          <w:p w:rsidR="004405D9" w:rsidRDefault="0071045D" w:rsidP="004405D9">
            <w:pPr>
              <w:jc w:val="both"/>
            </w:pPr>
            <w:r>
              <w:t>Оценка о</w:t>
            </w:r>
            <w:r w:rsidR="004405D9" w:rsidRPr="00C9461C">
              <w:t>своени</w:t>
            </w:r>
            <w:r>
              <w:t>я</w:t>
            </w:r>
            <w:r w:rsidR="004405D9" w:rsidRPr="00C9461C">
              <w:t xml:space="preserve"> техники бодифлекса</w:t>
            </w:r>
            <w:r w:rsidR="004405D9">
              <w:t xml:space="preserve">; </w:t>
            </w:r>
            <w:r w:rsidR="004405D9" w:rsidRPr="00C9461C">
              <w:t>дыхательной гимнастики А.Н. Стрельниковой</w:t>
            </w:r>
            <w:r w:rsidR="004405D9">
              <w:t xml:space="preserve">; </w:t>
            </w:r>
            <w:r w:rsidR="004405D9" w:rsidRPr="00C9461C">
              <w:t>верхнегрудного, нижнегрудного, диафрагмального и глубокого дыхания</w:t>
            </w:r>
            <w:r w:rsidR="004405D9">
              <w:t xml:space="preserve">; дыхания оксисайз; трехфазного дыхани; дыхания по системе Г. С. Шаталовой; грудного резонирования на согласных звуках; дыхательной гимнастики йогов. </w:t>
            </w:r>
            <w:r>
              <w:t>Оценка о</w:t>
            </w:r>
            <w:r w:rsidR="004405D9">
              <w:t>своени</w:t>
            </w:r>
            <w:r>
              <w:t>я</w:t>
            </w:r>
            <w:r w:rsidR="004405D9">
              <w:t xml:space="preserve"> оздоровительной гимнастики цигун</w:t>
            </w:r>
            <w:r>
              <w:t xml:space="preserve">; </w:t>
            </w:r>
            <w:r w:rsidR="004405D9" w:rsidRPr="00C9461C">
              <w:t>техники упражнений для вентиляции различных отделов легких и увеличения подвижности ребер и диафрагмы;</w:t>
            </w:r>
            <w:r>
              <w:t xml:space="preserve"> </w:t>
            </w:r>
            <w:r w:rsidRPr="00C9461C">
              <w:t>техники упражнений</w:t>
            </w:r>
            <w:r>
              <w:t xml:space="preserve"> </w:t>
            </w:r>
            <w:r w:rsidR="004405D9" w:rsidRPr="00C9461C">
              <w:t>для снятия психоэмоционального напряжения.</w:t>
            </w:r>
            <w:r w:rsidR="004405D9">
              <w:t xml:space="preserve"> Оценка самостоятельного проведения студентом фрагмента занятия с решением задачи по дыхательной гимнастике.</w:t>
            </w:r>
          </w:p>
          <w:p w:rsidR="00E77B71" w:rsidRDefault="00E77B71" w:rsidP="004405D9">
            <w:pPr>
              <w:jc w:val="both"/>
            </w:pPr>
          </w:p>
          <w:p w:rsidR="004405D9" w:rsidRPr="00E77B71" w:rsidRDefault="004405D9" w:rsidP="00E77B71">
            <w:pPr>
              <w:rPr>
                <w:u w:val="single"/>
              </w:rPr>
            </w:pPr>
            <w:r w:rsidRPr="00E77B71">
              <w:rPr>
                <w:u w:val="single"/>
              </w:rPr>
              <w:t>Шашки</w:t>
            </w:r>
          </w:p>
          <w:p w:rsidR="004405D9" w:rsidRDefault="0071045D" w:rsidP="004405D9">
            <w:pPr>
              <w:jc w:val="both"/>
            </w:pPr>
            <w:r>
              <w:t>Оценка о</w:t>
            </w:r>
            <w:r w:rsidR="004405D9" w:rsidRPr="00F17C84">
              <w:t>владени</w:t>
            </w:r>
            <w:r>
              <w:t>я</w:t>
            </w:r>
            <w:r w:rsidR="004405D9" w:rsidRPr="00F17C84">
              <w:t xml:space="preserve"> основами шашечной игры. </w:t>
            </w:r>
            <w:r>
              <w:t>Оценка з</w:t>
            </w:r>
            <w:r w:rsidR="004405D9" w:rsidRPr="00F17C84">
              <w:t>нани</w:t>
            </w:r>
            <w:r>
              <w:t>я</w:t>
            </w:r>
            <w:r w:rsidR="004405D9" w:rsidRPr="00F17C84">
              <w:t xml:space="preserve"> правил оппозиции – противостояние шашек. </w:t>
            </w:r>
            <w:r>
              <w:t>Оценка умения</w:t>
            </w:r>
            <w:r w:rsidR="004405D9" w:rsidRPr="00F17C84">
              <w:t xml:space="preserve"> </w:t>
            </w:r>
            <w:r w:rsidR="004405D9" w:rsidRPr="00F17C84">
              <w:lastRenderedPageBreak/>
              <w:t xml:space="preserve">решать специальные тематические задачи. </w:t>
            </w:r>
            <w:r>
              <w:t>Оценка знания</w:t>
            </w:r>
            <w:r w:rsidR="004405D9" w:rsidRPr="00F17C84">
              <w:t xml:space="preserve"> определение дебюта и его основных целей; наиболее распространенных дебютных ловушек. Оценивание знаний по основам шашечной игры.</w:t>
            </w:r>
          </w:p>
          <w:p w:rsidR="00E77B71" w:rsidRDefault="00E77B71" w:rsidP="004405D9">
            <w:pPr>
              <w:jc w:val="both"/>
            </w:pPr>
          </w:p>
          <w:p w:rsidR="004405D9" w:rsidRPr="00E77B71" w:rsidRDefault="004405D9" w:rsidP="00E77B71">
            <w:pPr>
              <w:rPr>
                <w:u w:val="single"/>
              </w:rPr>
            </w:pPr>
            <w:r w:rsidRPr="00E77B71">
              <w:rPr>
                <w:u w:val="single"/>
              </w:rPr>
              <w:t>Гимнастика</w:t>
            </w:r>
          </w:p>
          <w:p w:rsidR="004405D9" w:rsidRDefault="0071045D" w:rsidP="004405D9">
            <w:pPr>
              <w:jc w:val="both"/>
            </w:pPr>
            <w:r>
              <w:t>Оценка о</w:t>
            </w:r>
            <w:r w:rsidR="004405D9" w:rsidRPr="00997898">
              <w:t>владен</w:t>
            </w:r>
            <w:r w:rsidR="004405D9">
              <w:t>и</w:t>
            </w:r>
            <w:r>
              <w:t>я</w:t>
            </w:r>
            <w:r w:rsidR="004405D9">
              <w:t xml:space="preserve"> техникой строевых упражнений</w:t>
            </w:r>
            <w:r w:rsidR="004405D9" w:rsidRPr="00997898">
              <w:t>, техникой построения и перестроения, техни</w:t>
            </w:r>
            <w:r w:rsidR="004405D9">
              <w:t>кой обще развивающих упражнений</w:t>
            </w:r>
            <w:r w:rsidR="004405D9" w:rsidRPr="00997898">
              <w:t>, техникой упражнений для развития гибкости и правильной осанки.</w:t>
            </w:r>
            <w:r w:rsidR="004405D9" w:rsidRPr="00D33E2C">
              <w:t xml:space="preserve"> </w:t>
            </w:r>
            <w:r w:rsidR="004405D9" w:rsidRPr="00997898">
              <w:t>Оценивание знаний по упражнениям для общего физического развития.</w:t>
            </w:r>
            <w:r w:rsidR="004405D9">
              <w:t xml:space="preserve"> Оценка самостоятельного проведения </w:t>
            </w:r>
            <w:r w:rsidR="004405D9" w:rsidRPr="0055107C">
              <w:t>фрагмента занятия.</w:t>
            </w:r>
          </w:p>
          <w:p w:rsidR="00E77B71" w:rsidRPr="0055107C" w:rsidRDefault="00E77B71" w:rsidP="004405D9">
            <w:pPr>
              <w:jc w:val="both"/>
            </w:pPr>
          </w:p>
          <w:p w:rsidR="004405D9" w:rsidRPr="00E77B71" w:rsidRDefault="004405D9" w:rsidP="00E77B71">
            <w:pPr>
              <w:rPr>
                <w:u w:val="single"/>
              </w:rPr>
            </w:pPr>
            <w:r w:rsidRPr="00E77B71">
              <w:rPr>
                <w:u w:val="single"/>
              </w:rPr>
              <w:t>Скандинавская ходьба</w:t>
            </w:r>
          </w:p>
          <w:p w:rsidR="004405D9" w:rsidRDefault="0071045D" w:rsidP="004405D9">
            <w:pPr>
              <w:jc w:val="both"/>
            </w:pPr>
            <w:r>
              <w:t>Оценка у</w:t>
            </w:r>
            <w:r w:rsidR="004405D9" w:rsidRPr="00D33E2C">
              <w:t>мени</w:t>
            </w:r>
            <w:r>
              <w:t>я</w:t>
            </w:r>
            <w:r w:rsidR="004405D9" w:rsidRPr="00D33E2C">
              <w:t xml:space="preserve"> правильного выбора инвентаря. </w:t>
            </w:r>
            <w:r>
              <w:t>Оценка о</w:t>
            </w:r>
            <w:r w:rsidR="004405D9" w:rsidRPr="00D33E2C">
              <w:t>владени</w:t>
            </w:r>
            <w:r>
              <w:t>я</w:t>
            </w:r>
            <w:r w:rsidR="004405D9" w:rsidRPr="00D33E2C">
              <w:t xml:space="preserve"> техникой ходьбы без палок; техникой движения рук и ног; техникой спортивной ходьбы; техникой передвижения: по прямой, «змейкой», по кругу; техникой ходьбы по ровной местности; техникой ходьбы по пересеченной местности; техникой ходьбы с разной интенсивностью; техникой подъемов и спусков; техникой преодоление препятствий с палками; техникой чередования различных способов ходьбы; техникой преодоления препятствий с палками и без палок. </w:t>
            </w:r>
            <w:r>
              <w:t>Оценка п</w:t>
            </w:r>
            <w:r w:rsidR="004405D9" w:rsidRPr="00D33E2C">
              <w:t>рохождени</w:t>
            </w:r>
            <w:r>
              <w:t>я</w:t>
            </w:r>
            <w:r w:rsidR="004405D9" w:rsidRPr="00D33E2C">
              <w:t xml:space="preserve"> дистанции до 500 м.</w:t>
            </w:r>
            <w:r>
              <w:t xml:space="preserve"> </w:t>
            </w:r>
            <w:r w:rsidR="004405D9">
              <w:t>Самостоятельное проведение фрагмента занятия.</w:t>
            </w:r>
          </w:p>
          <w:p w:rsidR="00E77B71" w:rsidRDefault="00E77B71" w:rsidP="004405D9">
            <w:pPr>
              <w:jc w:val="both"/>
            </w:pPr>
          </w:p>
          <w:p w:rsidR="004405D9" w:rsidRPr="00E77B71" w:rsidRDefault="004405D9" w:rsidP="00E77B71">
            <w:pPr>
              <w:pStyle w:val="a6"/>
              <w:spacing w:after="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7B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Пространственно-временная дифференцировка и точность движения</w:t>
            </w:r>
          </w:p>
          <w:p w:rsidR="004405D9" w:rsidRDefault="0071045D" w:rsidP="00E77B71">
            <w:pPr>
              <w:jc w:val="both"/>
            </w:pPr>
            <w:r>
              <w:t>Оценка о</w:t>
            </w:r>
            <w:r w:rsidR="004405D9" w:rsidRPr="00A85F58">
              <w:t>своени</w:t>
            </w:r>
            <w:r>
              <w:t>я</w:t>
            </w:r>
            <w:r w:rsidR="004405D9" w:rsidRPr="00A85F58">
              <w:t xml:space="preserve"> техники упражнений</w:t>
            </w:r>
            <w:r w:rsidR="004405D9">
              <w:t xml:space="preserve"> для координации движения.</w:t>
            </w:r>
            <w:r>
              <w:t xml:space="preserve"> Оценка развития</w:t>
            </w:r>
            <w:r w:rsidR="004405D9">
              <w:t xml:space="preserve"> пространственной ориентировки посредством ОРУ, временных ориентировок посредством ОРУ. Оценивание знаний по упражнениям для координации движения.</w:t>
            </w:r>
          </w:p>
          <w:p w:rsidR="00E77B71" w:rsidRDefault="00E77B71" w:rsidP="00E77B71">
            <w:pPr>
              <w:jc w:val="both"/>
            </w:pPr>
          </w:p>
          <w:p w:rsidR="004405D9" w:rsidRPr="00E77B71" w:rsidRDefault="004405D9" w:rsidP="00E77B71">
            <w:pPr>
              <w:rPr>
                <w:u w:val="single"/>
              </w:rPr>
            </w:pPr>
            <w:r w:rsidRPr="00E77B71">
              <w:rPr>
                <w:u w:val="single"/>
              </w:rPr>
              <w:t>Настольный теннис</w:t>
            </w:r>
          </w:p>
          <w:p w:rsidR="004405D9" w:rsidRDefault="0071045D" w:rsidP="004405D9">
            <w:pPr>
              <w:jc w:val="both"/>
            </w:pPr>
            <w:r>
              <w:t>Оценка о</w:t>
            </w:r>
            <w:r w:rsidR="004405D9" w:rsidRPr="00363A3E">
              <w:t>владени</w:t>
            </w:r>
            <w:r>
              <w:t>я</w:t>
            </w:r>
            <w:r w:rsidR="004405D9" w:rsidRPr="00363A3E">
              <w:t xml:space="preserve"> техникой игры в настольный теннис.</w:t>
            </w:r>
            <w:r w:rsidR="004405D9">
              <w:t xml:space="preserve"> </w:t>
            </w:r>
            <w:r>
              <w:t>Оценка о</w:t>
            </w:r>
            <w:r w:rsidR="004405D9" w:rsidRPr="00363A3E">
              <w:t>владени</w:t>
            </w:r>
            <w:r>
              <w:t>я</w:t>
            </w:r>
            <w:r w:rsidR="004405D9">
              <w:t xml:space="preserve"> способами держания ракетки, техникой ударов по мячу, техникой игры в ближней и дальней зонах.</w:t>
            </w:r>
            <w:r w:rsidR="004405D9" w:rsidRPr="00363A3E">
              <w:t xml:space="preserve"> </w:t>
            </w:r>
            <w:r>
              <w:t>Оценка з</w:t>
            </w:r>
            <w:r w:rsidR="004405D9" w:rsidRPr="00363A3E">
              <w:t>нани</w:t>
            </w:r>
            <w:r>
              <w:t>я</w:t>
            </w:r>
            <w:r w:rsidR="004405D9" w:rsidRPr="00363A3E">
              <w:t xml:space="preserve"> </w:t>
            </w:r>
            <w:r w:rsidR="004405D9">
              <w:t>основных положений теннисиста</w:t>
            </w:r>
            <w:r w:rsidR="004405D9" w:rsidRPr="00363A3E">
              <w:t>.</w:t>
            </w:r>
            <w:r w:rsidR="004405D9">
              <w:t xml:space="preserve"> </w:t>
            </w:r>
            <w:r>
              <w:t>Оценка о</w:t>
            </w:r>
            <w:r w:rsidR="004405D9">
              <w:t>владени</w:t>
            </w:r>
            <w:r>
              <w:t>я</w:t>
            </w:r>
            <w:r w:rsidR="004405D9">
              <w:t xml:space="preserve"> </w:t>
            </w:r>
            <w:r w:rsidR="004405D9">
              <w:lastRenderedPageBreak/>
              <w:t>техникой подач, тактикой одиночных игр.</w:t>
            </w:r>
            <w:r w:rsidR="004405D9" w:rsidRPr="00363A3E">
              <w:t xml:space="preserve"> Оценивание контрольных упражнений.</w:t>
            </w:r>
            <w:r w:rsidR="004405D9">
              <w:t xml:space="preserve"> Оценка технико-тактических действий студентов в ходе проведения соревнований по настольному теннису по упрощенным правилам. Оценка выполнения студентом функций судьи. </w:t>
            </w:r>
          </w:p>
          <w:p w:rsidR="00E77B71" w:rsidRDefault="00E77B71" w:rsidP="004405D9">
            <w:pPr>
              <w:jc w:val="both"/>
            </w:pPr>
          </w:p>
          <w:p w:rsidR="004405D9" w:rsidRPr="00E77B71" w:rsidRDefault="004405D9" w:rsidP="00E77B71">
            <w:pPr>
              <w:rPr>
                <w:color w:val="000000"/>
                <w:u w:val="single"/>
              </w:rPr>
            </w:pPr>
            <w:r w:rsidRPr="00E77B71">
              <w:rPr>
                <w:color w:val="000000"/>
                <w:u w:val="single"/>
              </w:rPr>
              <w:t>Профилактика плоскостопия</w:t>
            </w:r>
          </w:p>
          <w:p w:rsidR="004405D9" w:rsidRDefault="00EA0B22" w:rsidP="004405D9">
            <w:pPr>
              <w:jc w:val="both"/>
            </w:pPr>
            <w:r>
              <w:t>Оценка о</w:t>
            </w:r>
            <w:r w:rsidR="004405D9" w:rsidRPr="00A85F58">
              <w:t>своени</w:t>
            </w:r>
            <w:r>
              <w:t>я</w:t>
            </w:r>
            <w:r w:rsidR="004405D9" w:rsidRPr="00A85F58">
              <w:t xml:space="preserve"> техники упражнений</w:t>
            </w:r>
            <w:r w:rsidR="004405D9">
              <w:t xml:space="preserve"> для профилактики плоскостопия</w:t>
            </w:r>
            <w:r w:rsidR="004405D9" w:rsidRPr="00A85F58">
              <w:t>.</w:t>
            </w:r>
            <w:r w:rsidR="004405D9">
              <w:t xml:space="preserve"> </w:t>
            </w:r>
            <w:r>
              <w:t>Оценка о</w:t>
            </w:r>
            <w:r w:rsidR="004405D9">
              <w:t>своени</w:t>
            </w:r>
            <w:r>
              <w:t>я</w:t>
            </w:r>
            <w:r w:rsidR="004405D9">
              <w:t xml:space="preserve"> подвижных игр для профилактики плоскостопия. Оценивание знаний по упражнениям для профилактики плоскостопия.</w:t>
            </w:r>
          </w:p>
          <w:p w:rsidR="004405D9" w:rsidRDefault="004405D9" w:rsidP="004405D9">
            <w:pPr>
              <w:jc w:val="both"/>
            </w:pPr>
          </w:p>
          <w:p w:rsidR="004405D9" w:rsidRPr="00E77B71" w:rsidRDefault="004405D9" w:rsidP="00E77B71">
            <w:pPr>
              <w:rPr>
                <w:u w:val="single"/>
              </w:rPr>
            </w:pPr>
            <w:r w:rsidRPr="00E77B71">
              <w:rPr>
                <w:u w:val="single"/>
              </w:rPr>
              <w:t>Фитнес</w:t>
            </w:r>
          </w:p>
          <w:p w:rsidR="004405D9" w:rsidRDefault="0022381B" w:rsidP="004405D9">
            <w:pPr>
              <w:jc w:val="both"/>
            </w:pPr>
            <w:r>
              <w:t>Оценка о</w:t>
            </w:r>
            <w:r w:rsidR="004405D9" w:rsidRPr="00A85F58">
              <w:t>владени</w:t>
            </w:r>
            <w:r>
              <w:t>я</w:t>
            </w:r>
            <w:r w:rsidR="004405D9" w:rsidRPr="00A85F58">
              <w:t xml:space="preserve"> техникой </w:t>
            </w:r>
            <w:r w:rsidR="004405D9">
              <w:t>оздоровительного танца; техникой выполнения строевых упражнений; техникой выполнения марша на носках и на пятках; техникой оздоровительного танца при ходьбе; техникой суставной гимнастикой; техникой танца бегового и прыжкового характера; техникой ритмических танцев; техникой танца специального воздействия (закрепление осанки, укрепление мышц, формирование мышечного корсета и развитие силы, правильная осанка, развитие мелкой моторики кистей и пальцев рук). Оценивание знаний по технике оздоровительного танца.</w:t>
            </w:r>
          </w:p>
          <w:p w:rsidR="00E77B71" w:rsidRPr="000403B5" w:rsidRDefault="00E77B71" w:rsidP="004405D9">
            <w:pPr>
              <w:jc w:val="both"/>
              <w:rPr>
                <w:b/>
                <w:color w:val="000000"/>
              </w:rPr>
            </w:pPr>
          </w:p>
          <w:p w:rsidR="004405D9" w:rsidRPr="00E77B71" w:rsidRDefault="004405D9" w:rsidP="00E77B71">
            <w:pPr>
              <w:rPr>
                <w:u w:val="single"/>
              </w:rPr>
            </w:pPr>
            <w:r w:rsidRPr="00E77B71">
              <w:rPr>
                <w:u w:val="single"/>
              </w:rPr>
              <w:t>Правильная осанка</w:t>
            </w:r>
          </w:p>
          <w:p w:rsidR="004405D9" w:rsidRDefault="0022381B" w:rsidP="004405D9">
            <w:pPr>
              <w:jc w:val="both"/>
            </w:pPr>
            <w:r>
              <w:t>Оценка о</w:t>
            </w:r>
            <w:r w:rsidR="004405D9">
              <w:t>своени</w:t>
            </w:r>
            <w:r>
              <w:t>я</w:t>
            </w:r>
            <w:r w:rsidR="004405D9">
              <w:t xml:space="preserve"> комплекса упражнений для правильной осанки. </w:t>
            </w:r>
            <w:r>
              <w:t>Оценка о</w:t>
            </w:r>
            <w:r w:rsidR="004405D9">
              <w:t>своени</w:t>
            </w:r>
            <w:r>
              <w:t>я</w:t>
            </w:r>
            <w:r w:rsidR="004405D9">
              <w:t xml:space="preserve"> техники укрепления опорно-двигательного аппарата. Оценивание знаний по упражнениям для правильной осанки.</w:t>
            </w:r>
          </w:p>
          <w:p w:rsidR="00E77B71" w:rsidRDefault="00E77B71" w:rsidP="004405D9">
            <w:pPr>
              <w:jc w:val="both"/>
            </w:pPr>
          </w:p>
          <w:p w:rsidR="004405D9" w:rsidRPr="00E77B71" w:rsidRDefault="004405D9" w:rsidP="00E77B71">
            <w:pPr>
              <w:rPr>
                <w:u w:val="single"/>
              </w:rPr>
            </w:pPr>
            <w:r w:rsidRPr="00E77B71">
              <w:rPr>
                <w:u w:val="single"/>
              </w:rPr>
              <w:t>Шахматы</w:t>
            </w:r>
          </w:p>
          <w:p w:rsidR="009C1C65" w:rsidRPr="00467FDD" w:rsidRDefault="00A07759" w:rsidP="00A07759">
            <w:pPr>
              <w:spacing w:line="312" w:lineRule="exact"/>
              <w:rPr>
                <w:sz w:val="28"/>
                <w:szCs w:val="28"/>
              </w:rPr>
            </w:pPr>
            <w:r>
              <w:t>Оценка з</w:t>
            </w:r>
            <w:r w:rsidR="004405D9">
              <w:t>нани</w:t>
            </w:r>
            <w:r>
              <w:t>я</w:t>
            </w:r>
            <w:r w:rsidR="004405D9">
              <w:t xml:space="preserve"> этики поведения шахматиста во время игры. </w:t>
            </w:r>
            <w:r>
              <w:t>Оценка о</w:t>
            </w:r>
            <w:r w:rsidR="004405D9" w:rsidRPr="00F17C84">
              <w:t>владени</w:t>
            </w:r>
            <w:r>
              <w:t>я</w:t>
            </w:r>
            <w:r w:rsidR="004405D9" w:rsidRPr="00F17C84">
              <w:t xml:space="preserve"> основами ша</w:t>
            </w:r>
            <w:r w:rsidR="004405D9">
              <w:t>хматной</w:t>
            </w:r>
            <w:r w:rsidR="004405D9" w:rsidRPr="00F17C84">
              <w:t xml:space="preserve"> игры. </w:t>
            </w:r>
            <w:r>
              <w:t>Оценка з</w:t>
            </w:r>
            <w:r w:rsidR="004405D9" w:rsidRPr="00F17C84">
              <w:t>нани</w:t>
            </w:r>
            <w:r>
              <w:t>я</w:t>
            </w:r>
            <w:r w:rsidR="004405D9">
              <w:t xml:space="preserve"> основных терминов в шахматах, название фигур, расстановка, техники нападения и защиты.</w:t>
            </w:r>
            <w:r w:rsidR="004405D9" w:rsidRPr="00F17C84">
              <w:t xml:space="preserve"> </w:t>
            </w:r>
            <w:r>
              <w:t>Оценка о</w:t>
            </w:r>
            <w:r w:rsidR="004405D9">
              <w:t>своени</w:t>
            </w:r>
            <w:r>
              <w:t>я</w:t>
            </w:r>
            <w:r w:rsidR="004405D9">
              <w:t xml:space="preserve"> ходов и взятие фигур, «силовых» методов</w:t>
            </w:r>
            <w:r w:rsidR="004405D9" w:rsidRPr="00F17C84">
              <w:t xml:space="preserve">. </w:t>
            </w:r>
            <w:r>
              <w:t>Оценка о</w:t>
            </w:r>
            <w:r w:rsidR="004405D9">
              <w:t>своени</w:t>
            </w:r>
            <w:r>
              <w:t>я</w:t>
            </w:r>
            <w:r w:rsidR="004405D9">
              <w:t xml:space="preserve"> игры всеми фигурами из начального положения.</w:t>
            </w:r>
            <w:r w:rsidR="004405D9" w:rsidRPr="00F17C84">
              <w:t xml:space="preserve"> </w:t>
            </w:r>
            <w:r w:rsidR="004405D9" w:rsidRPr="00F17C84">
              <w:lastRenderedPageBreak/>
              <w:t>Оценивание знаний по основам ша</w:t>
            </w:r>
            <w:r w:rsidR="004405D9">
              <w:t>хматной</w:t>
            </w:r>
            <w:r w:rsidR="004405D9" w:rsidRPr="00F17C84">
              <w:t xml:space="preserve"> игры.</w:t>
            </w:r>
          </w:p>
        </w:tc>
      </w:tr>
    </w:tbl>
    <w:p w:rsidR="004B1773" w:rsidRDefault="004B1773" w:rsidP="00EF038E">
      <w:pPr>
        <w:spacing w:line="276" w:lineRule="auto"/>
        <w:ind w:left="567"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354"/>
        <w:gridCol w:w="3353"/>
      </w:tblGrid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E474D4">
              <w:rPr>
                <w:rFonts w:eastAsia="Calibri"/>
                <w:b/>
              </w:rPr>
              <w:t>Результаты (освоенные общие компетенции)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E474D4">
              <w:rPr>
                <w:rFonts w:eastAsia="Calibri"/>
                <w:b/>
              </w:rPr>
              <w:t>Основные показатели оценки результата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E474D4">
              <w:rPr>
                <w:rFonts w:eastAsia="Calibri"/>
                <w:b/>
              </w:rPr>
              <w:t>Формы и методы контроля и оценки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ОК1.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-понимание сущности и социальной значимости будущей профессии;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проявление интереса к будущей профессии;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ответственность за качество своей работы.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написание доклада;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-оценка выполнения практических заданий;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-наблюдение за деятельностью обучающегося при  выполнении комплекса упражнения по укреплению опорно-двигательного аппарата, дыхательных упражнений и гимнастики для глаз. ЛФК при различных заболеваниях.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76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ОК2.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организовывать собственную деятельность;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 уметь определять методы решения профессиональных задач;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оценивать эффективность решения профессиональных задач;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оценивать качество профессиональных задач.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-наблюдение за деятельностью обучающегося;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-оценка результатов деятельности обучающегося;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 презентация.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ОК3. Принимать решения в стандартных и нестандартных ситуациях и нести за неё ответственность.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оценивать риски в нестандартных ситуациях;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принимать решения в нестандартных ситуациях.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 наблюдение;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-оценка решения профессиональных задач с позиции педагогики и возрастной психологии;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-знания в объеме, позволяющем  принимать адекватные решения в нестандартных ситуациях. 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outlineLvl w:val="0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ОК4. Осуществлять поиск и использовать информацию, необходимую для эффективного выполнения профессиональных задач, </w:t>
            </w:r>
            <w:r w:rsidRPr="00E474D4">
              <w:rPr>
                <w:rFonts w:eastAsia="Calibri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lastRenderedPageBreak/>
              <w:t>- уметь осуществлять поиск информации, необходимые для постановки и решения профессиональных задач;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 осуществляет анализ и оценку информации, </w:t>
            </w:r>
            <w:r w:rsidRPr="00E474D4">
              <w:rPr>
                <w:rFonts w:eastAsia="Calibri"/>
              </w:rPr>
              <w:lastRenderedPageBreak/>
              <w:t>необходимой для постановки и решения профессиональных задач;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осуществляет поиск информации необходимой для профессионального и личностного развития.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lastRenderedPageBreak/>
              <w:t xml:space="preserve">- наблюдение;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презентация;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портфолио.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lastRenderedPageBreak/>
              <w:t>ОК5. Использовать информационные технологии в профессиональной деятельности.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применение компьютерных навыков;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-использование информационно– коммуникационных технологий для решения профессиональных задач.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наблюдение;</w:t>
            </w:r>
          </w:p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t>- мультимедиа презентация продуктов профессиональной деятельности.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ОК6.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умеет работать в коллективе;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умеет работать в команде;</w:t>
            </w:r>
          </w:p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t>- умеет взаимодействовать с руководством;</w:t>
            </w:r>
          </w:p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t>- умеет взаимодействовать с социальными партнерами.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наблюдение и экспертная оценка взаимодействия и взаимоотношений в процессе выполнения работы на практических занятиях;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анкетирование;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-деловые игры;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-ролевые игры.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ОК7.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ставит цели обучающимся;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 умеет мотивировать деятельность обучающихся;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организовывать работу обучающихся;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контролирует работу обучающихся;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принимает на себя ответственность за качество образовательного процесса.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 анализ продуктов планирования;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-наблюдение и экспертная оценка выполнения работы и выполнение заданий (формирование спортивных команд). 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ОК8. 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самостоятельно определяет задачи профессионального развития;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самостоятельно определяет задачи личностного развития;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занимается самообразованием;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lastRenderedPageBreak/>
              <w:t xml:space="preserve">- осознано планирует повышение квалификации.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lastRenderedPageBreak/>
              <w:t>- наблюдение;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-презентация и защита портфолио;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-проектирование профессиональной деятельности.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lastRenderedPageBreak/>
              <w:t>ОК9. Ориентироваться в условиях смены технологий в профессиональной деятельности.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ориентироваться в условиях смены технологий в профессиональной деятельности;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осуществлять профессиональную деятельность в условиях смены технологии.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наблюдение и экспертная оценка за выполнением работы в профессиональной деятельности.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t>ОК10.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бережно относиться к историческому наследию и культурным традициям народа;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 понимать  социальные, культурные и религиозные различия.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 анкетирование;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доклад (на тему религии);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посещение театра, музея.</w:t>
            </w:r>
          </w:p>
          <w:p w:rsidR="00D938DE" w:rsidRPr="00E474D4" w:rsidRDefault="00D938DE" w:rsidP="007230BD">
            <w:pPr>
              <w:spacing w:after="160" w:line="259" w:lineRule="auto"/>
              <w:jc w:val="right"/>
              <w:rPr>
                <w:rFonts w:eastAsia="Calibri"/>
              </w:rPr>
            </w:pP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t>ОК11. Быть готовым брать на себя нравственные обязательства по отношению к природе, обществу и человеку.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-уметь брать на себя нравственные обязательства по отношению к природе, обществу и человеку.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 анкетирование;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интервьюирование;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написание реферата;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-доклад;</w:t>
            </w:r>
          </w:p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t>(на тему: «Бережное отношение к природе, обществу и человеку»)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rPr>
                <w:rFonts w:eastAsia="Calibri"/>
              </w:rPr>
            </w:pPr>
            <w:r w:rsidRPr="00E474D4">
              <w:rPr>
                <w:rFonts w:eastAsia="Calibri"/>
              </w:rPr>
              <w:t>ОК12.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наблюдение и оценка деятельности обучающихся за техникой личной безопасности.</w:t>
            </w:r>
          </w:p>
        </w:tc>
      </w:tr>
      <w:tr w:rsidR="00D938DE" w:rsidRPr="00E474D4" w:rsidTr="007230BD">
        <w:tc>
          <w:tcPr>
            <w:tcW w:w="3227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ОК13.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уметь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379" w:type="dxa"/>
            <w:shd w:val="clear" w:color="auto" w:fill="auto"/>
          </w:tcPr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 анкетирование; 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интервьюирование;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>- тестирование;</w:t>
            </w:r>
          </w:p>
          <w:p w:rsidR="00D938DE" w:rsidRPr="00E474D4" w:rsidRDefault="00D938DE" w:rsidP="007230BD">
            <w:pPr>
              <w:spacing w:after="160" w:line="259" w:lineRule="auto"/>
              <w:jc w:val="both"/>
              <w:rPr>
                <w:rFonts w:eastAsia="Calibri"/>
              </w:rPr>
            </w:pPr>
            <w:r w:rsidRPr="00E474D4">
              <w:rPr>
                <w:rFonts w:eastAsia="Calibri"/>
              </w:rPr>
              <w:t xml:space="preserve">-участие, спортивных массовых мероприятиях разного уровня, проведение </w:t>
            </w:r>
            <w:r w:rsidRPr="00E474D4">
              <w:rPr>
                <w:rFonts w:eastAsia="Calibri"/>
              </w:rPr>
              <w:lastRenderedPageBreak/>
              <w:t>мероприятия «День здоровья».</w:t>
            </w:r>
          </w:p>
        </w:tc>
      </w:tr>
    </w:tbl>
    <w:p w:rsidR="004B1773" w:rsidRDefault="004B1773" w:rsidP="00EF038E">
      <w:pPr>
        <w:spacing w:line="276" w:lineRule="auto"/>
        <w:ind w:left="567" w:firstLine="567"/>
        <w:jc w:val="center"/>
        <w:rPr>
          <w:b/>
          <w:sz w:val="28"/>
          <w:szCs w:val="28"/>
        </w:rPr>
      </w:pPr>
    </w:p>
    <w:p w:rsidR="000466B9" w:rsidRDefault="000466B9" w:rsidP="000466B9">
      <w:pPr>
        <w:keepLines/>
        <w:spacing w:line="276" w:lineRule="auto"/>
        <w:ind w:left="567" w:firstLine="567"/>
        <w:jc w:val="center"/>
        <w:rPr>
          <w:b/>
          <w:sz w:val="28"/>
          <w:szCs w:val="28"/>
        </w:rPr>
      </w:pPr>
    </w:p>
    <w:p w:rsidR="00A30DFE" w:rsidRPr="00AC6C3B" w:rsidRDefault="00A30DFE" w:rsidP="00EF038E">
      <w:pPr>
        <w:spacing w:line="276" w:lineRule="auto"/>
        <w:ind w:left="567" w:firstLine="567"/>
        <w:jc w:val="center"/>
        <w:rPr>
          <w:b/>
          <w:sz w:val="28"/>
          <w:szCs w:val="28"/>
        </w:rPr>
      </w:pPr>
    </w:p>
    <w:p w:rsidR="00AC6C3B" w:rsidRDefault="00AC6C3B" w:rsidP="00EF038E">
      <w:pPr>
        <w:spacing w:line="276" w:lineRule="auto"/>
      </w:pPr>
    </w:p>
    <w:p w:rsidR="00572946" w:rsidRDefault="0057294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Default="00E16426" w:rsidP="00EF038E">
      <w:pPr>
        <w:spacing w:line="276" w:lineRule="auto"/>
        <w:rPr>
          <w:color w:val="FF0000"/>
        </w:rPr>
      </w:pPr>
    </w:p>
    <w:p w:rsidR="00E16426" w:rsidRPr="00CA5F05" w:rsidRDefault="00E16426" w:rsidP="00EF038E">
      <w:pPr>
        <w:spacing w:line="276" w:lineRule="auto"/>
        <w:rPr>
          <w:color w:val="FF0000"/>
        </w:rPr>
      </w:pPr>
    </w:p>
    <w:p w:rsidR="00572946" w:rsidRPr="00CA5F05" w:rsidRDefault="00572946" w:rsidP="00EF038E">
      <w:pPr>
        <w:spacing w:line="276" w:lineRule="auto"/>
        <w:rPr>
          <w:color w:val="FF0000"/>
        </w:rPr>
      </w:pPr>
    </w:p>
    <w:p w:rsidR="00572946" w:rsidRPr="00CA5F05" w:rsidRDefault="00572946" w:rsidP="00EF038E">
      <w:pPr>
        <w:spacing w:line="276" w:lineRule="auto"/>
        <w:rPr>
          <w:color w:val="FF0000"/>
        </w:rPr>
      </w:pPr>
    </w:p>
    <w:p w:rsidR="00572946" w:rsidRPr="00CA5F05" w:rsidRDefault="00572946" w:rsidP="00EF038E">
      <w:pPr>
        <w:spacing w:line="276" w:lineRule="auto"/>
        <w:rPr>
          <w:color w:val="FF0000"/>
        </w:rPr>
      </w:pPr>
    </w:p>
    <w:p w:rsidR="00572946" w:rsidRPr="00CA5F05" w:rsidRDefault="00572946" w:rsidP="00EF038E">
      <w:pPr>
        <w:spacing w:line="276" w:lineRule="auto"/>
        <w:rPr>
          <w:color w:val="FF0000"/>
        </w:rPr>
      </w:pPr>
    </w:p>
    <w:p w:rsidR="00572946" w:rsidRDefault="00572946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646444" w:rsidRDefault="00646444" w:rsidP="00EF038E">
      <w:pPr>
        <w:spacing w:line="276" w:lineRule="auto"/>
      </w:pPr>
    </w:p>
    <w:p w:rsidR="00572946" w:rsidRDefault="00572946" w:rsidP="00EF038E">
      <w:pPr>
        <w:spacing w:line="276" w:lineRule="auto"/>
      </w:pPr>
    </w:p>
    <w:p w:rsidR="00572946" w:rsidRDefault="00572946" w:rsidP="00EF038E">
      <w:pPr>
        <w:spacing w:line="276" w:lineRule="auto"/>
      </w:pPr>
    </w:p>
    <w:p w:rsidR="00572946" w:rsidRDefault="00572946" w:rsidP="00EF038E">
      <w:pPr>
        <w:spacing w:line="276" w:lineRule="auto"/>
      </w:pPr>
    </w:p>
    <w:p w:rsidR="007F5F99" w:rsidRDefault="007F5F99" w:rsidP="00EF038E">
      <w:pPr>
        <w:spacing w:line="276" w:lineRule="auto"/>
      </w:pPr>
    </w:p>
    <w:p w:rsidR="00572946" w:rsidRDefault="00572946" w:rsidP="00EF038E">
      <w:pPr>
        <w:spacing w:line="276" w:lineRule="auto"/>
      </w:pPr>
    </w:p>
    <w:p w:rsidR="00E474D4" w:rsidRDefault="00E474D4" w:rsidP="00EF038E">
      <w:pPr>
        <w:spacing w:line="276" w:lineRule="auto"/>
      </w:pPr>
    </w:p>
    <w:p w:rsidR="00AC6C3B" w:rsidRDefault="00AC6C3B" w:rsidP="00EF038E">
      <w:pPr>
        <w:spacing w:line="276" w:lineRule="auto"/>
        <w:jc w:val="center"/>
        <w:rPr>
          <w:b/>
          <w:bCs/>
          <w:sz w:val="28"/>
          <w:szCs w:val="28"/>
        </w:rPr>
      </w:pPr>
    </w:p>
    <w:p w:rsidR="00CC779C" w:rsidRDefault="00CC779C" w:rsidP="00EF038E">
      <w:pPr>
        <w:spacing w:line="276" w:lineRule="auto"/>
        <w:jc w:val="center"/>
        <w:rPr>
          <w:b/>
          <w:bCs/>
          <w:sz w:val="28"/>
          <w:szCs w:val="28"/>
        </w:rPr>
      </w:pPr>
    </w:p>
    <w:p w:rsidR="0010650A" w:rsidRDefault="00634603" w:rsidP="00EF038E">
      <w:pPr>
        <w:spacing w:line="276" w:lineRule="auto"/>
        <w:jc w:val="center"/>
        <w:rPr>
          <w:b/>
          <w:bCs/>
          <w:sz w:val="28"/>
          <w:szCs w:val="28"/>
        </w:rPr>
      </w:pPr>
      <w:r w:rsidRPr="00AC6C3B">
        <w:rPr>
          <w:b/>
          <w:bCs/>
          <w:sz w:val="28"/>
          <w:szCs w:val="28"/>
        </w:rPr>
        <w:lastRenderedPageBreak/>
        <w:t xml:space="preserve">3. </w:t>
      </w:r>
      <w:r w:rsidR="00F5662C" w:rsidRPr="00AC6C3B">
        <w:rPr>
          <w:b/>
          <w:bCs/>
          <w:sz w:val="28"/>
          <w:szCs w:val="28"/>
        </w:rPr>
        <w:t>КОМПЛЕКТ ФОНДА ОЦЕНОЧНЫХ СРЕДСТВ</w:t>
      </w:r>
    </w:p>
    <w:p w:rsidR="00B63F0C" w:rsidRPr="00B21EE9" w:rsidRDefault="00B63F0C" w:rsidP="00B63F0C">
      <w:pPr>
        <w:rPr>
          <w:b/>
          <w:bCs/>
          <w:sz w:val="28"/>
          <w:szCs w:val="28"/>
        </w:rPr>
      </w:pPr>
      <w:r w:rsidRPr="00B21EE9">
        <w:rPr>
          <w:b/>
          <w:bCs/>
          <w:sz w:val="28"/>
          <w:szCs w:val="28"/>
        </w:rPr>
        <w:t>Рекомендации:</w:t>
      </w:r>
    </w:p>
    <w:p w:rsidR="00B63F0C" w:rsidRDefault="00B63F0C" w:rsidP="008D706F">
      <w:pPr>
        <w:ind w:firstLine="708"/>
        <w:jc w:val="both"/>
        <w:rPr>
          <w:sz w:val="28"/>
          <w:szCs w:val="28"/>
        </w:rPr>
      </w:pPr>
      <w:r w:rsidRPr="00DF2A74">
        <w:rPr>
          <w:sz w:val="28"/>
          <w:szCs w:val="28"/>
        </w:rPr>
        <w:t xml:space="preserve">К каждому </w:t>
      </w:r>
      <w:r>
        <w:rPr>
          <w:sz w:val="28"/>
          <w:szCs w:val="28"/>
        </w:rPr>
        <w:t>обучающемуся применяется</w:t>
      </w:r>
      <w:r w:rsidRPr="00DF2A74">
        <w:rPr>
          <w:sz w:val="28"/>
          <w:szCs w:val="28"/>
        </w:rPr>
        <w:t xml:space="preserve"> индивидуальный подход, поэтому при выборе конкретных физических упражнений</w:t>
      </w:r>
      <w:r>
        <w:rPr>
          <w:sz w:val="28"/>
          <w:szCs w:val="28"/>
        </w:rPr>
        <w:t xml:space="preserve"> в основе лежат</w:t>
      </w:r>
      <w:r w:rsidRPr="00DF2A74">
        <w:rPr>
          <w:sz w:val="28"/>
          <w:szCs w:val="28"/>
        </w:rPr>
        <w:t xml:space="preserve"> физические способности студента, специфик</w:t>
      </w:r>
      <w:r>
        <w:rPr>
          <w:sz w:val="28"/>
          <w:szCs w:val="28"/>
        </w:rPr>
        <w:t>а его заболевания,</w:t>
      </w:r>
      <w:r w:rsidRPr="00DF2A74">
        <w:rPr>
          <w:sz w:val="28"/>
          <w:szCs w:val="28"/>
        </w:rPr>
        <w:t xml:space="preserve"> уровень социальной адаптации</w:t>
      </w:r>
      <w:r w:rsidRPr="004D7E63">
        <w:rPr>
          <w:sz w:val="28"/>
          <w:szCs w:val="28"/>
        </w:rPr>
        <w:t xml:space="preserve"> с учетом рекомендаций, данных</w:t>
      </w:r>
      <w:r>
        <w:rPr>
          <w:sz w:val="28"/>
          <w:szCs w:val="28"/>
        </w:rPr>
        <w:t xml:space="preserve"> </w:t>
      </w:r>
      <w:r w:rsidRPr="004D7E63">
        <w:rPr>
          <w:sz w:val="28"/>
          <w:szCs w:val="28"/>
        </w:rPr>
        <w:t>обучающимся по заключению психолого-медико-педагогической комиссии или индивидуальной</w:t>
      </w:r>
      <w:r>
        <w:rPr>
          <w:sz w:val="28"/>
          <w:szCs w:val="28"/>
        </w:rPr>
        <w:t xml:space="preserve"> </w:t>
      </w:r>
      <w:r w:rsidRPr="004D7E63">
        <w:rPr>
          <w:sz w:val="28"/>
          <w:szCs w:val="28"/>
        </w:rPr>
        <w:t>программы реабилитации инвалида (ребенка-инвалида)</w:t>
      </w:r>
      <w:r>
        <w:rPr>
          <w:sz w:val="28"/>
          <w:szCs w:val="28"/>
        </w:rPr>
        <w:t xml:space="preserve"> (при наличии)</w:t>
      </w:r>
      <w:r w:rsidRPr="004D7E63">
        <w:rPr>
          <w:sz w:val="28"/>
          <w:szCs w:val="28"/>
        </w:rPr>
        <w:t>.</w:t>
      </w:r>
    </w:p>
    <w:p w:rsidR="00B63F0C" w:rsidRDefault="00B63F0C" w:rsidP="008D706F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DA3E51">
        <w:rPr>
          <w:sz w:val="28"/>
          <w:szCs w:val="28"/>
        </w:rPr>
        <w:t xml:space="preserve">При освоении содержания </w:t>
      </w:r>
      <w:r>
        <w:rPr>
          <w:rFonts w:eastAsia="Arial"/>
          <w:sz w:val="28"/>
          <w:szCs w:val="28"/>
        </w:rPr>
        <w:t>а</w:t>
      </w:r>
      <w:r w:rsidRPr="009C3887">
        <w:rPr>
          <w:rFonts w:eastAsia="Arial"/>
          <w:sz w:val="28"/>
          <w:szCs w:val="28"/>
        </w:rPr>
        <w:t>даптационн</w:t>
      </w:r>
      <w:r>
        <w:rPr>
          <w:rFonts w:eastAsia="Arial"/>
          <w:sz w:val="28"/>
          <w:szCs w:val="28"/>
        </w:rPr>
        <w:t>ой</w:t>
      </w:r>
      <w:r w:rsidRPr="00DA3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</w:t>
      </w:r>
      <w:r w:rsidRPr="00DA3E51">
        <w:rPr>
          <w:sz w:val="28"/>
          <w:szCs w:val="28"/>
        </w:rPr>
        <w:t xml:space="preserve">программы по дисциплине «Физическая культура» обучающиеся </w:t>
      </w:r>
      <w:r>
        <w:rPr>
          <w:sz w:val="28"/>
          <w:szCs w:val="28"/>
        </w:rPr>
        <w:t>проходят аттестацию</w:t>
      </w:r>
      <w:r w:rsidRPr="00DA3E51">
        <w:rPr>
          <w:sz w:val="28"/>
          <w:szCs w:val="28"/>
        </w:rPr>
        <w:t xml:space="preserve"> по результатам выполнения требований </w:t>
      </w:r>
      <w:r>
        <w:rPr>
          <w:sz w:val="28"/>
          <w:szCs w:val="28"/>
        </w:rPr>
        <w:t>рабочей</w:t>
      </w:r>
      <w:r w:rsidRPr="00DA3E51">
        <w:rPr>
          <w:sz w:val="28"/>
          <w:szCs w:val="28"/>
        </w:rPr>
        <w:t xml:space="preserve"> программы (упрощенные испытания). И сдают только те виды испытаний, которые им не противопоказаны по шифру заболеваний.</w:t>
      </w:r>
    </w:p>
    <w:p w:rsidR="00B63F0C" w:rsidRPr="00AC6C3B" w:rsidRDefault="00B63F0C" w:rsidP="00EF038E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2D3910" w:rsidRDefault="00634603" w:rsidP="00EF038E">
      <w:pPr>
        <w:spacing w:line="276" w:lineRule="auto"/>
        <w:jc w:val="center"/>
        <w:rPr>
          <w:sz w:val="28"/>
          <w:szCs w:val="28"/>
        </w:rPr>
      </w:pPr>
      <w:r w:rsidRPr="003E2BB1">
        <w:rPr>
          <w:b/>
          <w:sz w:val="28"/>
          <w:szCs w:val="28"/>
        </w:rPr>
        <w:t>3</w:t>
      </w:r>
      <w:r w:rsidR="002D3910" w:rsidRPr="003E2BB1">
        <w:rPr>
          <w:b/>
          <w:sz w:val="28"/>
          <w:szCs w:val="28"/>
        </w:rPr>
        <w:t>.1. Задания для проведения текущего контроля</w:t>
      </w:r>
      <w:r w:rsidR="009C563B" w:rsidRPr="003E2BB1">
        <w:rPr>
          <w:b/>
          <w:sz w:val="28"/>
          <w:szCs w:val="28"/>
        </w:rPr>
        <w:t xml:space="preserve"> </w:t>
      </w:r>
      <w:r w:rsidR="002D3910" w:rsidRPr="003E2BB1">
        <w:rPr>
          <w:sz w:val="28"/>
          <w:szCs w:val="28"/>
        </w:rPr>
        <w:t>(содержание всех заданий для текущего контроля</w:t>
      </w:r>
      <w:r w:rsidR="00AC6C3B" w:rsidRPr="003E2BB1">
        <w:rPr>
          <w:sz w:val="28"/>
          <w:szCs w:val="28"/>
        </w:rPr>
        <w:t>)</w:t>
      </w:r>
    </w:p>
    <w:p w:rsidR="00FF1A74" w:rsidRDefault="00FF1A74" w:rsidP="00EF038E">
      <w:pPr>
        <w:spacing w:line="276" w:lineRule="auto"/>
        <w:jc w:val="center"/>
        <w:rPr>
          <w:sz w:val="28"/>
          <w:szCs w:val="28"/>
        </w:rPr>
      </w:pPr>
    </w:p>
    <w:p w:rsidR="008E0EBF" w:rsidRDefault="008E0EBF" w:rsidP="00EF038E">
      <w:pPr>
        <w:spacing w:line="276" w:lineRule="auto"/>
        <w:jc w:val="center"/>
        <w:rPr>
          <w:b/>
          <w:sz w:val="28"/>
          <w:szCs w:val="28"/>
        </w:rPr>
      </w:pPr>
      <w:r w:rsidRPr="008E0EBF">
        <w:rPr>
          <w:b/>
          <w:sz w:val="28"/>
          <w:szCs w:val="28"/>
          <w:lang w:val="en-US"/>
        </w:rPr>
        <w:t>I</w:t>
      </w:r>
      <w:r w:rsidRPr="008E0EBF">
        <w:rPr>
          <w:b/>
          <w:sz w:val="28"/>
          <w:szCs w:val="28"/>
        </w:rPr>
        <w:t xml:space="preserve"> семестр</w:t>
      </w:r>
    </w:p>
    <w:p w:rsidR="00FF1A74" w:rsidRPr="008E0EBF" w:rsidRDefault="00FF1A74" w:rsidP="00EF038E">
      <w:pPr>
        <w:spacing w:line="276" w:lineRule="auto"/>
        <w:jc w:val="center"/>
        <w:rPr>
          <w:sz w:val="28"/>
          <w:szCs w:val="28"/>
        </w:rPr>
      </w:pPr>
    </w:p>
    <w:p w:rsidR="003E2BB1" w:rsidRPr="008E0EBF" w:rsidRDefault="003E2BB1" w:rsidP="003E2BB1">
      <w:pPr>
        <w:rPr>
          <w:b/>
          <w:bCs/>
          <w:sz w:val="28"/>
          <w:szCs w:val="28"/>
          <w:u w:val="single"/>
        </w:rPr>
      </w:pPr>
      <w:r w:rsidRPr="008E0EBF">
        <w:rPr>
          <w:b/>
          <w:bCs/>
          <w:sz w:val="28"/>
          <w:szCs w:val="28"/>
          <w:u w:val="single"/>
        </w:rPr>
        <w:t>Раздел:  Дыхательная гимнастика</w:t>
      </w:r>
    </w:p>
    <w:p w:rsidR="003E2BB1" w:rsidRPr="008E0EBF" w:rsidRDefault="003E2BB1" w:rsidP="003E2BB1">
      <w:pPr>
        <w:rPr>
          <w:b/>
          <w:bCs/>
          <w:sz w:val="28"/>
          <w:szCs w:val="28"/>
          <w:u w:val="single"/>
        </w:rPr>
      </w:pPr>
    </w:p>
    <w:p w:rsidR="003E2BB1" w:rsidRPr="008E0EBF" w:rsidRDefault="003E2BB1" w:rsidP="003E2BB1">
      <w:pPr>
        <w:rPr>
          <w:b/>
          <w:bCs/>
          <w:sz w:val="28"/>
          <w:szCs w:val="28"/>
        </w:rPr>
      </w:pPr>
      <w:r w:rsidRPr="008E0EBF">
        <w:rPr>
          <w:b/>
          <w:bCs/>
          <w:sz w:val="28"/>
          <w:szCs w:val="28"/>
        </w:rPr>
        <w:t xml:space="preserve">Задание: </w:t>
      </w:r>
    </w:p>
    <w:p w:rsidR="00FA2C63" w:rsidRPr="008E0EBF" w:rsidRDefault="003E2BB1" w:rsidP="003E2BB1">
      <w:pPr>
        <w:rPr>
          <w:sz w:val="28"/>
          <w:szCs w:val="28"/>
        </w:rPr>
      </w:pPr>
      <w:r w:rsidRPr="008E0EBF">
        <w:rPr>
          <w:bCs/>
          <w:sz w:val="28"/>
          <w:szCs w:val="28"/>
        </w:rPr>
        <w:t>1.</w:t>
      </w:r>
      <w:r w:rsidRPr="008E0EBF">
        <w:t xml:space="preserve"> </w:t>
      </w:r>
      <w:r w:rsidR="00CA5F05" w:rsidRPr="008E0EBF">
        <w:rPr>
          <w:sz w:val="28"/>
          <w:szCs w:val="28"/>
        </w:rPr>
        <w:t>Бодифлекс</w:t>
      </w:r>
      <w:r w:rsidR="00FA2C63" w:rsidRPr="008E0EBF">
        <w:rPr>
          <w:sz w:val="28"/>
          <w:szCs w:val="28"/>
        </w:rPr>
        <w:t>:</w:t>
      </w:r>
    </w:p>
    <w:p w:rsidR="00FA2C63" w:rsidRPr="008E0EBF" w:rsidRDefault="00FA2C63" w:rsidP="003E2BB1">
      <w:pPr>
        <w:rPr>
          <w:sz w:val="28"/>
          <w:szCs w:val="28"/>
        </w:rPr>
      </w:pPr>
      <w:r w:rsidRPr="008E0EBF">
        <w:rPr>
          <w:sz w:val="28"/>
          <w:szCs w:val="28"/>
        </w:rPr>
        <w:t xml:space="preserve">    А. Назвать и показать </w:t>
      </w:r>
      <w:r w:rsidR="00E80C39" w:rsidRPr="008E0EBF">
        <w:rPr>
          <w:sz w:val="28"/>
          <w:szCs w:val="28"/>
        </w:rPr>
        <w:t>пять основных этапов дыхания</w:t>
      </w:r>
      <w:r w:rsidRPr="008E0EBF">
        <w:rPr>
          <w:sz w:val="28"/>
          <w:szCs w:val="28"/>
        </w:rPr>
        <w:t>.</w:t>
      </w:r>
    </w:p>
    <w:p w:rsidR="00FA2C63" w:rsidRPr="008E0EBF" w:rsidRDefault="00FA2C63" w:rsidP="003E2BB1">
      <w:pPr>
        <w:rPr>
          <w:sz w:val="28"/>
          <w:szCs w:val="28"/>
        </w:rPr>
      </w:pPr>
      <w:r w:rsidRPr="008E0EBF">
        <w:rPr>
          <w:sz w:val="28"/>
          <w:szCs w:val="28"/>
        </w:rPr>
        <w:t xml:space="preserve">    Б. Рассказать и показать основную позу в бодифлексе.</w:t>
      </w:r>
    </w:p>
    <w:p w:rsidR="003E2BB1" w:rsidRPr="008E0EBF" w:rsidRDefault="003E2BB1" w:rsidP="003E2BB1">
      <w:pPr>
        <w:rPr>
          <w:sz w:val="28"/>
          <w:szCs w:val="28"/>
        </w:rPr>
      </w:pPr>
      <w:r w:rsidRPr="008E0EBF">
        <w:rPr>
          <w:bCs/>
          <w:sz w:val="28"/>
          <w:szCs w:val="28"/>
        </w:rPr>
        <w:t xml:space="preserve">2. </w:t>
      </w:r>
      <w:r w:rsidRPr="008E0EBF">
        <w:rPr>
          <w:sz w:val="28"/>
          <w:szCs w:val="28"/>
        </w:rPr>
        <w:t>Дыхательная гимнастика А.Н</w:t>
      </w:r>
      <w:r w:rsidR="00F677C7" w:rsidRPr="008E0EBF">
        <w:rPr>
          <w:sz w:val="28"/>
          <w:szCs w:val="28"/>
        </w:rPr>
        <w:t>. Стрельниковой</w:t>
      </w:r>
      <w:r w:rsidR="00D9061B" w:rsidRPr="008E0EBF">
        <w:rPr>
          <w:sz w:val="28"/>
          <w:szCs w:val="28"/>
        </w:rPr>
        <w:t>:</w:t>
      </w:r>
    </w:p>
    <w:p w:rsidR="00FA2C63" w:rsidRPr="008E0EBF" w:rsidRDefault="00FA2C63" w:rsidP="003E2BB1">
      <w:pPr>
        <w:rPr>
          <w:sz w:val="28"/>
          <w:szCs w:val="28"/>
        </w:rPr>
      </w:pPr>
      <w:r w:rsidRPr="008E0EBF">
        <w:rPr>
          <w:sz w:val="28"/>
          <w:szCs w:val="28"/>
        </w:rPr>
        <w:t xml:space="preserve">    А.</w:t>
      </w:r>
      <w:r w:rsidR="00E6787C" w:rsidRPr="008E0EBF">
        <w:rPr>
          <w:sz w:val="28"/>
          <w:szCs w:val="28"/>
        </w:rPr>
        <w:t xml:space="preserve"> Рассказать</w:t>
      </w:r>
      <w:r w:rsidR="00F677C7" w:rsidRPr="008E0EBF">
        <w:rPr>
          <w:sz w:val="28"/>
          <w:szCs w:val="28"/>
        </w:rPr>
        <w:t xml:space="preserve"> и продемонстрировать</w:t>
      </w:r>
      <w:r w:rsidR="00E6787C" w:rsidRPr="008E0EBF">
        <w:rPr>
          <w:sz w:val="28"/>
          <w:szCs w:val="28"/>
        </w:rPr>
        <w:t xml:space="preserve"> главн</w:t>
      </w:r>
      <w:r w:rsidR="00F677C7" w:rsidRPr="008E0EBF">
        <w:rPr>
          <w:sz w:val="28"/>
          <w:szCs w:val="28"/>
        </w:rPr>
        <w:t>ую</w:t>
      </w:r>
      <w:r w:rsidR="00E6787C" w:rsidRPr="008E0EBF">
        <w:rPr>
          <w:sz w:val="28"/>
          <w:szCs w:val="28"/>
        </w:rPr>
        <w:t xml:space="preserve"> особенност</w:t>
      </w:r>
      <w:r w:rsidR="00F677C7" w:rsidRPr="008E0EBF">
        <w:rPr>
          <w:sz w:val="28"/>
          <w:szCs w:val="28"/>
        </w:rPr>
        <w:t>ь</w:t>
      </w:r>
      <w:r w:rsidR="00E6787C" w:rsidRPr="008E0EBF">
        <w:rPr>
          <w:sz w:val="28"/>
          <w:szCs w:val="28"/>
        </w:rPr>
        <w:t xml:space="preserve"> метода</w:t>
      </w:r>
      <w:r w:rsidR="00F677C7" w:rsidRPr="008E0EBF">
        <w:rPr>
          <w:sz w:val="28"/>
          <w:szCs w:val="28"/>
        </w:rPr>
        <w:t>.</w:t>
      </w:r>
    </w:p>
    <w:p w:rsidR="00F677C7" w:rsidRPr="008E0EBF" w:rsidRDefault="00FA2C63" w:rsidP="003E2BB1">
      <w:pPr>
        <w:rPr>
          <w:sz w:val="28"/>
          <w:szCs w:val="28"/>
        </w:rPr>
      </w:pPr>
      <w:r w:rsidRPr="008E0EBF">
        <w:rPr>
          <w:sz w:val="28"/>
          <w:szCs w:val="28"/>
        </w:rPr>
        <w:t xml:space="preserve">    Б.</w:t>
      </w:r>
      <w:r w:rsidR="00F677C7" w:rsidRPr="008E0EBF">
        <w:rPr>
          <w:sz w:val="28"/>
          <w:szCs w:val="28"/>
        </w:rPr>
        <w:t xml:space="preserve"> Выполнить упражнения «Ладошки», «Погончики», «Насос», «Кошка»,  </w:t>
      </w:r>
    </w:p>
    <w:p w:rsidR="00FA2C63" w:rsidRPr="003E2BB1" w:rsidRDefault="00F677C7" w:rsidP="003E2BB1">
      <w:pPr>
        <w:rPr>
          <w:sz w:val="28"/>
          <w:szCs w:val="28"/>
        </w:rPr>
      </w:pPr>
      <w:r>
        <w:rPr>
          <w:sz w:val="28"/>
          <w:szCs w:val="28"/>
        </w:rPr>
        <w:t xml:space="preserve">        «Обнять плечи», «Большой маятник».</w:t>
      </w:r>
    </w:p>
    <w:p w:rsidR="003E2BB1" w:rsidRDefault="003E2BB1" w:rsidP="003E2BB1">
      <w:pPr>
        <w:rPr>
          <w:sz w:val="28"/>
          <w:szCs w:val="28"/>
        </w:rPr>
      </w:pPr>
      <w:r w:rsidRPr="003E2BB1">
        <w:rPr>
          <w:bCs/>
          <w:sz w:val="28"/>
          <w:szCs w:val="28"/>
        </w:rPr>
        <w:t>3.</w:t>
      </w:r>
      <w:r w:rsidRPr="003E2BB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E2BB1">
        <w:rPr>
          <w:sz w:val="28"/>
          <w:szCs w:val="28"/>
        </w:rPr>
        <w:t>ыхательны</w:t>
      </w:r>
      <w:r>
        <w:rPr>
          <w:sz w:val="28"/>
          <w:szCs w:val="28"/>
        </w:rPr>
        <w:t>е</w:t>
      </w:r>
      <w:r w:rsidRPr="003E2BB1">
        <w:rPr>
          <w:sz w:val="28"/>
          <w:szCs w:val="28"/>
        </w:rPr>
        <w:t xml:space="preserve"> упражнени</w:t>
      </w:r>
      <w:r>
        <w:rPr>
          <w:sz w:val="28"/>
          <w:szCs w:val="28"/>
        </w:rPr>
        <w:t>я</w:t>
      </w:r>
      <w:r w:rsidR="00D9061B">
        <w:rPr>
          <w:sz w:val="28"/>
          <w:szCs w:val="28"/>
        </w:rPr>
        <w:t xml:space="preserve"> со стихами и речитативами:</w:t>
      </w:r>
    </w:p>
    <w:p w:rsidR="00D9061B" w:rsidRDefault="00D9061B" w:rsidP="003E2BB1">
      <w:pPr>
        <w:rPr>
          <w:sz w:val="28"/>
          <w:szCs w:val="28"/>
        </w:rPr>
      </w:pPr>
      <w:r>
        <w:rPr>
          <w:sz w:val="28"/>
          <w:szCs w:val="28"/>
        </w:rPr>
        <w:t xml:space="preserve">    А. </w:t>
      </w:r>
      <w:r w:rsidR="003E06E6">
        <w:rPr>
          <w:sz w:val="28"/>
          <w:szCs w:val="28"/>
        </w:rPr>
        <w:t>Прочтите пословицы, поговорки, скороговорки на одном выдохе (Капля и камень долбит. Правой рукой строят – левой ломают. Кто вчера солгал, тому завтра не поверят. На скамеечке у дома целый день рыдала Тома. Не плюй в колодец – пригодится воды напиться. На дворе трава, на траве дрова: раз дрова, два дрова – не руби дрова на траве двора. Как у горки на пригорке жили тридцать три Егорки: раз Егорка, два Егорка, три Егорка … Сколько Егорок получится на одном выдохе?)</w:t>
      </w:r>
    </w:p>
    <w:p w:rsidR="00D9061B" w:rsidRPr="003E2BB1" w:rsidRDefault="00D9061B" w:rsidP="003E2BB1">
      <w:pPr>
        <w:rPr>
          <w:sz w:val="28"/>
          <w:szCs w:val="28"/>
        </w:rPr>
      </w:pPr>
      <w:r>
        <w:rPr>
          <w:sz w:val="28"/>
          <w:szCs w:val="28"/>
        </w:rPr>
        <w:t xml:space="preserve">    Б.</w:t>
      </w:r>
      <w:r w:rsidR="003E06E6">
        <w:rPr>
          <w:sz w:val="28"/>
          <w:szCs w:val="28"/>
        </w:rPr>
        <w:t xml:space="preserve"> </w:t>
      </w:r>
      <w:r w:rsidR="00AF2B2F">
        <w:rPr>
          <w:sz w:val="28"/>
          <w:szCs w:val="28"/>
        </w:rPr>
        <w:t>Выполнить упражнение «Ветер дует», проговаривая: «Я подую высоко (руки поднять вверх, встать на носки, подуть), я подую низко (руки перед собой, присесть и подуть), я подую далеко (руки перед собой, наклон вперед, подуть), я подую близко (руки положить на грудь и подуть на них)»</w:t>
      </w:r>
      <w:r w:rsidR="003E06E6">
        <w:rPr>
          <w:sz w:val="28"/>
          <w:szCs w:val="28"/>
        </w:rPr>
        <w:t>.</w:t>
      </w:r>
    </w:p>
    <w:p w:rsidR="003E2BB1" w:rsidRDefault="003E2BB1" w:rsidP="003E2BB1">
      <w:pPr>
        <w:spacing w:line="276" w:lineRule="auto"/>
        <w:rPr>
          <w:sz w:val="28"/>
          <w:szCs w:val="28"/>
        </w:rPr>
      </w:pPr>
    </w:p>
    <w:p w:rsidR="003E2BB1" w:rsidRPr="005C00F3" w:rsidRDefault="003E2BB1" w:rsidP="003E2BB1">
      <w:pPr>
        <w:rPr>
          <w:b/>
          <w:bCs/>
          <w:sz w:val="28"/>
          <w:szCs w:val="28"/>
          <w:u w:val="single"/>
        </w:rPr>
      </w:pPr>
      <w:r w:rsidRPr="005C00F3">
        <w:rPr>
          <w:b/>
          <w:bCs/>
          <w:sz w:val="28"/>
          <w:szCs w:val="28"/>
          <w:u w:val="single"/>
        </w:rPr>
        <w:t xml:space="preserve">Раздел:  </w:t>
      </w:r>
      <w:r>
        <w:rPr>
          <w:b/>
          <w:bCs/>
          <w:sz w:val="28"/>
          <w:szCs w:val="28"/>
          <w:u w:val="single"/>
        </w:rPr>
        <w:t>Правильная осанка</w:t>
      </w:r>
    </w:p>
    <w:p w:rsidR="003E2BB1" w:rsidRPr="005C00F3" w:rsidRDefault="003E2BB1" w:rsidP="003E2BB1">
      <w:pPr>
        <w:rPr>
          <w:b/>
          <w:bCs/>
          <w:sz w:val="28"/>
          <w:szCs w:val="28"/>
          <w:u w:val="single"/>
        </w:rPr>
      </w:pPr>
    </w:p>
    <w:p w:rsidR="003E2BB1" w:rsidRPr="005C00F3" w:rsidRDefault="003E2BB1" w:rsidP="003E2BB1">
      <w:pPr>
        <w:rPr>
          <w:b/>
          <w:bCs/>
          <w:sz w:val="28"/>
          <w:szCs w:val="28"/>
        </w:rPr>
      </w:pPr>
      <w:r w:rsidRPr="005C00F3">
        <w:rPr>
          <w:b/>
          <w:bCs/>
          <w:sz w:val="28"/>
          <w:szCs w:val="28"/>
        </w:rPr>
        <w:lastRenderedPageBreak/>
        <w:t>Задание</w:t>
      </w:r>
      <w:r>
        <w:rPr>
          <w:b/>
          <w:bCs/>
          <w:sz w:val="28"/>
          <w:szCs w:val="28"/>
        </w:rPr>
        <w:t>:</w:t>
      </w:r>
      <w:r w:rsidRPr="005C00F3">
        <w:rPr>
          <w:b/>
          <w:bCs/>
          <w:sz w:val="28"/>
          <w:szCs w:val="28"/>
        </w:rPr>
        <w:t xml:space="preserve"> </w:t>
      </w:r>
    </w:p>
    <w:p w:rsidR="003E2BB1" w:rsidRDefault="003E2BB1" w:rsidP="003E2BB1">
      <w:pPr>
        <w:rPr>
          <w:sz w:val="28"/>
          <w:szCs w:val="28"/>
        </w:rPr>
      </w:pPr>
      <w:r w:rsidRPr="005C00F3">
        <w:rPr>
          <w:bCs/>
          <w:sz w:val="28"/>
          <w:szCs w:val="28"/>
        </w:rPr>
        <w:t>1.</w:t>
      </w:r>
      <w:r w:rsidRPr="003E2BB1">
        <w:t xml:space="preserve"> </w:t>
      </w:r>
      <w:r w:rsidR="00B37BB9" w:rsidRPr="00B37BB9">
        <w:rPr>
          <w:sz w:val="28"/>
          <w:szCs w:val="28"/>
        </w:rPr>
        <w:t>Продемо</w:t>
      </w:r>
      <w:r w:rsidR="00B37BB9">
        <w:rPr>
          <w:sz w:val="28"/>
          <w:szCs w:val="28"/>
        </w:rPr>
        <w:t>н</w:t>
      </w:r>
      <w:r w:rsidR="00B37BB9" w:rsidRPr="00B37BB9">
        <w:rPr>
          <w:sz w:val="28"/>
          <w:szCs w:val="28"/>
        </w:rPr>
        <w:t>стрировать к</w:t>
      </w:r>
      <w:r w:rsidRPr="00B37BB9">
        <w:rPr>
          <w:sz w:val="28"/>
          <w:szCs w:val="28"/>
        </w:rPr>
        <w:t>омплекс</w:t>
      </w:r>
      <w:r w:rsidRPr="003E2BB1">
        <w:rPr>
          <w:sz w:val="28"/>
          <w:szCs w:val="28"/>
        </w:rPr>
        <w:t xml:space="preserve"> упражнений для правильной осанки. </w:t>
      </w:r>
    </w:p>
    <w:p w:rsidR="003E2BB1" w:rsidRDefault="003E2BB1" w:rsidP="003E2BB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7BB9" w:rsidRPr="00B37BB9">
        <w:rPr>
          <w:sz w:val="28"/>
          <w:szCs w:val="28"/>
        </w:rPr>
        <w:t>Продемо</w:t>
      </w:r>
      <w:r w:rsidR="00B37BB9">
        <w:rPr>
          <w:sz w:val="28"/>
          <w:szCs w:val="28"/>
        </w:rPr>
        <w:t>н</w:t>
      </w:r>
      <w:r w:rsidR="00B37BB9" w:rsidRPr="00B37BB9">
        <w:rPr>
          <w:sz w:val="28"/>
          <w:szCs w:val="28"/>
        </w:rPr>
        <w:t>стрировать</w:t>
      </w:r>
      <w:r w:rsidR="00B37BB9">
        <w:rPr>
          <w:sz w:val="28"/>
          <w:szCs w:val="28"/>
        </w:rPr>
        <w:t xml:space="preserve"> у</w:t>
      </w:r>
      <w:r>
        <w:rPr>
          <w:sz w:val="28"/>
          <w:szCs w:val="28"/>
        </w:rPr>
        <w:t>пражнения для</w:t>
      </w:r>
      <w:r w:rsidRPr="003E2BB1">
        <w:rPr>
          <w:sz w:val="28"/>
          <w:szCs w:val="28"/>
        </w:rPr>
        <w:t xml:space="preserve"> укреплени</w:t>
      </w:r>
      <w:r w:rsidR="00CA5F05">
        <w:rPr>
          <w:sz w:val="28"/>
          <w:szCs w:val="28"/>
        </w:rPr>
        <w:t>я опорно-двигательного аппарата</w:t>
      </w:r>
      <w:r w:rsidRPr="003E2BB1">
        <w:rPr>
          <w:sz w:val="28"/>
          <w:szCs w:val="28"/>
        </w:rPr>
        <w:t xml:space="preserve">. </w:t>
      </w:r>
    </w:p>
    <w:p w:rsidR="003E2BB1" w:rsidRDefault="003E2BB1" w:rsidP="00CA5F05">
      <w:pPr>
        <w:rPr>
          <w:sz w:val="28"/>
          <w:szCs w:val="28"/>
        </w:rPr>
      </w:pPr>
    </w:p>
    <w:p w:rsidR="008321BC" w:rsidRPr="005C00F3" w:rsidRDefault="008321BC" w:rsidP="008321BC">
      <w:pPr>
        <w:rPr>
          <w:b/>
          <w:bCs/>
          <w:sz w:val="28"/>
          <w:szCs w:val="28"/>
          <w:u w:val="single"/>
        </w:rPr>
      </w:pPr>
      <w:r w:rsidRPr="005C00F3">
        <w:rPr>
          <w:b/>
          <w:bCs/>
          <w:sz w:val="28"/>
          <w:szCs w:val="28"/>
          <w:u w:val="single"/>
        </w:rPr>
        <w:t xml:space="preserve">Раздел:  </w:t>
      </w:r>
      <w:r>
        <w:rPr>
          <w:b/>
          <w:bCs/>
          <w:sz w:val="28"/>
          <w:szCs w:val="28"/>
          <w:u w:val="single"/>
        </w:rPr>
        <w:t>Профилактика плоскостопия</w:t>
      </w:r>
    </w:p>
    <w:p w:rsidR="008321BC" w:rsidRPr="005C00F3" w:rsidRDefault="008321BC" w:rsidP="008321BC">
      <w:pPr>
        <w:rPr>
          <w:b/>
          <w:bCs/>
          <w:sz w:val="28"/>
          <w:szCs w:val="28"/>
          <w:u w:val="single"/>
        </w:rPr>
      </w:pPr>
    </w:p>
    <w:p w:rsidR="008321BC" w:rsidRPr="005C00F3" w:rsidRDefault="008321BC" w:rsidP="008321BC">
      <w:pPr>
        <w:rPr>
          <w:b/>
          <w:bCs/>
          <w:sz w:val="28"/>
          <w:szCs w:val="28"/>
        </w:rPr>
      </w:pPr>
      <w:r w:rsidRPr="005C00F3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>:</w:t>
      </w:r>
      <w:r w:rsidRPr="005C00F3">
        <w:rPr>
          <w:b/>
          <w:bCs/>
          <w:sz w:val="28"/>
          <w:szCs w:val="28"/>
        </w:rPr>
        <w:t xml:space="preserve"> </w:t>
      </w:r>
    </w:p>
    <w:p w:rsidR="009C74BE" w:rsidRDefault="008321BC" w:rsidP="008321BC">
      <w:pPr>
        <w:rPr>
          <w:sz w:val="28"/>
          <w:szCs w:val="28"/>
        </w:rPr>
      </w:pPr>
      <w:r w:rsidRPr="009C74BE">
        <w:rPr>
          <w:bCs/>
          <w:sz w:val="28"/>
          <w:szCs w:val="28"/>
        </w:rPr>
        <w:t>1.</w:t>
      </w:r>
      <w:r w:rsidRPr="009C74BE">
        <w:rPr>
          <w:sz w:val="28"/>
          <w:szCs w:val="28"/>
        </w:rPr>
        <w:t xml:space="preserve"> </w:t>
      </w:r>
      <w:r w:rsidR="00B37BB9" w:rsidRPr="00B37BB9">
        <w:rPr>
          <w:sz w:val="28"/>
          <w:szCs w:val="28"/>
        </w:rPr>
        <w:t>Продемо</w:t>
      </w:r>
      <w:r w:rsidR="00B37BB9">
        <w:rPr>
          <w:sz w:val="28"/>
          <w:szCs w:val="28"/>
        </w:rPr>
        <w:t>н</w:t>
      </w:r>
      <w:r w:rsidR="00B37BB9" w:rsidRPr="00B37BB9">
        <w:rPr>
          <w:sz w:val="28"/>
          <w:szCs w:val="28"/>
        </w:rPr>
        <w:t>стрировать</w:t>
      </w:r>
      <w:r w:rsidR="00B37BB9">
        <w:rPr>
          <w:sz w:val="28"/>
          <w:szCs w:val="28"/>
        </w:rPr>
        <w:t xml:space="preserve"> основные у</w:t>
      </w:r>
      <w:r w:rsidRPr="009C74BE">
        <w:rPr>
          <w:sz w:val="28"/>
          <w:szCs w:val="28"/>
        </w:rPr>
        <w:t>пражнени</w:t>
      </w:r>
      <w:r w:rsidR="009C74BE">
        <w:rPr>
          <w:sz w:val="28"/>
          <w:szCs w:val="28"/>
        </w:rPr>
        <w:t>я</w:t>
      </w:r>
      <w:r w:rsidR="00B37BB9">
        <w:rPr>
          <w:sz w:val="28"/>
          <w:szCs w:val="28"/>
        </w:rPr>
        <w:t xml:space="preserve"> из положения сидя</w:t>
      </w:r>
      <w:r w:rsidRPr="009C74BE">
        <w:rPr>
          <w:sz w:val="28"/>
          <w:szCs w:val="28"/>
        </w:rPr>
        <w:t xml:space="preserve"> для профилактики плоскостопия. </w:t>
      </w:r>
    </w:p>
    <w:p w:rsidR="00B37BB9" w:rsidRDefault="009C74BE" w:rsidP="00B37BB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7BB9" w:rsidRPr="00B37BB9">
        <w:rPr>
          <w:sz w:val="28"/>
          <w:szCs w:val="28"/>
        </w:rPr>
        <w:t>Продемо</w:t>
      </w:r>
      <w:r w:rsidR="00B37BB9">
        <w:rPr>
          <w:sz w:val="28"/>
          <w:szCs w:val="28"/>
        </w:rPr>
        <w:t>н</w:t>
      </w:r>
      <w:r w:rsidR="00B37BB9" w:rsidRPr="00B37BB9">
        <w:rPr>
          <w:sz w:val="28"/>
          <w:szCs w:val="28"/>
        </w:rPr>
        <w:t>стрировать</w:t>
      </w:r>
      <w:r w:rsidR="00B37BB9">
        <w:rPr>
          <w:sz w:val="28"/>
          <w:szCs w:val="28"/>
        </w:rPr>
        <w:t xml:space="preserve"> основные у</w:t>
      </w:r>
      <w:r w:rsidR="00B37BB9" w:rsidRPr="009C74BE">
        <w:rPr>
          <w:sz w:val="28"/>
          <w:szCs w:val="28"/>
        </w:rPr>
        <w:t>пражнени</w:t>
      </w:r>
      <w:r w:rsidR="00B37BB9">
        <w:rPr>
          <w:sz w:val="28"/>
          <w:szCs w:val="28"/>
        </w:rPr>
        <w:t>я из положения стоя</w:t>
      </w:r>
      <w:r w:rsidR="00B37BB9" w:rsidRPr="009C74BE">
        <w:rPr>
          <w:sz w:val="28"/>
          <w:szCs w:val="28"/>
        </w:rPr>
        <w:t xml:space="preserve"> для профилактики плоскостопия. </w:t>
      </w:r>
    </w:p>
    <w:p w:rsidR="003138F5" w:rsidRDefault="003138F5" w:rsidP="008321BC">
      <w:pPr>
        <w:rPr>
          <w:sz w:val="28"/>
          <w:szCs w:val="28"/>
        </w:rPr>
      </w:pPr>
    </w:p>
    <w:p w:rsidR="003138F5" w:rsidRPr="005C00F3" w:rsidRDefault="003138F5" w:rsidP="003138F5">
      <w:pPr>
        <w:rPr>
          <w:b/>
          <w:bCs/>
          <w:sz w:val="28"/>
          <w:szCs w:val="28"/>
          <w:u w:val="single"/>
        </w:rPr>
      </w:pPr>
      <w:r w:rsidRPr="005C00F3">
        <w:rPr>
          <w:b/>
          <w:bCs/>
          <w:sz w:val="28"/>
          <w:szCs w:val="28"/>
          <w:u w:val="single"/>
        </w:rPr>
        <w:t xml:space="preserve">Раздел:  </w:t>
      </w:r>
      <w:r w:rsidR="000C2412">
        <w:rPr>
          <w:b/>
          <w:bCs/>
          <w:sz w:val="28"/>
          <w:szCs w:val="28"/>
          <w:u w:val="single"/>
        </w:rPr>
        <w:t>Пространственно-временная дифференцировка и точность движения</w:t>
      </w:r>
    </w:p>
    <w:p w:rsidR="003138F5" w:rsidRPr="005C00F3" w:rsidRDefault="003138F5" w:rsidP="003138F5">
      <w:pPr>
        <w:rPr>
          <w:b/>
          <w:bCs/>
          <w:sz w:val="28"/>
          <w:szCs w:val="28"/>
          <w:u w:val="single"/>
        </w:rPr>
      </w:pPr>
    </w:p>
    <w:p w:rsidR="003138F5" w:rsidRPr="005C00F3" w:rsidRDefault="003138F5" w:rsidP="003138F5">
      <w:pPr>
        <w:rPr>
          <w:b/>
          <w:bCs/>
          <w:sz w:val="28"/>
          <w:szCs w:val="28"/>
        </w:rPr>
      </w:pPr>
      <w:r w:rsidRPr="005C00F3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>:</w:t>
      </w:r>
      <w:r w:rsidRPr="005C00F3">
        <w:rPr>
          <w:b/>
          <w:bCs/>
          <w:sz w:val="28"/>
          <w:szCs w:val="28"/>
        </w:rPr>
        <w:t xml:space="preserve"> </w:t>
      </w:r>
    </w:p>
    <w:p w:rsidR="003138F5" w:rsidRDefault="003138F5" w:rsidP="003138F5">
      <w:pPr>
        <w:rPr>
          <w:sz w:val="28"/>
          <w:szCs w:val="28"/>
        </w:rPr>
      </w:pPr>
      <w:r w:rsidRPr="003138F5">
        <w:rPr>
          <w:bCs/>
          <w:sz w:val="28"/>
          <w:szCs w:val="28"/>
        </w:rPr>
        <w:t>1.</w:t>
      </w:r>
      <w:r w:rsidRPr="003138F5">
        <w:rPr>
          <w:sz w:val="28"/>
          <w:szCs w:val="28"/>
        </w:rPr>
        <w:t xml:space="preserve"> </w:t>
      </w:r>
      <w:r w:rsidR="00DB6A11">
        <w:rPr>
          <w:sz w:val="28"/>
          <w:szCs w:val="28"/>
        </w:rPr>
        <w:t>Продемонстрировать у</w:t>
      </w:r>
      <w:r w:rsidRPr="003138F5">
        <w:rPr>
          <w:sz w:val="28"/>
          <w:szCs w:val="28"/>
        </w:rPr>
        <w:t>пражнени</w:t>
      </w:r>
      <w:r>
        <w:rPr>
          <w:sz w:val="28"/>
          <w:szCs w:val="28"/>
        </w:rPr>
        <w:t>я</w:t>
      </w:r>
      <w:r w:rsidRPr="003138F5">
        <w:rPr>
          <w:sz w:val="28"/>
          <w:szCs w:val="28"/>
        </w:rPr>
        <w:t xml:space="preserve"> для координации движения. </w:t>
      </w:r>
    </w:p>
    <w:p w:rsidR="003138F5" w:rsidRPr="003138F5" w:rsidRDefault="003138F5" w:rsidP="003138F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6A11">
        <w:rPr>
          <w:sz w:val="28"/>
          <w:szCs w:val="28"/>
        </w:rPr>
        <w:t>Продемонстрировать у</w:t>
      </w:r>
      <w:r>
        <w:rPr>
          <w:sz w:val="28"/>
          <w:szCs w:val="28"/>
        </w:rPr>
        <w:t>пражнения для р</w:t>
      </w:r>
      <w:r w:rsidRPr="003138F5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3138F5">
        <w:rPr>
          <w:sz w:val="28"/>
          <w:szCs w:val="28"/>
        </w:rPr>
        <w:t xml:space="preserve"> пространственн</w:t>
      </w:r>
      <w:r w:rsidR="000614BF">
        <w:rPr>
          <w:sz w:val="28"/>
          <w:szCs w:val="28"/>
        </w:rPr>
        <w:t>ой ориентировки посредством ОРУ</w:t>
      </w:r>
      <w:r w:rsidRPr="003138F5">
        <w:rPr>
          <w:sz w:val="28"/>
          <w:szCs w:val="28"/>
        </w:rPr>
        <w:t xml:space="preserve">. </w:t>
      </w:r>
    </w:p>
    <w:p w:rsidR="003138F5" w:rsidRDefault="003138F5" w:rsidP="008321BC">
      <w:pPr>
        <w:rPr>
          <w:sz w:val="28"/>
          <w:szCs w:val="28"/>
        </w:rPr>
      </w:pPr>
    </w:p>
    <w:p w:rsidR="007E595E" w:rsidRPr="005C00F3" w:rsidRDefault="007E595E" w:rsidP="007E595E">
      <w:pPr>
        <w:rPr>
          <w:b/>
          <w:bCs/>
          <w:sz w:val="28"/>
          <w:szCs w:val="28"/>
          <w:u w:val="single"/>
        </w:rPr>
      </w:pPr>
      <w:r w:rsidRPr="005C00F3">
        <w:rPr>
          <w:b/>
          <w:bCs/>
          <w:sz w:val="28"/>
          <w:szCs w:val="28"/>
          <w:u w:val="single"/>
        </w:rPr>
        <w:t xml:space="preserve">Раздел:  </w:t>
      </w:r>
      <w:r>
        <w:rPr>
          <w:b/>
          <w:bCs/>
          <w:sz w:val="28"/>
          <w:szCs w:val="28"/>
          <w:u w:val="single"/>
        </w:rPr>
        <w:t>Шашки</w:t>
      </w:r>
    </w:p>
    <w:p w:rsidR="007E595E" w:rsidRPr="005C00F3" w:rsidRDefault="007E595E" w:rsidP="007E595E">
      <w:pPr>
        <w:rPr>
          <w:b/>
          <w:bCs/>
          <w:sz w:val="28"/>
          <w:szCs w:val="28"/>
          <w:u w:val="single"/>
        </w:rPr>
      </w:pPr>
    </w:p>
    <w:p w:rsidR="007E595E" w:rsidRPr="005C00F3" w:rsidRDefault="007E595E" w:rsidP="007E595E">
      <w:pPr>
        <w:rPr>
          <w:b/>
          <w:bCs/>
          <w:sz w:val="28"/>
          <w:szCs w:val="28"/>
        </w:rPr>
      </w:pPr>
      <w:r w:rsidRPr="005C00F3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>:</w:t>
      </w:r>
      <w:r w:rsidRPr="005C00F3">
        <w:rPr>
          <w:b/>
          <w:bCs/>
          <w:sz w:val="28"/>
          <w:szCs w:val="28"/>
        </w:rPr>
        <w:t xml:space="preserve"> </w:t>
      </w:r>
    </w:p>
    <w:p w:rsidR="007E595E" w:rsidRDefault="007E595E" w:rsidP="007E595E">
      <w:pPr>
        <w:rPr>
          <w:sz w:val="28"/>
          <w:szCs w:val="28"/>
        </w:rPr>
      </w:pPr>
      <w:r w:rsidRPr="007E595E">
        <w:rPr>
          <w:bCs/>
          <w:sz w:val="28"/>
          <w:szCs w:val="28"/>
        </w:rPr>
        <w:t>1.</w:t>
      </w:r>
      <w:r w:rsidRPr="007E595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E595E">
        <w:rPr>
          <w:sz w:val="28"/>
          <w:szCs w:val="28"/>
        </w:rPr>
        <w:t>снов</w:t>
      </w:r>
      <w:r>
        <w:rPr>
          <w:sz w:val="28"/>
          <w:szCs w:val="28"/>
        </w:rPr>
        <w:t>ы</w:t>
      </w:r>
      <w:r w:rsidR="00825F92">
        <w:rPr>
          <w:sz w:val="28"/>
          <w:szCs w:val="28"/>
        </w:rPr>
        <w:t xml:space="preserve"> шашечной игры:</w:t>
      </w:r>
    </w:p>
    <w:p w:rsidR="00825F92" w:rsidRDefault="001C2C2C" w:rsidP="007E595E">
      <w:pPr>
        <w:rPr>
          <w:sz w:val="28"/>
          <w:szCs w:val="28"/>
        </w:rPr>
      </w:pPr>
      <w:r>
        <w:rPr>
          <w:sz w:val="28"/>
          <w:szCs w:val="28"/>
        </w:rPr>
        <w:t xml:space="preserve">    А. Правила игры. Понятие о шашечной позиции, позиционное преимущество.</w:t>
      </w:r>
    </w:p>
    <w:p w:rsidR="00825F92" w:rsidRDefault="00825F92" w:rsidP="007E595E">
      <w:pPr>
        <w:rPr>
          <w:sz w:val="28"/>
          <w:szCs w:val="28"/>
        </w:rPr>
      </w:pPr>
      <w:r>
        <w:rPr>
          <w:sz w:val="28"/>
          <w:szCs w:val="28"/>
        </w:rPr>
        <w:t xml:space="preserve">    Б. Игра между студентами.</w:t>
      </w:r>
    </w:p>
    <w:p w:rsidR="001C2C2C" w:rsidRDefault="001C2C2C" w:rsidP="007E595E">
      <w:pPr>
        <w:rPr>
          <w:sz w:val="28"/>
          <w:szCs w:val="28"/>
        </w:rPr>
      </w:pPr>
    </w:p>
    <w:p w:rsidR="007767DB" w:rsidRDefault="001C2C2C" w:rsidP="00FF1A74">
      <w:pPr>
        <w:jc w:val="center"/>
        <w:rPr>
          <w:b/>
          <w:sz w:val="28"/>
          <w:szCs w:val="28"/>
        </w:rPr>
      </w:pPr>
      <w:r w:rsidRPr="001C2C2C">
        <w:rPr>
          <w:b/>
          <w:sz w:val="28"/>
          <w:szCs w:val="28"/>
          <w:lang w:val="en-US"/>
        </w:rPr>
        <w:t>II</w:t>
      </w:r>
      <w:r w:rsidRPr="001C2C2C">
        <w:rPr>
          <w:b/>
          <w:sz w:val="28"/>
          <w:szCs w:val="28"/>
        </w:rPr>
        <w:t xml:space="preserve"> семестр</w:t>
      </w:r>
    </w:p>
    <w:p w:rsidR="001C2C2C" w:rsidRDefault="001C2C2C" w:rsidP="007E595E">
      <w:pPr>
        <w:rPr>
          <w:b/>
          <w:sz w:val="28"/>
          <w:szCs w:val="28"/>
        </w:rPr>
      </w:pPr>
    </w:p>
    <w:p w:rsidR="001C2C2C" w:rsidRPr="001C2C2C" w:rsidRDefault="001C2C2C" w:rsidP="001C2C2C">
      <w:pPr>
        <w:rPr>
          <w:b/>
          <w:bCs/>
          <w:sz w:val="28"/>
          <w:szCs w:val="28"/>
          <w:u w:val="single"/>
        </w:rPr>
      </w:pPr>
      <w:r w:rsidRPr="001C2C2C">
        <w:rPr>
          <w:b/>
          <w:bCs/>
          <w:sz w:val="28"/>
          <w:szCs w:val="28"/>
          <w:u w:val="single"/>
        </w:rPr>
        <w:t>Раздел:  Настольный теннис</w:t>
      </w:r>
    </w:p>
    <w:p w:rsidR="001C2C2C" w:rsidRPr="001C2C2C" w:rsidRDefault="001C2C2C" w:rsidP="001C2C2C">
      <w:pPr>
        <w:rPr>
          <w:b/>
          <w:bCs/>
          <w:sz w:val="28"/>
          <w:szCs w:val="28"/>
          <w:u w:val="single"/>
        </w:rPr>
      </w:pPr>
    </w:p>
    <w:p w:rsidR="001C2C2C" w:rsidRPr="001C2C2C" w:rsidRDefault="001C2C2C" w:rsidP="001C2C2C">
      <w:pPr>
        <w:rPr>
          <w:b/>
          <w:bCs/>
          <w:sz w:val="28"/>
          <w:szCs w:val="28"/>
        </w:rPr>
      </w:pPr>
      <w:r w:rsidRPr="001C2C2C">
        <w:rPr>
          <w:b/>
          <w:bCs/>
          <w:sz w:val="28"/>
          <w:szCs w:val="28"/>
        </w:rPr>
        <w:t xml:space="preserve">Задание: </w:t>
      </w:r>
    </w:p>
    <w:p w:rsidR="001C2C2C" w:rsidRPr="001C2C2C" w:rsidRDefault="001C2C2C" w:rsidP="001C2C2C">
      <w:pPr>
        <w:rPr>
          <w:sz w:val="28"/>
          <w:szCs w:val="28"/>
        </w:rPr>
      </w:pPr>
      <w:r w:rsidRPr="001C2C2C">
        <w:rPr>
          <w:bCs/>
          <w:sz w:val="28"/>
          <w:szCs w:val="28"/>
        </w:rPr>
        <w:t>1.</w:t>
      </w:r>
      <w:r w:rsidRPr="001C2C2C">
        <w:rPr>
          <w:sz w:val="28"/>
          <w:szCs w:val="28"/>
        </w:rPr>
        <w:t xml:space="preserve"> Основные понятия игры в настольный теннис:</w:t>
      </w:r>
      <w:r w:rsidR="00044DA8">
        <w:rPr>
          <w:sz w:val="28"/>
          <w:szCs w:val="28"/>
        </w:rPr>
        <w:t xml:space="preserve"> п</w:t>
      </w:r>
      <w:r w:rsidRPr="001C2C2C">
        <w:rPr>
          <w:sz w:val="28"/>
          <w:szCs w:val="28"/>
        </w:rPr>
        <w:t>равила игры в настольный теннис</w:t>
      </w:r>
      <w:r w:rsidR="00044DA8">
        <w:rPr>
          <w:sz w:val="28"/>
          <w:szCs w:val="28"/>
        </w:rPr>
        <w:t>; т</w:t>
      </w:r>
      <w:r w:rsidRPr="001C2C2C">
        <w:rPr>
          <w:sz w:val="28"/>
          <w:szCs w:val="28"/>
        </w:rPr>
        <w:t>ехника подачи, приема, защиты.</w:t>
      </w:r>
    </w:p>
    <w:p w:rsidR="001C2C2C" w:rsidRPr="001C2C2C" w:rsidRDefault="001C2C2C" w:rsidP="001C2C2C">
      <w:pPr>
        <w:rPr>
          <w:sz w:val="28"/>
          <w:szCs w:val="28"/>
        </w:rPr>
      </w:pPr>
      <w:r w:rsidRPr="001C2C2C">
        <w:rPr>
          <w:sz w:val="28"/>
          <w:szCs w:val="28"/>
        </w:rPr>
        <w:t xml:space="preserve">2. Правила проведения встреч, судейство. </w:t>
      </w:r>
    </w:p>
    <w:p w:rsidR="001C2C2C" w:rsidRDefault="001C2C2C" w:rsidP="007E595E">
      <w:pPr>
        <w:rPr>
          <w:sz w:val="28"/>
          <w:szCs w:val="28"/>
        </w:rPr>
      </w:pPr>
      <w:r w:rsidRPr="001C2C2C">
        <w:rPr>
          <w:sz w:val="28"/>
          <w:szCs w:val="28"/>
        </w:rPr>
        <w:t>3. Контрольные упражнения (подача в заданную зону; удар; защита; набивание мяча на ракетке 20 раз левой, правой и на обе стороны ракетки).</w:t>
      </w:r>
    </w:p>
    <w:p w:rsidR="00044DA8" w:rsidRDefault="00044DA8" w:rsidP="007E595E">
      <w:pPr>
        <w:rPr>
          <w:sz w:val="28"/>
          <w:szCs w:val="28"/>
        </w:rPr>
      </w:pPr>
    </w:p>
    <w:p w:rsidR="00044DA8" w:rsidRPr="00044DA8" w:rsidRDefault="00044DA8" w:rsidP="00044DA8">
      <w:pPr>
        <w:rPr>
          <w:b/>
          <w:bCs/>
          <w:sz w:val="28"/>
          <w:szCs w:val="28"/>
          <w:u w:val="single"/>
        </w:rPr>
      </w:pPr>
      <w:r w:rsidRPr="00044DA8">
        <w:rPr>
          <w:b/>
          <w:bCs/>
          <w:sz w:val="28"/>
          <w:szCs w:val="28"/>
          <w:u w:val="single"/>
        </w:rPr>
        <w:t>Раздел:  Скандинавская ходьба</w:t>
      </w:r>
    </w:p>
    <w:p w:rsidR="00044DA8" w:rsidRPr="00044DA8" w:rsidRDefault="00044DA8" w:rsidP="00044DA8">
      <w:pPr>
        <w:rPr>
          <w:b/>
          <w:bCs/>
          <w:sz w:val="28"/>
          <w:szCs w:val="28"/>
          <w:u w:val="single"/>
        </w:rPr>
      </w:pPr>
    </w:p>
    <w:p w:rsidR="00044DA8" w:rsidRPr="00044DA8" w:rsidRDefault="00044DA8" w:rsidP="00044DA8">
      <w:pPr>
        <w:rPr>
          <w:b/>
          <w:bCs/>
          <w:sz w:val="28"/>
          <w:szCs w:val="28"/>
        </w:rPr>
      </w:pPr>
      <w:r w:rsidRPr="00044DA8">
        <w:rPr>
          <w:b/>
          <w:bCs/>
          <w:sz w:val="28"/>
          <w:szCs w:val="28"/>
        </w:rPr>
        <w:t xml:space="preserve">Задание: </w:t>
      </w:r>
    </w:p>
    <w:p w:rsidR="00044DA8" w:rsidRPr="00044DA8" w:rsidRDefault="00044DA8" w:rsidP="00044DA8">
      <w:pPr>
        <w:rPr>
          <w:sz w:val="28"/>
          <w:szCs w:val="28"/>
        </w:rPr>
      </w:pPr>
      <w:r w:rsidRPr="00044DA8">
        <w:rPr>
          <w:sz w:val="28"/>
          <w:szCs w:val="28"/>
        </w:rPr>
        <w:t>1. Техника спортивной ходьбы (рассказать и продемонстрировать).</w:t>
      </w:r>
    </w:p>
    <w:p w:rsidR="00044DA8" w:rsidRPr="00044DA8" w:rsidRDefault="00044DA8" w:rsidP="00044DA8">
      <w:pPr>
        <w:rPr>
          <w:sz w:val="28"/>
          <w:szCs w:val="28"/>
        </w:rPr>
      </w:pPr>
      <w:r w:rsidRPr="00044DA8">
        <w:rPr>
          <w:sz w:val="28"/>
          <w:szCs w:val="28"/>
        </w:rPr>
        <w:t>2. Ходьба по ровной местности.</w:t>
      </w:r>
    </w:p>
    <w:p w:rsidR="00044DA8" w:rsidRPr="00044DA8" w:rsidRDefault="00044DA8" w:rsidP="00044DA8">
      <w:pPr>
        <w:rPr>
          <w:sz w:val="28"/>
          <w:szCs w:val="28"/>
        </w:rPr>
      </w:pPr>
      <w:r w:rsidRPr="00044DA8">
        <w:rPr>
          <w:sz w:val="28"/>
          <w:szCs w:val="28"/>
        </w:rPr>
        <w:t>3. Ходьба по пересеченной местности.</w:t>
      </w:r>
    </w:p>
    <w:p w:rsidR="00044DA8" w:rsidRPr="00044DA8" w:rsidRDefault="00044DA8" w:rsidP="00044DA8">
      <w:pPr>
        <w:rPr>
          <w:sz w:val="28"/>
          <w:szCs w:val="28"/>
        </w:rPr>
      </w:pPr>
      <w:r w:rsidRPr="00044DA8">
        <w:rPr>
          <w:sz w:val="28"/>
          <w:szCs w:val="28"/>
        </w:rPr>
        <w:lastRenderedPageBreak/>
        <w:t>4. Ходьба с разной интенсивностью.</w:t>
      </w:r>
    </w:p>
    <w:p w:rsidR="00044DA8" w:rsidRPr="00044DA8" w:rsidRDefault="00044DA8" w:rsidP="00044DA8">
      <w:pPr>
        <w:rPr>
          <w:sz w:val="28"/>
          <w:szCs w:val="28"/>
        </w:rPr>
      </w:pPr>
      <w:r w:rsidRPr="00044DA8">
        <w:rPr>
          <w:sz w:val="28"/>
          <w:szCs w:val="28"/>
        </w:rPr>
        <w:t xml:space="preserve">5. Преодоление препятствий с палками и без палок. </w:t>
      </w:r>
    </w:p>
    <w:p w:rsidR="00044DA8" w:rsidRPr="00044DA8" w:rsidRDefault="00044DA8" w:rsidP="00044DA8">
      <w:pPr>
        <w:rPr>
          <w:sz w:val="28"/>
          <w:szCs w:val="28"/>
        </w:rPr>
      </w:pPr>
      <w:r w:rsidRPr="00044DA8">
        <w:rPr>
          <w:sz w:val="28"/>
          <w:szCs w:val="28"/>
        </w:rPr>
        <w:t xml:space="preserve">6. Подъем по склону с использованием палок. </w:t>
      </w:r>
    </w:p>
    <w:p w:rsidR="00044DA8" w:rsidRPr="00044DA8" w:rsidRDefault="00044DA8" w:rsidP="00044DA8">
      <w:pPr>
        <w:rPr>
          <w:sz w:val="28"/>
          <w:szCs w:val="28"/>
        </w:rPr>
      </w:pPr>
      <w:r w:rsidRPr="00044DA8">
        <w:rPr>
          <w:sz w:val="28"/>
          <w:szCs w:val="28"/>
        </w:rPr>
        <w:t xml:space="preserve">7. Прохождение дистанции до 500 м. </w:t>
      </w:r>
    </w:p>
    <w:p w:rsidR="00044DA8" w:rsidRPr="001C2C2C" w:rsidRDefault="00044DA8" w:rsidP="00044DA8">
      <w:pPr>
        <w:rPr>
          <w:color w:val="FF0000"/>
          <w:sz w:val="28"/>
          <w:szCs w:val="28"/>
        </w:rPr>
      </w:pPr>
    </w:p>
    <w:p w:rsidR="007F7B73" w:rsidRPr="007F7B73" w:rsidRDefault="007F7B73" w:rsidP="007F7B73">
      <w:pPr>
        <w:rPr>
          <w:b/>
          <w:bCs/>
          <w:sz w:val="28"/>
          <w:szCs w:val="28"/>
          <w:u w:val="single"/>
        </w:rPr>
      </w:pPr>
      <w:r w:rsidRPr="007F7B73">
        <w:rPr>
          <w:b/>
          <w:bCs/>
          <w:sz w:val="28"/>
          <w:szCs w:val="28"/>
          <w:u w:val="single"/>
        </w:rPr>
        <w:t>Раздел:  Фитнес</w:t>
      </w:r>
    </w:p>
    <w:p w:rsidR="007F7B73" w:rsidRPr="007F7B73" w:rsidRDefault="007F7B73" w:rsidP="007F7B73">
      <w:pPr>
        <w:rPr>
          <w:b/>
          <w:bCs/>
          <w:sz w:val="28"/>
          <w:szCs w:val="28"/>
          <w:u w:val="single"/>
        </w:rPr>
      </w:pPr>
    </w:p>
    <w:p w:rsidR="007F7B73" w:rsidRPr="007F7B73" w:rsidRDefault="007F7B73" w:rsidP="007F7B73">
      <w:pPr>
        <w:rPr>
          <w:b/>
          <w:bCs/>
          <w:sz w:val="28"/>
          <w:szCs w:val="28"/>
        </w:rPr>
      </w:pPr>
      <w:r w:rsidRPr="007F7B73">
        <w:rPr>
          <w:b/>
          <w:bCs/>
          <w:sz w:val="28"/>
          <w:szCs w:val="28"/>
        </w:rPr>
        <w:t xml:space="preserve">Задание: </w:t>
      </w:r>
    </w:p>
    <w:p w:rsidR="007F7B73" w:rsidRPr="007F7B73" w:rsidRDefault="007F7B73" w:rsidP="007F7B73">
      <w:pPr>
        <w:rPr>
          <w:sz w:val="28"/>
          <w:szCs w:val="28"/>
        </w:rPr>
      </w:pPr>
      <w:r w:rsidRPr="007F7B73">
        <w:rPr>
          <w:bCs/>
          <w:sz w:val="28"/>
          <w:szCs w:val="28"/>
        </w:rPr>
        <w:t>1.</w:t>
      </w:r>
      <w:r w:rsidRPr="007F7B73">
        <w:rPr>
          <w:sz w:val="28"/>
          <w:szCs w:val="28"/>
        </w:rPr>
        <w:t xml:space="preserve"> Оздоровительные танцы</w:t>
      </w:r>
      <w:r>
        <w:rPr>
          <w:sz w:val="28"/>
          <w:szCs w:val="28"/>
        </w:rPr>
        <w:t xml:space="preserve"> (п</w:t>
      </w:r>
      <w:r w:rsidRPr="007F7B73">
        <w:rPr>
          <w:sz w:val="28"/>
          <w:szCs w:val="28"/>
        </w:rPr>
        <w:t>родемонстрировать несколько движений из танцевальной аэробики</w:t>
      </w:r>
      <w:r>
        <w:rPr>
          <w:sz w:val="28"/>
          <w:szCs w:val="28"/>
        </w:rPr>
        <w:t>)</w:t>
      </w:r>
      <w:r w:rsidRPr="007F7B73">
        <w:rPr>
          <w:sz w:val="28"/>
          <w:szCs w:val="28"/>
        </w:rPr>
        <w:t>.</w:t>
      </w:r>
    </w:p>
    <w:p w:rsidR="007F7B73" w:rsidRPr="007F7B73" w:rsidRDefault="007F7B73" w:rsidP="007F7B73">
      <w:pPr>
        <w:rPr>
          <w:sz w:val="28"/>
          <w:szCs w:val="28"/>
        </w:rPr>
      </w:pPr>
      <w:r w:rsidRPr="007F7B73">
        <w:rPr>
          <w:sz w:val="28"/>
          <w:szCs w:val="28"/>
        </w:rPr>
        <w:t>2. Выполнение марша на носках и на пятках.</w:t>
      </w:r>
    </w:p>
    <w:p w:rsidR="007F7B73" w:rsidRPr="007F7B73" w:rsidRDefault="007F7B73" w:rsidP="007F7B73">
      <w:pPr>
        <w:rPr>
          <w:sz w:val="28"/>
          <w:szCs w:val="28"/>
        </w:rPr>
      </w:pPr>
      <w:r w:rsidRPr="007F7B73">
        <w:rPr>
          <w:sz w:val="28"/>
          <w:szCs w:val="28"/>
        </w:rPr>
        <w:t>3. Суставная гимнастика (комплекс упражнений оздоровительного танца для суставов).</w:t>
      </w:r>
    </w:p>
    <w:p w:rsidR="00044DA8" w:rsidRDefault="00044DA8" w:rsidP="007E595E">
      <w:pPr>
        <w:rPr>
          <w:sz w:val="28"/>
          <w:szCs w:val="28"/>
        </w:rPr>
      </w:pPr>
    </w:p>
    <w:p w:rsidR="007230BD" w:rsidRDefault="007230BD" w:rsidP="007230BD">
      <w:pPr>
        <w:jc w:val="center"/>
        <w:rPr>
          <w:b/>
          <w:sz w:val="28"/>
          <w:szCs w:val="28"/>
        </w:rPr>
      </w:pPr>
      <w:r w:rsidRPr="007230BD">
        <w:rPr>
          <w:b/>
          <w:sz w:val="28"/>
          <w:szCs w:val="28"/>
          <w:lang w:val="en-US"/>
        </w:rPr>
        <w:t>III</w:t>
      </w:r>
      <w:r w:rsidRPr="007230BD">
        <w:rPr>
          <w:b/>
          <w:sz w:val="28"/>
          <w:szCs w:val="28"/>
        </w:rPr>
        <w:t xml:space="preserve"> семестр</w:t>
      </w:r>
    </w:p>
    <w:p w:rsidR="00FF1A74" w:rsidRPr="007230BD" w:rsidRDefault="00FF1A74" w:rsidP="007230BD">
      <w:pPr>
        <w:jc w:val="center"/>
        <w:rPr>
          <w:sz w:val="28"/>
          <w:szCs w:val="28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Дыхательная гимнастика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086BC2">
      <w:pPr>
        <w:spacing w:line="276" w:lineRule="auto"/>
        <w:rPr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Пять этапов бодифлекса. Правила. Частота дыхания.</w:t>
      </w:r>
    </w:p>
    <w:p w:rsidR="007230BD" w:rsidRPr="00D3745A" w:rsidRDefault="007230BD" w:rsidP="00086BC2">
      <w:pPr>
        <w:spacing w:line="276" w:lineRule="auto"/>
        <w:rPr>
          <w:sz w:val="28"/>
          <w:szCs w:val="28"/>
        </w:rPr>
      </w:pPr>
      <w:r w:rsidRPr="00D3745A">
        <w:rPr>
          <w:sz w:val="28"/>
          <w:szCs w:val="28"/>
        </w:rPr>
        <w:t>2. Дыхательная гимнастика А.Н. Стрельниковой. Базовые упражнения. Дыхательная гимнастика по схеме.</w:t>
      </w:r>
    </w:p>
    <w:p w:rsidR="007230BD" w:rsidRPr="00D3745A" w:rsidRDefault="007230BD" w:rsidP="00086BC2">
      <w:pPr>
        <w:spacing w:line="276" w:lineRule="auto"/>
        <w:contextualSpacing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3. </w:t>
      </w:r>
      <w:r w:rsidRPr="00D3745A">
        <w:rPr>
          <w:color w:val="000000"/>
          <w:spacing w:val="-3"/>
          <w:sz w:val="28"/>
          <w:szCs w:val="28"/>
        </w:rPr>
        <w:t>Упражнения для верхнегрудного дыхания. Упражнения для нижнегрудного дыхания.</w:t>
      </w:r>
    </w:p>
    <w:p w:rsidR="007230BD" w:rsidRPr="00D3745A" w:rsidRDefault="007230BD" w:rsidP="00086BC2">
      <w:pPr>
        <w:spacing w:line="276" w:lineRule="auto"/>
        <w:contextualSpacing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4. </w:t>
      </w:r>
      <w:r w:rsidRPr="00D3745A">
        <w:rPr>
          <w:color w:val="000000"/>
          <w:spacing w:val="-3"/>
          <w:sz w:val="28"/>
          <w:szCs w:val="28"/>
        </w:rPr>
        <w:t>Упражнения для диафрагмального дыхания.</w:t>
      </w:r>
      <w:r w:rsidRPr="00D3745A">
        <w:rPr>
          <w:color w:val="000000"/>
          <w:sz w:val="28"/>
          <w:szCs w:val="28"/>
        </w:rPr>
        <w:t xml:space="preserve"> </w:t>
      </w:r>
      <w:r w:rsidRPr="00D3745A">
        <w:rPr>
          <w:color w:val="000000"/>
          <w:spacing w:val="-3"/>
          <w:sz w:val="28"/>
          <w:szCs w:val="28"/>
        </w:rPr>
        <w:t>Упражнения для глубокого (полного) дыхания.</w:t>
      </w:r>
    </w:p>
    <w:p w:rsidR="007230BD" w:rsidRPr="00D3745A" w:rsidRDefault="007230BD" w:rsidP="00086BC2">
      <w:pPr>
        <w:spacing w:line="276" w:lineRule="auto"/>
        <w:contextualSpacing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5. </w:t>
      </w:r>
      <w:r w:rsidRPr="00D3745A">
        <w:rPr>
          <w:color w:val="000000"/>
          <w:spacing w:val="-3"/>
          <w:sz w:val="28"/>
          <w:szCs w:val="28"/>
        </w:rPr>
        <w:t xml:space="preserve">Комплекс дыхательных упражнений для тренировки дыхания в ровном ритмичном темпе. 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6. </w:t>
      </w:r>
      <w:r w:rsidRPr="00D3745A">
        <w:rPr>
          <w:color w:val="000000"/>
          <w:spacing w:val="-3"/>
          <w:sz w:val="28"/>
          <w:szCs w:val="28"/>
        </w:rPr>
        <w:t xml:space="preserve">Комплекс дыхательных упражнений для </w:t>
      </w:r>
      <w:r w:rsidRPr="00D3745A">
        <w:rPr>
          <w:color w:val="000000"/>
          <w:sz w:val="28"/>
          <w:szCs w:val="28"/>
        </w:rPr>
        <w:t>вентиляции различных отделов легких и увеличения подвижности ребер и диафрагмы</w:t>
      </w:r>
      <w:r w:rsidRPr="00D3745A">
        <w:rPr>
          <w:b/>
          <w:color w:val="000000"/>
          <w:sz w:val="28"/>
          <w:szCs w:val="28"/>
        </w:rPr>
        <w:t>.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7. </w:t>
      </w:r>
      <w:r w:rsidRPr="00D3745A">
        <w:rPr>
          <w:color w:val="000000"/>
          <w:spacing w:val="-3"/>
          <w:sz w:val="28"/>
          <w:szCs w:val="28"/>
        </w:rPr>
        <w:t xml:space="preserve">Комплекс дыхательных упражнений для </w:t>
      </w:r>
      <w:r w:rsidRPr="00D3745A">
        <w:rPr>
          <w:color w:val="000000"/>
          <w:sz w:val="28"/>
          <w:szCs w:val="28"/>
        </w:rPr>
        <w:t>снятия психоэмоционального напряжения.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8. </w:t>
      </w:r>
      <w:r w:rsidRPr="00D3745A">
        <w:rPr>
          <w:color w:val="000000"/>
          <w:spacing w:val="-3"/>
          <w:sz w:val="28"/>
          <w:szCs w:val="28"/>
        </w:rPr>
        <w:t>Комплекс звуковой дыхательной гимнастики, направленный на профилактику заболеваний верхних дыхательных путей.</w:t>
      </w:r>
    </w:p>
    <w:p w:rsidR="007230BD" w:rsidRDefault="007230BD" w:rsidP="001C2C2C">
      <w:pPr>
        <w:rPr>
          <w:b/>
          <w:bCs/>
          <w:color w:val="FF0000"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Шашки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Расчет ходов, ценность времени и пространства, игровое качество дамки по сравнению с простой шашкой.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2. </w:t>
      </w:r>
      <w:r w:rsidRPr="00D3745A">
        <w:rPr>
          <w:color w:val="000000"/>
          <w:sz w:val="28"/>
          <w:szCs w:val="28"/>
        </w:rPr>
        <w:t>Правило оппозиции – противостояние шашек.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3. </w:t>
      </w:r>
      <w:r w:rsidRPr="00D3745A">
        <w:rPr>
          <w:color w:val="000000"/>
          <w:sz w:val="28"/>
          <w:szCs w:val="28"/>
        </w:rPr>
        <w:t>Три дамки против одной, «треугольник».</w:t>
      </w:r>
    </w:p>
    <w:p w:rsidR="007230BD" w:rsidRPr="00D3745A" w:rsidRDefault="007230BD" w:rsidP="007230BD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lastRenderedPageBreak/>
        <w:t xml:space="preserve">4. </w:t>
      </w:r>
      <w:r w:rsidRPr="00D3745A">
        <w:rPr>
          <w:color w:val="000000"/>
          <w:sz w:val="28"/>
          <w:szCs w:val="28"/>
        </w:rPr>
        <w:t>Решение специальных тематических примеров.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5. </w:t>
      </w:r>
      <w:r w:rsidRPr="00D3745A">
        <w:rPr>
          <w:color w:val="000000"/>
          <w:sz w:val="28"/>
          <w:szCs w:val="28"/>
        </w:rPr>
        <w:t>Определение дебюта, его основные цели. Дебютная ловушка «Игра Петрова».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6. </w:t>
      </w:r>
      <w:r w:rsidRPr="00D3745A">
        <w:rPr>
          <w:color w:val="000000"/>
          <w:sz w:val="28"/>
          <w:szCs w:val="28"/>
        </w:rPr>
        <w:t>Наиболее распространенные дебютные ловушки.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7. Игра в шашки со студентами.</w:t>
      </w:r>
    </w:p>
    <w:p w:rsidR="007230BD" w:rsidRDefault="007230BD" w:rsidP="001C2C2C">
      <w:pPr>
        <w:rPr>
          <w:b/>
          <w:bCs/>
          <w:color w:val="FF0000"/>
          <w:sz w:val="28"/>
          <w:szCs w:val="28"/>
          <w:u w:val="single"/>
        </w:rPr>
      </w:pPr>
    </w:p>
    <w:p w:rsidR="007230BD" w:rsidRDefault="007230BD" w:rsidP="007230BD">
      <w:pPr>
        <w:jc w:val="center"/>
        <w:rPr>
          <w:b/>
          <w:sz w:val="28"/>
          <w:szCs w:val="28"/>
        </w:rPr>
      </w:pPr>
      <w:r w:rsidRPr="007230BD">
        <w:rPr>
          <w:b/>
          <w:sz w:val="28"/>
          <w:szCs w:val="28"/>
          <w:lang w:val="en-US"/>
        </w:rPr>
        <w:t>IV</w:t>
      </w:r>
      <w:r w:rsidRPr="007230BD">
        <w:rPr>
          <w:b/>
          <w:sz w:val="28"/>
          <w:szCs w:val="28"/>
        </w:rPr>
        <w:t xml:space="preserve"> семестр</w:t>
      </w:r>
    </w:p>
    <w:p w:rsidR="00FF1A74" w:rsidRDefault="00FF1A74" w:rsidP="007230BD">
      <w:pPr>
        <w:jc w:val="center"/>
        <w:rPr>
          <w:b/>
          <w:sz w:val="28"/>
          <w:szCs w:val="28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Скандинавская ходьба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Правила подбора одежды и инвентаря для занятий.</w:t>
      </w:r>
    </w:p>
    <w:p w:rsidR="007230BD" w:rsidRPr="00D3745A" w:rsidRDefault="007230BD" w:rsidP="007230BD">
      <w:pPr>
        <w:spacing w:line="276" w:lineRule="auto"/>
        <w:jc w:val="both"/>
        <w:rPr>
          <w:sz w:val="28"/>
          <w:szCs w:val="28"/>
        </w:rPr>
      </w:pPr>
      <w:r w:rsidRPr="00D3745A">
        <w:rPr>
          <w:sz w:val="28"/>
          <w:szCs w:val="28"/>
        </w:rPr>
        <w:t>2. Техника передвижения: по прямой, «змейкой», по кругу.</w:t>
      </w:r>
    </w:p>
    <w:p w:rsidR="007230BD" w:rsidRPr="00D3745A" w:rsidRDefault="007230BD" w:rsidP="007230BD">
      <w:pPr>
        <w:spacing w:line="276" w:lineRule="auto"/>
        <w:jc w:val="both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3. Техника спортивной ходьбы.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4. </w:t>
      </w:r>
      <w:r w:rsidRPr="00D3745A">
        <w:rPr>
          <w:color w:val="000000"/>
          <w:sz w:val="28"/>
          <w:szCs w:val="28"/>
        </w:rPr>
        <w:t>Ходьба по ровной местности.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5. </w:t>
      </w:r>
      <w:r w:rsidRPr="00D3745A">
        <w:rPr>
          <w:color w:val="000000"/>
          <w:sz w:val="28"/>
          <w:szCs w:val="28"/>
        </w:rPr>
        <w:t xml:space="preserve">Ходьба по пересеченной местности. 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>6.</w:t>
      </w:r>
      <w:r w:rsidRPr="00D3745A">
        <w:rPr>
          <w:color w:val="000000"/>
          <w:sz w:val="28"/>
          <w:szCs w:val="28"/>
        </w:rPr>
        <w:t xml:space="preserve"> Ходьба с разной интенсивностью.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7. </w:t>
      </w:r>
      <w:r w:rsidRPr="00D3745A">
        <w:rPr>
          <w:color w:val="000000"/>
          <w:sz w:val="28"/>
          <w:szCs w:val="28"/>
        </w:rPr>
        <w:t>Техника подъемов и спусков.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8. </w:t>
      </w:r>
      <w:r w:rsidRPr="00D3745A">
        <w:rPr>
          <w:color w:val="000000"/>
          <w:sz w:val="28"/>
          <w:szCs w:val="28"/>
        </w:rPr>
        <w:t>Чередование различных способов ходьбы.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9. Преодоление препятствий с палками и без палок.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10. Прохождение дистанции до 500 м.</w:t>
      </w:r>
    </w:p>
    <w:p w:rsidR="007230BD" w:rsidRDefault="007230BD" w:rsidP="007230BD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Настольный теннис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086BC2">
      <w:pPr>
        <w:spacing w:line="276" w:lineRule="auto"/>
        <w:rPr>
          <w:sz w:val="28"/>
          <w:szCs w:val="28"/>
        </w:rPr>
      </w:pPr>
      <w:r w:rsidRPr="00D3745A">
        <w:rPr>
          <w:sz w:val="28"/>
          <w:szCs w:val="28"/>
        </w:rPr>
        <w:t>1. Стойка.</w:t>
      </w:r>
    </w:p>
    <w:p w:rsidR="007230BD" w:rsidRPr="00D3745A" w:rsidRDefault="007230BD" w:rsidP="00086BC2">
      <w:pPr>
        <w:spacing w:line="276" w:lineRule="auto"/>
        <w:rPr>
          <w:sz w:val="28"/>
          <w:szCs w:val="28"/>
        </w:rPr>
      </w:pPr>
      <w:r w:rsidRPr="00D3745A">
        <w:rPr>
          <w:sz w:val="28"/>
          <w:szCs w:val="28"/>
        </w:rPr>
        <w:t>2. Набивание мяча на ракетке, чередуя левой, правой руками стоя на месте и в движении.</w:t>
      </w:r>
    </w:p>
    <w:p w:rsidR="007230BD" w:rsidRPr="00D3745A" w:rsidRDefault="007230BD" w:rsidP="00086BC2">
      <w:pPr>
        <w:spacing w:line="276" w:lineRule="auto"/>
        <w:rPr>
          <w:sz w:val="28"/>
          <w:szCs w:val="28"/>
        </w:rPr>
      </w:pPr>
      <w:r w:rsidRPr="00D3745A">
        <w:rPr>
          <w:sz w:val="28"/>
          <w:szCs w:val="28"/>
        </w:rPr>
        <w:t xml:space="preserve">3. Упражнения на развитие подвижности в суставах рук и ног, вращение в лучезапястном, локтевом, плечевом суставах. 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4. Перемещения: одношажный и двухшажные способы.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5. Упражнения с ракеткой.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6. Удар «накат».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7. Удар «вращение».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8. Удар «толчком».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9. Выполнение подачи в заданную зону стола.</w:t>
      </w:r>
    </w:p>
    <w:p w:rsidR="007230BD" w:rsidRPr="007230BD" w:rsidRDefault="007230BD" w:rsidP="007230BD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1C2C2C" w:rsidRPr="007230BD" w:rsidRDefault="001C2C2C" w:rsidP="001C2C2C">
      <w:pPr>
        <w:rPr>
          <w:b/>
          <w:bCs/>
          <w:sz w:val="28"/>
          <w:szCs w:val="28"/>
          <w:u w:val="single"/>
        </w:rPr>
      </w:pPr>
      <w:r w:rsidRPr="007230BD">
        <w:rPr>
          <w:b/>
          <w:bCs/>
          <w:sz w:val="28"/>
          <w:szCs w:val="28"/>
          <w:u w:val="single"/>
        </w:rPr>
        <w:t>Раздел:  Моторная ловкость</w:t>
      </w:r>
    </w:p>
    <w:p w:rsidR="001C2C2C" w:rsidRPr="007230BD" w:rsidRDefault="001C2C2C" w:rsidP="001C2C2C">
      <w:pPr>
        <w:rPr>
          <w:b/>
          <w:bCs/>
          <w:sz w:val="28"/>
          <w:szCs w:val="28"/>
          <w:u w:val="single"/>
        </w:rPr>
      </w:pPr>
    </w:p>
    <w:p w:rsidR="001C2C2C" w:rsidRPr="007230BD" w:rsidRDefault="001C2C2C" w:rsidP="001C2C2C">
      <w:pPr>
        <w:rPr>
          <w:b/>
          <w:bCs/>
          <w:sz w:val="28"/>
          <w:szCs w:val="28"/>
        </w:rPr>
      </w:pPr>
      <w:r w:rsidRPr="007230BD">
        <w:rPr>
          <w:b/>
          <w:bCs/>
          <w:sz w:val="28"/>
          <w:szCs w:val="28"/>
        </w:rPr>
        <w:t xml:space="preserve">Задание: </w:t>
      </w:r>
    </w:p>
    <w:p w:rsidR="001C2C2C" w:rsidRPr="007230BD" w:rsidRDefault="001C2C2C" w:rsidP="001C2C2C">
      <w:pPr>
        <w:rPr>
          <w:sz w:val="28"/>
          <w:szCs w:val="28"/>
        </w:rPr>
      </w:pPr>
      <w:r w:rsidRPr="007230BD">
        <w:rPr>
          <w:bCs/>
          <w:sz w:val="28"/>
          <w:szCs w:val="28"/>
        </w:rPr>
        <w:t>1.</w:t>
      </w:r>
      <w:r w:rsidRPr="007230BD">
        <w:rPr>
          <w:sz w:val="28"/>
          <w:szCs w:val="28"/>
        </w:rPr>
        <w:t xml:space="preserve"> Продемонстрировать упражнения для развития мелкой моторики с мелкими предметами, для развития ловкости рук. </w:t>
      </w:r>
    </w:p>
    <w:p w:rsidR="001C2C2C" w:rsidRDefault="007230BD" w:rsidP="007230BD">
      <w:pPr>
        <w:jc w:val="center"/>
        <w:rPr>
          <w:b/>
          <w:sz w:val="28"/>
          <w:szCs w:val="28"/>
        </w:rPr>
      </w:pPr>
      <w:r w:rsidRPr="007230BD">
        <w:rPr>
          <w:b/>
          <w:sz w:val="28"/>
          <w:szCs w:val="28"/>
          <w:lang w:val="en-US"/>
        </w:rPr>
        <w:lastRenderedPageBreak/>
        <w:t>V</w:t>
      </w:r>
      <w:r w:rsidRPr="007230BD">
        <w:rPr>
          <w:b/>
          <w:sz w:val="28"/>
          <w:szCs w:val="28"/>
        </w:rPr>
        <w:t xml:space="preserve"> семестр</w:t>
      </w:r>
    </w:p>
    <w:p w:rsidR="00FF1A74" w:rsidRDefault="00FF1A74" w:rsidP="007230BD">
      <w:pPr>
        <w:jc w:val="center"/>
        <w:rPr>
          <w:b/>
          <w:sz w:val="28"/>
          <w:szCs w:val="28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Дыхательная гимнастика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</w:t>
      </w:r>
      <w:r w:rsidRPr="00D3745A">
        <w:rPr>
          <w:color w:val="000000"/>
          <w:sz w:val="28"/>
          <w:szCs w:val="28"/>
        </w:rPr>
        <w:t>Основная программа бодифлекса (1-3 упр.): упражнение 1 – «Лев», упражнение 2 – «Уродливая гримаса», упражнение 3 – «Боковая растяжка».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2. </w:t>
      </w:r>
      <w:r w:rsidRPr="00D3745A">
        <w:rPr>
          <w:color w:val="000000"/>
          <w:sz w:val="28"/>
          <w:szCs w:val="28"/>
        </w:rPr>
        <w:t>Основная программа бодифлекса (4-6 упр.): упражнение 4 – «Оттягивание ноги назад», упражнение 5 – «Сейко», упражнение 6 – «Алмаз».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3. </w:t>
      </w:r>
      <w:r w:rsidRPr="00D3745A">
        <w:rPr>
          <w:color w:val="000000"/>
          <w:sz w:val="28"/>
          <w:szCs w:val="28"/>
        </w:rPr>
        <w:t>Основная программа бодифлекса (7-9 упр.): упражнение 7 – «Шлюпка», упражнение 8 – «Кренделек»</w:t>
      </w:r>
      <w:r w:rsidRPr="00D3745A">
        <w:rPr>
          <w:color w:val="000000"/>
          <w:spacing w:val="-3"/>
          <w:sz w:val="28"/>
          <w:szCs w:val="28"/>
        </w:rPr>
        <w:t>, у</w:t>
      </w:r>
      <w:r w:rsidRPr="00D3745A">
        <w:rPr>
          <w:color w:val="000000"/>
          <w:sz w:val="28"/>
          <w:szCs w:val="28"/>
        </w:rPr>
        <w:t>пражнение 9 – «Брюшной пресс».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4. </w:t>
      </w:r>
      <w:r w:rsidRPr="00D3745A">
        <w:rPr>
          <w:color w:val="000000"/>
          <w:sz w:val="28"/>
          <w:szCs w:val="28"/>
        </w:rPr>
        <w:t>Основная программа бодифлекса (10-12 упр.): упражнение 10 – «Растяжка подколенных сухожилий», упражнение 11 – «Ножницы», упражнение 9 – «Кошка».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5. </w:t>
      </w:r>
      <w:r w:rsidRPr="00D3745A">
        <w:rPr>
          <w:color w:val="000000"/>
          <w:sz w:val="28"/>
          <w:szCs w:val="28"/>
        </w:rPr>
        <w:t xml:space="preserve">Комплекс упражнений по технике дыхания оксисайз. 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6. </w:t>
      </w:r>
      <w:r w:rsidRPr="00D3745A">
        <w:rPr>
          <w:color w:val="000000"/>
          <w:sz w:val="28"/>
          <w:szCs w:val="28"/>
        </w:rPr>
        <w:t>Дыхание по системе Г.С. Шаталовой: пассивные упражнения, активные упражнения.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Шахматы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Ш</w:t>
      </w:r>
      <w:r w:rsidRPr="00D3745A">
        <w:rPr>
          <w:color w:val="000000"/>
          <w:sz w:val="28"/>
          <w:szCs w:val="28"/>
        </w:rPr>
        <w:t>ахматная доска, шахматные фигуры</w:t>
      </w:r>
      <w:r w:rsidRPr="00D3745A">
        <w:rPr>
          <w:sz w:val="28"/>
          <w:szCs w:val="28"/>
        </w:rPr>
        <w:t>, н</w:t>
      </w:r>
      <w:r w:rsidRPr="00D3745A">
        <w:rPr>
          <w:color w:val="000000"/>
          <w:sz w:val="28"/>
          <w:szCs w:val="28"/>
        </w:rPr>
        <w:t>ачальная расстановка фигур.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2. </w:t>
      </w:r>
      <w:r w:rsidRPr="00D3745A">
        <w:rPr>
          <w:color w:val="000000"/>
          <w:sz w:val="28"/>
          <w:szCs w:val="28"/>
        </w:rPr>
        <w:t>Шахматные фигуры: ладья, слон.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>3. Шахматные фигуры: ферзь, конь.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4. </w:t>
      </w:r>
      <w:r w:rsidRPr="00D3745A">
        <w:rPr>
          <w:color w:val="000000"/>
          <w:sz w:val="28"/>
          <w:szCs w:val="28"/>
        </w:rPr>
        <w:t>Шахматные фигуры: пешка, король.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5. </w:t>
      </w:r>
      <w:r w:rsidRPr="00D3745A">
        <w:rPr>
          <w:color w:val="000000"/>
          <w:sz w:val="28"/>
          <w:szCs w:val="28"/>
        </w:rPr>
        <w:t>Цель шахматной партии.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  <w:r w:rsidRPr="00D3745A">
        <w:rPr>
          <w:sz w:val="28"/>
          <w:szCs w:val="28"/>
        </w:rPr>
        <w:t xml:space="preserve">6. </w:t>
      </w:r>
      <w:r w:rsidRPr="00D3745A">
        <w:rPr>
          <w:color w:val="000000"/>
          <w:sz w:val="28"/>
          <w:szCs w:val="28"/>
        </w:rPr>
        <w:t>Шахматная партия.</w:t>
      </w:r>
    </w:p>
    <w:p w:rsidR="007230BD" w:rsidRPr="001464B3" w:rsidRDefault="007230BD" w:rsidP="007230BD">
      <w:pPr>
        <w:spacing w:line="276" w:lineRule="auto"/>
        <w:rPr>
          <w:b/>
          <w:sz w:val="28"/>
          <w:szCs w:val="28"/>
        </w:rPr>
      </w:pPr>
    </w:p>
    <w:p w:rsidR="007230BD" w:rsidRDefault="007230BD" w:rsidP="007230BD">
      <w:pPr>
        <w:jc w:val="center"/>
        <w:rPr>
          <w:b/>
          <w:sz w:val="28"/>
          <w:szCs w:val="28"/>
        </w:rPr>
      </w:pPr>
      <w:r w:rsidRPr="007230BD">
        <w:rPr>
          <w:b/>
          <w:sz w:val="28"/>
          <w:szCs w:val="28"/>
          <w:lang w:val="en-US"/>
        </w:rPr>
        <w:t>VI</w:t>
      </w:r>
      <w:r w:rsidRPr="007230BD">
        <w:rPr>
          <w:b/>
          <w:sz w:val="28"/>
          <w:szCs w:val="28"/>
        </w:rPr>
        <w:t xml:space="preserve"> семестр</w:t>
      </w:r>
    </w:p>
    <w:p w:rsidR="00FF1A74" w:rsidRDefault="00FF1A74" w:rsidP="007230BD">
      <w:pPr>
        <w:jc w:val="center"/>
        <w:rPr>
          <w:b/>
          <w:sz w:val="28"/>
          <w:szCs w:val="28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Скандинавская ходьба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Правила выбора индивидуального инвентаря. Техника скандинавской ходьбы 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2. </w:t>
      </w:r>
      <w:r w:rsidRPr="00D3745A">
        <w:rPr>
          <w:color w:val="000000"/>
          <w:sz w:val="28"/>
          <w:szCs w:val="28"/>
        </w:rPr>
        <w:t>Техника спортивной ходьбы.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3. </w:t>
      </w:r>
      <w:r w:rsidRPr="00D3745A">
        <w:rPr>
          <w:color w:val="000000"/>
          <w:sz w:val="28"/>
          <w:szCs w:val="28"/>
        </w:rPr>
        <w:t>Ходьба на носках, на наружных краях стоп с движением рук.</w:t>
      </w:r>
    </w:p>
    <w:p w:rsidR="007230BD" w:rsidRPr="00D3745A" w:rsidRDefault="007230BD" w:rsidP="007230BD">
      <w:pPr>
        <w:spacing w:line="276" w:lineRule="auto"/>
        <w:jc w:val="both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4. Упражнения для развития основных физических качеств.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5. </w:t>
      </w:r>
      <w:r w:rsidRPr="00D3745A">
        <w:rPr>
          <w:color w:val="000000"/>
          <w:sz w:val="28"/>
          <w:szCs w:val="28"/>
        </w:rPr>
        <w:t>Ходьба с разной интенсивностью.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6. Комплекс упражнений для развития общей выносливости.</w:t>
      </w:r>
    </w:p>
    <w:p w:rsidR="007230BD" w:rsidRPr="00D3745A" w:rsidRDefault="007230BD" w:rsidP="007230BD">
      <w:pPr>
        <w:spacing w:line="276" w:lineRule="auto"/>
        <w:jc w:val="both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7. Преодоление поворотов и разворотов.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lastRenderedPageBreak/>
        <w:t xml:space="preserve">8. </w:t>
      </w:r>
      <w:r w:rsidRPr="00D3745A">
        <w:rPr>
          <w:color w:val="000000"/>
          <w:sz w:val="28"/>
          <w:szCs w:val="28"/>
        </w:rPr>
        <w:t>Чередование различных способов ходьбы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9. </w:t>
      </w:r>
      <w:r w:rsidRPr="00D3745A">
        <w:rPr>
          <w:color w:val="000000"/>
          <w:sz w:val="28"/>
          <w:szCs w:val="28"/>
        </w:rPr>
        <w:t>Преодоление естественных и искусственных препятствий.</w:t>
      </w:r>
    </w:p>
    <w:p w:rsidR="007230BD" w:rsidRPr="00D3745A" w:rsidRDefault="007230BD" w:rsidP="007230BD">
      <w:pPr>
        <w:spacing w:line="276" w:lineRule="auto"/>
        <w:jc w:val="both"/>
        <w:rPr>
          <w:sz w:val="28"/>
          <w:szCs w:val="28"/>
        </w:rPr>
      </w:pPr>
      <w:r w:rsidRPr="00D3745A">
        <w:rPr>
          <w:sz w:val="28"/>
          <w:szCs w:val="28"/>
        </w:rPr>
        <w:t>10. Разминочные упражнения с палками.</w:t>
      </w:r>
    </w:p>
    <w:p w:rsidR="007230BD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11. Прохождение дистанции до 500 м.</w:t>
      </w:r>
    </w:p>
    <w:p w:rsidR="00FF1A74" w:rsidRPr="00D3745A" w:rsidRDefault="00FF1A74" w:rsidP="007230BD">
      <w:pPr>
        <w:spacing w:line="276" w:lineRule="auto"/>
        <w:rPr>
          <w:color w:val="000000"/>
          <w:sz w:val="28"/>
          <w:szCs w:val="28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Настольный теннис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086BC2">
      <w:pPr>
        <w:spacing w:line="276" w:lineRule="auto"/>
        <w:rPr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Выбор ракетки и способы держания (жесткий хват, мягкий хват, хват «пером», «Малые клещи», «Большие клещи»).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2. </w:t>
      </w:r>
      <w:r w:rsidRPr="00D3745A">
        <w:rPr>
          <w:color w:val="000000"/>
          <w:sz w:val="28"/>
          <w:szCs w:val="28"/>
        </w:rPr>
        <w:t xml:space="preserve">Удары по мячу: накатом, с полета, подрезкой, срезка, толчок. 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3. </w:t>
      </w:r>
      <w:r w:rsidRPr="00D3745A">
        <w:rPr>
          <w:color w:val="000000"/>
          <w:sz w:val="28"/>
          <w:szCs w:val="28"/>
        </w:rPr>
        <w:t>Игра в ближней и дальней зонах.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4. </w:t>
      </w:r>
      <w:r w:rsidRPr="00D3745A">
        <w:rPr>
          <w:color w:val="000000"/>
          <w:sz w:val="28"/>
          <w:szCs w:val="28"/>
        </w:rPr>
        <w:t>Основные положения теннисиста.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5. </w:t>
      </w:r>
      <w:r w:rsidRPr="00D3745A">
        <w:rPr>
          <w:color w:val="000000"/>
          <w:sz w:val="28"/>
          <w:szCs w:val="28"/>
        </w:rPr>
        <w:t>Четыре группы подач (верхняя, боковая, нижняя, со смешанным вращением).</w:t>
      </w:r>
    </w:p>
    <w:p w:rsidR="007230BD" w:rsidRPr="00D3745A" w:rsidRDefault="007230BD" w:rsidP="00086BC2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6. Удары (накатом с подрезанного мяча, накатом по короткому мячу, крученая «свеча» в броске).</w:t>
      </w:r>
    </w:p>
    <w:p w:rsidR="007230BD" w:rsidRPr="00D3745A" w:rsidRDefault="007230BD" w:rsidP="00086BC2">
      <w:pPr>
        <w:spacing w:line="276" w:lineRule="auto"/>
        <w:rPr>
          <w:b/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7. Набивание мяча на ракетке (15-20 раз) левой, правой на обе стороны ракетки.</w:t>
      </w:r>
    </w:p>
    <w:p w:rsidR="007230BD" w:rsidRPr="007230BD" w:rsidRDefault="007230BD" w:rsidP="007230BD">
      <w:pPr>
        <w:jc w:val="center"/>
        <w:rPr>
          <w:color w:val="FF0000"/>
          <w:sz w:val="28"/>
          <w:szCs w:val="28"/>
        </w:rPr>
      </w:pPr>
    </w:p>
    <w:p w:rsidR="001C2C2C" w:rsidRPr="007230BD" w:rsidRDefault="001C2C2C" w:rsidP="001C2C2C">
      <w:pPr>
        <w:rPr>
          <w:b/>
          <w:bCs/>
          <w:sz w:val="28"/>
          <w:szCs w:val="28"/>
          <w:u w:val="single"/>
        </w:rPr>
      </w:pPr>
      <w:r w:rsidRPr="007230BD">
        <w:rPr>
          <w:b/>
          <w:bCs/>
          <w:sz w:val="28"/>
          <w:szCs w:val="28"/>
          <w:u w:val="single"/>
        </w:rPr>
        <w:t>Раздел:  Гимнастика</w:t>
      </w:r>
    </w:p>
    <w:p w:rsidR="001C2C2C" w:rsidRPr="007230BD" w:rsidRDefault="001C2C2C" w:rsidP="001C2C2C">
      <w:pPr>
        <w:rPr>
          <w:b/>
          <w:bCs/>
          <w:sz w:val="28"/>
          <w:szCs w:val="28"/>
          <w:u w:val="single"/>
        </w:rPr>
      </w:pPr>
    </w:p>
    <w:p w:rsidR="001C2C2C" w:rsidRPr="007230BD" w:rsidRDefault="001C2C2C" w:rsidP="001C2C2C">
      <w:pPr>
        <w:rPr>
          <w:b/>
          <w:bCs/>
          <w:sz w:val="28"/>
          <w:szCs w:val="28"/>
        </w:rPr>
      </w:pPr>
      <w:r w:rsidRPr="007230BD">
        <w:rPr>
          <w:b/>
          <w:bCs/>
          <w:sz w:val="28"/>
          <w:szCs w:val="28"/>
        </w:rPr>
        <w:t xml:space="preserve">Задание: </w:t>
      </w:r>
    </w:p>
    <w:p w:rsidR="001C2C2C" w:rsidRPr="007230BD" w:rsidRDefault="001C2C2C" w:rsidP="001C2C2C">
      <w:pPr>
        <w:rPr>
          <w:sz w:val="28"/>
          <w:szCs w:val="28"/>
        </w:rPr>
      </w:pPr>
      <w:r w:rsidRPr="007230BD">
        <w:rPr>
          <w:bCs/>
          <w:sz w:val="28"/>
          <w:szCs w:val="28"/>
        </w:rPr>
        <w:t>1.</w:t>
      </w:r>
      <w:r w:rsidRPr="007230BD">
        <w:rPr>
          <w:sz w:val="28"/>
          <w:szCs w:val="28"/>
        </w:rPr>
        <w:t xml:space="preserve"> Строевые упражнения. </w:t>
      </w:r>
    </w:p>
    <w:p w:rsidR="001C2C2C" w:rsidRPr="007230BD" w:rsidRDefault="001C2C2C" w:rsidP="001C2C2C">
      <w:pPr>
        <w:rPr>
          <w:sz w:val="28"/>
          <w:szCs w:val="28"/>
        </w:rPr>
      </w:pPr>
      <w:r w:rsidRPr="007230BD">
        <w:rPr>
          <w:sz w:val="28"/>
          <w:szCs w:val="28"/>
        </w:rPr>
        <w:t>2. Построение и перестроение.</w:t>
      </w:r>
    </w:p>
    <w:p w:rsidR="001C2C2C" w:rsidRPr="007230BD" w:rsidRDefault="001C2C2C" w:rsidP="001C2C2C">
      <w:pPr>
        <w:rPr>
          <w:sz w:val="28"/>
          <w:szCs w:val="28"/>
        </w:rPr>
      </w:pPr>
      <w:r w:rsidRPr="007230BD">
        <w:rPr>
          <w:sz w:val="28"/>
          <w:szCs w:val="28"/>
        </w:rPr>
        <w:t xml:space="preserve">3. Упражнения для развития гибкости. </w:t>
      </w:r>
    </w:p>
    <w:p w:rsidR="001C2C2C" w:rsidRPr="001C2C2C" w:rsidRDefault="001C2C2C" w:rsidP="001C2C2C">
      <w:pPr>
        <w:rPr>
          <w:color w:val="FF0000"/>
          <w:sz w:val="28"/>
          <w:szCs w:val="28"/>
        </w:rPr>
      </w:pPr>
    </w:p>
    <w:p w:rsidR="001C2C2C" w:rsidRDefault="007230BD" w:rsidP="007230BD">
      <w:pPr>
        <w:jc w:val="center"/>
        <w:rPr>
          <w:b/>
          <w:sz w:val="28"/>
          <w:szCs w:val="28"/>
        </w:rPr>
      </w:pPr>
      <w:r w:rsidRPr="007230BD">
        <w:rPr>
          <w:b/>
          <w:sz w:val="28"/>
          <w:szCs w:val="28"/>
          <w:lang w:val="en-US"/>
        </w:rPr>
        <w:t>VII</w:t>
      </w:r>
      <w:r w:rsidRPr="007230BD">
        <w:rPr>
          <w:b/>
          <w:sz w:val="28"/>
          <w:szCs w:val="28"/>
        </w:rPr>
        <w:t xml:space="preserve"> семестр</w:t>
      </w:r>
    </w:p>
    <w:p w:rsidR="00FF1A74" w:rsidRDefault="00FF1A74" w:rsidP="007230BD">
      <w:pPr>
        <w:jc w:val="center"/>
        <w:rPr>
          <w:b/>
          <w:sz w:val="28"/>
          <w:szCs w:val="28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Дыхательная гимнастика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</w:t>
      </w:r>
      <w:r w:rsidRPr="00D3745A">
        <w:rPr>
          <w:color w:val="000000"/>
          <w:sz w:val="28"/>
          <w:szCs w:val="28"/>
        </w:rPr>
        <w:t>Основы трехфазного дыхания (первый принцип, второй принцип, третий принцип).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>2. Упражнения для г</w:t>
      </w:r>
      <w:r w:rsidRPr="00D3745A">
        <w:rPr>
          <w:color w:val="000000"/>
          <w:sz w:val="28"/>
          <w:szCs w:val="28"/>
        </w:rPr>
        <w:t>рудного резонирования на согласных звуках.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3. </w:t>
      </w:r>
      <w:r w:rsidRPr="00D3745A">
        <w:rPr>
          <w:color w:val="000000"/>
          <w:sz w:val="28"/>
          <w:szCs w:val="28"/>
        </w:rPr>
        <w:t>Дыхательная гимнастика йогов: полное дыхание (методика выполнения), пранаямы (подготовительные упражнения).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4. </w:t>
      </w:r>
      <w:r w:rsidRPr="00D3745A">
        <w:rPr>
          <w:color w:val="000000"/>
          <w:sz w:val="28"/>
          <w:szCs w:val="28"/>
        </w:rPr>
        <w:t>Комплекс специальных дыхательных упражнений йогов: «Очистительное дыхание», «Кузнечные меха», «Шумное дыхание», «Ритмичное дыхание», «Вакуумное дыхание».</w:t>
      </w:r>
    </w:p>
    <w:p w:rsidR="007230BD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6. </w:t>
      </w:r>
      <w:r w:rsidRPr="00D3745A">
        <w:rPr>
          <w:color w:val="000000"/>
          <w:sz w:val="28"/>
          <w:szCs w:val="28"/>
        </w:rPr>
        <w:t>Комплекс основных упражнений оздоровительной гимнастики цигун.</w:t>
      </w:r>
    </w:p>
    <w:p w:rsidR="00FF1A74" w:rsidRDefault="00FF1A74" w:rsidP="007230BD">
      <w:pPr>
        <w:spacing w:line="276" w:lineRule="auto"/>
        <w:rPr>
          <w:color w:val="000000"/>
          <w:sz w:val="28"/>
          <w:szCs w:val="28"/>
        </w:rPr>
      </w:pPr>
    </w:p>
    <w:p w:rsidR="00086BC2" w:rsidRPr="00D3745A" w:rsidRDefault="00086BC2" w:rsidP="007230BD">
      <w:pPr>
        <w:spacing w:line="276" w:lineRule="auto"/>
        <w:rPr>
          <w:color w:val="000000"/>
          <w:sz w:val="28"/>
          <w:szCs w:val="28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lastRenderedPageBreak/>
        <w:t>Раздел:  Шахматы</w:t>
      </w: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  <w:u w:val="single"/>
        </w:rPr>
      </w:pPr>
    </w:p>
    <w:p w:rsidR="007230BD" w:rsidRPr="00D3745A" w:rsidRDefault="007230BD" w:rsidP="007230BD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</w:t>
      </w:r>
      <w:r w:rsidRPr="00D3745A">
        <w:rPr>
          <w:color w:val="000000"/>
          <w:sz w:val="28"/>
          <w:szCs w:val="28"/>
        </w:rPr>
        <w:t>Этика поведения шахматиста во время игры</w:t>
      </w:r>
      <w:r w:rsidRPr="00D3745A">
        <w:rPr>
          <w:sz w:val="28"/>
          <w:szCs w:val="28"/>
        </w:rPr>
        <w:t>.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  <w:r w:rsidRPr="00D3745A">
        <w:rPr>
          <w:color w:val="000000"/>
          <w:sz w:val="28"/>
          <w:szCs w:val="28"/>
        </w:rPr>
        <w:t>2. Основные цели дебюта.</w:t>
      </w:r>
      <w:r w:rsidRPr="00D3745A">
        <w:rPr>
          <w:sz w:val="28"/>
          <w:szCs w:val="28"/>
        </w:rPr>
        <w:t xml:space="preserve"> </w:t>
      </w:r>
      <w:r w:rsidRPr="00D3745A">
        <w:rPr>
          <w:color w:val="000000"/>
          <w:sz w:val="28"/>
          <w:szCs w:val="28"/>
        </w:rPr>
        <w:t>Классификация дебютов.</w:t>
      </w:r>
    </w:p>
    <w:p w:rsidR="007230BD" w:rsidRPr="00D3745A" w:rsidRDefault="007230BD" w:rsidP="007230BD">
      <w:pPr>
        <w:spacing w:line="276" w:lineRule="auto"/>
        <w:rPr>
          <w:sz w:val="28"/>
          <w:szCs w:val="28"/>
        </w:rPr>
      </w:pPr>
      <w:r w:rsidRPr="00D3745A">
        <w:rPr>
          <w:color w:val="000000"/>
          <w:sz w:val="28"/>
          <w:szCs w:val="28"/>
        </w:rPr>
        <w:t>3. Сравнительная ценность фигур.</w:t>
      </w:r>
      <w:r w:rsidRPr="00D3745A">
        <w:rPr>
          <w:sz w:val="28"/>
          <w:szCs w:val="28"/>
        </w:rPr>
        <w:t xml:space="preserve"> </w:t>
      </w:r>
      <w:r w:rsidRPr="00D3745A">
        <w:rPr>
          <w:color w:val="000000"/>
          <w:sz w:val="28"/>
          <w:szCs w:val="28"/>
        </w:rPr>
        <w:t>Из чего состоит шахматная партия?</w:t>
      </w:r>
    </w:p>
    <w:p w:rsidR="007230BD" w:rsidRPr="00D3745A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4. </w:t>
      </w:r>
      <w:r w:rsidRPr="00D3745A">
        <w:rPr>
          <w:color w:val="000000"/>
          <w:sz w:val="28"/>
          <w:szCs w:val="28"/>
        </w:rPr>
        <w:t>«Силовые» методы в шахматах</w:t>
      </w:r>
    </w:p>
    <w:p w:rsidR="007230BD" w:rsidRDefault="007230BD" w:rsidP="007230BD">
      <w:pPr>
        <w:spacing w:line="276" w:lineRule="auto"/>
        <w:rPr>
          <w:color w:val="000000"/>
          <w:sz w:val="28"/>
          <w:szCs w:val="28"/>
        </w:rPr>
      </w:pPr>
      <w:r w:rsidRPr="00D3745A">
        <w:rPr>
          <w:sz w:val="28"/>
          <w:szCs w:val="28"/>
        </w:rPr>
        <w:t xml:space="preserve">5. </w:t>
      </w:r>
      <w:r w:rsidRPr="00D3745A">
        <w:rPr>
          <w:color w:val="000000"/>
          <w:sz w:val="28"/>
          <w:szCs w:val="28"/>
        </w:rPr>
        <w:t xml:space="preserve">Простейшие схемы. </w:t>
      </w:r>
    </w:p>
    <w:p w:rsidR="00FF1A74" w:rsidRPr="00D3745A" w:rsidRDefault="00FF1A74" w:rsidP="007230BD">
      <w:pPr>
        <w:spacing w:line="276" w:lineRule="auto"/>
        <w:rPr>
          <w:color w:val="000000"/>
          <w:sz w:val="28"/>
          <w:szCs w:val="28"/>
        </w:rPr>
      </w:pPr>
    </w:p>
    <w:p w:rsidR="007230BD" w:rsidRDefault="00FF1A74" w:rsidP="00FF1A74">
      <w:pPr>
        <w:spacing w:line="276" w:lineRule="auto"/>
        <w:jc w:val="center"/>
        <w:rPr>
          <w:b/>
          <w:sz w:val="28"/>
          <w:szCs w:val="28"/>
        </w:rPr>
      </w:pPr>
      <w:r w:rsidRPr="00FF1A74">
        <w:rPr>
          <w:b/>
          <w:sz w:val="28"/>
          <w:szCs w:val="28"/>
          <w:lang w:val="en-US"/>
        </w:rPr>
        <w:t>VIII</w:t>
      </w:r>
      <w:r w:rsidRPr="00E474D4">
        <w:rPr>
          <w:b/>
          <w:sz w:val="28"/>
          <w:szCs w:val="28"/>
        </w:rPr>
        <w:t xml:space="preserve"> </w:t>
      </w:r>
      <w:r w:rsidRPr="00FF1A74">
        <w:rPr>
          <w:b/>
          <w:sz w:val="28"/>
          <w:szCs w:val="28"/>
        </w:rPr>
        <w:t>семестр</w:t>
      </w:r>
    </w:p>
    <w:p w:rsidR="00FF1A74" w:rsidRDefault="00FF1A74" w:rsidP="00FF1A74">
      <w:pPr>
        <w:spacing w:line="276" w:lineRule="auto"/>
        <w:jc w:val="center"/>
        <w:rPr>
          <w:b/>
          <w:sz w:val="28"/>
          <w:szCs w:val="28"/>
        </w:rPr>
      </w:pPr>
    </w:p>
    <w:p w:rsidR="00FF1A74" w:rsidRPr="00D3745A" w:rsidRDefault="00FF1A74" w:rsidP="00FF1A74">
      <w:pPr>
        <w:spacing w:line="276" w:lineRule="auto"/>
        <w:rPr>
          <w:b/>
          <w:bCs/>
          <w:sz w:val="28"/>
          <w:szCs w:val="28"/>
          <w:u w:val="single"/>
        </w:rPr>
      </w:pPr>
      <w:r w:rsidRPr="00D3745A">
        <w:rPr>
          <w:b/>
          <w:bCs/>
          <w:sz w:val="28"/>
          <w:szCs w:val="28"/>
          <w:u w:val="single"/>
        </w:rPr>
        <w:t>Раздел:  Скандинавская ходьба</w:t>
      </w:r>
    </w:p>
    <w:p w:rsidR="00FF1A74" w:rsidRPr="00D3745A" w:rsidRDefault="00FF1A74" w:rsidP="00FF1A74">
      <w:pPr>
        <w:spacing w:line="276" w:lineRule="auto"/>
        <w:rPr>
          <w:b/>
          <w:bCs/>
          <w:sz w:val="28"/>
          <w:szCs w:val="28"/>
          <w:u w:val="single"/>
        </w:rPr>
      </w:pPr>
    </w:p>
    <w:p w:rsidR="00FF1A74" w:rsidRPr="00D3745A" w:rsidRDefault="00FF1A74" w:rsidP="00FF1A74">
      <w:pPr>
        <w:spacing w:line="276" w:lineRule="auto"/>
        <w:rPr>
          <w:b/>
          <w:bCs/>
          <w:sz w:val="28"/>
          <w:szCs w:val="28"/>
        </w:rPr>
      </w:pPr>
      <w:r w:rsidRPr="00D3745A">
        <w:rPr>
          <w:b/>
          <w:bCs/>
          <w:sz w:val="28"/>
          <w:szCs w:val="28"/>
        </w:rPr>
        <w:t xml:space="preserve">Задание: </w:t>
      </w:r>
    </w:p>
    <w:p w:rsidR="00FF1A74" w:rsidRPr="00D3745A" w:rsidRDefault="00FF1A74" w:rsidP="00FF1A74">
      <w:pPr>
        <w:spacing w:line="276" w:lineRule="auto"/>
        <w:rPr>
          <w:sz w:val="28"/>
          <w:szCs w:val="28"/>
        </w:rPr>
      </w:pPr>
      <w:r w:rsidRPr="00D3745A">
        <w:rPr>
          <w:bCs/>
          <w:sz w:val="28"/>
          <w:szCs w:val="28"/>
        </w:rPr>
        <w:t>1.</w:t>
      </w:r>
      <w:r w:rsidRPr="00D3745A">
        <w:rPr>
          <w:sz w:val="28"/>
          <w:szCs w:val="28"/>
        </w:rPr>
        <w:t xml:space="preserve"> Техника движения рук и ног. Ходьба без палок.</w:t>
      </w:r>
    </w:p>
    <w:p w:rsidR="00FF1A74" w:rsidRPr="00D3745A" w:rsidRDefault="00FF1A74" w:rsidP="00FF1A74">
      <w:pPr>
        <w:spacing w:line="276" w:lineRule="auto"/>
        <w:rPr>
          <w:sz w:val="28"/>
          <w:szCs w:val="28"/>
        </w:rPr>
      </w:pPr>
      <w:r w:rsidRPr="00D3745A">
        <w:rPr>
          <w:color w:val="000000"/>
          <w:sz w:val="28"/>
          <w:szCs w:val="28"/>
        </w:rPr>
        <w:t>2. Упражнения с палками для развития гибкости.</w:t>
      </w:r>
    </w:p>
    <w:p w:rsidR="00FF1A74" w:rsidRPr="00D3745A" w:rsidRDefault="00FF1A74" w:rsidP="00FF1A74">
      <w:pPr>
        <w:spacing w:line="276" w:lineRule="auto"/>
        <w:jc w:val="both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3. Ходьба на носках, на наружных краях стоп с движением рук.</w:t>
      </w:r>
    </w:p>
    <w:p w:rsidR="00FF1A74" w:rsidRPr="00D3745A" w:rsidRDefault="00FF1A74" w:rsidP="00FF1A74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 xml:space="preserve">4. Ходьба по пересеченной местности. </w:t>
      </w:r>
    </w:p>
    <w:p w:rsidR="00FF1A74" w:rsidRPr="00D3745A" w:rsidRDefault="00FF1A74" w:rsidP="00FF1A74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5. Ходьба с разной интенсивностью</w:t>
      </w:r>
    </w:p>
    <w:p w:rsidR="00FF1A74" w:rsidRPr="00D3745A" w:rsidRDefault="00FF1A74" w:rsidP="00FF1A74">
      <w:pPr>
        <w:spacing w:line="276" w:lineRule="auto"/>
        <w:jc w:val="both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6. Чередование нагрузки и отдыха.</w:t>
      </w:r>
    </w:p>
    <w:p w:rsidR="00FF1A74" w:rsidRPr="00D3745A" w:rsidRDefault="00FF1A74" w:rsidP="00FF1A74">
      <w:pPr>
        <w:spacing w:line="276" w:lineRule="auto"/>
        <w:jc w:val="both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7. Преодоление поворотов и разворотов.</w:t>
      </w:r>
    </w:p>
    <w:p w:rsidR="00FF1A74" w:rsidRPr="00D3745A" w:rsidRDefault="00FF1A74" w:rsidP="00FF1A74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8. Чередование различных способов ходьбы</w:t>
      </w:r>
    </w:p>
    <w:p w:rsidR="00FF1A74" w:rsidRPr="00D3745A" w:rsidRDefault="00FF1A74" w:rsidP="00FF1A74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9. Преодоление естественных и искусственных препятствий.</w:t>
      </w:r>
    </w:p>
    <w:p w:rsidR="00FF1A74" w:rsidRPr="00D3745A" w:rsidRDefault="00FF1A74" w:rsidP="00FF1A74">
      <w:pPr>
        <w:spacing w:line="276" w:lineRule="auto"/>
        <w:jc w:val="both"/>
        <w:rPr>
          <w:sz w:val="28"/>
          <w:szCs w:val="28"/>
        </w:rPr>
      </w:pPr>
      <w:r w:rsidRPr="00D3745A">
        <w:rPr>
          <w:sz w:val="28"/>
          <w:szCs w:val="28"/>
        </w:rPr>
        <w:t>10. Разминочные упражнения с палками.</w:t>
      </w:r>
    </w:p>
    <w:p w:rsidR="00FF1A74" w:rsidRPr="00D3745A" w:rsidRDefault="00FF1A74" w:rsidP="00FF1A74">
      <w:pPr>
        <w:spacing w:line="276" w:lineRule="auto"/>
        <w:rPr>
          <w:color w:val="000000"/>
          <w:sz w:val="28"/>
          <w:szCs w:val="28"/>
        </w:rPr>
      </w:pPr>
      <w:r w:rsidRPr="00D3745A">
        <w:rPr>
          <w:color w:val="000000"/>
          <w:sz w:val="28"/>
          <w:szCs w:val="28"/>
        </w:rPr>
        <w:t>11. Прохождение дистанции до 500 м.</w:t>
      </w:r>
    </w:p>
    <w:p w:rsidR="001C2C2C" w:rsidRDefault="001C2C2C" w:rsidP="007E595E">
      <w:pPr>
        <w:rPr>
          <w:sz w:val="28"/>
          <w:szCs w:val="28"/>
        </w:rPr>
      </w:pPr>
    </w:p>
    <w:p w:rsidR="007767DB" w:rsidRPr="005C00F3" w:rsidRDefault="007767DB" w:rsidP="007767DB">
      <w:pPr>
        <w:rPr>
          <w:b/>
          <w:bCs/>
          <w:sz w:val="28"/>
          <w:szCs w:val="28"/>
        </w:rPr>
      </w:pPr>
      <w:r w:rsidRPr="005C00F3">
        <w:rPr>
          <w:b/>
          <w:bCs/>
          <w:sz w:val="28"/>
          <w:szCs w:val="28"/>
        </w:rPr>
        <w:t>Критерии оценки уровня подготовки студента:</w:t>
      </w:r>
    </w:p>
    <w:p w:rsidR="007767DB" w:rsidRPr="005C00F3" w:rsidRDefault="007767DB" w:rsidP="007767DB">
      <w:pPr>
        <w:rPr>
          <w:b/>
          <w:bCs/>
          <w:sz w:val="28"/>
          <w:szCs w:val="28"/>
        </w:rPr>
      </w:pPr>
      <w:r w:rsidRPr="005C00F3">
        <w:rPr>
          <w:b/>
          <w:bCs/>
          <w:sz w:val="28"/>
          <w:szCs w:val="28"/>
        </w:rPr>
        <w:t xml:space="preserve">При выставлении оценок принимается во внимание: </w:t>
      </w: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t>- степень усвоения теоретических знаний;</w:t>
      </w: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t>- регулярность посещения учебных занятий;</w:t>
      </w: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t>- уровень овладения соответствующими практическими умениями и навыками;</w:t>
      </w: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t>- результаты выполнения контрольных заданий в виде упражнений.</w:t>
      </w: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t xml:space="preserve">На основании этих критериев выставляются оценки: </w:t>
      </w:r>
    </w:p>
    <w:p w:rsidR="007767DB" w:rsidRPr="005C00F3" w:rsidRDefault="007767DB" w:rsidP="007767DB">
      <w:pPr>
        <w:rPr>
          <w:bCs/>
          <w:sz w:val="28"/>
          <w:szCs w:val="28"/>
        </w:rPr>
      </w:pP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t xml:space="preserve">Оценка </w:t>
      </w:r>
      <w:r w:rsidRPr="005C00F3">
        <w:rPr>
          <w:b/>
          <w:bCs/>
          <w:sz w:val="28"/>
          <w:szCs w:val="28"/>
        </w:rPr>
        <w:t>«отлично»</w:t>
      </w:r>
      <w:r w:rsidRPr="005C00F3">
        <w:rPr>
          <w:bCs/>
          <w:sz w:val="28"/>
          <w:szCs w:val="28"/>
        </w:rPr>
        <w:t xml:space="preserve"> - оценивается качество (техника), нет нарушений, искажающих структуру двигательного действия.</w:t>
      </w:r>
    </w:p>
    <w:p w:rsidR="007767DB" w:rsidRPr="005C00F3" w:rsidRDefault="007767DB" w:rsidP="007767DB">
      <w:pPr>
        <w:rPr>
          <w:bCs/>
          <w:sz w:val="28"/>
          <w:szCs w:val="28"/>
        </w:rPr>
      </w:pP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t>Оценка «</w:t>
      </w:r>
      <w:r w:rsidRPr="005C00F3">
        <w:rPr>
          <w:b/>
          <w:bCs/>
          <w:sz w:val="28"/>
          <w:szCs w:val="28"/>
        </w:rPr>
        <w:t>хорошо»</w:t>
      </w:r>
      <w:r w:rsidRPr="005C00F3">
        <w:rPr>
          <w:bCs/>
          <w:sz w:val="28"/>
          <w:szCs w:val="28"/>
        </w:rPr>
        <w:t xml:space="preserve"> - незначительные ошибки, не искажающие структуру двигательного действия и практически не сжигающие количественных показателей.</w:t>
      </w:r>
    </w:p>
    <w:p w:rsidR="007767DB" w:rsidRPr="005C00F3" w:rsidRDefault="007767DB" w:rsidP="007767DB">
      <w:pPr>
        <w:rPr>
          <w:bCs/>
          <w:sz w:val="28"/>
          <w:szCs w:val="28"/>
        </w:rPr>
      </w:pP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lastRenderedPageBreak/>
        <w:t xml:space="preserve">Оценка </w:t>
      </w:r>
      <w:r w:rsidRPr="005C00F3">
        <w:rPr>
          <w:b/>
          <w:bCs/>
          <w:sz w:val="28"/>
          <w:szCs w:val="28"/>
        </w:rPr>
        <w:t>«удовлетворительно»</w:t>
      </w:r>
      <w:r w:rsidRPr="005C00F3">
        <w:rPr>
          <w:bCs/>
          <w:sz w:val="28"/>
          <w:szCs w:val="28"/>
        </w:rPr>
        <w:t xml:space="preserve"> - отклонения от правильного выполнения, нарушающие структуру двигательного действия и приводящие к значительному снижению результата.</w:t>
      </w:r>
    </w:p>
    <w:p w:rsidR="007767DB" w:rsidRPr="005C00F3" w:rsidRDefault="007767DB" w:rsidP="007767DB">
      <w:pPr>
        <w:rPr>
          <w:bCs/>
          <w:sz w:val="28"/>
          <w:szCs w:val="28"/>
        </w:rPr>
      </w:pPr>
    </w:p>
    <w:p w:rsidR="007767DB" w:rsidRPr="005C00F3" w:rsidRDefault="007767DB" w:rsidP="007767DB">
      <w:pPr>
        <w:rPr>
          <w:bCs/>
          <w:sz w:val="28"/>
          <w:szCs w:val="28"/>
        </w:rPr>
      </w:pPr>
      <w:r w:rsidRPr="005C00F3">
        <w:rPr>
          <w:bCs/>
          <w:sz w:val="28"/>
          <w:szCs w:val="28"/>
        </w:rPr>
        <w:t xml:space="preserve">Оценка </w:t>
      </w:r>
      <w:r w:rsidRPr="005C00F3">
        <w:rPr>
          <w:b/>
          <w:bCs/>
          <w:sz w:val="28"/>
          <w:szCs w:val="28"/>
        </w:rPr>
        <w:t>«неудовлетворительно»</w:t>
      </w:r>
      <w:r w:rsidRPr="005C00F3">
        <w:rPr>
          <w:bCs/>
          <w:sz w:val="28"/>
          <w:szCs w:val="28"/>
        </w:rPr>
        <w:t xml:space="preserve"> - отклонения от правильного выполнения, нарушающие структуру двигательного действия и приводящие к зна</w:t>
      </w:r>
      <w:r w:rsidR="00086BC2">
        <w:rPr>
          <w:bCs/>
          <w:sz w:val="28"/>
          <w:szCs w:val="28"/>
        </w:rPr>
        <w:t>чительному снижению результата.</w:t>
      </w:r>
    </w:p>
    <w:p w:rsidR="00B63F0C" w:rsidRDefault="00B63F0C" w:rsidP="007E595E">
      <w:pPr>
        <w:rPr>
          <w:sz w:val="28"/>
          <w:szCs w:val="28"/>
        </w:rPr>
      </w:pPr>
    </w:p>
    <w:p w:rsidR="007767DB" w:rsidRPr="005C00F3" w:rsidRDefault="007767DB" w:rsidP="001A44F3">
      <w:pPr>
        <w:jc w:val="center"/>
        <w:rPr>
          <w:b/>
          <w:bCs/>
          <w:sz w:val="28"/>
          <w:szCs w:val="28"/>
        </w:rPr>
      </w:pPr>
      <w:r w:rsidRPr="005C00F3">
        <w:rPr>
          <w:b/>
          <w:bCs/>
          <w:sz w:val="28"/>
          <w:szCs w:val="28"/>
        </w:rPr>
        <w:t>3.2. Задания для проведения промежуточной аттестации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                  </w:t>
      </w:r>
    </w:p>
    <w:p w:rsidR="007767DB" w:rsidRPr="005C00F3" w:rsidRDefault="007767DB" w:rsidP="007767DB">
      <w:pPr>
        <w:rPr>
          <w:b/>
          <w:sz w:val="28"/>
          <w:szCs w:val="28"/>
        </w:rPr>
      </w:pPr>
      <w:r w:rsidRPr="005C00F3">
        <w:rPr>
          <w:b/>
          <w:sz w:val="28"/>
          <w:szCs w:val="28"/>
        </w:rPr>
        <w:t>Инструкции по выполнению итогового зачёта: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На выполнение работы даётся 30 минут</w:t>
      </w:r>
      <w:r w:rsidR="00E16426">
        <w:rPr>
          <w:sz w:val="28"/>
          <w:szCs w:val="28"/>
        </w:rPr>
        <w:t xml:space="preserve"> (одно задание)</w:t>
      </w:r>
      <w:r w:rsidRPr="005C00F3">
        <w:rPr>
          <w:sz w:val="28"/>
          <w:szCs w:val="28"/>
        </w:rPr>
        <w:t xml:space="preserve">. Работа состоит из 25 заданий, включающих 1 вопрос по теоретической и 1 по практической части. 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Что говорится в Конституции РФ о физической культуре и спорте?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B8191D">
        <w:rPr>
          <w:sz w:val="28"/>
          <w:szCs w:val="28"/>
        </w:rPr>
        <w:t xml:space="preserve"> Упражнения по дыхательной гимнастики</w:t>
      </w:r>
      <w:r w:rsidRPr="005C00F3">
        <w:rPr>
          <w:sz w:val="28"/>
          <w:szCs w:val="28"/>
        </w:rPr>
        <w:t xml:space="preserve"> (рассказать, продемонстрировать).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№2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Меры по предупреждению травматизма во время занятий физической культурой.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Составьте и продемонстрируйте комплекс утренней гимнастики.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№3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История олимпийских игр и их значение.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="00B8191D">
        <w:rPr>
          <w:sz w:val="28"/>
          <w:szCs w:val="28"/>
        </w:rPr>
        <w:t>Комплекс упражнений для правильной осанки (рассказать, продемонстрировать)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№4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Что понимается под физической культурой, какова ее роль и значение в воспитании здорового образа жизни человека?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2. </w:t>
      </w:r>
      <w:r w:rsidR="00B8191D">
        <w:rPr>
          <w:sz w:val="28"/>
          <w:szCs w:val="28"/>
        </w:rPr>
        <w:t>Упражнения для профилактики плоскостопия (рассказать, продемонстрировать)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№5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Охарактеризуйте, какие занятия физической культурой можно проводить после длительной болезни, какие включать в них упражнения и режимы физической нагрузки</w:t>
      </w:r>
      <w:r w:rsidR="00B8191D">
        <w:rPr>
          <w:sz w:val="28"/>
          <w:szCs w:val="28"/>
        </w:rPr>
        <w:t>.</w:t>
      </w:r>
    </w:p>
    <w:p w:rsidR="007767DB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Продемонстрируйте 3-4 упражнения на формирование правильной осанки</w:t>
      </w:r>
      <w:r w:rsidR="00B8191D">
        <w:rPr>
          <w:sz w:val="28"/>
          <w:szCs w:val="28"/>
        </w:rPr>
        <w:t>.</w:t>
      </w:r>
    </w:p>
    <w:p w:rsidR="001A44F3" w:rsidRPr="005C00F3" w:rsidRDefault="001A44F3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№6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="00B8191D">
        <w:rPr>
          <w:sz w:val="28"/>
          <w:szCs w:val="28"/>
        </w:rPr>
        <w:t>Сколько раз</w:t>
      </w:r>
      <w:r w:rsidRPr="005C00F3">
        <w:rPr>
          <w:sz w:val="28"/>
          <w:szCs w:val="28"/>
        </w:rPr>
        <w:t xml:space="preserve"> Олимпийски</w:t>
      </w:r>
      <w:r w:rsidR="00B8191D">
        <w:rPr>
          <w:sz w:val="28"/>
          <w:szCs w:val="28"/>
        </w:rPr>
        <w:t>е</w:t>
      </w:r>
      <w:r w:rsidRPr="005C00F3">
        <w:rPr>
          <w:sz w:val="28"/>
          <w:szCs w:val="28"/>
        </w:rPr>
        <w:t xml:space="preserve"> </w:t>
      </w:r>
      <w:r w:rsidR="00B8191D">
        <w:rPr>
          <w:sz w:val="28"/>
          <w:szCs w:val="28"/>
        </w:rPr>
        <w:t>и</w:t>
      </w:r>
      <w:r w:rsidRPr="005C00F3">
        <w:rPr>
          <w:sz w:val="28"/>
          <w:szCs w:val="28"/>
        </w:rPr>
        <w:t>гр</w:t>
      </w:r>
      <w:r w:rsidR="00B8191D">
        <w:rPr>
          <w:sz w:val="28"/>
          <w:szCs w:val="28"/>
        </w:rPr>
        <w:t>ы проводились на территории России</w:t>
      </w:r>
      <w:r w:rsidRPr="005C00F3">
        <w:rPr>
          <w:sz w:val="28"/>
          <w:szCs w:val="28"/>
        </w:rPr>
        <w:t>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Какую первую помощь необходимо оказывать при кровотечениях в случаях получения травм во время занятий физическими упражнениями?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lastRenderedPageBreak/>
        <w:t>Задание №7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Что лежит в основе отказа от вредных привычек (курение, употребление спиртных напитков и наркотиков), в какой степени это зависит от занятий физическими упражнениями?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B8191D">
        <w:rPr>
          <w:sz w:val="28"/>
          <w:szCs w:val="28"/>
        </w:rPr>
        <w:t xml:space="preserve"> Упражнения для развития пространс</w:t>
      </w:r>
      <w:r w:rsidR="00173C3B">
        <w:rPr>
          <w:sz w:val="28"/>
          <w:szCs w:val="28"/>
        </w:rPr>
        <w:t>твенной ориентировки (рассказать, продемо</w:t>
      </w:r>
      <w:r w:rsidR="001A44F3">
        <w:rPr>
          <w:sz w:val="28"/>
          <w:szCs w:val="28"/>
        </w:rPr>
        <w:t>н</w:t>
      </w:r>
      <w:r w:rsidR="00173C3B">
        <w:rPr>
          <w:sz w:val="28"/>
          <w:szCs w:val="28"/>
        </w:rPr>
        <w:t>стрировать)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№8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Расскажите, какие символы и знаки Олимпийского движения вы знаете?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8004CE">
        <w:rPr>
          <w:sz w:val="28"/>
          <w:szCs w:val="28"/>
        </w:rPr>
        <w:t xml:space="preserve"> Упражнения для развития мелкой моторики с мелкими предметами (рассказать, продемонстрировать)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№9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Какие измерения пульса вы знаете?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П</w:t>
      </w:r>
      <w:r w:rsidR="009F68BE">
        <w:rPr>
          <w:sz w:val="28"/>
          <w:szCs w:val="28"/>
        </w:rPr>
        <w:t>равила выбора индивидуального инвентаря для скандинавской ходьбы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№10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Назовите основные оздоровительные системы физического воспитания и их роль в формировании здорового образа жизни, предупреждении профессиональных заболеваний.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2. </w:t>
      </w:r>
      <w:r w:rsidR="009F68BE">
        <w:rPr>
          <w:sz w:val="28"/>
          <w:szCs w:val="28"/>
        </w:rPr>
        <w:t>Комплекс упражнений оздоровительного танца при ходьбе (рассказать, продемонстрировать)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№11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 xml:space="preserve">Расскажите о внешних признаках утомления, проявляющихся во время занятий 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физическими упражнениями.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Продемонстрируйте комплекс дыхательных упражнений по профилактике утомления.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 12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Расскажите о правилах спортивных соревнований и их назначении (на примере одного из видов спорта).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Составьте комплекс физических упражнений, направленный на коррекцию индивидуального физического развития и двигательных возможностей.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№13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Общие требования безопасности при проведении спортивных соревнований.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9F68BE">
        <w:rPr>
          <w:sz w:val="28"/>
          <w:szCs w:val="28"/>
        </w:rPr>
        <w:t xml:space="preserve"> Упражнения для развития гибкости (рассказать, продемонстрировать)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№14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Какие виды спорта обеспечивают наибольший прирост в силе?</w:t>
      </w:r>
    </w:p>
    <w:p w:rsidR="007767DB" w:rsidRPr="00D02B6B" w:rsidRDefault="007767DB" w:rsidP="007767DB">
      <w:pPr>
        <w:rPr>
          <w:color w:val="FF0000"/>
          <w:sz w:val="28"/>
          <w:szCs w:val="28"/>
        </w:rPr>
      </w:pPr>
      <w:r w:rsidRPr="005C00F3">
        <w:rPr>
          <w:sz w:val="28"/>
          <w:szCs w:val="28"/>
        </w:rPr>
        <w:t>2.</w:t>
      </w:r>
      <w:r w:rsidR="00D02B6B">
        <w:rPr>
          <w:sz w:val="28"/>
          <w:szCs w:val="28"/>
        </w:rPr>
        <w:t xml:space="preserve"> Упражнения на развитие и укрепления мышц ног (рассказать, продемонстрировать).</w:t>
      </w:r>
    </w:p>
    <w:p w:rsidR="007767DB" w:rsidRDefault="007767DB" w:rsidP="007767DB">
      <w:pPr>
        <w:rPr>
          <w:b/>
          <w:color w:val="FF0000"/>
          <w:sz w:val="28"/>
          <w:szCs w:val="28"/>
        </w:rPr>
      </w:pPr>
    </w:p>
    <w:p w:rsidR="00086BC2" w:rsidRPr="00D02B6B" w:rsidRDefault="00086BC2" w:rsidP="007767DB">
      <w:pPr>
        <w:rPr>
          <w:b/>
          <w:color w:val="FF0000"/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lastRenderedPageBreak/>
        <w:t>Задание №15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D02B6B">
        <w:rPr>
          <w:sz w:val="28"/>
          <w:szCs w:val="28"/>
        </w:rPr>
        <w:t xml:space="preserve"> Основные игровые понятия и техника игры в настольный теннис</w:t>
      </w:r>
      <w:r w:rsidR="00D02B6B"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 Продемонстрировать комплекс общеразвивающих упражнений (3-4 упражнения).</w:t>
      </w:r>
    </w:p>
    <w:p w:rsidR="007767DB" w:rsidRPr="005C00F3" w:rsidRDefault="007767DB" w:rsidP="007767DB">
      <w:pPr>
        <w:rPr>
          <w:b/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№16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Какое влияние оказывают занятия физической культурой и спортом на репродуктивную функцию человека?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 xml:space="preserve">С помощью каких физических упражнений можно успешно развивать 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физическое качество- гибкость, продемонстрировать.</w:t>
      </w:r>
    </w:p>
    <w:p w:rsidR="007767DB" w:rsidRPr="005C00F3" w:rsidRDefault="007767DB" w:rsidP="007767DB">
      <w:pPr>
        <w:rPr>
          <w:b/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№17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 Что является основным средством физического воспитания?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2. Составьте памятку по общим требованиям безопасности при проведении занятий по </w:t>
      </w:r>
      <w:r w:rsidR="00D02B6B">
        <w:rPr>
          <w:sz w:val="28"/>
          <w:szCs w:val="28"/>
        </w:rPr>
        <w:t>игре в настольный теннис</w:t>
      </w:r>
      <w:r w:rsidRPr="005C00F3">
        <w:rPr>
          <w:sz w:val="28"/>
          <w:szCs w:val="28"/>
        </w:rPr>
        <w:t xml:space="preserve">.  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№18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Средства и методы достижения духовно-нравственного, физического и психического благополучия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D02B6B">
        <w:rPr>
          <w:sz w:val="28"/>
          <w:szCs w:val="28"/>
        </w:rPr>
        <w:t xml:space="preserve"> Комплекс упражнений утренней зарядки (рассказать, продемонстрировать</w:t>
      </w:r>
      <w:r w:rsidRPr="005C00F3">
        <w:rPr>
          <w:sz w:val="28"/>
          <w:szCs w:val="28"/>
        </w:rPr>
        <w:t>)</w:t>
      </w:r>
    </w:p>
    <w:p w:rsidR="007767DB" w:rsidRPr="005C00F3" w:rsidRDefault="007767DB" w:rsidP="007767DB">
      <w:pPr>
        <w:rPr>
          <w:b/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№19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 Значение лыжной подготовки в физическом воспитании, успехи Российских лыжников на различных соревнованиях.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 xml:space="preserve">Составьте комплекс упражнений для самостоятельных занятий по коррекции осанки для сутулой спины, выполните фрагмент этого комплекса (5-7 упражнений).                                  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№20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Основные разновидности физических качеств необходимых для волейбола.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2. </w:t>
      </w:r>
      <w:r w:rsidR="001E2F1C">
        <w:rPr>
          <w:sz w:val="28"/>
          <w:szCs w:val="28"/>
        </w:rPr>
        <w:t>Упражнения на развитие и укрепление мышц рук (рассказать, продемонстрировать)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№21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Объясните, какие требования техники безопасности необходимо соблюдать при проведении утренней зарядки в помещении и на открытом воздухе.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4D2CC2">
        <w:rPr>
          <w:sz w:val="28"/>
          <w:szCs w:val="28"/>
        </w:rPr>
        <w:t xml:space="preserve"> Комплекс упражнений оздоровительной гимнастики (рассказать, продемонстрировать)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№22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Что такое гимнастика? Расскажите об ее основных целях, задачах и методах.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Какие профилактические меры надо соблюдать для предупреждения развития плоскостопия? Покажите несколько упражнений по профилактике плоскостопия.</w:t>
      </w:r>
    </w:p>
    <w:p w:rsidR="007767DB" w:rsidRDefault="007767DB" w:rsidP="007767DB">
      <w:pPr>
        <w:rPr>
          <w:sz w:val="28"/>
          <w:szCs w:val="28"/>
        </w:rPr>
      </w:pPr>
    </w:p>
    <w:p w:rsidR="00086BC2" w:rsidRPr="005C00F3" w:rsidRDefault="00086BC2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lastRenderedPageBreak/>
        <w:t>Задание №23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Значение легкой атлетики в физическом воспитании.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2. </w:t>
      </w:r>
      <w:r w:rsidR="004D2CC2">
        <w:rPr>
          <w:sz w:val="28"/>
          <w:szCs w:val="28"/>
        </w:rPr>
        <w:t>Комплекс упражнений для развития силовых качеств (рассказать, про</w:t>
      </w:r>
      <w:r w:rsidR="00C014E8">
        <w:rPr>
          <w:sz w:val="28"/>
          <w:szCs w:val="28"/>
        </w:rPr>
        <w:t>демон</w:t>
      </w:r>
      <w:r w:rsidR="004D2CC2">
        <w:rPr>
          <w:sz w:val="28"/>
          <w:szCs w:val="28"/>
        </w:rPr>
        <w:t>стрировать</w:t>
      </w:r>
      <w:r w:rsidRPr="005C00F3">
        <w:rPr>
          <w:sz w:val="28"/>
          <w:szCs w:val="28"/>
        </w:rPr>
        <w:t>).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№24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Какие основные санитарно-гигиенические требования необходимо соблюдать при занятиях физическими упражнениями?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133929">
        <w:rPr>
          <w:sz w:val="28"/>
          <w:szCs w:val="28"/>
        </w:rPr>
        <w:t xml:space="preserve"> Упражнения для развития выносливости</w:t>
      </w:r>
      <w:r w:rsidRPr="005C00F3">
        <w:rPr>
          <w:sz w:val="28"/>
          <w:szCs w:val="28"/>
        </w:rPr>
        <w:t>.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                                                             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Задание №25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1.</w:t>
      </w:r>
      <w:r w:rsidR="00C014E8">
        <w:rPr>
          <w:sz w:val="28"/>
          <w:szCs w:val="28"/>
        </w:rPr>
        <w:t xml:space="preserve"> </w:t>
      </w:r>
      <w:r w:rsidRPr="005C00F3">
        <w:rPr>
          <w:sz w:val="28"/>
          <w:szCs w:val="28"/>
        </w:rPr>
        <w:t>Какие новые виды спорта появились в мире?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2.</w:t>
      </w:r>
      <w:r w:rsidR="00133929">
        <w:rPr>
          <w:sz w:val="28"/>
          <w:szCs w:val="28"/>
        </w:rPr>
        <w:t xml:space="preserve"> Комплекс упражнений с предметами и без предметов (рассказать, продемонстрировать)</w:t>
      </w:r>
    </w:p>
    <w:p w:rsidR="007767DB" w:rsidRPr="005C00F3" w:rsidRDefault="007767DB" w:rsidP="007767DB">
      <w:pPr>
        <w:rPr>
          <w:b/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b/>
          <w:sz w:val="28"/>
          <w:szCs w:val="28"/>
        </w:rPr>
        <w:t>Критерии оценки теоретической части ответа: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Оценка </w:t>
      </w:r>
      <w:r w:rsidRPr="005C00F3">
        <w:rPr>
          <w:b/>
          <w:sz w:val="28"/>
          <w:szCs w:val="28"/>
        </w:rPr>
        <w:t>«отлично»</w:t>
      </w:r>
      <w:r w:rsidRPr="005C00F3">
        <w:rPr>
          <w:sz w:val="28"/>
          <w:szCs w:val="28"/>
        </w:rPr>
        <w:t xml:space="preserve"> - ставится при глубоком, исчерпывающем знании программного материала, понимания сущности и взаимосвязи рассматриваемых процессов и явлений, твердое знание основных положений дисциплины; логически последовательные, содержательные, полные, правильные и конкретные ответы на все вопросы; использование в необходимой мере в ответах на вопросы материалов всей рекомендационной литературы.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Оценка </w:t>
      </w:r>
      <w:r w:rsidRPr="005C00F3">
        <w:rPr>
          <w:b/>
          <w:sz w:val="28"/>
          <w:szCs w:val="28"/>
        </w:rPr>
        <w:t>«хорошо»</w:t>
      </w:r>
      <w:r w:rsidRPr="005C00F3">
        <w:rPr>
          <w:sz w:val="28"/>
          <w:szCs w:val="28"/>
        </w:rPr>
        <w:t xml:space="preserve"> - ставится при твердых, достаточно полных знаниях всего программного материала, правильное понимание сущности и взаимосвязи рассматриваемых процессов и явлений; последовательные, правильные, конкретные ответы на поставленные вопросы.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Оценка </w:t>
      </w:r>
      <w:r w:rsidRPr="005C00F3">
        <w:rPr>
          <w:b/>
          <w:sz w:val="28"/>
          <w:szCs w:val="28"/>
        </w:rPr>
        <w:t>«удовлетворительно»</w:t>
      </w:r>
      <w:r w:rsidRPr="005C00F3">
        <w:rPr>
          <w:sz w:val="28"/>
          <w:szCs w:val="28"/>
        </w:rPr>
        <w:t xml:space="preserve"> - ставится при твердом знании и понимании основных вопросов программы; правильном и конкретном, без грубейших ошибок в ответе на поставленные вопросы.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Оценка </w:t>
      </w:r>
      <w:r w:rsidRPr="005C00F3">
        <w:rPr>
          <w:b/>
          <w:sz w:val="28"/>
          <w:szCs w:val="28"/>
        </w:rPr>
        <w:t>«неудовлетворительно»</w:t>
      </w:r>
      <w:r w:rsidRPr="005C00F3">
        <w:rPr>
          <w:sz w:val="28"/>
          <w:szCs w:val="28"/>
        </w:rPr>
        <w:t xml:space="preserve"> - ставится при неправильном ответе хотя бы на один из основных вопросов, грубые ошибки в ответе, непонимании сущности излагаемых вопросов. 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b/>
          <w:sz w:val="28"/>
          <w:szCs w:val="28"/>
        </w:rPr>
      </w:pPr>
      <w:r w:rsidRPr="005C00F3">
        <w:rPr>
          <w:b/>
          <w:sz w:val="28"/>
          <w:szCs w:val="28"/>
        </w:rPr>
        <w:t>Критерии оценки практической части: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При выставлении оценок принимается во внимание: 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 - степень усвоения теоретических знаний;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- регулярность посещения учебных занятий;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- уровень овладения соответствующими практическими умениями и навыками;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>- результаты выполнения контрольных заданий и упражнений.</w:t>
      </w:r>
    </w:p>
    <w:p w:rsidR="001A44F3" w:rsidRDefault="001A44F3" w:rsidP="007767DB">
      <w:pPr>
        <w:rPr>
          <w:b/>
          <w:sz w:val="28"/>
          <w:szCs w:val="28"/>
        </w:rPr>
      </w:pPr>
    </w:p>
    <w:p w:rsidR="007767DB" w:rsidRPr="005C00F3" w:rsidRDefault="007767DB" w:rsidP="007767DB">
      <w:pPr>
        <w:rPr>
          <w:b/>
          <w:sz w:val="28"/>
          <w:szCs w:val="28"/>
        </w:rPr>
      </w:pPr>
      <w:r w:rsidRPr="005C00F3">
        <w:rPr>
          <w:b/>
          <w:sz w:val="28"/>
          <w:szCs w:val="28"/>
        </w:rPr>
        <w:lastRenderedPageBreak/>
        <w:t xml:space="preserve">На основании этих критериев выставляются оценки: 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Оценка </w:t>
      </w:r>
      <w:r w:rsidRPr="005C00F3">
        <w:rPr>
          <w:b/>
          <w:sz w:val="28"/>
          <w:szCs w:val="28"/>
        </w:rPr>
        <w:t>«отлично»</w:t>
      </w:r>
      <w:r w:rsidRPr="005C00F3">
        <w:rPr>
          <w:sz w:val="28"/>
          <w:szCs w:val="28"/>
        </w:rPr>
        <w:t xml:space="preserve"> - оценивается качество (техника), нет нарушений, искажающих структуру двигательного действия.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Оценка </w:t>
      </w:r>
      <w:r w:rsidRPr="005C00F3">
        <w:rPr>
          <w:b/>
          <w:sz w:val="28"/>
          <w:szCs w:val="28"/>
        </w:rPr>
        <w:t>«хорошо»</w:t>
      </w:r>
      <w:r w:rsidRPr="005C00F3">
        <w:rPr>
          <w:sz w:val="28"/>
          <w:szCs w:val="28"/>
        </w:rPr>
        <w:t xml:space="preserve"> - незначительные ошибки, не искажающие структуру двигательного действия и практически не сжигающие количественных показателей.</w:t>
      </w:r>
    </w:p>
    <w:p w:rsidR="007767DB" w:rsidRPr="005C00F3" w:rsidRDefault="007767DB" w:rsidP="007767DB">
      <w:pPr>
        <w:rPr>
          <w:sz w:val="28"/>
          <w:szCs w:val="28"/>
        </w:rPr>
      </w:pP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Оценка </w:t>
      </w:r>
      <w:r w:rsidRPr="005C00F3">
        <w:rPr>
          <w:b/>
          <w:sz w:val="28"/>
          <w:szCs w:val="28"/>
        </w:rPr>
        <w:t>«удовлетворительно»</w:t>
      </w:r>
      <w:r w:rsidRPr="005C00F3">
        <w:rPr>
          <w:sz w:val="28"/>
          <w:szCs w:val="28"/>
        </w:rPr>
        <w:t xml:space="preserve"> - отклонения от правильного выполнения, нарушающие структуру двигательного действия и приводящие к значительному снижению результата.                                           </w:t>
      </w:r>
    </w:p>
    <w:p w:rsidR="007767DB" w:rsidRPr="005C00F3" w:rsidRDefault="007767DB" w:rsidP="007767DB">
      <w:pPr>
        <w:rPr>
          <w:sz w:val="28"/>
          <w:szCs w:val="28"/>
        </w:rPr>
      </w:pPr>
      <w:r w:rsidRPr="005C00F3">
        <w:rPr>
          <w:sz w:val="28"/>
          <w:szCs w:val="28"/>
        </w:rPr>
        <w:t xml:space="preserve">          </w:t>
      </w:r>
    </w:p>
    <w:p w:rsidR="007767DB" w:rsidRDefault="007767DB" w:rsidP="007767DB">
      <w:pPr>
        <w:rPr>
          <w:b/>
          <w:sz w:val="28"/>
          <w:szCs w:val="28"/>
        </w:rPr>
      </w:pPr>
      <w:r w:rsidRPr="005C00F3">
        <w:rPr>
          <w:sz w:val="28"/>
          <w:szCs w:val="28"/>
        </w:rPr>
        <w:t xml:space="preserve">Оценка </w:t>
      </w:r>
      <w:r w:rsidRPr="005C00F3">
        <w:rPr>
          <w:b/>
          <w:sz w:val="28"/>
          <w:szCs w:val="28"/>
        </w:rPr>
        <w:t>«неудовлетворительно»</w:t>
      </w:r>
      <w:r w:rsidRPr="005C00F3">
        <w:rPr>
          <w:sz w:val="28"/>
          <w:szCs w:val="28"/>
        </w:rPr>
        <w:t xml:space="preserve"> - отклонения от правильного выполнения, нарушающие структуру двигательного действия и приводящие к значительному снижению результата.</w:t>
      </w:r>
      <w:r w:rsidRPr="005C00F3">
        <w:rPr>
          <w:b/>
          <w:sz w:val="28"/>
          <w:szCs w:val="28"/>
        </w:rPr>
        <w:t xml:space="preserve"> </w:t>
      </w:r>
    </w:p>
    <w:p w:rsidR="00BD06A7" w:rsidRPr="00BD06A7" w:rsidRDefault="00BD06A7" w:rsidP="00BD06A7">
      <w:pPr>
        <w:rPr>
          <w:sz w:val="2"/>
          <w:szCs w:val="2"/>
        </w:rPr>
      </w:pPr>
    </w:p>
    <w:p w:rsidR="003A5C83" w:rsidRPr="00BD06A7" w:rsidRDefault="003A5C83" w:rsidP="00BD06A7">
      <w:pPr>
        <w:rPr>
          <w:sz w:val="2"/>
          <w:szCs w:val="2"/>
        </w:rPr>
      </w:pPr>
    </w:p>
    <w:sectPr w:rsidR="003A5C83" w:rsidRPr="00BD06A7" w:rsidSect="004A740F">
      <w:footerReference w:type="default" r:id="rId10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52" w:rsidRDefault="00453352" w:rsidP="00130CEE">
      <w:r>
        <w:separator/>
      </w:r>
    </w:p>
  </w:endnote>
  <w:endnote w:type="continuationSeparator" w:id="0">
    <w:p w:rsidR="00453352" w:rsidRDefault="00453352" w:rsidP="001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108216"/>
      <w:docPartObj>
        <w:docPartGallery w:val="Page Numbers (Bottom of Page)"/>
        <w:docPartUnique/>
      </w:docPartObj>
    </w:sdtPr>
    <w:sdtEndPr/>
    <w:sdtContent>
      <w:p w:rsidR="007230BD" w:rsidRDefault="007230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C71">
          <w:rPr>
            <w:noProof/>
          </w:rPr>
          <w:t>3</w:t>
        </w:r>
        <w:r>
          <w:fldChar w:fldCharType="end"/>
        </w:r>
      </w:p>
    </w:sdtContent>
  </w:sdt>
  <w:p w:rsidR="007230BD" w:rsidRDefault="007230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52" w:rsidRDefault="00453352" w:rsidP="00130CEE">
      <w:r>
        <w:separator/>
      </w:r>
    </w:p>
  </w:footnote>
  <w:footnote w:type="continuationSeparator" w:id="0">
    <w:p w:rsidR="00453352" w:rsidRDefault="00453352" w:rsidP="0013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7F96"/>
    <w:multiLevelType w:val="hybridMultilevel"/>
    <w:tmpl w:val="A9B29CCA"/>
    <w:lvl w:ilvl="0" w:tplc="7BBC77DA">
      <w:start w:val="1"/>
      <w:numFmt w:val="bullet"/>
      <w:lvlText w:val="•"/>
      <w:lvlJc w:val="left"/>
    </w:lvl>
    <w:lvl w:ilvl="1" w:tplc="633A1314">
      <w:start w:val="1"/>
      <w:numFmt w:val="bullet"/>
      <w:lvlText w:val="  "/>
      <w:lvlJc w:val="left"/>
    </w:lvl>
    <w:lvl w:ilvl="2" w:tplc="4B406BB2">
      <w:numFmt w:val="decimal"/>
      <w:lvlText w:val=""/>
      <w:lvlJc w:val="left"/>
    </w:lvl>
    <w:lvl w:ilvl="3" w:tplc="1006207E">
      <w:numFmt w:val="decimal"/>
      <w:lvlText w:val=""/>
      <w:lvlJc w:val="left"/>
    </w:lvl>
    <w:lvl w:ilvl="4" w:tplc="C2DC0152">
      <w:numFmt w:val="decimal"/>
      <w:lvlText w:val=""/>
      <w:lvlJc w:val="left"/>
    </w:lvl>
    <w:lvl w:ilvl="5" w:tplc="0B46F146">
      <w:numFmt w:val="decimal"/>
      <w:lvlText w:val=""/>
      <w:lvlJc w:val="left"/>
    </w:lvl>
    <w:lvl w:ilvl="6" w:tplc="B1160B1E">
      <w:numFmt w:val="decimal"/>
      <w:lvlText w:val=""/>
      <w:lvlJc w:val="left"/>
    </w:lvl>
    <w:lvl w:ilvl="7" w:tplc="C5BC5E2C">
      <w:numFmt w:val="decimal"/>
      <w:lvlText w:val=""/>
      <w:lvlJc w:val="left"/>
    </w:lvl>
    <w:lvl w:ilvl="8" w:tplc="337ED90E">
      <w:numFmt w:val="decimal"/>
      <w:lvlText w:val=""/>
      <w:lvlJc w:val="left"/>
    </w:lvl>
  </w:abstractNum>
  <w:abstractNum w:abstractNumId="2" w15:restartNumberingAfterBreak="0">
    <w:nsid w:val="00007FF5"/>
    <w:multiLevelType w:val="hybridMultilevel"/>
    <w:tmpl w:val="975643C6"/>
    <w:lvl w:ilvl="0" w:tplc="5FE65A66">
      <w:start w:val="1"/>
      <w:numFmt w:val="bullet"/>
      <w:lvlText w:val="•"/>
      <w:lvlJc w:val="left"/>
    </w:lvl>
    <w:lvl w:ilvl="1" w:tplc="5560A48E">
      <w:start w:val="1"/>
      <w:numFmt w:val="bullet"/>
      <w:lvlText w:val="  "/>
      <w:lvlJc w:val="left"/>
    </w:lvl>
    <w:lvl w:ilvl="2" w:tplc="769E1B18">
      <w:start w:val="1"/>
      <w:numFmt w:val="bullet"/>
      <w:lvlText w:val="и"/>
      <w:lvlJc w:val="left"/>
    </w:lvl>
    <w:lvl w:ilvl="3" w:tplc="CAFEFF3C">
      <w:numFmt w:val="decimal"/>
      <w:lvlText w:val=""/>
      <w:lvlJc w:val="left"/>
    </w:lvl>
    <w:lvl w:ilvl="4" w:tplc="6334387C">
      <w:numFmt w:val="decimal"/>
      <w:lvlText w:val=""/>
      <w:lvlJc w:val="left"/>
    </w:lvl>
    <w:lvl w:ilvl="5" w:tplc="5412B34A">
      <w:numFmt w:val="decimal"/>
      <w:lvlText w:val=""/>
      <w:lvlJc w:val="left"/>
    </w:lvl>
    <w:lvl w:ilvl="6" w:tplc="9E14E9A4">
      <w:numFmt w:val="decimal"/>
      <w:lvlText w:val=""/>
      <w:lvlJc w:val="left"/>
    </w:lvl>
    <w:lvl w:ilvl="7" w:tplc="D91CAE28">
      <w:numFmt w:val="decimal"/>
      <w:lvlText w:val=""/>
      <w:lvlJc w:val="left"/>
    </w:lvl>
    <w:lvl w:ilvl="8" w:tplc="DB0045E8">
      <w:numFmt w:val="decimal"/>
      <w:lvlText w:val=""/>
      <w:lvlJc w:val="left"/>
    </w:lvl>
  </w:abstractNum>
  <w:abstractNum w:abstractNumId="3" w15:restartNumberingAfterBreak="0">
    <w:nsid w:val="017C1E7A"/>
    <w:multiLevelType w:val="hybridMultilevel"/>
    <w:tmpl w:val="CF3CE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17C47"/>
    <w:multiLevelType w:val="multilevel"/>
    <w:tmpl w:val="E5766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F7291"/>
    <w:multiLevelType w:val="multilevel"/>
    <w:tmpl w:val="F67C7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90C4F"/>
    <w:multiLevelType w:val="hybridMultilevel"/>
    <w:tmpl w:val="40A2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4F8"/>
    <w:multiLevelType w:val="hybridMultilevel"/>
    <w:tmpl w:val="750C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C0702"/>
    <w:multiLevelType w:val="multilevel"/>
    <w:tmpl w:val="215E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983F53"/>
    <w:multiLevelType w:val="multilevel"/>
    <w:tmpl w:val="2C3A2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0729DB"/>
    <w:multiLevelType w:val="hybridMultilevel"/>
    <w:tmpl w:val="78365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11AE0"/>
    <w:multiLevelType w:val="multilevel"/>
    <w:tmpl w:val="8DDC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E533A"/>
    <w:multiLevelType w:val="hybridMultilevel"/>
    <w:tmpl w:val="18EA3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56702"/>
    <w:multiLevelType w:val="hybridMultilevel"/>
    <w:tmpl w:val="12A48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3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9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AE"/>
    <w:rsid w:val="00007945"/>
    <w:rsid w:val="00013568"/>
    <w:rsid w:val="000220F1"/>
    <w:rsid w:val="0003107F"/>
    <w:rsid w:val="00037992"/>
    <w:rsid w:val="00041065"/>
    <w:rsid w:val="00044DA8"/>
    <w:rsid w:val="000466B9"/>
    <w:rsid w:val="000527C3"/>
    <w:rsid w:val="000614BF"/>
    <w:rsid w:val="00085312"/>
    <w:rsid w:val="00086BC2"/>
    <w:rsid w:val="0009285B"/>
    <w:rsid w:val="000952AB"/>
    <w:rsid w:val="000A7FD4"/>
    <w:rsid w:val="000C2412"/>
    <w:rsid w:val="000D522A"/>
    <w:rsid w:val="000E51DA"/>
    <w:rsid w:val="000E6433"/>
    <w:rsid w:val="00103B7A"/>
    <w:rsid w:val="00105070"/>
    <w:rsid w:val="0010650A"/>
    <w:rsid w:val="00130CEE"/>
    <w:rsid w:val="00133929"/>
    <w:rsid w:val="00133BC0"/>
    <w:rsid w:val="00147F0B"/>
    <w:rsid w:val="001516CA"/>
    <w:rsid w:val="0016600D"/>
    <w:rsid w:val="00167A81"/>
    <w:rsid w:val="001702A3"/>
    <w:rsid w:val="001729BB"/>
    <w:rsid w:val="00173C3B"/>
    <w:rsid w:val="00193CBC"/>
    <w:rsid w:val="00194893"/>
    <w:rsid w:val="001A1F7E"/>
    <w:rsid w:val="001A44F3"/>
    <w:rsid w:val="001C2C2C"/>
    <w:rsid w:val="001C33F0"/>
    <w:rsid w:val="001D7C71"/>
    <w:rsid w:val="001E2F1C"/>
    <w:rsid w:val="001E3BFB"/>
    <w:rsid w:val="0020257A"/>
    <w:rsid w:val="00207F0C"/>
    <w:rsid w:val="0022381B"/>
    <w:rsid w:val="00230E68"/>
    <w:rsid w:val="0023449C"/>
    <w:rsid w:val="002440BF"/>
    <w:rsid w:val="00244BEA"/>
    <w:rsid w:val="00261022"/>
    <w:rsid w:val="00272692"/>
    <w:rsid w:val="00274E63"/>
    <w:rsid w:val="00275A94"/>
    <w:rsid w:val="00277C95"/>
    <w:rsid w:val="00290260"/>
    <w:rsid w:val="002D3910"/>
    <w:rsid w:val="002D7E2E"/>
    <w:rsid w:val="00301A17"/>
    <w:rsid w:val="003138F5"/>
    <w:rsid w:val="00316947"/>
    <w:rsid w:val="003233A2"/>
    <w:rsid w:val="00325A90"/>
    <w:rsid w:val="0033291C"/>
    <w:rsid w:val="003413BB"/>
    <w:rsid w:val="0036009E"/>
    <w:rsid w:val="00367206"/>
    <w:rsid w:val="00390385"/>
    <w:rsid w:val="003A5C83"/>
    <w:rsid w:val="003C78FA"/>
    <w:rsid w:val="003D28C4"/>
    <w:rsid w:val="003E03C8"/>
    <w:rsid w:val="003E06E6"/>
    <w:rsid w:val="003E2246"/>
    <w:rsid w:val="003E2BB1"/>
    <w:rsid w:val="003E3059"/>
    <w:rsid w:val="004033FB"/>
    <w:rsid w:val="00403B7D"/>
    <w:rsid w:val="00420966"/>
    <w:rsid w:val="0042564A"/>
    <w:rsid w:val="004258A4"/>
    <w:rsid w:val="00436808"/>
    <w:rsid w:val="00437C41"/>
    <w:rsid w:val="004405D9"/>
    <w:rsid w:val="00453352"/>
    <w:rsid w:val="00466A22"/>
    <w:rsid w:val="004A51F3"/>
    <w:rsid w:val="004A740F"/>
    <w:rsid w:val="004B1773"/>
    <w:rsid w:val="004B1EFB"/>
    <w:rsid w:val="004C21DA"/>
    <w:rsid w:val="004D2CC2"/>
    <w:rsid w:val="004D6492"/>
    <w:rsid w:val="004F6187"/>
    <w:rsid w:val="00501AE4"/>
    <w:rsid w:val="00521FC1"/>
    <w:rsid w:val="00535503"/>
    <w:rsid w:val="00547CA2"/>
    <w:rsid w:val="005632EA"/>
    <w:rsid w:val="00572946"/>
    <w:rsid w:val="005A60F3"/>
    <w:rsid w:val="005B4E86"/>
    <w:rsid w:val="005C0033"/>
    <w:rsid w:val="005C28F5"/>
    <w:rsid w:val="005D087B"/>
    <w:rsid w:val="00600E7F"/>
    <w:rsid w:val="00602F56"/>
    <w:rsid w:val="00620291"/>
    <w:rsid w:val="00621F03"/>
    <w:rsid w:val="0062666C"/>
    <w:rsid w:val="00632634"/>
    <w:rsid w:val="00634603"/>
    <w:rsid w:val="00646444"/>
    <w:rsid w:val="00662BC5"/>
    <w:rsid w:val="00695740"/>
    <w:rsid w:val="006A2B04"/>
    <w:rsid w:val="006A5868"/>
    <w:rsid w:val="0071045D"/>
    <w:rsid w:val="007230BD"/>
    <w:rsid w:val="007249AB"/>
    <w:rsid w:val="00732CAC"/>
    <w:rsid w:val="007549A1"/>
    <w:rsid w:val="0076594D"/>
    <w:rsid w:val="00770C9D"/>
    <w:rsid w:val="00775950"/>
    <w:rsid w:val="007767DB"/>
    <w:rsid w:val="007962E4"/>
    <w:rsid w:val="007A0C4E"/>
    <w:rsid w:val="007B5B4D"/>
    <w:rsid w:val="007B5FCC"/>
    <w:rsid w:val="007B7540"/>
    <w:rsid w:val="007C4E33"/>
    <w:rsid w:val="007D76A1"/>
    <w:rsid w:val="007E3ED7"/>
    <w:rsid w:val="007E595E"/>
    <w:rsid w:val="007F5F99"/>
    <w:rsid w:val="007F7B73"/>
    <w:rsid w:val="008004CE"/>
    <w:rsid w:val="00800D76"/>
    <w:rsid w:val="00802731"/>
    <w:rsid w:val="00806710"/>
    <w:rsid w:val="00823813"/>
    <w:rsid w:val="00825F92"/>
    <w:rsid w:val="008321BC"/>
    <w:rsid w:val="008475B4"/>
    <w:rsid w:val="008500AE"/>
    <w:rsid w:val="00870B17"/>
    <w:rsid w:val="00890E6D"/>
    <w:rsid w:val="0089731A"/>
    <w:rsid w:val="008B1961"/>
    <w:rsid w:val="008C331C"/>
    <w:rsid w:val="008D5CDC"/>
    <w:rsid w:val="008D706F"/>
    <w:rsid w:val="008E0EBF"/>
    <w:rsid w:val="008F69D4"/>
    <w:rsid w:val="009152EA"/>
    <w:rsid w:val="00923820"/>
    <w:rsid w:val="00925546"/>
    <w:rsid w:val="00933BBD"/>
    <w:rsid w:val="00936C4F"/>
    <w:rsid w:val="00944B66"/>
    <w:rsid w:val="0095059E"/>
    <w:rsid w:val="00962108"/>
    <w:rsid w:val="00966DCA"/>
    <w:rsid w:val="00990362"/>
    <w:rsid w:val="009A7D38"/>
    <w:rsid w:val="009C1C65"/>
    <w:rsid w:val="009C563B"/>
    <w:rsid w:val="009C74BE"/>
    <w:rsid w:val="009E780B"/>
    <w:rsid w:val="009F68BE"/>
    <w:rsid w:val="00A07759"/>
    <w:rsid w:val="00A161C8"/>
    <w:rsid w:val="00A20ACD"/>
    <w:rsid w:val="00A2193E"/>
    <w:rsid w:val="00A30DFE"/>
    <w:rsid w:val="00A353D1"/>
    <w:rsid w:val="00A37EA3"/>
    <w:rsid w:val="00A43B8C"/>
    <w:rsid w:val="00A51333"/>
    <w:rsid w:val="00A52A67"/>
    <w:rsid w:val="00A53057"/>
    <w:rsid w:val="00A60990"/>
    <w:rsid w:val="00A638E3"/>
    <w:rsid w:val="00A801DB"/>
    <w:rsid w:val="00A80BE9"/>
    <w:rsid w:val="00A92E5B"/>
    <w:rsid w:val="00AA1F5A"/>
    <w:rsid w:val="00AB1324"/>
    <w:rsid w:val="00AB5D1D"/>
    <w:rsid w:val="00AC6C3B"/>
    <w:rsid w:val="00AD2836"/>
    <w:rsid w:val="00AD7650"/>
    <w:rsid w:val="00AF2B2F"/>
    <w:rsid w:val="00AF6470"/>
    <w:rsid w:val="00B21EE9"/>
    <w:rsid w:val="00B22655"/>
    <w:rsid w:val="00B37BB9"/>
    <w:rsid w:val="00B464B2"/>
    <w:rsid w:val="00B63F0C"/>
    <w:rsid w:val="00B67A06"/>
    <w:rsid w:val="00B738DA"/>
    <w:rsid w:val="00B8191D"/>
    <w:rsid w:val="00BA6FF0"/>
    <w:rsid w:val="00BB4091"/>
    <w:rsid w:val="00BB6471"/>
    <w:rsid w:val="00BC0CD4"/>
    <w:rsid w:val="00BC7F86"/>
    <w:rsid w:val="00BD06A7"/>
    <w:rsid w:val="00C014E8"/>
    <w:rsid w:val="00C0357F"/>
    <w:rsid w:val="00C206C2"/>
    <w:rsid w:val="00C22787"/>
    <w:rsid w:val="00C40C04"/>
    <w:rsid w:val="00C55029"/>
    <w:rsid w:val="00C80BA8"/>
    <w:rsid w:val="00CA5F05"/>
    <w:rsid w:val="00CB46F7"/>
    <w:rsid w:val="00CC779C"/>
    <w:rsid w:val="00CD52FD"/>
    <w:rsid w:val="00CF45BC"/>
    <w:rsid w:val="00D02B6B"/>
    <w:rsid w:val="00D049E8"/>
    <w:rsid w:val="00D21C7B"/>
    <w:rsid w:val="00D31D94"/>
    <w:rsid w:val="00D52554"/>
    <w:rsid w:val="00D603A8"/>
    <w:rsid w:val="00D77763"/>
    <w:rsid w:val="00D9061B"/>
    <w:rsid w:val="00D9061F"/>
    <w:rsid w:val="00D91965"/>
    <w:rsid w:val="00D938DE"/>
    <w:rsid w:val="00D96D8B"/>
    <w:rsid w:val="00DA0F44"/>
    <w:rsid w:val="00DA49DF"/>
    <w:rsid w:val="00DA63A0"/>
    <w:rsid w:val="00DB4A7A"/>
    <w:rsid w:val="00DB6A11"/>
    <w:rsid w:val="00DB6B54"/>
    <w:rsid w:val="00DC73AB"/>
    <w:rsid w:val="00DD3103"/>
    <w:rsid w:val="00DF1227"/>
    <w:rsid w:val="00DF5B1B"/>
    <w:rsid w:val="00E03D95"/>
    <w:rsid w:val="00E13BE4"/>
    <w:rsid w:val="00E154D0"/>
    <w:rsid w:val="00E16426"/>
    <w:rsid w:val="00E45E36"/>
    <w:rsid w:val="00E474D4"/>
    <w:rsid w:val="00E50D84"/>
    <w:rsid w:val="00E55521"/>
    <w:rsid w:val="00E615E5"/>
    <w:rsid w:val="00E6787C"/>
    <w:rsid w:val="00E77B71"/>
    <w:rsid w:val="00E80C39"/>
    <w:rsid w:val="00E81D44"/>
    <w:rsid w:val="00EA0B22"/>
    <w:rsid w:val="00EB0194"/>
    <w:rsid w:val="00EC1787"/>
    <w:rsid w:val="00EC7D01"/>
    <w:rsid w:val="00ED77D2"/>
    <w:rsid w:val="00EE342C"/>
    <w:rsid w:val="00EF038E"/>
    <w:rsid w:val="00F34819"/>
    <w:rsid w:val="00F5662C"/>
    <w:rsid w:val="00F61073"/>
    <w:rsid w:val="00F677C7"/>
    <w:rsid w:val="00FA2C63"/>
    <w:rsid w:val="00FC48EA"/>
    <w:rsid w:val="00FC5944"/>
    <w:rsid w:val="00FD3B5B"/>
    <w:rsid w:val="00FD7EC3"/>
    <w:rsid w:val="00FE70A7"/>
    <w:rsid w:val="00FF1A74"/>
    <w:rsid w:val="00FF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5630"/>
  <w15:docId w15:val="{5CCC6713-4015-45DF-83B1-35F9532B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9489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027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E3E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E3E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2D39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0"/>
    <w:rsid w:val="002D3910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8">
    <w:name w:val="Style8"/>
    <w:basedOn w:val="a0"/>
    <w:rsid w:val="002D391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2D3910"/>
    <w:rPr>
      <w:rFonts w:ascii="Times New Roman" w:hAnsi="Times New Roman" w:cs="Times New Roman" w:hint="default"/>
      <w:b/>
      <w:bCs/>
      <w:sz w:val="26"/>
      <w:szCs w:val="26"/>
    </w:rPr>
  </w:style>
  <w:style w:type="table" w:styleId="a5">
    <w:name w:val="Table Grid"/>
    <w:basedOn w:val="a2"/>
    <w:uiPriority w:val="39"/>
    <w:rsid w:val="00AB5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0"/>
    <w:uiPriority w:val="34"/>
    <w:qFormat/>
    <w:rsid w:val="00AB5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0"/>
    <w:link w:val="a8"/>
    <w:rsid w:val="00AB5D1D"/>
    <w:pPr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AB5D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menu-table">
    <w:name w:val="submenu-table"/>
    <w:basedOn w:val="a1"/>
    <w:rsid w:val="00AB5D1D"/>
  </w:style>
  <w:style w:type="paragraph" w:styleId="a9">
    <w:name w:val="header"/>
    <w:basedOn w:val="a0"/>
    <w:link w:val="aa"/>
    <w:uiPriority w:val="99"/>
    <w:unhideWhenUsed/>
    <w:rsid w:val="00AB5D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AB5D1D"/>
  </w:style>
  <w:style w:type="paragraph" w:styleId="ab">
    <w:name w:val="footer"/>
    <w:basedOn w:val="a0"/>
    <w:link w:val="ac"/>
    <w:uiPriority w:val="99"/>
    <w:unhideWhenUsed/>
    <w:rsid w:val="00AB5D1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AB5D1D"/>
  </w:style>
  <w:style w:type="paragraph" w:styleId="ad">
    <w:name w:val="Balloon Text"/>
    <w:basedOn w:val="a0"/>
    <w:link w:val="ae"/>
    <w:uiPriority w:val="99"/>
    <w:semiHidden/>
    <w:unhideWhenUsed/>
    <w:rsid w:val="004C21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C21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1"/>
    <w:rsid w:val="00D60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1"/>
    <w:link w:val="20"/>
    <w:rsid w:val="00D603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D603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603A8"/>
    <w:pPr>
      <w:widowControl w:val="0"/>
      <w:shd w:val="clear" w:color="auto" w:fill="FFFFFF"/>
      <w:spacing w:before="360" w:line="298" w:lineRule="exact"/>
      <w:jc w:val="both"/>
    </w:pPr>
    <w:rPr>
      <w:sz w:val="22"/>
      <w:szCs w:val="22"/>
      <w:lang w:eastAsia="en-US"/>
    </w:rPr>
  </w:style>
  <w:style w:type="paragraph" w:customStyle="1" w:styleId="20">
    <w:name w:val="Заголовок №2"/>
    <w:basedOn w:val="a0"/>
    <w:link w:val="2"/>
    <w:rsid w:val="00D603A8"/>
    <w:pPr>
      <w:widowControl w:val="0"/>
      <w:shd w:val="clear" w:color="auto" w:fill="FFFFFF"/>
      <w:spacing w:before="360" w:after="3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a">
    <w:name w:val="Перечисление для таблиц"/>
    <w:basedOn w:val="a0"/>
    <w:rsid w:val="00207F0C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TableParagraph">
    <w:name w:val="Table Paragraph"/>
    <w:basedOn w:val="a0"/>
    <w:uiPriority w:val="1"/>
    <w:qFormat/>
    <w:rsid w:val="00207F0C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">
    <w:name w:val="Body Text"/>
    <w:basedOn w:val="a0"/>
    <w:link w:val="af0"/>
    <w:uiPriority w:val="99"/>
    <w:semiHidden/>
    <w:unhideWhenUsed/>
    <w:rsid w:val="00194893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194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1948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E3ED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E3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1">
    <w:name w:val="Normal (Web)"/>
    <w:basedOn w:val="a0"/>
    <w:uiPriority w:val="99"/>
    <w:unhideWhenUsed/>
    <w:rsid w:val="007A0C4E"/>
  </w:style>
  <w:style w:type="table" w:customStyle="1" w:styleId="11">
    <w:name w:val="Сетка таблицы1"/>
    <w:basedOn w:val="a2"/>
    <w:next w:val="a5"/>
    <w:uiPriority w:val="39"/>
    <w:rsid w:val="00AB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8027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2">
    <w:name w:val="Strong"/>
    <w:basedOn w:val="a1"/>
    <w:uiPriority w:val="22"/>
    <w:qFormat/>
    <w:rsid w:val="00F61073"/>
    <w:rPr>
      <w:b/>
      <w:bCs/>
    </w:rPr>
  </w:style>
  <w:style w:type="paragraph" w:customStyle="1" w:styleId="c4">
    <w:name w:val="c4"/>
    <w:basedOn w:val="a0"/>
    <w:rsid w:val="00F61073"/>
    <w:pPr>
      <w:spacing w:before="100" w:beforeAutospacing="1" w:after="100" w:afterAutospacing="1"/>
    </w:pPr>
  </w:style>
  <w:style w:type="character" w:customStyle="1" w:styleId="c1">
    <w:name w:val="c1"/>
    <w:basedOn w:val="a1"/>
    <w:rsid w:val="00F6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7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4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88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4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30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411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3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2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9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17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96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35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99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76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6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1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7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C1FD-F2B0-486E-861D-868E5CA4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24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ОГБОУ СПО "ЧМТ"</Company>
  <LinksUpToDate>false</LinksUpToDate>
  <CharactersWithSpaces>31464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user2</cp:lastModifiedBy>
  <cp:revision>87</cp:revision>
  <cp:lastPrinted>2018-08-10T06:01:00Z</cp:lastPrinted>
  <dcterms:created xsi:type="dcterms:W3CDTF">2022-10-10T13:18:00Z</dcterms:created>
  <dcterms:modified xsi:type="dcterms:W3CDTF">2022-11-16T02:16:00Z</dcterms:modified>
</cp:coreProperties>
</file>