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F97" w:rsidRDefault="00FE4365" w:rsidP="006176EF">
      <w:pPr>
        <w:spacing w:after="0"/>
        <w:rPr>
          <w:rFonts w:ascii="Times New Roman" w:hAnsi="Times New Roman"/>
          <w:sz w:val="28"/>
          <w:szCs w:val="28"/>
        </w:rPr>
      </w:pPr>
      <w:r w:rsidRPr="00FE436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8848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97" w:rsidRDefault="000F3F97" w:rsidP="006176EF">
      <w:pPr>
        <w:spacing w:after="0"/>
        <w:rPr>
          <w:rFonts w:ascii="Times New Roman" w:hAnsi="Times New Roman"/>
          <w:sz w:val="28"/>
          <w:szCs w:val="28"/>
        </w:rPr>
      </w:pPr>
    </w:p>
    <w:p w:rsidR="000F3F97" w:rsidRDefault="000F3F97" w:rsidP="006176EF">
      <w:pPr>
        <w:spacing w:after="0"/>
        <w:rPr>
          <w:rFonts w:ascii="Times New Roman" w:hAnsi="Times New Roman"/>
          <w:sz w:val="28"/>
          <w:szCs w:val="28"/>
        </w:rPr>
      </w:pPr>
    </w:p>
    <w:p w:rsidR="000F3F97" w:rsidRDefault="000F3F97" w:rsidP="006176EF">
      <w:pPr>
        <w:spacing w:after="0"/>
        <w:rPr>
          <w:rFonts w:ascii="Times New Roman" w:hAnsi="Times New Roman"/>
          <w:sz w:val="28"/>
          <w:szCs w:val="28"/>
        </w:rPr>
      </w:pPr>
    </w:p>
    <w:p w:rsidR="000F3F97" w:rsidRDefault="00FE4365" w:rsidP="006176EF">
      <w:pPr>
        <w:spacing w:after="0"/>
        <w:rPr>
          <w:rFonts w:ascii="Times New Roman" w:hAnsi="Times New Roman"/>
          <w:sz w:val="28"/>
          <w:szCs w:val="28"/>
        </w:rPr>
      </w:pPr>
      <w:r w:rsidRPr="00FE436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88489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97" w:rsidRDefault="000F3F97" w:rsidP="006176EF">
      <w:pPr>
        <w:spacing w:after="0"/>
        <w:rPr>
          <w:rFonts w:ascii="Times New Roman" w:hAnsi="Times New Roman"/>
          <w:sz w:val="28"/>
          <w:szCs w:val="28"/>
        </w:rPr>
      </w:pPr>
    </w:p>
    <w:p w:rsidR="000F3F97" w:rsidRDefault="005300F5" w:rsidP="006176EF">
      <w:pPr>
        <w:spacing w:after="0"/>
        <w:rPr>
          <w:rFonts w:ascii="Times New Roman" w:hAnsi="Times New Roman"/>
          <w:sz w:val="28"/>
          <w:szCs w:val="28"/>
        </w:rPr>
      </w:pPr>
      <w:r w:rsidRPr="005300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88561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97" w:rsidRDefault="000F3F97" w:rsidP="006176EF">
      <w:pPr>
        <w:spacing w:after="0"/>
        <w:rPr>
          <w:rFonts w:ascii="Times New Roman" w:hAnsi="Times New Roman"/>
          <w:sz w:val="28"/>
          <w:szCs w:val="28"/>
        </w:rPr>
      </w:pPr>
    </w:p>
    <w:p w:rsidR="000F3F97" w:rsidRDefault="005300F5" w:rsidP="006176EF">
      <w:pPr>
        <w:spacing w:after="0"/>
        <w:rPr>
          <w:rFonts w:ascii="Times New Roman" w:hAnsi="Times New Roman"/>
          <w:sz w:val="28"/>
          <w:szCs w:val="28"/>
        </w:rPr>
      </w:pPr>
      <w:r w:rsidRPr="005300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88561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97" w:rsidRDefault="000F3F97" w:rsidP="006176EF">
      <w:pPr>
        <w:spacing w:after="0"/>
        <w:rPr>
          <w:rFonts w:ascii="Times New Roman" w:hAnsi="Times New Roman"/>
          <w:sz w:val="28"/>
          <w:szCs w:val="28"/>
        </w:rPr>
      </w:pPr>
    </w:p>
    <w:p w:rsidR="000F3F97" w:rsidRDefault="005300F5" w:rsidP="006176EF">
      <w:pPr>
        <w:spacing w:after="0"/>
        <w:rPr>
          <w:rFonts w:ascii="Times New Roman" w:hAnsi="Times New Roman"/>
          <w:sz w:val="28"/>
          <w:szCs w:val="28"/>
        </w:rPr>
      </w:pPr>
      <w:r w:rsidRPr="005300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88561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F97" w:rsidRDefault="000F3F97" w:rsidP="006176EF">
      <w:pPr>
        <w:spacing w:after="0"/>
        <w:rPr>
          <w:rFonts w:ascii="Times New Roman" w:hAnsi="Times New Roman"/>
          <w:sz w:val="28"/>
          <w:szCs w:val="28"/>
        </w:rPr>
      </w:pPr>
    </w:p>
    <w:p w:rsidR="000F3F97" w:rsidRDefault="005300F5" w:rsidP="006176EF">
      <w:pPr>
        <w:spacing w:after="0"/>
        <w:rPr>
          <w:rFonts w:ascii="Times New Roman" w:hAnsi="Times New Roman"/>
          <w:sz w:val="28"/>
          <w:szCs w:val="28"/>
        </w:rPr>
      </w:pPr>
      <w:r w:rsidRPr="005300F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935" cy="88561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85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3F97" w:rsidRDefault="000F3F97" w:rsidP="006176EF">
      <w:pPr>
        <w:spacing w:after="0"/>
        <w:rPr>
          <w:rFonts w:ascii="Times New Roman" w:hAnsi="Times New Roman"/>
          <w:sz w:val="28"/>
          <w:szCs w:val="28"/>
        </w:rPr>
      </w:pPr>
    </w:p>
    <w:p w:rsidR="00E8605A" w:rsidRPr="00AE3479" w:rsidRDefault="00E8605A" w:rsidP="006176E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E3479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E8605A" w:rsidRPr="00AE3479" w:rsidRDefault="00E8605A" w:rsidP="006176E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938"/>
        <w:gridCol w:w="1099"/>
      </w:tblGrid>
      <w:tr w:rsidR="00E8605A" w:rsidRPr="00AE3479" w:rsidTr="0012302E">
        <w:tc>
          <w:tcPr>
            <w:tcW w:w="7938" w:type="dxa"/>
            <w:shd w:val="clear" w:color="auto" w:fill="auto"/>
          </w:tcPr>
          <w:p w:rsidR="00E8605A" w:rsidRPr="00AE3479" w:rsidRDefault="00E8605A" w:rsidP="006176EF">
            <w:pPr>
              <w:numPr>
                <w:ilvl w:val="0"/>
                <w:numId w:val="5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479">
              <w:rPr>
                <w:rFonts w:ascii="Times New Roman" w:hAnsi="Times New Roman"/>
                <w:sz w:val="24"/>
                <w:szCs w:val="24"/>
              </w:rPr>
              <w:t xml:space="preserve">ЦЕЛИ И ЗАДАЧИ – ТРЕБОВАНИЯ К РЕЗУЛЬТАТАМ ОСВОЕНИЯ </w:t>
            </w:r>
          </w:p>
        </w:tc>
        <w:tc>
          <w:tcPr>
            <w:tcW w:w="1099" w:type="dxa"/>
            <w:shd w:val="clear" w:color="auto" w:fill="auto"/>
          </w:tcPr>
          <w:p w:rsidR="00E8605A" w:rsidRPr="00AE3479" w:rsidRDefault="00E8605A" w:rsidP="006176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4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E8605A" w:rsidRPr="00AE3479" w:rsidTr="0012302E">
        <w:tc>
          <w:tcPr>
            <w:tcW w:w="7938" w:type="dxa"/>
            <w:shd w:val="clear" w:color="auto" w:fill="auto"/>
          </w:tcPr>
          <w:p w:rsidR="00E8605A" w:rsidRPr="00AE3479" w:rsidRDefault="00E8605A" w:rsidP="006176EF">
            <w:pPr>
              <w:numPr>
                <w:ilvl w:val="0"/>
                <w:numId w:val="5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479">
              <w:rPr>
                <w:rFonts w:ascii="Times New Roman" w:hAnsi="Times New Roman"/>
                <w:sz w:val="24"/>
                <w:szCs w:val="24"/>
              </w:rPr>
              <w:t>ПАСПОРТ   ФОНДА ОЦЕНОЧНЫХ СРЕДСТВ</w:t>
            </w:r>
          </w:p>
        </w:tc>
        <w:tc>
          <w:tcPr>
            <w:tcW w:w="1099" w:type="dxa"/>
            <w:shd w:val="clear" w:color="auto" w:fill="auto"/>
          </w:tcPr>
          <w:p w:rsidR="00E8605A" w:rsidRPr="00AE3479" w:rsidRDefault="00E8605A" w:rsidP="006176E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E8605A" w:rsidRPr="00AE3479" w:rsidTr="0012302E">
        <w:tc>
          <w:tcPr>
            <w:tcW w:w="7938" w:type="dxa"/>
            <w:shd w:val="clear" w:color="auto" w:fill="auto"/>
          </w:tcPr>
          <w:p w:rsidR="00E8605A" w:rsidRPr="00AE3479" w:rsidRDefault="00E8605A" w:rsidP="006176EF">
            <w:pPr>
              <w:numPr>
                <w:ilvl w:val="0"/>
                <w:numId w:val="5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479">
              <w:rPr>
                <w:rFonts w:ascii="Times New Roman" w:hAnsi="Times New Roman"/>
                <w:sz w:val="24"/>
                <w:szCs w:val="24"/>
              </w:rPr>
              <w:t xml:space="preserve">КОМПЛЕКТ ФОНДА  ОЦЕНОЧНЫХ СРЕДСТВ </w:t>
            </w:r>
          </w:p>
        </w:tc>
        <w:tc>
          <w:tcPr>
            <w:tcW w:w="1099" w:type="dxa"/>
            <w:shd w:val="clear" w:color="auto" w:fill="auto"/>
          </w:tcPr>
          <w:p w:rsidR="00E8605A" w:rsidRPr="00AE3479" w:rsidRDefault="00E8605A" w:rsidP="00D064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479">
              <w:rPr>
                <w:rFonts w:ascii="Times New Roman" w:hAnsi="Times New Roman"/>
                <w:sz w:val="24"/>
                <w:szCs w:val="24"/>
              </w:rPr>
              <w:t>1</w:t>
            </w:r>
            <w:r w:rsidR="00D064F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8605A" w:rsidRPr="00AE3479" w:rsidTr="0012302E">
        <w:tc>
          <w:tcPr>
            <w:tcW w:w="7938" w:type="dxa"/>
            <w:shd w:val="clear" w:color="auto" w:fill="auto"/>
          </w:tcPr>
          <w:p w:rsidR="00E8605A" w:rsidRPr="00AE3479" w:rsidRDefault="00E8605A" w:rsidP="006176EF">
            <w:pPr>
              <w:numPr>
                <w:ilvl w:val="0"/>
                <w:numId w:val="53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479">
              <w:rPr>
                <w:rFonts w:ascii="Times New Roman" w:hAnsi="Times New Roman"/>
                <w:sz w:val="24"/>
                <w:szCs w:val="24"/>
              </w:rPr>
              <w:t>ПАКЕТ ЭКЗАМЕНАТОРА</w:t>
            </w:r>
          </w:p>
        </w:tc>
        <w:tc>
          <w:tcPr>
            <w:tcW w:w="1099" w:type="dxa"/>
            <w:shd w:val="clear" w:color="auto" w:fill="auto"/>
          </w:tcPr>
          <w:p w:rsidR="00E8605A" w:rsidRPr="00AE3479" w:rsidRDefault="00E8605A" w:rsidP="00D064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D064F6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E8605A" w:rsidRPr="00CE1902" w:rsidRDefault="00E8605A" w:rsidP="006176EF">
      <w:pPr>
        <w:rPr>
          <w:rFonts w:ascii="Times New Roman" w:hAnsi="Times New Roman"/>
          <w:sz w:val="28"/>
          <w:szCs w:val="28"/>
        </w:rPr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0F3F97" w:rsidRDefault="000F3F97" w:rsidP="006176EF">
      <w:pPr>
        <w:spacing w:after="0"/>
      </w:pPr>
    </w:p>
    <w:p w:rsidR="00487C0E" w:rsidRDefault="00487C0E" w:rsidP="006176EF">
      <w:pPr>
        <w:spacing w:after="0"/>
      </w:pPr>
    </w:p>
    <w:p w:rsidR="00487C0E" w:rsidRDefault="00487C0E" w:rsidP="006176EF">
      <w:pPr>
        <w:spacing w:after="0"/>
      </w:pPr>
    </w:p>
    <w:p w:rsidR="00487C0E" w:rsidRDefault="00487C0E" w:rsidP="006176EF">
      <w:pPr>
        <w:spacing w:after="0"/>
      </w:pPr>
    </w:p>
    <w:p w:rsidR="00487C0E" w:rsidRDefault="00487C0E" w:rsidP="006176EF">
      <w:pPr>
        <w:spacing w:after="0"/>
      </w:pPr>
    </w:p>
    <w:p w:rsidR="00487C0E" w:rsidRDefault="00487C0E" w:rsidP="006176EF">
      <w:pPr>
        <w:spacing w:after="0"/>
      </w:pPr>
    </w:p>
    <w:p w:rsidR="00487C0E" w:rsidRDefault="00487C0E" w:rsidP="006176EF">
      <w:pPr>
        <w:spacing w:after="0"/>
      </w:pPr>
    </w:p>
    <w:p w:rsidR="00487C0E" w:rsidRDefault="00487C0E" w:rsidP="006176EF">
      <w:pPr>
        <w:spacing w:after="0"/>
      </w:pPr>
    </w:p>
    <w:p w:rsidR="00487C0E" w:rsidRDefault="00487C0E" w:rsidP="006176EF">
      <w:pPr>
        <w:spacing w:after="0"/>
      </w:pPr>
    </w:p>
    <w:p w:rsidR="00487C0E" w:rsidRDefault="00487C0E" w:rsidP="006176EF">
      <w:pPr>
        <w:spacing w:after="0"/>
      </w:pPr>
    </w:p>
    <w:p w:rsidR="00487C0E" w:rsidRDefault="00487C0E" w:rsidP="006176EF">
      <w:pPr>
        <w:spacing w:after="0"/>
      </w:pPr>
    </w:p>
    <w:p w:rsidR="00487C0E" w:rsidRDefault="00487C0E" w:rsidP="006176EF">
      <w:pPr>
        <w:spacing w:after="0"/>
      </w:pPr>
    </w:p>
    <w:p w:rsidR="00487C0E" w:rsidRDefault="00487C0E" w:rsidP="006176EF">
      <w:pPr>
        <w:spacing w:after="0"/>
      </w:pPr>
    </w:p>
    <w:p w:rsidR="00487C0E" w:rsidRDefault="00487C0E" w:rsidP="006176EF">
      <w:pPr>
        <w:spacing w:after="0"/>
      </w:pPr>
    </w:p>
    <w:p w:rsidR="00E8605A" w:rsidRDefault="00E8605A" w:rsidP="006176EF">
      <w:pPr>
        <w:spacing w:after="0"/>
      </w:pPr>
    </w:p>
    <w:p w:rsidR="00E8605A" w:rsidRDefault="00E8605A" w:rsidP="006176EF">
      <w:pPr>
        <w:spacing w:after="0"/>
      </w:pPr>
    </w:p>
    <w:p w:rsidR="00E8605A" w:rsidRDefault="00E8605A" w:rsidP="006176EF">
      <w:pPr>
        <w:spacing w:after="0"/>
        <w:jc w:val="center"/>
      </w:pPr>
      <w:r w:rsidRPr="00AE3479">
        <w:rPr>
          <w:rFonts w:ascii="Times New Roman" w:hAnsi="Times New Roman"/>
          <w:b/>
          <w:sz w:val="24"/>
          <w:szCs w:val="24"/>
          <w:lang w:eastAsia="ru-RU"/>
        </w:rPr>
        <w:lastRenderedPageBreak/>
        <w:t>1. ЦЕЛИ И ЗАДАЧИ – ТРЕБОВАНИЯ К РЕЗУЛЬТАТАМ ОСВОЕНИЯ</w:t>
      </w:r>
    </w:p>
    <w:p w:rsidR="00487C0E" w:rsidRDefault="00FA190F" w:rsidP="006176EF">
      <w:pPr>
        <w:tabs>
          <w:tab w:val="left" w:pos="567"/>
        </w:tabs>
        <w:spacing w:after="0"/>
        <w:ind w:firstLine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15C4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DE15C4" w:rsidRDefault="000F3F97" w:rsidP="00487C0E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E15C4">
        <w:rPr>
          <w:rFonts w:ascii="Times New Roman" w:eastAsia="Times New Roman" w:hAnsi="Times New Roman"/>
          <w:sz w:val="28"/>
          <w:szCs w:val="28"/>
          <w:lang w:eastAsia="ru-RU"/>
        </w:rPr>
        <w:t>С целью овладения видом профессиональной деятельности и соответствующими профессиональными компетенциями, студент в ходе освоения</w:t>
      </w:r>
      <w:r w:rsidR="00B80ED2" w:rsidRPr="00DE15C4">
        <w:rPr>
          <w:rFonts w:ascii="Times New Roman" w:hAnsi="Times New Roman"/>
          <w:sz w:val="28"/>
          <w:szCs w:val="28"/>
        </w:rPr>
        <w:t xml:space="preserve"> </w:t>
      </w:r>
      <w:r w:rsidR="00487C0E">
        <w:rPr>
          <w:rFonts w:ascii="Times New Roman" w:hAnsi="Times New Roman"/>
          <w:sz w:val="28"/>
          <w:szCs w:val="28"/>
        </w:rPr>
        <w:t>профессионального модуля</w:t>
      </w:r>
      <w:r w:rsidR="00FA190F" w:rsidRPr="00DE15C4">
        <w:rPr>
          <w:rFonts w:ascii="Times New Roman" w:hAnsi="Times New Roman"/>
          <w:sz w:val="28"/>
          <w:szCs w:val="28"/>
        </w:rPr>
        <w:t xml:space="preserve"> </w:t>
      </w:r>
      <w:r w:rsidRPr="00DE15C4">
        <w:rPr>
          <w:rFonts w:ascii="Times New Roman" w:eastAsia="Times New Roman" w:hAnsi="Times New Roman"/>
          <w:sz w:val="28"/>
          <w:szCs w:val="28"/>
          <w:lang w:eastAsia="ru-RU"/>
        </w:rPr>
        <w:t xml:space="preserve">должен </w:t>
      </w:r>
      <w:r w:rsidRPr="00DE15C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иметь практический опыт:</w:t>
      </w:r>
      <w:r w:rsidR="00FA190F" w:rsidRPr="00DE15C4">
        <w:rPr>
          <w:rFonts w:ascii="Times New Roman" w:hAnsi="Times New Roman"/>
          <w:sz w:val="28"/>
          <w:szCs w:val="28"/>
        </w:rPr>
        <w:t xml:space="preserve"> </w:t>
      </w:r>
    </w:p>
    <w:p w:rsidR="00DE15C4" w:rsidRDefault="00DE15C4" w:rsidP="00487C0E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A190F" w:rsidRPr="00DE15C4">
        <w:rPr>
          <w:rFonts w:ascii="Times New Roman" w:hAnsi="Times New Roman"/>
          <w:sz w:val="28"/>
          <w:szCs w:val="28"/>
        </w:rPr>
        <w:t>работы с нормативно-правовыми документами;</w:t>
      </w:r>
    </w:p>
    <w:p w:rsidR="00DE15C4" w:rsidRDefault="00DE15C4" w:rsidP="00487C0E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A190F" w:rsidRPr="00DE15C4">
        <w:rPr>
          <w:rFonts w:ascii="Times New Roman" w:hAnsi="Times New Roman"/>
          <w:sz w:val="28"/>
          <w:szCs w:val="28"/>
        </w:rPr>
        <w:t>работы с прикладными информационными программами, применяемыми в здравоохранении;</w:t>
      </w:r>
    </w:p>
    <w:p w:rsidR="00487C0E" w:rsidRDefault="00DE15C4" w:rsidP="00487C0E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A190F" w:rsidRPr="00DE15C4">
        <w:rPr>
          <w:rFonts w:ascii="Times New Roman" w:hAnsi="Times New Roman"/>
          <w:sz w:val="28"/>
          <w:szCs w:val="28"/>
        </w:rPr>
        <w:t xml:space="preserve">работы в команде; </w:t>
      </w:r>
    </w:p>
    <w:p w:rsidR="000F3F97" w:rsidRPr="00DE15C4" w:rsidRDefault="00487C0E" w:rsidP="00487C0E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A190F" w:rsidRPr="00DE15C4">
        <w:rPr>
          <w:rFonts w:ascii="Times New Roman" w:hAnsi="Times New Roman"/>
          <w:sz w:val="28"/>
          <w:szCs w:val="28"/>
        </w:rPr>
        <w:t>ведения учетно-отчетной документации</w:t>
      </w:r>
    </w:p>
    <w:p w:rsidR="00FA190F" w:rsidRPr="00DE15C4" w:rsidRDefault="00FA190F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D4568">
        <w:rPr>
          <w:rFonts w:ascii="Times New Roman" w:hAnsi="Times New Roman"/>
          <w:b/>
          <w:sz w:val="28"/>
          <w:szCs w:val="28"/>
        </w:rPr>
        <w:t>студент  должен</w:t>
      </w:r>
      <w:r w:rsidRPr="00DE15C4">
        <w:rPr>
          <w:rFonts w:ascii="Times New Roman" w:hAnsi="Times New Roman"/>
          <w:sz w:val="28"/>
          <w:szCs w:val="28"/>
        </w:rPr>
        <w:t xml:space="preserve"> </w:t>
      </w:r>
      <w:r w:rsidRPr="00DE15C4">
        <w:rPr>
          <w:rFonts w:ascii="Times New Roman" w:hAnsi="Times New Roman"/>
          <w:b/>
          <w:sz w:val="28"/>
          <w:szCs w:val="28"/>
        </w:rPr>
        <w:t>уметь:</w:t>
      </w:r>
    </w:p>
    <w:p w:rsidR="00FA190F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A190F" w:rsidRPr="00DE15C4">
        <w:rPr>
          <w:rFonts w:ascii="Times New Roman" w:hAnsi="Times New Roman"/>
          <w:sz w:val="28"/>
          <w:szCs w:val="28"/>
        </w:rPr>
        <w:t>организовать рабочее место;</w:t>
      </w:r>
    </w:p>
    <w:p w:rsidR="00FA190F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A190F" w:rsidRPr="00DE15C4">
        <w:rPr>
          <w:rFonts w:ascii="Times New Roman" w:hAnsi="Times New Roman"/>
          <w:sz w:val="28"/>
          <w:szCs w:val="28"/>
        </w:rPr>
        <w:t>рационально организовать деятельность персонала и соблюдать этические и психологические аспекты работы в команде</w:t>
      </w:r>
    </w:p>
    <w:p w:rsidR="00FA190F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A190F" w:rsidRPr="00DE15C4">
        <w:rPr>
          <w:rFonts w:ascii="Times New Roman" w:hAnsi="Times New Roman"/>
          <w:sz w:val="28"/>
          <w:szCs w:val="28"/>
        </w:rPr>
        <w:t>анализировать эффективность своей деятельности;</w:t>
      </w:r>
    </w:p>
    <w:p w:rsidR="00ED4568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A190F" w:rsidRPr="00DE15C4">
        <w:rPr>
          <w:rFonts w:ascii="Times New Roman" w:hAnsi="Times New Roman"/>
          <w:sz w:val="28"/>
          <w:szCs w:val="28"/>
        </w:rPr>
        <w:t>внедрять новые формы работы;</w:t>
      </w:r>
    </w:p>
    <w:p w:rsidR="00FA190F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="00FA190F" w:rsidRPr="00DE15C4">
        <w:rPr>
          <w:rFonts w:ascii="Times New Roman" w:hAnsi="Times New Roman"/>
          <w:sz w:val="28"/>
          <w:szCs w:val="28"/>
        </w:rPr>
        <w:t>спользовать нормативно-правовую документацию, регламентирующую профессиональную деятельность;</w:t>
      </w:r>
    </w:p>
    <w:p w:rsidR="00FA190F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A190F" w:rsidRPr="00DE15C4">
        <w:rPr>
          <w:rFonts w:ascii="Times New Roman" w:hAnsi="Times New Roman"/>
          <w:sz w:val="28"/>
          <w:szCs w:val="28"/>
        </w:rPr>
        <w:t>вести утвержденную учетно-отчетную документацию, в том числе с использованием компьютера;</w:t>
      </w:r>
    </w:p>
    <w:p w:rsidR="00FA190F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A190F" w:rsidRPr="00DE15C4">
        <w:rPr>
          <w:rFonts w:ascii="Times New Roman" w:hAnsi="Times New Roman"/>
          <w:sz w:val="28"/>
          <w:szCs w:val="28"/>
        </w:rPr>
        <w:t>применять информационные технологии в профессиональной деятельности;</w:t>
      </w:r>
    </w:p>
    <w:p w:rsidR="00FA190F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A190F" w:rsidRPr="00DE15C4">
        <w:rPr>
          <w:rFonts w:ascii="Times New Roman" w:hAnsi="Times New Roman"/>
          <w:sz w:val="28"/>
          <w:szCs w:val="28"/>
        </w:rPr>
        <w:t>применять методы медицинской статистики, анализировать полученные данные;</w:t>
      </w:r>
    </w:p>
    <w:p w:rsidR="00FA190F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A190F" w:rsidRPr="00DE15C4">
        <w:rPr>
          <w:rFonts w:ascii="Times New Roman" w:hAnsi="Times New Roman"/>
          <w:sz w:val="28"/>
          <w:szCs w:val="28"/>
        </w:rPr>
        <w:t>участвовать в защите прав пациента.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ED4568">
        <w:rPr>
          <w:rFonts w:ascii="Times New Roman" w:hAnsi="Times New Roman"/>
          <w:b/>
          <w:sz w:val="28"/>
          <w:szCs w:val="28"/>
        </w:rPr>
        <w:t>с</w:t>
      </w:r>
      <w:r w:rsidR="00DE15C4" w:rsidRPr="00ED4568">
        <w:rPr>
          <w:rFonts w:ascii="Times New Roman" w:hAnsi="Times New Roman"/>
          <w:b/>
          <w:sz w:val="28"/>
          <w:szCs w:val="28"/>
        </w:rPr>
        <w:t>тудент должен</w:t>
      </w:r>
      <w:r w:rsidR="00DE15C4" w:rsidRPr="00DE15C4">
        <w:rPr>
          <w:rFonts w:ascii="Times New Roman" w:hAnsi="Times New Roman"/>
          <w:sz w:val="28"/>
          <w:szCs w:val="28"/>
        </w:rPr>
        <w:t xml:space="preserve"> </w:t>
      </w:r>
      <w:r w:rsidR="00DE15C4" w:rsidRPr="00DE15C4">
        <w:rPr>
          <w:rFonts w:ascii="Times New Roman" w:hAnsi="Times New Roman"/>
          <w:b/>
          <w:sz w:val="28"/>
          <w:szCs w:val="28"/>
        </w:rPr>
        <w:t>знать: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основные нормативные и правовые документы, регламентирующие профессиональную деятельность;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компьютерные сети и сетевые технологии обработки информации;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методы зашиты информации;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 xml:space="preserve">основные понятия автоматизированной обработки информации; 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базовые системные программные продукты и пакеты прикладных программ;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использование информационных технологий в здравоохранении;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демографические проблемы Российской Федерации, региона;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значение мониторинга;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медицинскую статистику;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виды медицинской документации, используемые в профессиональной деятельности;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принципы ведения учета и отчетности в деятельности фельдшера;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функциональные обязанности фельдшера, работника структурного подразделения;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вопросы экономики, планирования, финансирования здравоохранения;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основы организации лечебно-профилактической помощи населению;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принципы организации оплаты труда медицинского персонала, учреждений здравоохранения;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принципы организации медицинского страхования;</w:t>
      </w:r>
    </w:p>
    <w:p w:rsidR="00DE15C4" w:rsidRPr="00DE15C4" w:rsidRDefault="00ED4568" w:rsidP="00487C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E15C4" w:rsidRPr="00DE15C4">
        <w:rPr>
          <w:rFonts w:ascii="Times New Roman" w:hAnsi="Times New Roman"/>
          <w:sz w:val="28"/>
          <w:szCs w:val="28"/>
        </w:rPr>
        <w:t>основы управления качеством медицинской помощи.</w:t>
      </w:r>
    </w:p>
    <w:p w:rsidR="008618F7" w:rsidRDefault="008618F7" w:rsidP="00487C0E">
      <w:pPr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19E3">
        <w:rPr>
          <w:rFonts w:ascii="Times New Roman" w:hAnsi="Times New Roman"/>
          <w:sz w:val="28"/>
          <w:szCs w:val="28"/>
        </w:rPr>
        <w:t>Формой аттест</w:t>
      </w:r>
      <w:r>
        <w:rPr>
          <w:rFonts w:ascii="Times New Roman" w:hAnsi="Times New Roman"/>
          <w:sz w:val="28"/>
          <w:szCs w:val="28"/>
        </w:rPr>
        <w:t xml:space="preserve">ации по </w:t>
      </w:r>
      <w:r w:rsidR="009B6E87">
        <w:rPr>
          <w:rFonts w:ascii="Times New Roman" w:hAnsi="Times New Roman"/>
          <w:sz w:val="28"/>
          <w:szCs w:val="28"/>
        </w:rPr>
        <w:t>профессиональному модулю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19E3">
        <w:rPr>
          <w:rFonts w:ascii="Times New Roman" w:hAnsi="Times New Roman"/>
          <w:sz w:val="28"/>
          <w:szCs w:val="28"/>
        </w:rPr>
        <w:t xml:space="preserve">является экзамен (квалификационный). </w:t>
      </w:r>
    </w:p>
    <w:p w:rsidR="00B60CC3" w:rsidRDefault="00B60CC3" w:rsidP="00487C0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7E4FFE">
        <w:rPr>
          <w:rFonts w:ascii="Times New Roman" w:hAnsi="Times New Roman"/>
          <w:sz w:val="28"/>
          <w:szCs w:val="28"/>
        </w:rPr>
        <w:t>Результаты освоения, подлежащие проверке на квалификационном экзамене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D4C11">
        <w:rPr>
          <w:rFonts w:ascii="Times New Roman" w:hAnsi="Times New Roman"/>
          <w:sz w:val="28"/>
          <w:szCs w:val="28"/>
        </w:rPr>
        <w:t>является овладение студентом видом профессиональной деятельности (ВПД) «</w:t>
      </w:r>
      <w:r>
        <w:rPr>
          <w:rFonts w:ascii="Times New Roman" w:hAnsi="Times New Roman"/>
          <w:sz w:val="28"/>
          <w:szCs w:val="28"/>
        </w:rPr>
        <w:t>Организационно-</w:t>
      </w:r>
      <w:r w:rsidR="009B6E87">
        <w:rPr>
          <w:rFonts w:ascii="Times New Roman" w:hAnsi="Times New Roman"/>
          <w:sz w:val="28"/>
          <w:szCs w:val="28"/>
        </w:rPr>
        <w:t>аналитическая</w:t>
      </w:r>
      <w:r w:rsidRPr="005D4C11">
        <w:rPr>
          <w:rFonts w:ascii="Times New Roman" w:hAnsi="Times New Roman"/>
          <w:sz w:val="28"/>
          <w:szCs w:val="28"/>
        </w:rPr>
        <w:t xml:space="preserve"> деятельность», в том числе профессиональными (ПК) и общими (ОК) компетенциями:</w:t>
      </w:r>
    </w:p>
    <w:p w:rsidR="003B39B7" w:rsidRPr="00D55BD0" w:rsidRDefault="003B39B7" w:rsidP="00487C0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55BD0">
        <w:rPr>
          <w:rFonts w:ascii="Times New Roman" w:hAnsi="Times New Roman"/>
          <w:sz w:val="28"/>
          <w:szCs w:val="28"/>
        </w:rPr>
        <w:t xml:space="preserve">ПК 6.1. Рационально организовывать деятельность персонала с соблюдением психологических и этических аспектов работы команды </w:t>
      </w:r>
    </w:p>
    <w:p w:rsidR="003B39B7" w:rsidRPr="00D55BD0" w:rsidRDefault="003B39B7" w:rsidP="00487C0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55BD0">
        <w:rPr>
          <w:rFonts w:ascii="Times New Roman" w:hAnsi="Times New Roman"/>
          <w:sz w:val="28"/>
          <w:szCs w:val="28"/>
        </w:rPr>
        <w:t>ПК 6.2.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3B39B7" w:rsidRPr="00D55BD0" w:rsidRDefault="003B39B7" w:rsidP="00487C0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55BD0">
        <w:rPr>
          <w:rFonts w:ascii="Times New Roman" w:hAnsi="Times New Roman"/>
          <w:sz w:val="28"/>
          <w:szCs w:val="28"/>
        </w:rPr>
        <w:t>ПК 6.3. Вести медицинскую документацию</w:t>
      </w:r>
    </w:p>
    <w:p w:rsidR="003B39B7" w:rsidRPr="00D55BD0" w:rsidRDefault="003B39B7" w:rsidP="00487C0E">
      <w:pPr>
        <w:spacing w:after="0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D55BD0">
        <w:rPr>
          <w:rFonts w:ascii="Times New Roman" w:hAnsi="Times New Roman"/>
          <w:sz w:val="28"/>
          <w:szCs w:val="28"/>
        </w:rPr>
        <w:t>ПК 6.4. Организовывать и.контролировать выполнение требований противопожарной безопасности, техники безопасности и охраны труда на ФАПе, в здравпункте промышленных  предприятий, детских дошкольных учреждениях, центрах общей врачебной (семейной) практики.</w:t>
      </w:r>
    </w:p>
    <w:p w:rsidR="003B39B7" w:rsidRPr="00D55BD0" w:rsidRDefault="003B39B7" w:rsidP="00487C0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D55BD0">
        <w:rPr>
          <w:rFonts w:ascii="Times New Roman" w:hAnsi="Times New Roman"/>
          <w:sz w:val="28"/>
          <w:szCs w:val="28"/>
        </w:rPr>
        <w:t xml:space="preserve"> ПК 6.5.</w:t>
      </w:r>
      <w:r w:rsidR="00D55BD0" w:rsidRPr="00D55BD0">
        <w:rPr>
          <w:rFonts w:ascii="Times New Roman" w:hAnsi="Times New Roman"/>
          <w:sz w:val="28"/>
          <w:szCs w:val="28"/>
        </w:rPr>
        <w:t xml:space="preserve"> Повышать профессиональную квалификацию и внедрять новые современные формы работы.</w:t>
      </w:r>
    </w:p>
    <w:p w:rsidR="00D55BD0" w:rsidRPr="00D55BD0" w:rsidRDefault="006E732A" w:rsidP="00487C0E">
      <w:pPr>
        <w:pStyle w:val="Style9"/>
        <w:widowControl/>
        <w:spacing w:line="276" w:lineRule="auto"/>
        <w:ind w:firstLine="567"/>
        <w:rPr>
          <w:rStyle w:val="FontStyle48"/>
          <w:sz w:val="28"/>
          <w:szCs w:val="28"/>
        </w:rPr>
      </w:pPr>
      <w:r>
        <w:rPr>
          <w:rStyle w:val="FontStyle48"/>
          <w:sz w:val="28"/>
          <w:szCs w:val="28"/>
        </w:rPr>
        <w:t xml:space="preserve">ОК </w:t>
      </w:r>
      <w:r w:rsidR="00D55BD0" w:rsidRPr="00D55BD0">
        <w:rPr>
          <w:rStyle w:val="FontStyle48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D55BD0" w:rsidRPr="00D55BD0" w:rsidRDefault="006E732A" w:rsidP="00487C0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 </w:t>
      </w:r>
      <w:r w:rsidR="00D55BD0" w:rsidRPr="00D55BD0">
        <w:rPr>
          <w:rFonts w:ascii="Times New Roman" w:hAnsi="Times New Roman"/>
          <w:sz w:val="28"/>
          <w:szCs w:val="28"/>
        </w:rPr>
        <w:t xml:space="preserve">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 </w:t>
      </w:r>
    </w:p>
    <w:p w:rsidR="00D55BD0" w:rsidRPr="00D55BD0" w:rsidRDefault="006E732A" w:rsidP="00487C0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ОК.</w:t>
      </w:r>
      <w:r w:rsidR="00D55BD0" w:rsidRPr="00D55BD0">
        <w:rPr>
          <w:rFonts w:ascii="Times New Roman" w:hAnsi="Times New Roman"/>
          <w:sz w:val="28"/>
          <w:szCs w:val="28"/>
        </w:rPr>
        <w:t>3. Принимать решения в стандартных и нестандартных ситуациях и нести за них ответственность.</w:t>
      </w:r>
    </w:p>
    <w:p w:rsidR="00D55BD0" w:rsidRPr="00D55BD0" w:rsidRDefault="006E732A" w:rsidP="00487C0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ОК.</w:t>
      </w:r>
      <w:r w:rsidR="00D55BD0" w:rsidRPr="00D55BD0">
        <w:rPr>
          <w:rFonts w:ascii="Times New Roman" w:hAnsi="Times New Roman"/>
          <w:sz w:val="28"/>
          <w:szCs w:val="28"/>
        </w:rPr>
        <w:t>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55BD0" w:rsidRPr="00D55BD0" w:rsidRDefault="006E732A" w:rsidP="00487C0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ОК.</w:t>
      </w:r>
      <w:r w:rsidR="00D55BD0" w:rsidRPr="00D55BD0">
        <w:rPr>
          <w:rFonts w:ascii="Times New Roman" w:hAnsi="Times New Roman"/>
          <w:sz w:val="28"/>
          <w:szCs w:val="28"/>
        </w:rPr>
        <w:t>5. Использовать информационно-коммуникационные технологии в профессиональной деятельности</w:t>
      </w:r>
    </w:p>
    <w:p w:rsidR="00D55BD0" w:rsidRPr="00D55BD0" w:rsidRDefault="006E732A" w:rsidP="00487C0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ОК.</w:t>
      </w:r>
      <w:r w:rsidR="00D55BD0" w:rsidRPr="00D55BD0">
        <w:rPr>
          <w:rFonts w:ascii="Times New Roman" w:hAnsi="Times New Roman"/>
          <w:sz w:val="28"/>
          <w:szCs w:val="28"/>
        </w:rPr>
        <w:t>6. Работать в коллективе и в команде, эффективно общаться с коллегами, руководством, потребителями.</w:t>
      </w:r>
    </w:p>
    <w:p w:rsidR="00D55BD0" w:rsidRPr="00D55BD0" w:rsidRDefault="006E732A" w:rsidP="00487C0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ОК.</w:t>
      </w:r>
      <w:r w:rsidR="00D55BD0" w:rsidRPr="00D55BD0">
        <w:rPr>
          <w:rFonts w:ascii="Times New Roman" w:hAnsi="Times New Roman"/>
          <w:sz w:val="28"/>
          <w:szCs w:val="28"/>
        </w:rPr>
        <w:t xml:space="preserve">7. Брать на себя ответственность за работу членов команды (подчиненных), за результат выполнения заданий.  </w:t>
      </w:r>
    </w:p>
    <w:p w:rsidR="00D55BD0" w:rsidRPr="00D55BD0" w:rsidRDefault="006E732A" w:rsidP="00487C0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ОК.</w:t>
      </w:r>
      <w:r w:rsidR="00D55BD0" w:rsidRPr="00D55BD0">
        <w:rPr>
          <w:rFonts w:ascii="Times New Roman" w:hAnsi="Times New Roman"/>
          <w:sz w:val="28"/>
          <w:szCs w:val="28"/>
        </w:rPr>
        <w:t xml:space="preserve"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</w:r>
    </w:p>
    <w:p w:rsidR="00D55BD0" w:rsidRPr="00D55BD0" w:rsidRDefault="006E732A" w:rsidP="00487C0E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ОК.</w:t>
      </w:r>
      <w:r w:rsidR="00D55BD0" w:rsidRPr="00D55BD0">
        <w:rPr>
          <w:rFonts w:ascii="Times New Roman" w:hAnsi="Times New Roman"/>
          <w:sz w:val="28"/>
          <w:szCs w:val="28"/>
        </w:rPr>
        <w:t>9. Ориентироваться в условиях частой смены технологий в профессиональной деятельности.</w:t>
      </w:r>
    </w:p>
    <w:p w:rsidR="00D55BD0" w:rsidRDefault="00D55BD0" w:rsidP="00487C0E">
      <w:pPr>
        <w:spacing w:after="0"/>
        <w:ind w:firstLine="567"/>
        <w:jc w:val="both"/>
        <w:rPr>
          <w:rStyle w:val="FontStyle48"/>
          <w:sz w:val="28"/>
          <w:szCs w:val="28"/>
        </w:rPr>
      </w:pPr>
      <w:r w:rsidRPr="00D55BD0">
        <w:rPr>
          <w:rFonts w:ascii="Times New Roman" w:hAnsi="Times New Roman"/>
          <w:sz w:val="28"/>
          <w:szCs w:val="28"/>
        </w:rPr>
        <w:t>ОК.10.</w:t>
      </w:r>
      <w:r w:rsidRPr="00D55BD0">
        <w:rPr>
          <w:rStyle w:val="FontStyle48"/>
          <w:sz w:val="28"/>
          <w:szCs w:val="28"/>
        </w:rPr>
        <w:t xml:space="preserve">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D55BD0" w:rsidRPr="00D55BD0" w:rsidRDefault="00D55BD0" w:rsidP="00487C0E">
      <w:pPr>
        <w:spacing w:after="0"/>
        <w:ind w:firstLine="567"/>
        <w:jc w:val="both"/>
        <w:rPr>
          <w:rStyle w:val="FontStyle48"/>
          <w:sz w:val="28"/>
          <w:szCs w:val="28"/>
        </w:rPr>
      </w:pPr>
      <w:r w:rsidRPr="00D55BD0">
        <w:rPr>
          <w:rStyle w:val="FontStyle48"/>
          <w:sz w:val="28"/>
          <w:szCs w:val="28"/>
        </w:rPr>
        <w:t>ОК 11. Быть готовым брать на себя нравственные обязательства по отношению к природе, обществу, человеку.</w:t>
      </w:r>
    </w:p>
    <w:p w:rsidR="00D55BD0" w:rsidRPr="00D55BD0" w:rsidRDefault="00D55BD0" w:rsidP="00487C0E">
      <w:pPr>
        <w:pStyle w:val="Style9"/>
        <w:widowControl/>
        <w:spacing w:line="276" w:lineRule="auto"/>
        <w:ind w:firstLine="567"/>
        <w:rPr>
          <w:rStyle w:val="FontStyle48"/>
          <w:sz w:val="28"/>
          <w:szCs w:val="28"/>
        </w:rPr>
      </w:pPr>
      <w:r w:rsidRPr="00D55BD0">
        <w:rPr>
          <w:rStyle w:val="FontStyle48"/>
          <w:sz w:val="28"/>
          <w:szCs w:val="28"/>
        </w:rPr>
        <w:t>ОК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D55BD0" w:rsidRPr="00D55BD0" w:rsidRDefault="00D55BD0" w:rsidP="00487C0E">
      <w:pPr>
        <w:pStyle w:val="Style9"/>
        <w:widowControl/>
        <w:spacing w:before="10" w:line="276" w:lineRule="auto"/>
        <w:ind w:firstLine="567"/>
        <w:rPr>
          <w:rStyle w:val="FontStyle48"/>
          <w:sz w:val="28"/>
          <w:szCs w:val="28"/>
        </w:rPr>
      </w:pPr>
      <w:r w:rsidRPr="00D55BD0">
        <w:rPr>
          <w:rStyle w:val="FontStyle48"/>
          <w:sz w:val="28"/>
          <w:szCs w:val="28"/>
        </w:rPr>
        <w:t>ОК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AF046B" w:rsidRDefault="00AF046B" w:rsidP="006176E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b/>
          <w:caps/>
          <w:sz w:val="28"/>
          <w:szCs w:val="28"/>
        </w:rPr>
      </w:pPr>
    </w:p>
    <w:p w:rsidR="007E7F78" w:rsidRDefault="007E7F78" w:rsidP="006176EF">
      <w:pPr>
        <w:spacing w:after="0"/>
        <w:rPr>
          <w:lang w:eastAsia="ru-RU"/>
        </w:rPr>
      </w:pPr>
    </w:p>
    <w:p w:rsidR="007E7F78" w:rsidRDefault="007E7F78" w:rsidP="006176EF">
      <w:pPr>
        <w:spacing w:after="0"/>
        <w:rPr>
          <w:lang w:eastAsia="ru-RU"/>
        </w:rPr>
      </w:pPr>
    </w:p>
    <w:p w:rsidR="00AF046B" w:rsidRDefault="00AF046B" w:rsidP="006176E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b/>
          <w:caps/>
          <w:sz w:val="28"/>
          <w:szCs w:val="28"/>
        </w:rPr>
      </w:pPr>
    </w:p>
    <w:p w:rsidR="007E7F78" w:rsidRDefault="007E7F78" w:rsidP="006176EF">
      <w:pPr>
        <w:spacing w:after="0"/>
        <w:rPr>
          <w:lang w:eastAsia="ru-RU"/>
        </w:rPr>
      </w:pPr>
    </w:p>
    <w:p w:rsidR="007E7F78" w:rsidRDefault="007E7F78" w:rsidP="006176EF">
      <w:pPr>
        <w:spacing w:after="0"/>
        <w:rPr>
          <w:lang w:eastAsia="ru-RU"/>
        </w:rPr>
      </w:pPr>
    </w:p>
    <w:p w:rsidR="007E7F78" w:rsidRDefault="007E7F78" w:rsidP="006176EF">
      <w:pPr>
        <w:spacing w:after="0"/>
        <w:rPr>
          <w:lang w:eastAsia="ru-RU"/>
        </w:rPr>
      </w:pPr>
    </w:p>
    <w:p w:rsidR="007E7F78" w:rsidRDefault="007E7F78" w:rsidP="006176EF">
      <w:pPr>
        <w:spacing w:after="0"/>
        <w:rPr>
          <w:lang w:eastAsia="ru-RU"/>
        </w:rPr>
      </w:pPr>
    </w:p>
    <w:p w:rsidR="007E7F78" w:rsidRDefault="007E7F78" w:rsidP="006176EF">
      <w:pPr>
        <w:spacing w:after="0"/>
        <w:rPr>
          <w:lang w:eastAsia="ru-RU"/>
        </w:rPr>
      </w:pPr>
    </w:p>
    <w:p w:rsidR="007E7F78" w:rsidRDefault="007E7F78" w:rsidP="006176EF">
      <w:pPr>
        <w:spacing w:after="0"/>
        <w:rPr>
          <w:lang w:eastAsia="ru-RU"/>
        </w:rPr>
      </w:pPr>
    </w:p>
    <w:p w:rsidR="007E7F78" w:rsidRDefault="007E7F78" w:rsidP="006176EF">
      <w:pPr>
        <w:spacing w:after="0"/>
        <w:rPr>
          <w:lang w:eastAsia="ru-RU"/>
        </w:rPr>
      </w:pPr>
    </w:p>
    <w:p w:rsidR="007E7F78" w:rsidRPr="007E7F78" w:rsidRDefault="007E7F78" w:rsidP="006176EF">
      <w:pPr>
        <w:spacing w:after="0"/>
        <w:rPr>
          <w:lang w:eastAsia="ru-RU"/>
        </w:rPr>
      </w:pPr>
    </w:p>
    <w:p w:rsidR="00AF046B" w:rsidRDefault="00AF046B" w:rsidP="006176E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b/>
          <w:caps/>
          <w:sz w:val="28"/>
          <w:szCs w:val="28"/>
        </w:rPr>
      </w:pPr>
    </w:p>
    <w:p w:rsidR="007E7F78" w:rsidRDefault="007E7F78" w:rsidP="006176EF">
      <w:pPr>
        <w:spacing w:after="0"/>
        <w:rPr>
          <w:lang w:eastAsia="ru-RU"/>
        </w:rPr>
      </w:pPr>
    </w:p>
    <w:p w:rsidR="007E7F78" w:rsidRDefault="007E7F78" w:rsidP="006176EF">
      <w:pPr>
        <w:spacing w:after="0"/>
        <w:rPr>
          <w:lang w:eastAsia="ru-RU"/>
        </w:rPr>
      </w:pPr>
    </w:p>
    <w:p w:rsidR="00757C24" w:rsidRDefault="00757C24" w:rsidP="006176EF">
      <w:pPr>
        <w:spacing w:after="0"/>
        <w:rPr>
          <w:lang w:eastAsia="ru-RU"/>
        </w:rPr>
      </w:pPr>
    </w:p>
    <w:p w:rsidR="00757C24" w:rsidRDefault="00757C24" w:rsidP="006176EF">
      <w:pPr>
        <w:spacing w:after="0"/>
        <w:rPr>
          <w:lang w:eastAsia="ru-RU"/>
        </w:rPr>
      </w:pPr>
    </w:p>
    <w:p w:rsidR="00757C24" w:rsidRDefault="00757C24" w:rsidP="006176EF">
      <w:pPr>
        <w:spacing w:after="0"/>
        <w:rPr>
          <w:lang w:eastAsia="ru-RU"/>
        </w:rPr>
      </w:pPr>
    </w:p>
    <w:p w:rsidR="007E7F78" w:rsidRDefault="007E7F78" w:rsidP="006176EF">
      <w:pPr>
        <w:spacing w:after="0"/>
        <w:rPr>
          <w:lang w:eastAsia="ru-RU"/>
        </w:rPr>
      </w:pPr>
    </w:p>
    <w:p w:rsidR="006E732A" w:rsidRDefault="006E732A" w:rsidP="006176EF">
      <w:pPr>
        <w:spacing w:after="0"/>
        <w:rPr>
          <w:lang w:eastAsia="ru-RU"/>
        </w:rPr>
      </w:pPr>
    </w:p>
    <w:p w:rsidR="006E732A" w:rsidRDefault="006E732A" w:rsidP="006176EF">
      <w:pPr>
        <w:spacing w:after="0"/>
        <w:rPr>
          <w:lang w:eastAsia="ru-RU"/>
        </w:rPr>
      </w:pPr>
    </w:p>
    <w:p w:rsidR="006E732A" w:rsidRDefault="006E732A" w:rsidP="006176EF">
      <w:pPr>
        <w:spacing w:after="0"/>
        <w:rPr>
          <w:lang w:eastAsia="ru-RU"/>
        </w:rPr>
      </w:pPr>
    </w:p>
    <w:p w:rsidR="006E732A" w:rsidRPr="007E7F78" w:rsidRDefault="006E732A" w:rsidP="006176EF">
      <w:pPr>
        <w:spacing w:after="0"/>
        <w:rPr>
          <w:lang w:eastAsia="ru-RU"/>
        </w:rPr>
      </w:pPr>
    </w:p>
    <w:p w:rsidR="006E732A" w:rsidRPr="00AE3479" w:rsidRDefault="006E732A" w:rsidP="006E73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3479">
        <w:rPr>
          <w:rFonts w:ascii="Times New Roman" w:hAnsi="Times New Roman"/>
          <w:b/>
          <w:sz w:val="28"/>
          <w:szCs w:val="28"/>
        </w:rPr>
        <w:lastRenderedPageBreak/>
        <w:t>2. ПАСПОРТ ФОНДА ОЦЕНОЧНЫХ СРЕДСТВ</w:t>
      </w:r>
    </w:p>
    <w:p w:rsidR="006E732A" w:rsidRPr="00AE3479" w:rsidRDefault="006E732A" w:rsidP="006E73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Pr="00AE3479" w:rsidRDefault="006E732A" w:rsidP="006E73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3479">
        <w:rPr>
          <w:rFonts w:ascii="Times New Roman" w:hAnsi="Times New Roman"/>
          <w:sz w:val="28"/>
          <w:szCs w:val="28"/>
        </w:rPr>
        <w:t>2.1. ФОС предназначен для текущего контроля ЗУН и компетенций, а также промежуточной аттестации в форме экзамена</w:t>
      </w:r>
      <w:r>
        <w:rPr>
          <w:rFonts w:ascii="Times New Roman" w:hAnsi="Times New Roman"/>
          <w:sz w:val="28"/>
          <w:szCs w:val="28"/>
        </w:rPr>
        <w:t xml:space="preserve"> (квалификационного)</w:t>
      </w:r>
      <w:r w:rsidRPr="00AE3479">
        <w:rPr>
          <w:rFonts w:ascii="Times New Roman" w:hAnsi="Times New Roman"/>
          <w:sz w:val="28"/>
          <w:szCs w:val="28"/>
        </w:rPr>
        <w:t>.</w:t>
      </w:r>
    </w:p>
    <w:p w:rsidR="006E732A" w:rsidRPr="00AE3479" w:rsidRDefault="006E732A" w:rsidP="006E73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E732A" w:rsidRPr="00AE3479" w:rsidRDefault="006E732A" w:rsidP="006E732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E3479">
        <w:rPr>
          <w:rFonts w:ascii="Times New Roman" w:hAnsi="Times New Roman"/>
          <w:sz w:val="28"/>
          <w:szCs w:val="28"/>
        </w:rPr>
        <w:t>2.2. Сводные данные о результатах обучения, формах и методах контроля и оценки результатов обучения, критериев оценивания</w:t>
      </w:r>
    </w:p>
    <w:p w:rsidR="00AF046B" w:rsidRDefault="00AF046B" w:rsidP="006176E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b/>
          <w:caps/>
          <w:sz w:val="28"/>
          <w:szCs w:val="28"/>
        </w:rPr>
      </w:pPr>
    </w:p>
    <w:p w:rsidR="005870F2" w:rsidRPr="005870F2" w:rsidRDefault="005870F2" w:rsidP="006176E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0"/>
        <w:jc w:val="center"/>
        <w:rPr>
          <w:b/>
          <w:caps/>
          <w:sz w:val="28"/>
          <w:szCs w:val="28"/>
        </w:rPr>
      </w:pPr>
      <w:r w:rsidRPr="005870F2">
        <w:rPr>
          <w:b/>
          <w:caps/>
          <w:sz w:val="28"/>
          <w:szCs w:val="28"/>
        </w:rPr>
        <w:t xml:space="preserve">Контроль и оценка результатов освоения профессионального модуля </w:t>
      </w:r>
    </w:p>
    <w:p w:rsidR="005870F2" w:rsidRPr="005870F2" w:rsidRDefault="005870F2" w:rsidP="00617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i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3822"/>
        <w:gridCol w:w="2273"/>
      </w:tblGrid>
      <w:tr w:rsidR="005870F2" w:rsidRPr="005870F2" w:rsidTr="006E732A"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0F2" w:rsidRPr="00480EA5" w:rsidRDefault="005870F2" w:rsidP="006176E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0EA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5870F2" w:rsidRPr="00480EA5" w:rsidRDefault="005870F2" w:rsidP="006176E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0EA5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38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70F2" w:rsidRPr="00480EA5" w:rsidRDefault="005870F2" w:rsidP="006176E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80EA5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27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70F2" w:rsidRPr="00480EA5" w:rsidRDefault="005870F2" w:rsidP="006176E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0EA5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5870F2" w:rsidRPr="004E3553" w:rsidTr="006E732A">
        <w:trPr>
          <w:trHeight w:val="637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3553">
              <w:rPr>
                <w:rFonts w:ascii="Times New Roman" w:hAnsi="Times New Roman"/>
                <w:sz w:val="24"/>
                <w:szCs w:val="24"/>
              </w:rPr>
              <w:t xml:space="preserve">ПК 6.1. Рационально организовывать деятельность персонала с соблюдением психологических и этических аспектов работы команды </w:t>
            </w:r>
          </w:p>
        </w:tc>
        <w:tc>
          <w:tcPr>
            <w:tcW w:w="38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 xml:space="preserve">Соответствие должностных инструкций, разработанных обучающимся, квалификационным характеристикам. </w:t>
            </w:r>
          </w:p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 xml:space="preserve">Обоснованность распределения персонала по рабочим местам и распределения обязанностей. </w:t>
            </w:r>
          </w:p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>Выбор форм контроля работы персонала и поощрения.</w:t>
            </w:r>
          </w:p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6A81" w:rsidRDefault="005870F2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>Экспертная оценка вы</w:t>
            </w:r>
            <w:r w:rsidR="004E3553">
              <w:rPr>
                <w:rFonts w:ascii="Times New Roman" w:hAnsi="Times New Roman"/>
                <w:bCs/>
                <w:sz w:val="24"/>
                <w:szCs w:val="24"/>
              </w:rPr>
              <w:t>полнения работ на производствен</w:t>
            </w: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>ной</w:t>
            </w:r>
            <w:r w:rsidR="004E3553">
              <w:rPr>
                <w:rFonts w:ascii="Times New Roman" w:hAnsi="Times New Roman"/>
                <w:bCs/>
                <w:sz w:val="24"/>
                <w:szCs w:val="24"/>
              </w:rPr>
              <w:t xml:space="preserve"> практике </w:t>
            </w:r>
          </w:p>
          <w:p w:rsidR="005870F2" w:rsidRPr="004E3553" w:rsidRDefault="004E3553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 квалификацион</w:t>
            </w:r>
            <w:r w:rsidR="005870F2" w:rsidRPr="004E3553">
              <w:rPr>
                <w:rFonts w:ascii="Times New Roman" w:hAnsi="Times New Roman"/>
                <w:bCs/>
                <w:sz w:val="24"/>
                <w:szCs w:val="24"/>
              </w:rPr>
              <w:t>ный</w:t>
            </w:r>
          </w:p>
        </w:tc>
      </w:tr>
      <w:tr w:rsidR="005870F2" w:rsidRPr="004E3553" w:rsidTr="006E732A">
        <w:trPr>
          <w:trHeight w:val="637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3553">
              <w:rPr>
                <w:rFonts w:ascii="Times New Roman" w:hAnsi="Times New Roman"/>
                <w:sz w:val="24"/>
                <w:szCs w:val="24"/>
              </w:rPr>
              <w:t>ПК 6.2.Планировать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      </w:r>
          </w:p>
        </w:tc>
        <w:tc>
          <w:tcPr>
            <w:tcW w:w="38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highlight w:val="cyan"/>
              </w:rPr>
            </w:pP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>Соответствие плана работы данным анализа ситуации, требованиям нормативных и правовых актов, региональных программ,  должностным обязанностям медицинского персонала.</w:t>
            </w:r>
          </w:p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>Экспертная оценка вы</w:t>
            </w:r>
            <w:r w:rsidR="004E3553">
              <w:rPr>
                <w:rFonts w:ascii="Times New Roman" w:hAnsi="Times New Roman"/>
                <w:bCs/>
                <w:sz w:val="24"/>
                <w:szCs w:val="24"/>
              </w:rPr>
              <w:t>полнения работ на производствен</w:t>
            </w: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>ной практике</w:t>
            </w:r>
          </w:p>
          <w:p w:rsidR="005870F2" w:rsidRPr="004E3553" w:rsidRDefault="004E3553" w:rsidP="006176EF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 квалификацион</w:t>
            </w:r>
            <w:r w:rsidR="005870F2" w:rsidRPr="004E3553">
              <w:rPr>
                <w:rFonts w:ascii="Times New Roman" w:hAnsi="Times New Roman"/>
                <w:bCs/>
                <w:sz w:val="24"/>
                <w:szCs w:val="24"/>
              </w:rPr>
              <w:t>ный</w:t>
            </w:r>
          </w:p>
        </w:tc>
      </w:tr>
      <w:tr w:rsidR="005870F2" w:rsidRPr="004E3553" w:rsidTr="006E732A">
        <w:trPr>
          <w:trHeight w:val="637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3553">
              <w:rPr>
                <w:rFonts w:ascii="Times New Roman" w:hAnsi="Times New Roman"/>
                <w:sz w:val="24"/>
                <w:szCs w:val="24"/>
              </w:rPr>
              <w:t xml:space="preserve">ПК 6.3. Вести медицинскую документацию </w:t>
            </w:r>
          </w:p>
        </w:tc>
        <w:tc>
          <w:tcPr>
            <w:tcW w:w="38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>Правильность заполнения (оформления) всех утвержденных форм медицинской документации.</w:t>
            </w:r>
          </w:p>
        </w:tc>
        <w:tc>
          <w:tcPr>
            <w:tcW w:w="227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>Экспертная оценка выполнения работ на производственной практике Зачет по практике в форме защиты аналитического отчета</w:t>
            </w:r>
          </w:p>
        </w:tc>
      </w:tr>
      <w:tr w:rsidR="005870F2" w:rsidRPr="004E3553" w:rsidTr="006E732A">
        <w:trPr>
          <w:trHeight w:val="637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3553">
              <w:rPr>
                <w:rFonts w:ascii="Times New Roman" w:hAnsi="Times New Roman"/>
                <w:sz w:val="24"/>
                <w:szCs w:val="24"/>
              </w:rPr>
              <w:lastRenderedPageBreak/>
              <w:t>ПК 6.4.Организовывать и контролировать выполнение требований противо-</w:t>
            </w:r>
            <w:r w:rsidR="00336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3553">
              <w:rPr>
                <w:rFonts w:ascii="Times New Roman" w:hAnsi="Times New Roman"/>
                <w:sz w:val="24"/>
                <w:szCs w:val="24"/>
              </w:rPr>
              <w:t>пожарной безопасности, техники безопасности и охраны труда на</w:t>
            </w:r>
          </w:p>
          <w:p w:rsidR="005870F2" w:rsidRPr="004E3553" w:rsidRDefault="005870F2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3553">
              <w:rPr>
                <w:rFonts w:ascii="Times New Roman" w:hAnsi="Times New Roman"/>
                <w:sz w:val="24"/>
                <w:szCs w:val="24"/>
              </w:rPr>
              <w:t xml:space="preserve"> ФАПе, в здравпункте промышленных  предприятий, детских дошкольных учреждениях, центрах общей </w:t>
            </w:r>
            <w:r w:rsidR="00336A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3553">
              <w:rPr>
                <w:rFonts w:ascii="Times New Roman" w:hAnsi="Times New Roman"/>
                <w:sz w:val="24"/>
                <w:szCs w:val="24"/>
              </w:rPr>
              <w:t>врачебной (семейной) практики.</w:t>
            </w:r>
          </w:p>
        </w:tc>
        <w:tc>
          <w:tcPr>
            <w:tcW w:w="38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>Соответствие инструкций по технике безопасности, разработанных обучающимся,  целям, требованиям законодательства, реальной ситуации, должностным обязанностям медицинского персонала</w:t>
            </w:r>
            <w:r w:rsidRPr="00336A81">
              <w:rPr>
                <w:rFonts w:ascii="Times New Roman" w:hAnsi="Times New Roman"/>
                <w:bCs/>
                <w:sz w:val="24"/>
                <w:szCs w:val="24"/>
              </w:rPr>
              <w:t>. План</w:t>
            </w: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 xml:space="preserve"> занятий по технике безопасности</w:t>
            </w:r>
            <w:r w:rsidR="00336A81">
              <w:rPr>
                <w:rFonts w:ascii="Times New Roman" w:hAnsi="Times New Roman"/>
                <w:bCs/>
                <w:sz w:val="24"/>
                <w:szCs w:val="24"/>
              </w:rPr>
              <w:t>. Организация учения, контроль.</w:t>
            </w:r>
          </w:p>
        </w:tc>
        <w:tc>
          <w:tcPr>
            <w:tcW w:w="227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>Экспертная оценка выполнения работ на производственной практике Зачет по практике в форме защиты аналитического отчета</w:t>
            </w:r>
          </w:p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5870F2" w:rsidRPr="004E3553" w:rsidTr="006E732A">
        <w:trPr>
          <w:trHeight w:val="637"/>
        </w:trPr>
        <w:tc>
          <w:tcPr>
            <w:tcW w:w="35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E3553">
              <w:rPr>
                <w:rFonts w:ascii="Times New Roman" w:hAnsi="Times New Roman"/>
                <w:sz w:val="24"/>
                <w:szCs w:val="24"/>
              </w:rPr>
              <w:t>ПК 6.5.Повышать профессиональную квалификацию и внедрять новые современные формы работы.</w:t>
            </w:r>
          </w:p>
        </w:tc>
        <w:tc>
          <w:tcPr>
            <w:tcW w:w="38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>Участие в студенческих научных конференциях, исследовательской работе</w:t>
            </w:r>
          </w:p>
        </w:tc>
        <w:tc>
          <w:tcPr>
            <w:tcW w:w="227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>Портфолио студента</w:t>
            </w:r>
          </w:p>
          <w:p w:rsidR="005870F2" w:rsidRPr="004E3553" w:rsidRDefault="005870F2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E3553">
              <w:rPr>
                <w:rFonts w:ascii="Times New Roman" w:hAnsi="Times New Roman"/>
                <w:bCs/>
                <w:sz w:val="24"/>
                <w:szCs w:val="24"/>
              </w:rPr>
              <w:t>Экзамен квалификационный</w:t>
            </w:r>
          </w:p>
        </w:tc>
      </w:tr>
    </w:tbl>
    <w:p w:rsidR="005870F2" w:rsidRPr="004E3553" w:rsidRDefault="005870F2" w:rsidP="006176EF">
      <w:pPr>
        <w:pStyle w:val="Style9"/>
        <w:widowControl/>
        <w:spacing w:line="276" w:lineRule="auto"/>
        <w:ind w:firstLine="0"/>
        <w:rPr>
          <w:rStyle w:val="FontStyle48"/>
          <w:sz w:val="24"/>
          <w:szCs w:val="24"/>
        </w:rPr>
      </w:pPr>
    </w:p>
    <w:p w:rsidR="00770DC4" w:rsidRPr="00770DC4" w:rsidRDefault="00770DC4" w:rsidP="006176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770DC4">
        <w:rPr>
          <w:rFonts w:ascii="Times New Roman" w:hAnsi="Times New Roman"/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770DC4" w:rsidRDefault="00770DC4" w:rsidP="006176E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ind w:firstLine="720"/>
        <w:jc w:val="both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770DC4" w:rsidRPr="00770DC4" w:rsidTr="00D50014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0DC4" w:rsidRPr="00770DC4" w:rsidRDefault="00770DC4" w:rsidP="006176E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:rsidR="00770DC4" w:rsidRPr="00770DC4" w:rsidRDefault="00770DC4" w:rsidP="006176E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0DC4" w:rsidRPr="00770DC4" w:rsidRDefault="00770DC4" w:rsidP="006176E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70DC4" w:rsidRPr="00770DC4" w:rsidRDefault="00770DC4" w:rsidP="006176E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770DC4" w:rsidRPr="00770DC4" w:rsidTr="00D5001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374F77" w:rsidP="006176EF">
            <w:pPr>
              <w:widowControl w:val="0"/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0DC4">
              <w:rPr>
                <w:rStyle w:val="FontStyle48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374F77" w:rsidRPr="00770DC4" w:rsidRDefault="00770DC4" w:rsidP="006176EF">
            <w:pPr>
              <w:pStyle w:val="Style9"/>
              <w:widowControl/>
              <w:spacing w:line="276" w:lineRule="auto"/>
              <w:ind w:firstLine="0"/>
              <w:jc w:val="left"/>
              <w:rPr>
                <w:rStyle w:val="FontStyle48"/>
                <w:sz w:val="24"/>
                <w:szCs w:val="24"/>
              </w:rPr>
            </w:pPr>
            <w:r w:rsidRPr="00770DC4">
              <w:rPr>
                <w:bCs/>
              </w:rPr>
              <w:t>Демонстрация интереса к профессии</w:t>
            </w:r>
            <w:r w:rsidR="00374F77" w:rsidRPr="00770DC4">
              <w:rPr>
                <w:rStyle w:val="FontStyle48"/>
                <w:sz w:val="24"/>
                <w:szCs w:val="24"/>
              </w:rPr>
              <w:t xml:space="preserve"> </w:t>
            </w:r>
          </w:p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0DC4" w:rsidRPr="00374F77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F77">
              <w:rPr>
                <w:rFonts w:ascii="Times New Roman" w:hAnsi="Times New Roman"/>
                <w:bCs/>
                <w:sz w:val="24"/>
                <w:szCs w:val="24"/>
              </w:rPr>
              <w:t>Собеседование</w:t>
            </w:r>
          </w:p>
        </w:tc>
      </w:tr>
      <w:tr w:rsidR="00770DC4" w:rsidRPr="00770DC4" w:rsidTr="00D5001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widowControl w:val="0"/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70DC4">
              <w:rPr>
                <w:rFonts w:ascii="Times New Roman" w:hAnsi="Times New Roman"/>
                <w:sz w:val="24"/>
                <w:szCs w:val="24"/>
              </w:rPr>
      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  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374F77" w:rsidP="006176EF">
            <w:pPr>
              <w:tabs>
                <w:tab w:val="left" w:pos="252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770DC4" w:rsidRPr="00770DC4">
              <w:rPr>
                <w:rFonts w:ascii="Times New Roman" w:hAnsi="Times New Roman"/>
                <w:sz w:val="24"/>
                <w:szCs w:val="24"/>
              </w:rPr>
              <w:t>ыбор и применение методов и способов решения профессиональных задач в стандартных и не стандартных ситуациях; провести самоанализ</w:t>
            </w:r>
          </w:p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9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770DC4" w:rsidRPr="00374F77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F77">
              <w:rPr>
                <w:rFonts w:ascii="Times New Roman" w:hAnsi="Times New Roman"/>
                <w:bCs/>
                <w:sz w:val="24"/>
                <w:szCs w:val="24"/>
              </w:rPr>
              <w:t>Зачет в виде решения ситуационных проблемных задач</w:t>
            </w:r>
          </w:p>
        </w:tc>
      </w:tr>
      <w:tr w:rsidR="00770DC4" w:rsidRPr="00770DC4" w:rsidTr="00D5001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pStyle w:val="a5"/>
              <w:widowControl w:val="0"/>
              <w:spacing w:line="276" w:lineRule="auto"/>
              <w:ind w:left="0" w:firstLine="0"/>
            </w:pPr>
            <w:r w:rsidRPr="00770DC4"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tabs>
                <w:tab w:val="left" w:pos="252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sz w:val="24"/>
                <w:szCs w:val="24"/>
              </w:rPr>
              <w:t xml:space="preserve">решение стандартных и нестандартных </w:t>
            </w:r>
            <w:r w:rsidRPr="00770DC4">
              <w:rPr>
                <w:rFonts w:ascii="Times New Roman" w:hAnsi="Times New Roman"/>
                <w:sz w:val="24"/>
                <w:szCs w:val="24"/>
              </w:rPr>
              <w:t>профессиональных задач в области медицинской профилактики.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70DC4" w:rsidRPr="00770DC4" w:rsidTr="00D5001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pStyle w:val="a5"/>
              <w:widowControl w:val="0"/>
              <w:spacing w:line="276" w:lineRule="auto"/>
              <w:ind w:left="0" w:firstLine="0"/>
            </w:pPr>
            <w:r w:rsidRPr="00770DC4">
              <w:lastRenderedPageBreak/>
      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sz w:val="24"/>
                <w:szCs w:val="24"/>
              </w:rPr>
              <w:t xml:space="preserve">Использование дополнительных источников информации, включая </w:t>
            </w:r>
          </w:p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sz w:val="24"/>
                <w:szCs w:val="24"/>
              </w:rPr>
              <w:t>Электронные. Проводить анализ информации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0DC4" w:rsidRPr="00374F77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F77">
              <w:rPr>
                <w:rFonts w:ascii="Times New Roman" w:hAnsi="Times New Roman"/>
                <w:bCs/>
                <w:sz w:val="24"/>
                <w:szCs w:val="24"/>
              </w:rPr>
              <w:t>Предоставление источников в виде отчета</w:t>
            </w:r>
          </w:p>
        </w:tc>
      </w:tr>
      <w:tr w:rsidR="00770DC4" w:rsidRPr="00770DC4" w:rsidTr="00D5001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pStyle w:val="a5"/>
              <w:widowControl w:val="0"/>
              <w:spacing w:line="276" w:lineRule="auto"/>
              <w:ind w:left="0" w:firstLine="0"/>
            </w:pPr>
            <w:r w:rsidRPr="00770DC4"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sz w:val="24"/>
                <w:szCs w:val="24"/>
              </w:rPr>
              <w:t>работа на компьютерах по заполнению учетно-отчетной документации.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0DC4" w:rsidRPr="00374F77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F77">
              <w:rPr>
                <w:rFonts w:ascii="Times New Roman" w:hAnsi="Times New Roman"/>
                <w:bCs/>
                <w:sz w:val="24"/>
                <w:szCs w:val="24"/>
              </w:rPr>
              <w:t>Результаты наблюдений за деятельностью в процессе обучения</w:t>
            </w:r>
          </w:p>
        </w:tc>
      </w:tr>
      <w:tr w:rsidR="00770DC4" w:rsidRPr="00770DC4" w:rsidTr="00D5001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pStyle w:val="a5"/>
              <w:widowControl w:val="0"/>
              <w:spacing w:line="276" w:lineRule="auto"/>
              <w:ind w:left="0" w:firstLine="0"/>
            </w:pPr>
            <w:r w:rsidRPr="00770DC4">
              <w:t>ОК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sz w:val="24"/>
                <w:szCs w:val="24"/>
              </w:rPr>
              <w:t xml:space="preserve">Взаимодействия и взаимоотношения с обучающимися ,преподавателями, пациентами, </w:t>
            </w:r>
          </w:p>
        </w:tc>
        <w:tc>
          <w:tcPr>
            <w:tcW w:w="209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770DC4" w:rsidRPr="00374F77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F77">
              <w:rPr>
                <w:rFonts w:ascii="Times New Roman" w:hAnsi="Times New Roman"/>
                <w:bCs/>
                <w:sz w:val="24"/>
                <w:szCs w:val="24"/>
              </w:rPr>
              <w:t>Результаты наблюдений во время занятий малыми группами, практики</w:t>
            </w:r>
          </w:p>
        </w:tc>
      </w:tr>
      <w:tr w:rsidR="00770DC4" w:rsidRPr="00770DC4" w:rsidTr="00D5001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pStyle w:val="a5"/>
              <w:widowControl w:val="0"/>
              <w:spacing w:line="276" w:lineRule="auto"/>
              <w:ind w:left="0" w:firstLine="0"/>
            </w:pPr>
            <w:r w:rsidRPr="00770DC4">
              <w:t xml:space="preserve">ОК 7. Брать на себя ответственность за работу членов команды (подчиненных), за результат выполнения заданий.  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sz w:val="24"/>
                <w:szCs w:val="24"/>
              </w:rPr>
              <w:t>Самоанализ своей деятельности, и работы команды и коррекция результатов работы.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70DC4" w:rsidRPr="00770DC4" w:rsidTr="00D5001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pStyle w:val="a5"/>
              <w:widowControl w:val="0"/>
              <w:spacing w:line="276" w:lineRule="auto"/>
              <w:ind w:left="0" w:firstLine="0"/>
            </w:pPr>
            <w:r w:rsidRPr="00770DC4">
              <w:t xml:space="preserve"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sz w:val="24"/>
                <w:szCs w:val="24"/>
              </w:rPr>
              <w:t xml:space="preserve">Самостоятельное принятие решений </w:t>
            </w:r>
          </w:p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sz w:val="24"/>
                <w:szCs w:val="24"/>
              </w:rPr>
              <w:t>организация самостоятельной работы</w:t>
            </w:r>
          </w:p>
        </w:tc>
        <w:tc>
          <w:tcPr>
            <w:tcW w:w="2097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770DC4" w:rsidRPr="00374F77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F77">
              <w:rPr>
                <w:rFonts w:ascii="Times New Roman" w:hAnsi="Times New Roman"/>
                <w:bCs/>
                <w:sz w:val="24"/>
                <w:szCs w:val="24"/>
              </w:rPr>
              <w:t>Зачет в виде решения ситуационных</w:t>
            </w:r>
            <w:r w:rsidRPr="00770DC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 w:rsidRPr="00374F77">
              <w:rPr>
                <w:rFonts w:ascii="Times New Roman" w:hAnsi="Times New Roman"/>
                <w:bCs/>
                <w:sz w:val="24"/>
                <w:szCs w:val="24"/>
              </w:rPr>
              <w:t>проблемных задач</w:t>
            </w:r>
          </w:p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374F77">
              <w:rPr>
                <w:rFonts w:ascii="Times New Roman" w:hAnsi="Times New Roman"/>
                <w:bCs/>
                <w:sz w:val="24"/>
                <w:szCs w:val="24"/>
              </w:rPr>
              <w:t>Результаты наблюдений за деятельностью в процессе обучения</w:t>
            </w:r>
          </w:p>
        </w:tc>
      </w:tr>
      <w:tr w:rsidR="00770DC4" w:rsidRPr="00770DC4" w:rsidTr="00D5001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pStyle w:val="a5"/>
              <w:widowControl w:val="0"/>
              <w:spacing w:line="276" w:lineRule="auto"/>
              <w:ind w:left="0" w:firstLine="0"/>
            </w:pPr>
            <w:r w:rsidRPr="00770DC4"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sz w:val="24"/>
                <w:szCs w:val="24"/>
              </w:rPr>
              <w:t xml:space="preserve">анализ инноваций в области </w:t>
            </w:r>
            <w:r w:rsidRPr="00770DC4">
              <w:rPr>
                <w:rFonts w:ascii="Times New Roman" w:hAnsi="Times New Roman"/>
                <w:sz w:val="24"/>
                <w:szCs w:val="24"/>
              </w:rPr>
              <w:t>медицины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70DC4" w:rsidRPr="00770DC4" w:rsidTr="00D5001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pStyle w:val="a5"/>
              <w:widowControl w:val="0"/>
              <w:spacing w:line="276" w:lineRule="auto"/>
              <w:ind w:left="0" w:firstLine="0"/>
            </w:pPr>
            <w:r w:rsidRPr="00770DC4">
              <w:rPr>
                <w:rStyle w:val="FontStyle48"/>
                <w:sz w:val="24"/>
                <w:szCs w:val="24"/>
              </w:rPr>
              <w:t xml:space="preserve">ОК 10. Бережно относиться к историческому наследию и культурным традициям народа, уважать социальные, культурные и религиозные </w:t>
            </w:r>
            <w:r w:rsidRPr="00770DC4">
              <w:t>рофессиональной этики.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соблюдение культуры общения при работе с лицами других национальностей и вероисповедания.</w:t>
            </w: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70DC4" w:rsidRPr="00770DC4" w:rsidTr="00D5001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pStyle w:val="Style9"/>
              <w:widowControl/>
              <w:spacing w:before="5" w:line="276" w:lineRule="auto"/>
              <w:ind w:firstLine="0"/>
              <w:jc w:val="left"/>
              <w:rPr>
                <w:rStyle w:val="FontStyle48"/>
                <w:sz w:val="24"/>
                <w:szCs w:val="24"/>
              </w:rPr>
            </w:pPr>
            <w:r w:rsidRPr="00770DC4">
              <w:rPr>
                <w:rStyle w:val="FontStyle48"/>
                <w:sz w:val="24"/>
                <w:szCs w:val="24"/>
              </w:rPr>
              <w:t xml:space="preserve"> ОК 11.</w:t>
            </w:r>
            <w:r w:rsidRPr="00770DC4">
              <w:t xml:space="preserve"> </w:t>
            </w:r>
            <w:r w:rsidRPr="00770DC4">
              <w:rPr>
                <w:rStyle w:val="FontStyle48"/>
                <w:sz w:val="24"/>
                <w:szCs w:val="24"/>
              </w:rPr>
              <w:t>Быть готовым брать на себя нравственные обязательства по отношению к природе, обществу, человеку.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sz w:val="24"/>
                <w:szCs w:val="24"/>
              </w:rPr>
              <w:t>Рефлексия и коррекция результатов своей работы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0DC4" w:rsidRPr="00374F77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74F77">
              <w:rPr>
                <w:rFonts w:ascii="Times New Roman" w:hAnsi="Times New Roman"/>
                <w:bCs/>
                <w:sz w:val="24"/>
                <w:szCs w:val="24"/>
              </w:rPr>
              <w:t>Решение проблемных задач</w:t>
            </w:r>
          </w:p>
        </w:tc>
      </w:tr>
      <w:tr w:rsidR="00770DC4" w:rsidRPr="00770DC4" w:rsidTr="00D5001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pStyle w:val="Style9"/>
              <w:widowControl/>
              <w:spacing w:line="276" w:lineRule="auto"/>
              <w:ind w:firstLine="0"/>
              <w:jc w:val="left"/>
              <w:rPr>
                <w:rStyle w:val="FontStyle48"/>
                <w:sz w:val="24"/>
                <w:szCs w:val="24"/>
              </w:rPr>
            </w:pPr>
            <w:r w:rsidRPr="00770DC4">
              <w:rPr>
                <w:rStyle w:val="FontStyle48"/>
                <w:sz w:val="24"/>
                <w:szCs w:val="24"/>
              </w:rPr>
              <w:t>ОК 12.</w:t>
            </w:r>
            <w:r w:rsidRPr="00770DC4">
              <w:t xml:space="preserve"> </w:t>
            </w:r>
            <w:r w:rsidRPr="00770DC4">
              <w:rPr>
                <w:rStyle w:val="FontStyle48"/>
                <w:sz w:val="24"/>
                <w:szCs w:val="24"/>
              </w:rPr>
              <w:t xml:space="preserve">Организовывать рабочее место с соблюдением требований охраны труда, производственной санитарии, инфекционной и </w:t>
            </w:r>
            <w:r w:rsidRPr="00770DC4">
              <w:rPr>
                <w:rStyle w:val="FontStyle48"/>
                <w:sz w:val="24"/>
                <w:szCs w:val="24"/>
              </w:rPr>
              <w:lastRenderedPageBreak/>
              <w:t>противопожарной безопасности.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Соблюдение техники безопасности;</w:t>
            </w:r>
          </w:p>
          <w:p w:rsidR="00770DC4" w:rsidRPr="00770DC4" w:rsidRDefault="00770DC4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sz w:val="24"/>
                <w:szCs w:val="24"/>
              </w:rPr>
              <w:t>Выполнение приказов по профилактике ВБИ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770DC4" w:rsidRPr="00770DC4" w:rsidTr="00D5001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pStyle w:val="Style9"/>
              <w:widowControl/>
              <w:spacing w:before="10" w:line="276" w:lineRule="auto"/>
              <w:ind w:firstLine="0"/>
              <w:jc w:val="left"/>
              <w:rPr>
                <w:rStyle w:val="FontStyle48"/>
                <w:sz w:val="24"/>
                <w:szCs w:val="24"/>
              </w:rPr>
            </w:pPr>
            <w:r w:rsidRPr="00770DC4">
              <w:rPr>
                <w:rStyle w:val="FontStyle48"/>
                <w:sz w:val="24"/>
                <w:szCs w:val="24"/>
              </w:rPr>
              <w:lastRenderedPageBreak/>
              <w:t>ОК 13.</w:t>
            </w:r>
            <w:r w:rsidRPr="00770DC4">
              <w:t xml:space="preserve"> </w:t>
            </w:r>
            <w:r w:rsidRPr="00770DC4">
              <w:rPr>
                <w:rStyle w:val="FontStyle48"/>
                <w:sz w:val="24"/>
                <w:szCs w:val="24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37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70DC4">
              <w:rPr>
                <w:rFonts w:ascii="Times New Roman" w:hAnsi="Times New Roman"/>
                <w:bCs/>
                <w:sz w:val="24"/>
                <w:szCs w:val="24"/>
              </w:rPr>
              <w:t>Самоанализ собственного образа жизни; план сан-просвет работы среди населения</w:t>
            </w:r>
          </w:p>
        </w:tc>
        <w:tc>
          <w:tcPr>
            <w:tcW w:w="20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70DC4" w:rsidRPr="00770DC4" w:rsidRDefault="00770DC4" w:rsidP="006176EF">
            <w:pPr>
              <w:spacing w:after="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</w:tbl>
    <w:p w:rsidR="00D55BD0" w:rsidRDefault="00D55BD0" w:rsidP="006176E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3873C3" w:rsidRDefault="003873C3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3873C3" w:rsidRDefault="003873C3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3873C3" w:rsidRDefault="003873C3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3873C3" w:rsidRDefault="003873C3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3873C3" w:rsidRDefault="003873C3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3873C3" w:rsidRDefault="003873C3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12CD7" w:rsidRDefault="00412CD7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12CD7" w:rsidRDefault="00412CD7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12CD7" w:rsidRDefault="00412CD7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12CD7" w:rsidRDefault="00412CD7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12CD7" w:rsidRDefault="00412CD7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12CD7" w:rsidRDefault="00412CD7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12CD7" w:rsidRDefault="00412CD7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12CD7" w:rsidRDefault="00412CD7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12CD7" w:rsidRDefault="00412CD7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412CD7" w:rsidRDefault="00412CD7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757C24" w:rsidRDefault="00757C24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6E732A" w:rsidRDefault="006E732A" w:rsidP="006E732A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 </w:t>
      </w:r>
      <w:r w:rsidRPr="00AE3479">
        <w:rPr>
          <w:rFonts w:ascii="Times New Roman" w:hAnsi="Times New Roman"/>
          <w:b/>
          <w:sz w:val="28"/>
          <w:szCs w:val="28"/>
        </w:rPr>
        <w:t>КОМПЛЕКТ ФОНДА  ОЦЕНОЧНЫХ СРЕДСТВ</w:t>
      </w:r>
    </w:p>
    <w:p w:rsidR="006E732A" w:rsidRDefault="006E732A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8A4811" w:rsidRPr="00EE797F" w:rsidRDefault="008A4811" w:rsidP="006176EF">
      <w:pPr>
        <w:spacing w:after="0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EE797F">
        <w:rPr>
          <w:rFonts w:ascii="Times New Roman" w:hAnsi="Times New Roman"/>
          <w:b/>
          <w:sz w:val="28"/>
          <w:szCs w:val="28"/>
        </w:rPr>
        <w:t>Требования к портфолио:</w:t>
      </w:r>
    </w:p>
    <w:p w:rsidR="008A4811" w:rsidRPr="002C3A86" w:rsidRDefault="008A4811" w:rsidP="006176EF">
      <w:pPr>
        <w:pStyle w:val="a6"/>
        <w:numPr>
          <w:ilvl w:val="0"/>
          <w:numId w:val="2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C3A86">
        <w:rPr>
          <w:rFonts w:ascii="Times New Roman" w:hAnsi="Times New Roman"/>
          <w:sz w:val="28"/>
          <w:szCs w:val="28"/>
        </w:rPr>
        <w:t>Тип портфолио: смешанный</w:t>
      </w:r>
    </w:p>
    <w:p w:rsidR="008A4811" w:rsidRPr="002C3A86" w:rsidRDefault="008A4811" w:rsidP="006176EF">
      <w:pPr>
        <w:pStyle w:val="a6"/>
        <w:numPr>
          <w:ilvl w:val="0"/>
          <w:numId w:val="2"/>
        </w:num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C3A86">
        <w:rPr>
          <w:rFonts w:ascii="Times New Roman" w:hAnsi="Times New Roman"/>
          <w:sz w:val="28"/>
          <w:szCs w:val="28"/>
        </w:rPr>
        <w:t xml:space="preserve">Состав портфолио: </w:t>
      </w:r>
    </w:p>
    <w:p w:rsidR="008A4811" w:rsidRPr="002C3A86" w:rsidRDefault="008A4811" w:rsidP="006176EF">
      <w:pPr>
        <w:pStyle w:val="a7"/>
        <w:numPr>
          <w:ilvl w:val="0"/>
          <w:numId w:val="1"/>
        </w:numPr>
        <w:spacing w:line="276" w:lineRule="auto"/>
        <w:ind w:left="1080" w:hanging="540"/>
        <w:jc w:val="both"/>
        <w:rPr>
          <w:rFonts w:ascii="Times New Roman" w:hAnsi="Times New Roman"/>
          <w:sz w:val="28"/>
          <w:szCs w:val="28"/>
        </w:rPr>
      </w:pPr>
      <w:r w:rsidRPr="002C3A86">
        <w:rPr>
          <w:rFonts w:ascii="Times New Roman" w:hAnsi="Times New Roman"/>
          <w:sz w:val="28"/>
          <w:szCs w:val="28"/>
        </w:rPr>
        <w:t>Копия отчета по производственной практике.</w:t>
      </w:r>
    </w:p>
    <w:p w:rsidR="008A4811" w:rsidRPr="002C3A86" w:rsidRDefault="00255309" w:rsidP="006176EF">
      <w:pPr>
        <w:pStyle w:val="a7"/>
        <w:numPr>
          <w:ilvl w:val="0"/>
          <w:numId w:val="1"/>
        </w:numPr>
        <w:spacing w:line="276" w:lineRule="auto"/>
        <w:ind w:left="1080" w:hanging="540"/>
        <w:jc w:val="both"/>
        <w:rPr>
          <w:rFonts w:ascii="Times New Roman" w:hAnsi="Times New Roman"/>
          <w:sz w:val="28"/>
          <w:szCs w:val="28"/>
        </w:rPr>
      </w:pPr>
      <w:r w:rsidRPr="002C3A86">
        <w:rPr>
          <w:rFonts w:ascii="Times New Roman" w:hAnsi="Times New Roman"/>
          <w:sz w:val="28"/>
          <w:szCs w:val="28"/>
        </w:rPr>
        <w:t>Копия х</w:t>
      </w:r>
      <w:r w:rsidR="008A4811" w:rsidRPr="002C3A86">
        <w:rPr>
          <w:rFonts w:ascii="Times New Roman" w:hAnsi="Times New Roman"/>
          <w:sz w:val="28"/>
          <w:szCs w:val="28"/>
        </w:rPr>
        <w:t>арактеристик</w:t>
      </w:r>
      <w:r w:rsidRPr="002C3A86">
        <w:rPr>
          <w:rFonts w:ascii="Times New Roman" w:hAnsi="Times New Roman"/>
          <w:sz w:val="28"/>
          <w:szCs w:val="28"/>
        </w:rPr>
        <w:t>и</w:t>
      </w:r>
      <w:r w:rsidR="008A4811" w:rsidRPr="002C3A86">
        <w:rPr>
          <w:rFonts w:ascii="Times New Roman" w:hAnsi="Times New Roman"/>
          <w:sz w:val="28"/>
          <w:szCs w:val="28"/>
        </w:rPr>
        <w:t xml:space="preserve"> на студента</w:t>
      </w:r>
    </w:p>
    <w:p w:rsidR="008A4811" w:rsidRPr="002C3A86" w:rsidRDefault="00610BBC" w:rsidP="006176EF">
      <w:pPr>
        <w:pStyle w:val="a7"/>
        <w:numPr>
          <w:ilvl w:val="0"/>
          <w:numId w:val="1"/>
        </w:numPr>
        <w:spacing w:line="276" w:lineRule="auto"/>
        <w:ind w:left="1080" w:hanging="540"/>
        <w:jc w:val="both"/>
        <w:rPr>
          <w:rFonts w:ascii="Times New Roman" w:hAnsi="Times New Roman"/>
          <w:sz w:val="28"/>
          <w:szCs w:val="28"/>
        </w:rPr>
      </w:pPr>
      <w:r w:rsidRPr="002C3A86">
        <w:rPr>
          <w:rFonts w:ascii="Times New Roman" w:hAnsi="Times New Roman"/>
          <w:sz w:val="28"/>
          <w:szCs w:val="28"/>
        </w:rPr>
        <w:t>Аналитический отчет.</w:t>
      </w:r>
    </w:p>
    <w:p w:rsidR="008A4811" w:rsidRPr="002C3A86" w:rsidRDefault="003C1B0B" w:rsidP="006176E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</w:t>
      </w:r>
      <w:r w:rsidR="008A4811" w:rsidRPr="002C3A86">
        <w:rPr>
          <w:rFonts w:ascii="Times New Roman" w:hAnsi="Times New Roman"/>
          <w:sz w:val="28"/>
          <w:szCs w:val="28"/>
        </w:rPr>
        <w:t>Требования к структуре и оформлению:</w:t>
      </w:r>
    </w:p>
    <w:p w:rsidR="008A4811" w:rsidRPr="002C3A86" w:rsidRDefault="008A4811" w:rsidP="006176EF">
      <w:pPr>
        <w:numPr>
          <w:ilvl w:val="0"/>
          <w:numId w:val="3"/>
        </w:numPr>
        <w:tabs>
          <w:tab w:val="clear" w:pos="1331"/>
          <w:tab w:val="num" w:pos="567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C3A86">
        <w:rPr>
          <w:rFonts w:ascii="Times New Roman" w:hAnsi="Times New Roman"/>
          <w:sz w:val="28"/>
          <w:szCs w:val="28"/>
        </w:rPr>
        <w:t>Форма отчета по ПП – см. приложение</w:t>
      </w:r>
      <w:r w:rsidR="0073744A">
        <w:rPr>
          <w:rFonts w:ascii="Times New Roman" w:hAnsi="Times New Roman"/>
          <w:sz w:val="28"/>
          <w:szCs w:val="28"/>
        </w:rPr>
        <w:t xml:space="preserve"> 1</w:t>
      </w:r>
    </w:p>
    <w:p w:rsidR="008A4811" w:rsidRPr="002C3A86" w:rsidRDefault="008A4811" w:rsidP="006176EF">
      <w:pPr>
        <w:numPr>
          <w:ilvl w:val="0"/>
          <w:numId w:val="3"/>
        </w:numPr>
        <w:tabs>
          <w:tab w:val="clear" w:pos="1331"/>
          <w:tab w:val="num" w:pos="567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C3A86">
        <w:rPr>
          <w:rFonts w:ascii="Times New Roman" w:hAnsi="Times New Roman"/>
          <w:sz w:val="28"/>
          <w:szCs w:val="28"/>
        </w:rPr>
        <w:t xml:space="preserve">Образец характеристики на студента – см. приложение </w:t>
      </w:r>
      <w:r w:rsidR="0073744A">
        <w:rPr>
          <w:rFonts w:ascii="Times New Roman" w:hAnsi="Times New Roman"/>
          <w:sz w:val="28"/>
          <w:szCs w:val="28"/>
        </w:rPr>
        <w:t>2</w:t>
      </w:r>
    </w:p>
    <w:p w:rsidR="006B46AF" w:rsidRPr="002C3A86" w:rsidRDefault="006B46AF" w:rsidP="006176EF">
      <w:pPr>
        <w:pStyle w:val="a7"/>
        <w:numPr>
          <w:ilvl w:val="0"/>
          <w:numId w:val="3"/>
        </w:numPr>
        <w:tabs>
          <w:tab w:val="clear" w:pos="1331"/>
          <w:tab w:val="num" w:pos="0"/>
        </w:tabs>
        <w:spacing w:line="276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C3A86">
        <w:rPr>
          <w:rFonts w:ascii="Times New Roman" w:hAnsi="Times New Roman"/>
          <w:sz w:val="28"/>
          <w:szCs w:val="28"/>
        </w:rPr>
        <w:t>Аналитический отчет</w:t>
      </w:r>
      <w:r w:rsidR="00297175" w:rsidRPr="002C3A86">
        <w:rPr>
          <w:rFonts w:ascii="Times New Roman" w:hAnsi="Times New Roman"/>
          <w:sz w:val="28"/>
          <w:szCs w:val="28"/>
        </w:rPr>
        <w:t xml:space="preserve"> оформляется в печатном виде и в </w:t>
      </w:r>
      <w:r w:rsidR="00F54A47" w:rsidRPr="002C3A86">
        <w:rPr>
          <w:rFonts w:ascii="Times New Roman" w:hAnsi="Times New Roman"/>
          <w:sz w:val="28"/>
          <w:szCs w:val="28"/>
        </w:rPr>
        <w:t>в</w:t>
      </w:r>
      <w:r w:rsidR="000C50F6">
        <w:rPr>
          <w:rFonts w:ascii="Times New Roman" w:hAnsi="Times New Roman"/>
          <w:sz w:val="28"/>
          <w:szCs w:val="28"/>
        </w:rPr>
        <w:t xml:space="preserve">иде презентации  </w:t>
      </w:r>
    </w:p>
    <w:p w:rsidR="008A4811" w:rsidRPr="002C3A86" w:rsidRDefault="008A4811" w:rsidP="006176EF">
      <w:pPr>
        <w:numPr>
          <w:ilvl w:val="0"/>
          <w:numId w:val="3"/>
        </w:numPr>
        <w:tabs>
          <w:tab w:val="clear" w:pos="1331"/>
          <w:tab w:val="num" w:pos="567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C3A86">
        <w:rPr>
          <w:rFonts w:ascii="Times New Roman" w:hAnsi="Times New Roman"/>
          <w:sz w:val="28"/>
          <w:szCs w:val="28"/>
        </w:rPr>
        <w:t>Все части портфолио должны быть вставлены в мультифоры (файлы), которые помещаются в пластиковую папку-скоросшиватель.</w:t>
      </w:r>
    </w:p>
    <w:p w:rsidR="008A4811" w:rsidRPr="002C3A86" w:rsidRDefault="008A4811" w:rsidP="006176EF">
      <w:pPr>
        <w:numPr>
          <w:ilvl w:val="0"/>
          <w:numId w:val="3"/>
        </w:numPr>
        <w:tabs>
          <w:tab w:val="clear" w:pos="1331"/>
          <w:tab w:val="num" w:pos="567"/>
        </w:tabs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2C3A86">
        <w:rPr>
          <w:rFonts w:ascii="Times New Roman" w:hAnsi="Times New Roman"/>
          <w:sz w:val="28"/>
          <w:szCs w:val="28"/>
        </w:rPr>
        <w:t xml:space="preserve">Титульный лист оформляется по образцу: </w:t>
      </w:r>
    </w:p>
    <w:p w:rsidR="008A4811" w:rsidRDefault="008A4811" w:rsidP="006176E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Y="-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3"/>
      </w:tblGrid>
      <w:tr w:rsidR="003C1B0B" w:rsidRPr="00EE797F" w:rsidTr="003C1B0B">
        <w:tc>
          <w:tcPr>
            <w:tcW w:w="9463" w:type="dxa"/>
          </w:tcPr>
          <w:p w:rsidR="003C1B0B" w:rsidRPr="00EE797F" w:rsidRDefault="003C1B0B" w:rsidP="006176E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1B0B" w:rsidRPr="00EE797F" w:rsidRDefault="003C1B0B" w:rsidP="006176E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</w:t>
            </w:r>
            <w:r w:rsidRPr="00EE797F">
              <w:rPr>
                <w:rFonts w:ascii="Times New Roman" w:hAnsi="Times New Roman"/>
                <w:sz w:val="28"/>
                <w:szCs w:val="28"/>
              </w:rPr>
              <w:t>Б</w:t>
            </w:r>
            <w:r w:rsidR="002E2D84">
              <w:rPr>
                <w:rFonts w:ascii="Times New Roman" w:hAnsi="Times New Roman"/>
                <w:sz w:val="28"/>
                <w:szCs w:val="28"/>
              </w:rPr>
              <w:t>П</w:t>
            </w:r>
            <w:r w:rsidRPr="00EE797F">
              <w:rPr>
                <w:rFonts w:ascii="Times New Roman" w:hAnsi="Times New Roman"/>
                <w:sz w:val="28"/>
                <w:szCs w:val="28"/>
              </w:rPr>
              <w:t xml:space="preserve">ОУ </w:t>
            </w:r>
            <w:r>
              <w:rPr>
                <w:rFonts w:ascii="Times New Roman" w:hAnsi="Times New Roman"/>
                <w:sz w:val="28"/>
                <w:szCs w:val="28"/>
              </w:rPr>
              <w:t>«Черемховский медицинский техникум</w:t>
            </w:r>
            <w:r w:rsidRPr="00EE797F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C1B0B" w:rsidRPr="00EE797F" w:rsidRDefault="003C1B0B" w:rsidP="006176E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1B0B" w:rsidRPr="00EE797F" w:rsidRDefault="003C1B0B" w:rsidP="006176E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797F">
              <w:rPr>
                <w:rFonts w:ascii="Times New Roman" w:hAnsi="Times New Roman"/>
                <w:sz w:val="28"/>
                <w:szCs w:val="28"/>
              </w:rPr>
              <w:t>ПОРТФОЛИО</w:t>
            </w:r>
          </w:p>
          <w:p w:rsidR="003C1B0B" w:rsidRPr="00EE797F" w:rsidRDefault="003C1B0B" w:rsidP="006176EF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E797F">
              <w:rPr>
                <w:rFonts w:ascii="Times New Roman" w:hAnsi="Times New Roman"/>
                <w:sz w:val="28"/>
                <w:szCs w:val="28"/>
              </w:rPr>
              <w:t>студента (с</w:t>
            </w:r>
            <w:r>
              <w:rPr>
                <w:rFonts w:ascii="Times New Roman" w:hAnsi="Times New Roman"/>
                <w:sz w:val="28"/>
                <w:szCs w:val="28"/>
              </w:rPr>
              <w:t>тудентки) ________________________________</w:t>
            </w:r>
            <w:r w:rsidRPr="0055507E">
              <w:rPr>
                <w:rFonts w:ascii="Times New Roman" w:hAnsi="Times New Roman"/>
                <w:sz w:val="28"/>
                <w:szCs w:val="28"/>
              </w:rPr>
              <w:t>(Ф.И.О.)</w:t>
            </w:r>
          </w:p>
          <w:p w:rsidR="003C1B0B" w:rsidRPr="00EE797F" w:rsidRDefault="003C1B0B" w:rsidP="006176E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_________</w:t>
            </w:r>
          </w:p>
          <w:p w:rsidR="003C1B0B" w:rsidRPr="00EE797F" w:rsidRDefault="003C1B0B" w:rsidP="006176E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C1B0B" w:rsidRDefault="003C1B0B" w:rsidP="006176EF">
            <w:pPr>
              <w:spacing w:after="0"/>
              <w:ind w:left="249" w:right="17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ПМ. 06 «Организационно-аналитическая деятельность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C1B0B" w:rsidRPr="00EE797F" w:rsidRDefault="003C1B0B" w:rsidP="006176EF">
            <w:pPr>
              <w:spacing w:after="0"/>
              <w:ind w:left="252" w:right="175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специальность </w:t>
            </w:r>
            <w:r w:rsidR="002E2D84">
              <w:rPr>
                <w:rFonts w:ascii="Times New Roman" w:hAnsi="Times New Roman"/>
                <w:sz w:val="28"/>
                <w:szCs w:val="28"/>
              </w:rPr>
              <w:t>31.02.01</w:t>
            </w:r>
            <w:r w:rsidRPr="00EE79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«Лечебное дело»</w:t>
            </w:r>
          </w:p>
          <w:p w:rsidR="003C1B0B" w:rsidRPr="00EE797F" w:rsidRDefault="003C1B0B" w:rsidP="006176EF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C1B0B" w:rsidRPr="00EE797F" w:rsidRDefault="003C1B0B" w:rsidP="006176EF">
            <w:pPr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Черемхово</w:t>
            </w:r>
            <w:r w:rsidRPr="00EE797F">
              <w:rPr>
                <w:rFonts w:ascii="Times New Roman" w:hAnsi="Times New Roman"/>
                <w:sz w:val="28"/>
                <w:szCs w:val="28"/>
              </w:rPr>
              <w:t>, 20___ – 20___ учебный год</w:t>
            </w:r>
          </w:p>
        </w:tc>
      </w:tr>
    </w:tbl>
    <w:p w:rsidR="00816932" w:rsidRDefault="00816932" w:rsidP="006176EF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8A4811" w:rsidRPr="003C1B0B" w:rsidRDefault="008A4811" w:rsidP="006176EF">
      <w:pPr>
        <w:spacing w:after="0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3C1B0B">
        <w:rPr>
          <w:rFonts w:ascii="Times New Roman" w:hAnsi="Times New Roman"/>
          <w:b/>
          <w:sz w:val="28"/>
          <w:szCs w:val="28"/>
        </w:rPr>
        <w:t>Требования к дифференцированному зачету по производственной практике</w:t>
      </w:r>
    </w:p>
    <w:p w:rsidR="007A3948" w:rsidRPr="003C1B0B" w:rsidRDefault="008A4811" w:rsidP="006176EF">
      <w:pPr>
        <w:spacing w:after="0"/>
        <w:rPr>
          <w:rFonts w:ascii="Times New Roman" w:hAnsi="Times New Roman"/>
          <w:b/>
          <w:sz w:val="28"/>
          <w:szCs w:val="28"/>
        </w:rPr>
      </w:pPr>
      <w:r w:rsidRPr="003C1B0B">
        <w:rPr>
          <w:rFonts w:ascii="Times New Roman" w:hAnsi="Times New Roman"/>
          <w:sz w:val="28"/>
          <w:szCs w:val="28"/>
        </w:rPr>
        <w:t xml:space="preserve">Дифференцированный зачет по ПП </w:t>
      </w:r>
      <w:r w:rsidR="003E0DFD" w:rsidRPr="003C1B0B">
        <w:rPr>
          <w:rFonts w:ascii="Times New Roman" w:hAnsi="Times New Roman"/>
          <w:sz w:val="28"/>
          <w:szCs w:val="28"/>
        </w:rPr>
        <w:t xml:space="preserve">в виде </w:t>
      </w:r>
      <w:r w:rsidR="00EF3BB2" w:rsidRPr="003C1B0B">
        <w:rPr>
          <w:rFonts w:ascii="Times New Roman" w:hAnsi="Times New Roman"/>
          <w:sz w:val="28"/>
          <w:szCs w:val="28"/>
        </w:rPr>
        <w:t>оформления</w:t>
      </w:r>
      <w:r w:rsidR="003E0DFD" w:rsidRPr="003C1B0B">
        <w:rPr>
          <w:rFonts w:ascii="Times New Roman" w:hAnsi="Times New Roman"/>
          <w:sz w:val="28"/>
          <w:szCs w:val="28"/>
        </w:rPr>
        <w:t xml:space="preserve"> аналитического отчета и защиты презентации</w:t>
      </w:r>
      <w:r w:rsidR="00F54A47" w:rsidRPr="003C1B0B">
        <w:rPr>
          <w:rFonts w:ascii="Times New Roman" w:hAnsi="Times New Roman"/>
          <w:sz w:val="28"/>
          <w:szCs w:val="28"/>
        </w:rPr>
        <w:t>.</w:t>
      </w:r>
      <w:r w:rsidR="007A3948" w:rsidRPr="003C1B0B">
        <w:rPr>
          <w:rFonts w:ascii="Times New Roman" w:hAnsi="Times New Roman"/>
          <w:b/>
          <w:sz w:val="28"/>
          <w:szCs w:val="28"/>
        </w:rPr>
        <w:t xml:space="preserve"> </w:t>
      </w:r>
    </w:p>
    <w:p w:rsidR="008A4811" w:rsidRPr="003C1B0B" w:rsidRDefault="00F54A47" w:rsidP="006176EF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C1B0B">
        <w:rPr>
          <w:rFonts w:ascii="Times New Roman" w:hAnsi="Times New Roman"/>
          <w:sz w:val="28"/>
          <w:szCs w:val="28"/>
        </w:rPr>
        <w:t>В</w:t>
      </w:r>
      <w:r w:rsidR="008A4811" w:rsidRPr="003C1B0B">
        <w:rPr>
          <w:rFonts w:ascii="Times New Roman" w:hAnsi="Times New Roman"/>
          <w:sz w:val="28"/>
          <w:szCs w:val="28"/>
        </w:rPr>
        <w:t xml:space="preserve">ыставляется на основании  ведомости по защите ПП и отчетов студента по ПП с указанием видов работ, выполненных во время практики, их объема, качества выполнения в соответствии с технологией и требованиями организации, в которой проходила практика. </w:t>
      </w:r>
    </w:p>
    <w:p w:rsidR="008A4811" w:rsidRDefault="008A4811" w:rsidP="006176EF">
      <w:pPr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  <w:r w:rsidRPr="003C1B0B">
        <w:rPr>
          <w:rFonts w:ascii="Times New Roman" w:hAnsi="Times New Roman"/>
          <w:sz w:val="28"/>
          <w:szCs w:val="28"/>
        </w:rPr>
        <w:t>Форма отчетов по  ПП  – см. приложения 1,</w:t>
      </w:r>
      <w:r w:rsidR="008E3485">
        <w:rPr>
          <w:rFonts w:ascii="Times New Roman" w:hAnsi="Times New Roman"/>
          <w:sz w:val="28"/>
          <w:szCs w:val="28"/>
        </w:rPr>
        <w:t>2</w:t>
      </w:r>
      <w:r w:rsidR="00816932">
        <w:rPr>
          <w:rFonts w:ascii="Times New Roman" w:hAnsi="Times New Roman"/>
          <w:sz w:val="28"/>
          <w:szCs w:val="28"/>
        </w:rPr>
        <w:t>.</w:t>
      </w:r>
    </w:p>
    <w:p w:rsidR="001F6301" w:rsidRPr="003C1B0B" w:rsidRDefault="001F6301" w:rsidP="006176EF">
      <w:pPr>
        <w:spacing w:after="0"/>
        <w:ind w:left="540"/>
        <w:jc w:val="both"/>
        <w:rPr>
          <w:rFonts w:ascii="Times New Roman" w:hAnsi="Times New Roman"/>
          <w:i/>
          <w:sz w:val="28"/>
          <w:szCs w:val="28"/>
        </w:rPr>
      </w:pPr>
    </w:p>
    <w:p w:rsidR="00E04663" w:rsidRPr="00E04663" w:rsidRDefault="00E04663" w:rsidP="006176EF">
      <w:pPr>
        <w:tabs>
          <w:tab w:val="left" w:pos="3270"/>
        </w:tabs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E04663">
        <w:rPr>
          <w:rFonts w:ascii="Times New Roman" w:hAnsi="Times New Roman"/>
          <w:b/>
          <w:sz w:val="32"/>
          <w:szCs w:val="32"/>
        </w:rPr>
        <w:lastRenderedPageBreak/>
        <w:t>ПМ 06 «Организационно - аналитическая деятельность»</w:t>
      </w:r>
    </w:p>
    <w:p w:rsidR="00E04663" w:rsidRPr="00E04663" w:rsidRDefault="00E04663" w:rsidP="006176EF">
      <w:pPr>
        <w:spacing w:after="0"/>
        <w:rPr>
          <w:rFonts w:ascii="Times New Roman" w:hAnsi="Times New Roman"/>
          <w:b/>
          <w:bCs/>
          <w:sz w:val="28"/>
          <w:szCs w:val="28"/>
        </w:rPr>
      </w:pPr>
      <w:r w:rsidRPr="00E04663">
        <w:rPr>
          <w:rFonts w:ascii="Times New Roman" w:hAnsi="Times New Roman"/>
          <w:b/>
          <w:bCs/>
          <w:sz w:val="28"/>
          <w:szCs w:val="28"/>
        </w:rPr>
        <w:t>Производственная практика по профилю специальности</w:t>
      </w:r>
    </w:p>
    <w:p w:rsidR="00E04663" w:rsidRPr="00E04663" w:rsidRDefault="00E04663" w:rsidP="006176EF"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Виды работ:</w:t>
      </w:r>
    </w:p>
    <w:p w:rsidR="00E04663" w:rsidRPr="00E04663" w:rsidRDefault="00B745EF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Pr="00E04663">
        <w:rPr>
          <w:rFonts w:ascii="Times New Roman" w:hAnsi="Times New Roman"/>
          <w:bCs/>
          <w:sz w:val="28"/>
          <w:szCs w:val="28"/>
        </w:rPr>
        <w:t>знакомство</w:t>
      </w:r>
      <w:r w:rsidR="00E04663" w:rsidRPr="00E04663">
        <w:rPr>
          <w:rFonts w:ascii="Times New Roman" w:hAnsi="Times New Roman"/>
          <w:bCs/>
          <w:sz w:val="28"/>
          <w:szCs w:val="28"/>
        </w:rPr>
        <w:t xml:space="preserve"> со структурой  ФАПа, здравпункта образовательного учреждения, оснащением, оборудованием, документацией</w:t>
      </w:r>
      <w:r w:rsidR="00F54A47">
        <w:rPr>
          <w:rFonts w:ascii="Times New Roman" w:hAnsi="Times New Roman"/>
          <w:bCs/>
          <w:sz w:val="28"/>
          <w:szCs w:val="28"/>
        </w:rPr>
        <w:t>,</w:t>
      </w:r>
    </w:p>
    <w:p w:rsidR="00E04663" w:rsidRPr="00E04663" w:rsidRDefault="00E04663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и</w:t>
      </w:r>
      <w:r w:rsidRPr="00E04663">
        <w:rPr>
          <w:rFonts w:ascii="Times New Roman" w:hAnsi="Times New Roman"/>
          <w:bCs/>
          <w:sz w:val="28"/>
          <w:szCs w:val="28"/>
        </w:rPr>
        <w:t>зучение   функциональны</w:t>
      </w:r>
      <w:r w:rsidR="00B745EF">
        <w:rPr>
          <w:rFonts w:ascii="Times New Roman" w:hAnsi="Times New Roman"/>
          <w:bCs/>
          <w:sz w:val="28"/>
          <w:szCs w:val="28"/>
        </w:rPr>
        <w:t xml:space="preserve">х обязанностей фельдшера ФАПа, </w:t>
      </w:r>
      <w:r w:rsidRPr="00E04663">
        <w:rPr>
          <w:rFonts w:ascii="Times New Roman" w:hAnsi="Times New Roman"/>
          <w:bCs/>
          <w:sz w:val="28"/>
          <w:szCs w:val="28"/>
        </w:rPr>
        <w:t>здравпункта образовательного учреждения, техники безопасности</w:t>
      </w:r>
      <w:r w:rsidR="00F54A47">
        <w:rPr>
          <w:rFonts w:ascii="Times New Roman" w:hAnsi="Times New Roman"/>
          <w:bCs/>
          <w:sz w:val="28"/>
          <w:szCs w:val="28"/>
        </w:rPr>
        <w:t>,</w:t>
      </w:r>
    </w:p>
    <w:p w:rsidR="00E04663" w:rsidRPr="00E04663" w:rsidRDefault="00E04663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</w:t>
      </w:r>
      <w:r w:rsidRPr="00E04663">
        <w:rPr>
          <w:rFonts w:ascii="Times New Roman" w:hAnsi="Times New Roman"/>
          <w:bCs/>
          <w:sz w:val="28"/>
          <w:szCs w:val="28"/>
        </w:rPr>
        <w:t>одготовка  рабочего места  под руководством фельдшера</w:t>
      </w:r>
      <w:r w:rsidR="00F54A47">
        <w:rPr>
          <w:rFonts w:ascii="Times New Roman" w:hAnsi="Times New Roman"/>
          <w:bCs/>
          <w:sz w:val="28"/>
          <w:szCs w:val="28"/>
        </w:rPr>
        <w:t>,</w:t>
      </w:r>
    </w:p>
    <w:p w:rsidR="00E04663" w:rsidRPr="00E04663" w:rsidRDefault="00E04663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</w:t>
      </w:r>
      <w:r w:rsidRPr="00E04663">
        <w:rPr>
          <w:rFonts w:ascii="Times New Roman" w:hAnsi="Times New Roman"/>
          <w:bCs/>
          <w:sz w:val="28"/>
          <w:szCs w:val="28"/>
        </w:rPr>
        <w:t>бор информации</w:t>
      </w:r>
      <w:r w:rsidR="00F54A47">
        <w:rPr>
          <w:rFonts w:ascii="Times New Roman" w:hAnsi="Times New Roman"/>
          <w:bCs/>
          <w:sz w:val="28"/>
          <w:szCs w:val="28"/>
        </w:rPr>
        <w:t>,</w:t>
      </w:r>
    </w:p>
    <w:p w:rsidR="00E04663" w:rsidRPr="00E04663" w:rsidRDefault="00E04663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</w:t>
      </w:r>
      <w:r w:rsidRPr="00E04663">
        <w:rPr>
          <w:rFonts w:ascii="Times New Roman" w:hAnsi="Times New Roman"/>
          <w:bCs/>
          <w:sz w:val="28"/>
          <w:szCs w:val="28"/>
        </w:rPr>
        <w:t xml:space="preserve">истематизация и анализ собранных данных, </w:t>
      </w:r>
    </w:p>
    <w:p w:rsidR="00E04663" w:rsidRPr="00E04663" w:rsidRDefault="00E04663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а</w:t>
      </w:r>
      <w:r w:rsidRPr="00E04663">
        <w:rPr>
          <w:rFonts w:ascii="Times New Roman" w:hAnsi="Times New Roman"/>
          <w:bCs/>
          <w:sz w:val="28"/>
          <w:szCs w:val="28"/>
        </w:rPr>
        <w:t>нализ  территории обслуживания,   перечня ЛПУ, с которыми взаимодействует</w:t>
      </w:r>
      <w:r w:rsidR="00F54A47">
        <w:rPr>
          <w:rFonts w:ascii="Times New Roman" w:hAnsi="Times New Roman"/>
          <w:bCs/>
          <w:sz w:val="28"/>
          <w:szCs w:val="28"/>
        </w:rPr>
        <w:t>,</w:t>
      </w:r>
      <w:r w:rsidRPr="00E04663">
        <w:rPr>
          <w:rFonts w:ascii="Times New Roman" w:hAnsi="Times New Roman"/>
          <w:bCs/>
          <w:sz w:val="28"/>
          <w:szCs w:val="28"/>
        </w:rPr>
        <w:t xml:space="preserve"> </w:t>
      </w:r>
    </w:p>
    <w:p w:rsidR="00E04663" w:rsidRPr="00E04663" w:rsidRDefault="00E04663" w:rsidP="006176E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Pr="00E04663">
        <w:rPr>
          <w:rFonts w:ascii="Times New Roman" w:hAnsi="Times New Roman"/>
          <w:sz w:val="28"/>
          <w:szCs w:val="28"/>
        </w:rPr>
        <w:t>нализ и прогнозирование основных показателей зд</w:t>
      </w:r>
      <w:r w:rsidR="00F54A47">
        <w:rPr>
          <w:rFonts w:ascii="Times New Roman" w:hAnsi="Times New Roman"/>
          <w:sz w:val="28"/>
          <w:szCs w:val="28"/>
        </w:rPr>
        <w:t>оровья прикрепленного населения,</w:t>
      </w:r>
    </w:p>
    <w:p w:rsidR="00E04663" w:rsidRPr="00E04663" w:rsidRDefault="00E04663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Pr="00E04663">
        <w:rPr>
          <w:rFonts w:ascii="Times New Roman" w:hAnsi="Times New Roman"/>
          <w:sz w:val="28"/>
          <w:szCs w:val="28"/>
        </w:rPr>
        <w:t>нализ и прогнозирование основных показателей заболеваемости прикрепленного населения</w:t>
      </w:r>
      <w:r w:rsidR="00F54A47">
        <w:rPr>
          <w:rFonts w:ascii="Times New Roman" w:hAnsi="Times New Roman"/>
          <w:sz w:val="28"/>
          <w:szCs w:val="28"/>
        </w:rPr>
        <w:t>,</w:t>
      </w:r>
    </w:p>
    <w:p w:rsidR="00E04663" w:rsidRPr="00E04663" w:rsidRDefault="00E04663" w:rsidP="006176E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</w:t>
      </w:r>
      <w:r w:rsidRPr="00E04663">
        <w:rPr>
          <w:rFonts w:ascii="Times New Roman" w:hAnsi="Times New Roman"/>
          <w:sz w:val="28"/>
          <w:szCs w:val="28"/>
        </w:rPr>
        <w:t>нализ исто</w:t>
      </w:r>
      <w:r w:rsidR="00F54A47">
        <w:rPr>
          <w:rFonts w:ascii="Times New Roman" w:hAnsi="Times New Roman"/>
          <w:sz w:val="28"/>
          <w:szCs w:val="28"/>
        </w:rPr>
        <w:t>чников заболеваемости населения,</w:t>
      </w:r>
    </w:p>
    <w:p w:rsidR="00E04663" w:rsidRPr="00E04663" w:rsidRDefault="00E04663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</w:t>
      </w:r>
      <w:r w:rsidRPr="00E04663">
        <w:rPr>
          <w:rFonts w:ascii="Times New Roman" w:hAnsi="Times New Roman"/>
          <w:bCs/>
          <w:sz w:val="28"/>
          <w:szCs w:val="28"/>
        </w:rPr>
        <w:t>бсуждение  с заведующим фельдшерско-акушерского пункта  планов организации работы</w:t>
      </w:r>
      <w:r w:rsidR="00F54A47">
        <w:rPr>
          <w:rFonts w:ascii="Times New Roman" w:hAnsi="Times New Roman"/>
          <w:bCs/>
          <w:sz w:val="28"/>
          <w:szCs w:val="28"/>
        </w:rPr>
        <w:t>,</w:t>
      </w:r>
    </w:p>
    <w:p w:rsidR="00E04663" w:rsidRPr="00E04663" w:rsidRDefault="00E04663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</w:t>
      </w:r>
      <w:r w:rsidRPr="00E04663">
        <w:rPr>
          <w:rFonts w:ascii="Times New Roman" w:hAnsi="Times New Roman"/>
          <w:bCs/>
          <w:sz w:val="28"/>
          <w:szCs w:val="28"/>
        </w:rPr>
        <w:t>оставление  плана</w:t>
      </w:r>
      <w:r w:rsidR="00F54A47">
        <w:rPr>
          <w:rFonts w:ascii="Times New Roman" w:hAnsi="Times New Roman"/>
          <w:bCs/>
          <w:sz w:val="28"/>
          <w:szCs w:val="28"/>
        </w:rPr>
        <w:t>,</w:t>
      </w:r>
    </w:p>
    <w:p w:rsidR="00E04663" w:rsidRPr="00E04663" w:rsidRDefault="00E04663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з</w:t>
      </w:r>
      <w:r w:rsidRPr="00E04663">
        <w:rPr>
          <w:rFonts w:ascii="Times New Roman" w:hAnsi="Times New Roman"/>
          <w:bCs/>
          <w:sz w:val="28"/>
          <w:szCs w:val="28"/>
        </w:rPr>
        <w:t>накомство  с  типовой  документацией, правилами ее заполнения.</w:t>
      </w:r>
    </w:p>
    <w:p w:rsidR="00E04663" w:rsidRPr="00E04663" w:rsidRDefault="00E04663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з</w:t>
      </w:r>
      <w:r w:rsidRPr="00E04663">
        <w:rPr>
          <w:rFonts w:ascii="Times New Roman" w:hAnsi="Times New Roman"/>
          <w:bCs/>
          <w:sz w:val="28"/>
          <w:szCs w:val="28"/>
        </w:rPr>
        <w:t>аполнение статистических форм</w:t>
      </w:r>
      <w:r w:rsidR="00F54A47">
        <w:rPr>
          <w:rFonts w:ascii="Times New Roman" w:hAnsi="Times New Roman"/>
          <w:bCs/>
          <w:sz w:val="28"/>
          <w:szCs w:val="28"/>
        </w:rPr>
        <w:t>,</w:t>
      </w:r>
    </w:p>
    <w:p w:rsidR="00E04663" w:rsidRPr="00E04663" w:rsidRDefault="00B745EF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</w:t>
      </w:r>
      <w:r w:rsidR="00E04663" w:rsidRPr="00E04663">
        <w:rPr>
          <w:rFonts w:ascii="Times New Roman" w:hAnsi="Times New Roman"/>
          <w:bCs/>
          <w:sz w:val="28"/>
          <w:szCs w:val="28"/>
        </w:rPr>
        <w:t>оставление отчетов</w:t>
      </w:r>
      <w:r w:rsidR="00F54A47">
        <w:rPr>
          <w:rFonts w:ascii="Times New Roman" w:hAnsi="Times New Roman"/>
          <w:bCs/>
          <w:sz w:val="28"/>
          <w:szCs w:val="28"/>
        </w:rPr>
        <w:t>,</w:t>
      </w:r>
    </w:p>
    <w:p w:rsidR="00E04663" w:rsidRPr="00E04663" w:rsidRDefault="00E04663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в</w:t>
      </w:r>
      <w:r w:rsidRPr="00E04663">
        <w:rPr>
          <w:rFonts w:ascii="Times New Roman" w:hAnsi="Times New Roman"/>
          <w:bCs/>
          <w:sz w:val="28"/>
          <w:szCs w:val="28"/>
        </w:rPr>
        <w:t>едение деловой переписки, в том числе, посредством электронной почты</w:t>
      </w:r>
      <w:r w:rsidR="00F54A47">
        <w:rPr>
          <w:rFonts w:ascii="Times New Roman" w:hAnsi="Times New Roman"/>
          <w:bCs/>
          <w:sz w:val="28"/>
          <w:szCs w:val="28"/>
        </w:rPr>
        <w:t>,</w:t>
      </w:r>
    </w:p>
    <w:p w:rsidR="00E04663" w:rsidRPr="00E04663" w:rsidRDefault="00E04663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м</w:t>
      </w:r>
      <w:r w:rsidRPr="00E04663">
        <w:rPr>
          <w:rFonts w:ascii="Times New Roman" w:hAnsi="Times New Roman"/>
          <w:bCs/>
          <w:sz w:val="28"/>
          <w:szCs w:val="28"/>
        </w:rPr>
        <w:t>ониторинг</w:t>
      </w:r>
      <w:r w:rsidR="00F54A47">
        <w:rPr>
          <w:rFonts w:ascii="Times New Roman" w:hAnsi="Times New Roman"/>
          <w:bCs/>
          <w:sz w:val="28"/>
          <w:szCs w:val="28"/>
        </w:rPr>
        <w:t>,</w:t>
      </w:r>
    </w:p>
    <w:p w:rsidR="00E04663" w:rsidRPr="00E04663" w:rsidRDefault="00E04663" w:rsidP="006176EF">
      <w:pPr>
        <w:spacing w:after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о</w:t>
      </w:r>
      <w:r w:rsidRPr="00E04663">
        <w:rPr>
          <w:rFonts w:ascii="Times New Roman" w:hAnsi="Times New Roman"/>
          <w:bCs/>
          <w:sz w:val="28"/>
          <w:szCs w:val="28"/>
        </w:rPr>
        <w:t>формление учебной документации</w:t>
      </w:r>
      <w:r w:rsidR="00F54A47">
        <w:rPr>
          <w:rFonts w:ascii="Times New Roman" w:hAnsi="Times New Roman"/>
          <w:bCs/>
          <w:sz w:val="28"/>
          <w:szCs w:val="28"/>
        </w:rPr>
        <w:t>,</w:t>
      </w:r>
    </w:p>
    <w:p w:rsidR="00F54A47" w:rsidRDefault="00E04663" w:rsidP="006176E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</w:t>
      </w:r>
      <w:r w:rsidRPr="00E04663">
        <w:rPr>
          <w:rFonts w:ascii="Times New Roman" w:hAnsi="Times New Roman"/>
          <w:bCs/>
          <w:sz w:val="28"/>
          <w:szCs w:val="28"/>
        </w:rPr>
        <w:t xml:space="preserve">оставление аналитического отчета </w:t>
      </w:r>
      <w:r w:rsidRPr="00E04663">
        <w:rPr>
          <w:rFonts w:ascii="Times New Roman" w:hAnsi="Times New Roman"/>
          <w:sz w:val="28"/>
          <w:szCs w:val="28"/>
        </w:rPr>
        <w:t>«Анализ качества и эффективности медицинской помощи в струк</w:t>
      </w:r>
      <w:r w:rsidR="00F54A47">
        <w:rPr>
          <w:rFonts w:ascii="Times New Roman" w:hAnsi="Times New Roman"/>
          <w:sz w:val="28"/>
          <w:szCs w:val="28"/>
        </w:rPr>
        <w:t>турном подразделении учреждения,</w:t>
      </w:r>
    </w:p>
    <w:p w:rsidR="008A4811" w:rsidRPr="00E04663" w:rsidRDefault="00E04663" w:rsidP="006176EF">
      <w:pPr>
        <w:spacing w:after="0"/>
        <w:rPr>
          <w:rFonts w:ascii="Times New Roman" w:hAnsi="Times New Roman"/>
          <w:sz w:val="28"/>
          <w:szCs w:val="28"/>
        </w:rPr>
      </w:pPr>
      <w:r w:rsidRPr="00E04663">
        <w:rPr>
          <w:rFonts w:ascii="Times New Roman" w:hAnsi="Times New Roman"/>
          <w:sz w:val="28"/>
          <w:szCs w:val="28"/>
        </w:rPr>
        <w:t>здравоохранения (на ФАПе, здравпункте промышленных  предприятий, детских дошкольных учреждениях, центре общей врачебной (семейной) практики)».</w:t>
      </w:r>
    </w:p>
    <w:p w:rsidR="008A4811" w:rsidRPr="00E04663" w:rsidRDefault="008A4811" w:rsidP="006176E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23854" w:rsidRDefault="00C23854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3854" w:rsidRDefault="00C23854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3854" w:rsidRDefault="00C23854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3854" w:rsidRDefault="00C23854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3854" w:rsidRDefault="000C50F6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C23854" w:rsidRDefault="00C23854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3854" w:rsidRDefault="00C23854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23854" w:rsidRDefault="00C23854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F3BB2" w:rsidRPr="00EF3BB2" w:rsidRDefault="00EF3BB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  <w:r w:rsidRPr="00EF3BB2">
        <w:rPr>
          <w:rFonts w:ascii="Times New Roman" w:hAnsi="Times New Roman"/>
          <w:bCs/>
          <w:i/>
          <w:sz w:val="28"/>
          <w:szCs w:val="28"/>
        </w:rPr>
        <w:lastRenderedPageBreak/>
        <w:t>Приложение 1</w:t>
      </w:r>
    </w:p>
    <w:p w:rsidR="004A177B" w:rsidRPr="004A177B" w:rsidRDefault="004A177B" w:rsidP="006176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A177B">
        <w:rPr>
          <w:rFonts w:ascii="Times New Roman" w:hAnsi="Times New Roman"/>
          <w:b/>
          <w:sz w:val="24"/>
          <w:szCs w:val="24"/>
        </w:rPr>
        <w:t>ОТЧЕТ ПО ПРОИЗВОДСТВЕННОЙ ПРАКТИКЕ</w:t>
      </w:r>
    </w:p>
    <w:p w:rsidR="004A177B" w:rsidRPr="004A177B" w:rsidRDefault="004A177B" w:rsidP="006176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A177B">
        <w:rPr>
          <w:rFonts w:ascii="Times New Roman" w:hAnsi="Times New Roman"/>
          <w:b/>
          <w:sz w:val="24"/>
          <w:szCs w:val="24"/>
        </w:rPr>
        <w:t>(практика по специальности)</w:t>
      </w:r>
    </w:p>
    <w:p w:rsidR="004A177B" w:rsidRPr="004A177B" w:rsidRDefault="00037465" w:rsidP="006176EF">
      <w:pPr>
        <w:shd w:val="clear" w:color="auto" w:fill="FFFFFF"/>
        <w:spacing w:after="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ПМ 06 </w:t>
      </w:r>
      <w:r w:rsidR="004A177B" w:rsidRPr="004A177B">
        <w:rPr>
          <w:rFonts w:ascii="Times New Roman" w:hAnsi="Times New Roman"/>
          <w:b/>
          <w:bCs/>
          <w:color w:val="000000"/>
          <w:sz w:val="24"/>
          <w:szCs w:val="24"/>
        </w:rPr>
        <w:t xml:space="preserve"> «</w:t>
      </w:r>
      <w:r w:rsidR="004A177B" w:rsidRPr="004A177B">
        <w:rPr>
          <w:rFonts w:ascii="Times New Roman" w:hAnsi="Times New Roman"/>
          <w:b/>
          <w:sz w:val="24"/>
          <w:szCs w:val="24"/>
        </w:rPr>
        <w:t>Организационно-аналитическая деятельность»</w:t>
      </w:r>
    </w:p>
    <w:p w:rsidR="004A177B" w:rsidRPr="004A177B" w:rsidRDefault="004A177B" w:rsidP="006176EF">
      <w:pPr>
        <w:spacing w:after="0"/>
        <w:rPr>
          <w:rFonts w:ascii="Times New Roman" w:hAnsi="Times New Roman"/>
          <w:sz w:val="24"/>
          <w:szCs w:val="24"/>
        </w:rPr>
      </w:pPr>
      <w:r w:rsidRPr="004A177B">
        <w:rPr>
          <w:rFonts w:ascii="Times New Roman" w:hAnsi="Times New Roman"/>
          <w:sz w:val="24"/>
          <w:szCs w:val="24"/>
        </w:rPr>
        <w:t>Ф.И.О. обучающегося _________________________________________________________________________</w:t>
      </w:r>
      <w:r w:rsidR="00F34094">
        <w:rPr>
          <w:rFonts w:ascii="Times New Roman" w:hAnsi="Times New Roman"/>
          <w:sz w:val="24"/>
          <w:szCs w:val="24"/>
        </w:rPr>
        <w:t>_____</w:t>
      </w:r>
      <w:r w:rsidRPr="004A177B">
        <w:rPr>
          <w:rFonts w:ascii="Times New Roman" w:hAnsi="Times New Roman"/>
          <w:sz w:val="24"/>
          <w:szCs w:val="24"/>
        </w:rPr>
        <w:t>_</w:t>
      </w:r>
    </w:p>
    <w:p w:rsidR="004A177B" w:rsidRPr="004A177B" w:rsidRDefault="004A177B" w:rsidP="006176EF">
      <w:pPr>
        <w:spacing w:after="0"/>
        <w:rPr>
          <w:rFonts w:ascii="Times New Roman" w:hAnsi="Times New Roman"/>
          <w:sz w:val="24"/>
          <w:szCs w:val="24"/>
        </w:rPr>
      </w:pPr>
      <w:r w:rsidRPr="004A177B">
        <w:rPr>
          <w:rFonts w:ascii="Times New Roman" w:hAnsi="Times New Roman"/>
          <w:sz w:val="24"/>
          <w:szCs w:val="24"/>
        </w:rPr>
        <w:t>группа________________</w:t>
      </w:r>
      <w:r>
        <w:rPr>
          <w:rFonts w:ascii="Times New Roman" w:hAnsi="Times New Roman"/>
          <w:sz w:val="24"/>
          <w:szCs w:val="24"/>
        </w:rPr>
        <w:t>__</w:t>
      </w:r>
      <w:r w:rsidRPr="004A177B">
        <w:rPr>
          <w:rFonts w:ascii="Times New Roman" w:hAnsi="Times New Roman"/>
          <w:sz w:val="24"/>
          <w:szCs w:val="24"/>
        </w:rPr>
        <w:t>Специальность___________________</w:t>
      </w:r>
      <w:r>
        <w:rPr>
          <w:rFonts w:ascii="Times New Roman" w:hAnsi="Times New Roman"/>
          <w:sz w:val="24"/>
          <w:szCs w:val="24"/>
        </w:rPr>
        <w:t>________________________</w:t>
      </w:r>
    </w:p>
    <w:p w:rsidR="004A177B" w:rsidRPr="004A177B" w:rsidRDefault="004A177B" w:rsidP="006176EF">
      <w:pPr>
        <w:spacing w:after="0"/>
        <w:rPr>
          <w:rFonts w:ascii="Times New Roman" w:hAnsi="Times New Roman"/>
          <w:sz w:val="24"/>
          <w:szCs w:val="24"/>
        </w:rPr>
      </w:pPr>
      <w:r w:rsidRPr="004A177B">
        <w:rPr>
          <w:rFonts w:ascii="Times New Roman" w:hAnsi="Times New Roman"/>
          <w:sz w:val="24"/>
          <w:szCs w:val="24"/>
        </w:rPr>
        <w:t>Проходившего производственную практику с ________по ________200_г</w:t>
      </w:r>
    </w:p>
    <w:p w:rsidR="004A177B" w:rsidRPr="004A177B" w:rsidRDefault="004A177B" w:rsidP="006176EF">
      <w:pPr>
        <w:spacing w:after="0"/>
        <w:rPr>
          <w:rFonts w:ascii="Times New Roman" w:hAnsi="Times New Roman"/>
          <w:sz w:val="24"/>
          <w:szCs w:val="24"/>
        </w:rPr>
      </w:pPr>
      <w:r w:rsidRPr="004A177B">
        <w:rPr>
          <w:rFonts w:ascii="Times New Roman" w:hAnsi="Times New Roman"/>
          <w:sz w:val="24"/>
          <w:szCs w:val="24"/>
        </w:rPr>
        <w:t>На базе_________________________________________________________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_______________</w:t>
      </w:r>
    </w:p>
    <w:p w:rsidR="004A177B" w:rsidRPr="004A177B" w:rsidRDefault="004A177B" w:rsidP="006176EF">
      <w:pPr>
        <w:spacing w:after="0"/>
        <w:rPr>
          <w:rFonts w:ascii="Times New Roman" w:hAnsi="Times New Roman"/>
          <w:sz w:val="24"/>
          <w:szCs w:val="24"/>
        </w:rPr>
      </w:pPr>
      <w:r w:rsidRPr="004A177B">
        <w:rPr>
          <w:rFonts w:ascii="Times New Roman" w:hAnsi="Times New Roman"/>
          <w:sz w:val="24"/>
          <w:szCs w:val="24"/>
        </w:rPr>
        <w:t>Города/района__________________________________________________</w:t>
      </w:r>
      <w:r>
        <w:rPr>
          <w:rFonts w:ascii="Times New Roman" w:hAnsi="Times New Roman"/>
          <w:sz w:val="24"/>
          <w:szCs w:val="24"/>
        </w:rPr>
        <w:t>________________</w:t>
      </w:r>
    </w:p>
    <w:p w:rsidR="002B49C9" w:rsidRDefault="004A177B" w:rsidP="006176E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A177B">
        <w:rPr>
          <w:rFonts w:ascii="Times New Roman" w:hAnsi="Times New Roman"/>
          <w:sz w:val="24"/>
          <w:szCs w:val="24"/>
        </w:rPr>
        <w:t>За время прохождения мною выполнены следующие объемы работ:</w:t>
      </w:r>
    </w:p>
    <w:p w:rsidR="000D2526" w:rsidRDefault="000D2526" w:rsidP="006176E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C50F6" w:rsidRDefault="004A177B" w:rsidP="006176EF">
      <w:pPr>
        <w:spacing w:after="0"/>
        <w:ind w:hanging="567"/>
        <w:jc w:val="both"/>
        <w:rPr>
          <w:rFonts w:ascii="Times New Roman" w:hAnsi="Times New Roman"/>
          <w:b/>
          <w:sz w:val="24"/>
          <w:szCs w:val="24"/>
        </w:rPr>
      </w:pPr>
      <w:r w:rsidRPr="004A177B">
        <w:rPr>
          <w:rFonts w:ascii="Times New Roman" w:hAnsi="Times New Roman"/>
          <w:sz w:val="24"/>
          <w:szCs w:val="24"/>
        </w:rPr>
        <w:t>А</w:t>
      </w:r>
      <w:r w:rsidRPr="004A177B">
        <w:rPr>
          <w:rFonts w:ascii="Times New Roman" w:hAnsi="Times New Roman"/>
          <w:b/>
          <w:sz w:val="24"/>
          <w:szCs w:val="24"/>
        </w:rPr>
        <w:t>. Цифровой отчет</w:t>
      </w:r>
    </w:p>
    <w:p w:rsidR="000D2526" w:rsidRDefault="000D2526" w:rsidP="006176EF">
      <w:pPr>
        <w:spacing w:after="0"/>
        <w:ind w:hanging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425"/>
        <w:gridCol w:w="6379"/>
        <w:gridCol w:w="1560"/>
        <w:gridCol w:w="1417"/>
      </w:tblGrid>
      <w:tr w:rsidR="004A177B" w:rsidRPr="004A177B" w:rsidTr="000C50F6">
        <w:tc>
          <w:tcPr>
            <w:tcW w:w="1418" w:type="dxa"/>
            <w:gridSpan w:val="2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939" w:type="dxa"/>
            <w:gridSpan w:val="2"/>
          </w:tcPr>
          <w:p w:rsidR="004A177B" w:rsidRPr="004A177B" w:rsidRDefault="004A177B" w:rsidP="006176EF">
            <w:pPr>
              <w:pStyle w:val="3"/>
              <w:spacing w:before="0"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Виды работ</w:t>
            </w:r>
          </w:p>
        </w:tc>
        <w:tc>
          <w:tcPr>
            <w:tcW w:w="1417" w:type="dxa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A177B" w:rsidRPr="004A177B" w:rsidTr="000C50F6">
        <w:trPr>
          <w:trHeight w:val="538"/>
        </w:trPr>
        <w:tc>
          <w:tcPr>
            <w:tcW w:w="7797" w:type="dxa"/>
            <w:gridSpan w:val="3"/>
          </w:tcPr>
          <w:p w:rsidR="004A177B" w:rsidRPr="004A177B" w:rsidRDefault="004A177B" w:rsidP="006176EF">
            <w:pPr>
              <w:pStyle w:val="af0"/>
              <w:spacing w:line="276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77B" w:rsidRPr="004A177B" w:rsidRDefault="004A177B" w:rsidP="006176EF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ПМ 06. «</w:t>
            </w: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Организационно-аналитическая деятельность»</w:t>
            </w:r>
          </w:p>
        </w:tc>
        <w:tc>
          <w:tcPr>
            <w:tcW w:w="1560" w:type="dxa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Компетенции</w:t>
            </w:r>
          </w:p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Освоен</w:t>
            </w:r>
          </w:p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на «оценку»</w:t>
            </w:r>
          </w:p>
        </w:tc>
      </w:tr>
      <w:tr w:rsidR="004A177B" w:rsidRPr="004A177B" w:rsidTr="000C50F6">
        <w:tc>
          <w:tcPr>
            <w:tcW w:w="993" w:type="dxa"/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804" w:type="dxa"/>
            <w:gridSpan w:val="2"/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>Знакомство со структурой  ФАПа, здравпункта образовательного учреждения, оснащением, оборудованием, документацией.</w:t>
            </w:r>
          </w:p>
        </w:tc>
        <w:tc>
          <w:tcPr>
            <w:tcW w:w="1560" w:type="dxa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6.4.</w:t>
            </w:r>
          </w:p>
        </w:tc>
        <w:tc>
          <w:tcPr>
            <w:tcW w:w="1417" w:type="dxa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0C50F6">
        <w:trPr>
          <w:trHeight w:val="214"/>
        </w:trPr>
        <w:tc>
          <w:tcPr>
            <w:tcW w:w="993" w:type="dxa"/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804" w:type="dxa"/>
            <w:gridSpan w:val="2"/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>Изучение   функциональных обязанностей фельдшера ФАПа,, здравпункта образовательного учреждения, техники безопасности</w:t>
            </w:r>
          </w:p>
        </w:tc>
        <w:tc>
          <w:tcPr>
            <w:tcW w:w="1560" w:type="dxa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6.4.</w:t>
            </w:r>
          </w:p>
        </w:tc>
        <w:tc>
          <w:tcPr>
            <w:tcW w:w="1417" w:type="dxa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0C50F6">
        <w:tc>
          <w:tcPr>
            <w:tcW w:w="993" w:type="dxa"/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804" w:type="dxa"/>
            <w:gridSpan w:val="2"/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>Подготовка  рабочего места  под руководством фельдшера</w:t>
            </w:r>
          </w:p>
        </w:tc>
        <w:tc>
          <w:tcPr>
            <w:tcW w:w="1560" w:type="dxa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6.1.</w:t>
            </w:r>
          </w:p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6.2.</w:t>
            </w:r>
          </w:p>
        </w:tc>
        <w:tc>
          <w:tcPr>
            <w:tcW w:w="1417" w:type="dxa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0C50F6">
        <w:trPr>
          <w:trHeight w:val="239"/>
        </w:trPr>
        <w:tc>
          <w:tcPr>
            <w:tcW w:w="993" w:type="dxa"/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804" w:type="dxa"/>
            <w:gridSpan w:val="2"/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>Сбор информации</w:t>
            </w:r>
          </w:p>
        </w:tc>
        <w:tc>
          <w:tcPr>
            <w:tcW w:w="1560" w:type="dxa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6.1.</w:t>
            </w:r>
          </w:p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6.3</w:t>
            </w:r>
          </w:p>
        </w:tc>
        <w:tc>
          <w:tcPr>
            <w:tcW w:w="1417" w:type="dxa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0C50F6">
        <w:trPr>
          <w:trHeight w:val="395"/>
        </w:trPr>
        <w:tc>
          <w:tcPr>
            <w:tcW w:w="993" w:type="dxa"/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6804" w:type="dxa"/>
            <w:gridSpan w:val="2"/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>Систематизация и анализ собранных данных</w:t>
            </w:r>
          </w:p>
        </w:tc>
        <w:tc>
          <w:tcPr>
            <w:tcW w:w="1560" w:type="dxa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6.3</w:t>
            </w:r>
          </w:p>
        </w:tc>
        <w:tc>
          <w:tcPr>
            <w:tcW w:w="1417" w:type="dxa"/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73744A">
        <w:trPr>
          <w:trHeight w:val="231"/>
        </w:trPr>
        <w:tc>
          <w:tcPr>
            <w:tcW w:w="993" w:type="dxa"/>
            <w:tcBorders>
              <w:bottom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 xml:space="preserve">Анализ  территории обслуживания,   перечня ЛПУ, с которыми взаимодействует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6.3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73744A">
        <w:trPr>
          <w:trHeight w:val="21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Анализ и прогнозирование основных показателей здоровья прикрепленного населения.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73744A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Анализ и прогнозирование основных показателей заболеваемости прикрепленного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73744A">
        <w:trPr>
          <w:trHeight w:val="2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 xml:space="preserve">Анализ источников заболеваемости населения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73744A">
        <w:trPr>
          <w:trHeight w:val="39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>Обсуждение  с заведующим фельдшерско-акушерского пункта  планов организации работы.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73744A">
        <w:trPr>
          <w:trHeight w:val="22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>Составление  плана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73744A">
        <w:trPr>
          <w:trHeight w:val="3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>Знакомство  с  типовой  документацией, правилами ее заполнения.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73744A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>Заполнение статистических форм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73744A">
        <w:trPr>
          <w:trHeight w:val="40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>Составление отчетов.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73744A">
        <w:trPr>
          <w:trHeight w:val="4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15.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>Ведение деловой переписки, в том числе, посредством электронной почты.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6.5.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73744A">
        <w:trPr>
          <w:trHeight w:val="37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>Мониторинг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73744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17.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>Оформление учебной документации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73744A">
        <w:trPr>
          <w:trHeight w:val="4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18.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аналитического отчета </w:t>
            </w:r>
            <w:r w:rsidRPr="004A177B">
              <w:rPr>
                <w:rFonts w:ascii="Times New Roman" w:hAnsi="Times New Roman"/>
                <w:sz w:val="24"/>
                <w:szCs w:val="24"/>
              </w:rPr>
              <w:t>«Анализ качества и эффективности медицинской помощи в структурном подразделении учреждения здравоохранения (на ФАПе, здравпункте промышленных  предприятий, детских дошкольных учреждениях, центре общей врачебной (семейной) практики)».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ПК 6.3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177B" w:rsidRPr="004A177B" w:rsidTr="000D2526">
        <w:trPr>
          <w:trHeight w:val="38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Общая оценка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2526" w:rsidRPr="004A177B" w:rsidTr="000D2526">
        <w:trPr>
          <w:trHeight w:val="383"/>
        </w:trPr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2526" w:rsidRPr="004A177B" w:rsidRDefault="000D2526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2526" w:rsidRDefault="000D2526" w:rsidP="006176EF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45DC" w:rsidRDefault="002345DC" w:rsidP="006176EF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45DC" w:rsidRDefault="002345DC" w:rsidP="006176EF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345DC" w:rsidRPr="004A177B" w:rsidRDefault="002345DC" w:rsidP="006176EF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2526" w:rsidRPr="004A177B" w:rsidRDefault="000D2526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2526" w:rsidRPr="004A177B" w:rsidTr="000D2526">
        <w:trPr>
          <w:trHeight w:val="383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D2526" w:rsidRPr="004A177B" w:rsidRDefault="000D2526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2526" w:rsidRPr="004A177B" w:rsidRDefault="000D2526" w:rsidP="006176EF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2526" w:rsidRPr="004A177B" w:rsidRDefault="000D2526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2526" w:rsidRPr="004A177B" w:rsidTr="000D2526">
        <w:trPr>
          <w:trHeight w:val="383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D2526" w:rsidRPr="004A177B" w:rsidRDefault="000D2526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2526" w:rsidRPr="004A177B" w:rsidRDefault="000D2526" w:rsidP="006176EF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2526" w:rsidRPr="004A177B" w:rsidRDefault="000D2526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2526" w:rsidRPr="004A177B" w:rsidTr="000D2526">
        <w:trPr>
          <w:trHeight w:val="383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0D2526" w:rsidRPr="004A177B" w:rsidRDefault="000D2526" w:rsidP="006176EF">
            <w:pPr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2526" w:rsidRPr="004A177B" w:rsidRDefault="000D2526" w:rsidP="006176EF">
            <w:pPr>
              <w:pStyle w:val="1"/>
              <w:spacing w:line="276" w:lineRule="auto"/>
              <w:ind w:firstLine="0"/>
              <w:rPr>
                <w:b/>
                <w:bCs/>
              </w:rPr>
            </w:pPr>
            <w:r w:rsidRPr="004A177B">
              <w:t xml:space="preserve">Б. </w:t>
            </w:r>
            <w:r w:rsidRPr="002B49C9">
              <w:rPr>
                <w:b/>
              </w:rPr>
              <w:t>Общие компетенции</w:t>
            </w:r>
          </w:p>
          <w:p w:rsidR="000D2526" w:rsidRPr="004A177B" w:rsidRDefault="000D2526" w:rsidP="006176EF">
            <w:pPr>
              <w:spacing w:after="0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D2526" w:rsidRPr="004A177B" w:rsidRDefault="000D2526" w:rsidP="006176E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="256" w:tblpY="-1218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7371"/>
        <w:gridCol w:w="1560"/>
      </w:tblGrid>
      <w:tr w:rsidR="0073744A" w:rsidRPr="004A177B" w:rsidTr="0073744A">
        <w:trPr>
          <w:trHeight w:val="364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:rsidR="0073744A" w:rsidRPr="004A177B" w:rsidRDefault="0073744A" w:rsidP="006176E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sz w:val="24"/>
                <w:szCs w:val="24"/>
              </w:rPr>
              <w:t>Наименование результата обучения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73744A" w:rsidRPr="004A177B" w:rsidRDefault="0073744A" w:rsidP="006176EF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Освоена </w:t>
            </w:r>
          </w:p>
          <w:p w:rsidR="0073744A" w:rsidRPr="004A177B" w:rsidRDefault="0073744A" w:rsidP="006176EF">
            <w:pPr>
              <w:suppressAutoHyphens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hAnsi="Times New Roman"/>
                <w:b/>
                <w:bCs/>
                <w:sz w:val="24"/>
                <w:szCs w:val="24"/>
              </w:rPr>
              <w:t>на «оценку»</w:t>
            </w:r>
          </w:p>
        </w:tc>
      </w:tr>
      <w:tr w:rsidR="0073744A" w:rsidRPr="004A177B" w:rsidTr="0073744A">
        <w:trPr>
          <w:trHeight w:val="364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ОК 1.</w:t>
            </w: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Style w:val="FontStyle48"/>
                <w:sz w:val="24"/>
                <w:szCs w:val="24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pStyle w:val="a5"/>
              <w:widowControl w:val="0"/>
              <w:spacing w:line="276" w:lineRule="auto"/>
              <w:ind w:left="0" w:right="-84" w:firstLine="0"/>
            </w:pPr>
          </w:p>
        </w:tc>
      </w:tr>
      <w:tr w:rsidR="0073744A" w:rsidRPr="004A177B" w:rsidTr="0073744A">
        <w:trPr>
          <w:trHeight w:val="435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ОК 2.</w:t>
            </w: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 xml:space="preserve">Организовывать собственную деятельность, выбирать типовые методы и способы выполнения профессиональных задач, оценивать их эффективность и качество.  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44A" w:rsidRPr="004A177B" w:rsidTr="0073744A">
        <w:trPr>
          <w:trHeight w:val="265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ОК 3.</w:t>
            </w: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pStyle w:val="a5"/>
              <w:widowControl w:val="0"/>
              <w:spacing w:line="276" w:lineRule="auto"/>
              <w:ind w:left="0" w:firstLine="0"/>
              <w:jc w:val="both"/>
            </w:pPr>
            <w:r w:rsidRPr="004A177B"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44A" w:rsidRPr="004A177B" w:rsidTr="0073744A">
        <w:trPr>
          <w:trHeight w:val="567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ОК 4.</w:t>
            </w: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pStyle w:val="a5"/>
              <w:widowControl w:val="0"/>
              <w:spacing w:line="276" w:lineRule="auto"/>
              <w:ind w:left="0" w:firstLine="0"/>
              <w:jc w:val="both"/>
            </w:pPr>
            <w:r w:rsidRPr="004A177B">
              <w:t xml:space="preserve"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 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44A" w:rsidRPr="004A177B" w:rsidTr="0073744A">
        <w:trPr>
          <w:trHeight w:val="181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ОК 5.</w:t>
            </w: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pStyle w:val="a5"/>
              <w:widowControl w:val="0"/>
              <w:spacing w:line="276" w:lineRule="auto"/>
              <w:ind w:left="0" w:firstLine="0"/>
              <w:jc w:val="both"/>
            </w:pPr>
            <w:r w:rsidRPr="004A177B"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44A" w:rsidRPr="004A177B" w:rsidTr="0073744A">
        <w:trPr>
          <w:trHeight w:val="452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ОК 6.</w:t>
            </w: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pStyle w:val="a5"/>
              <w:widowControl w:val="0"/>
              <w:spacing w:line="276" w:lineRule="auto"/>
              <w:ind w:left="0" w:firstLine="0"/>
              <w:jc w:val="both"/>
            </w:pPr>
            <w:r w:rsidRPr="004A177B"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44A" w:rsidRPr="004A177B" w:rsidTr="0073744A">
        <w:trPr>
          <w:trHeight w:val="237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ОК 7.</w:t>
            </w: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pStyle w:val="a5"/>
              <w:widowControl w:val="0"/>
              <w:spacing w:line="276" w:lineRule="auto"/>
              <w:ind w:left="0" w:firstLine="0"/>
              <w:jc w:val="both"/>
            </w:pPr>
            <w:r w:rsidRPr="004A177B">
              <w:t xml:space="preserve">Брать на себя ответственность за работу членов команды (подчиненных), за результат выполнения заданий.  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44A" w:rsidRPr="004A177B" w:rsidTr="0073744A">
        <w:trPr>
          <w:trHeight w:val="399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ОК 8.</w:t>
            </w: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pStyle w:val="a5"/>
              <w:widowControl w:val="0"/>
              <w:spacing w:line="276" w:lineRule="auto"/>
              <w:ind w:left="0" w:firstLine="0"/>
              <w:jc w:val="both"/>
            </w:pPr>
            <w:r w:rsidRPr="004A177B">
              <w:t xml:space="preserve"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44A" w:rsidRPr="004A177B" w:rsidTr="0073744A">
        <w:trPr>
          <w:trHeight w:val="316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ОК 9.</w:t>
            </w: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pStyle w:val="a5"/>
              <w:widowControl w:val="0"/>
              <w:spacing w:line="276" w:lineRule="auto"/>
              <w:ind w:left="0" w:firstLine="0"/>
              <w:jc w:val="both"/>
            </w:pPr>
            <w:r w:rsidRPr="004A177B"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44A" w:rsidRPr="004A177B" w:rsidTr="0073744A">
        <w:trPr>
          <w:trHeight w:val="484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ОК 10.</w:t>
            </w: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pStyle w:val="Style9"/>
              <w:widowControl/>
              <w:spacing w:before="5" w:line="276" w:lineRule="auto"/>
              <w:ind w:firstLine="0"/>
            </w:pPr>
            <w:r w:rsidRPr="004A177B">
              <w:rPr>
                <w:rStyle w:val="FontStyle48"/>
                <w:rFonts w:eastAsia="Calibri"/>
                <w:sz w:val="24"/>
                <w:szCs w:val="24"/>
              </w:rPr>
              <w:t>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44A" w:rsidRPr="004A177B" w:rsidTr="0073744A">
        <w:trPr>
          <w:trHeight w:val="433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ОК 11.</w:t>
            </w: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pStyle w:val="Style9"/>
              <w:widowControl/>
              <w:spacing w:before="5" w:line="276" w:lineRule="auto"/>
              <w:ind w:firstLine="0"/>
              <w:rPr>
                <w:rStyle w:val="FontStyle48"/>
                <w:rFonts w:eastAsia="Calibri"/>
                <w:sz w:val="24"/>
                <w:szCs w:val="24"/>
              </w:rPr>
            </w:pPr>
            <w:r w:rsidRPr="004A177B">
              <w:rPr>
                <w:rStyle w:val="FontStyle48"/>
                <w:rFonts w:eastAsia="Calibri"/>
                <w:sz w:val="24"/>
                <w:szCs w:val="24"/>
              </w:rPr>
              <w:t>Быть готовым брать на себя нравственные обязательства по отношению к природе, обществу, человеку.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44A" w:rsidRPr="004A177B" w:rsidTr="0073744A">
        <w:trPr>
          <w:trHeight w:val="456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ОК 12.</w:t>
            </w: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pStyle w:val="Style9"/>
              <w:widowControl/>
              <w:spacing w:before="5" w:line="276" w:lineRule="auto"/>
              <w:ind w:firstLine="0"/>
              <w:rPr>
                <w:rStyle w:val="FontStyle48"/>
                <w:rFonts w:eastAsia="Calibri"/>
                <w:sz w:val="24"/>
                <w:szCs w:val="24"/>
              </w:rPr>
            </w:pPr>
            <w:r w:rsidRPr="004A177B">
              <w:rPr>
                <w:rStyle w:val="FontStyle48"/>
                <w:rFonts w:eastAsia="Calibri"/>
                <w:sz w:val="24"/>
                <w:szCs w:val="24"/>
              </w:rPr>
              <w:t>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44A" w:rsidRPr="004A177B" w:rsidTr="0073744A">
        <w:trPr>
          <w:trHeight w:val="379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77B">
              <w:rPr>
                <w:rFonts w:ascii="Times New Roman" w:hAnsi="Times New Roman"/>
                <w:sz w:val="24"/>
                <w:szCs w:val="24"/>
              </w:rPr>
              <w:t>ОК 13.</w:t>
            </w: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pStyle w:val="Style9"/>
              <w:widowControl/>
              <w:spacing w:before="5" w:line="276" w:lineRule="auto"/>
              <w:ind w:firstLine="0"/>
              <w:rPr>
                <w:rStyle w:val="FontStyle48"/>
                <w:rFonts w:eastAsia="Calibri"/>
                <w:sz w:val="24"/>
                <w:szCs w:val="24"/>
              </w:rPr>
            </w:pPr>
            <w:r w:rsidRPr="004A177B">
              <w:rPr>
                <w:rStyle w:val="FontStyle48"/>
                <w:rFonts w:eastAsia="Calibri"/>
                <w:sz w:val="24"/>
                <w:szCs w:val="24"/>
              </w:rPr>
              <w:t>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44A" w:rsidRPr="004A177B" w:rsidTr="0073744A">
        <w:trPr>
          <w:trHeight w:val="225"/>
        </w:trPr>
        <w:tc>
          <w:tcPr>
            <w:tcW w:w="1242" w:type="dxa"/>
            <w:shd w:val="clear" w:color="auto" w:fill="auto"/>
          </w:tcPr>
          <w:p w:rsidR="0073744A" w:rsidRPr="004A177B" w:rsidRDefault="0073744A" w:rsidP="006176EF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shd w:val="clear" w:color="auto" w:fill="auto"/>
          </w:tcPr>
          <w:p w:rsidR="0073744A" w:rsidRPr="004A177B" w:rsidRDefault="0073744A" w:rsidP="006176EF">
            <w:pPr>
              <w:pStyle w:val="a5"/>
              <w:widowControl w:val="0"/>
              <w:spacing w:line="276" w:lineRule="auto"/>
              <w:ind w:left="0" w:right="-84" w:firstLine="0"/>
            </w:pPr>
            <w:r>
              <w:rPr>
                <w:b/>
              </w:rPr>
              <w:t xml:space="preserve">                                                                                            </w:t>
            </w:r>
            <w:r w:rsidRPr="004A177B">
              <w:rPr>
                <w:b/>
              </w:rPr>
              <w:t>Общая оценка</w:t>
            </w:r>
          </w:p>
        </w:tc>
        <w:tc>
          <w:tcPr>
            <w:tcW w:w="1560" w:type="dxa"/>
            <w:shd w:val="clear" w:color="auto" w:fill="auto"/>
          </w:tcPr>
          <w:p w:rsidR="0073744A" w:rsidRPr="004A177B" w:rsidRDefault="0073744A" w:rsidP="006176E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C50F6" w:rsidRDefault="000C50F6" w:rsidP="006176EF">
      <w:pPr>
        <w:pStyle w:val="1"/>
        <w:spacing w:line="276" w:lineRule="auto"/>
        <w:ind w:firstLine="0"/>
      </w:pPr>
    </w:p>
    <w:p w:rsidR="000D2526" w:rsidRDefault="000D2526" w:rsidP="006176EF">
      <w:pPr>
        <w:spacing w:after="0"/>
        <w:rPr>
          <w:lang w:eastAsia="ru-RU"/>
        </w:rPr>
      </w:pPr>
    </w:p>
    <w:p w:rsidR="000D2526" w:rsidRDefault="000D2526" w:rsidP="006176EF">
      <w:pPr>
        <w:spacing w:after="0"/>
        <w:rPr>
          <w:lang w:eastAsia="ru-RU"/>
        </w:rPr>
      </w:pPr>
    </w:p>
    <w:p w:rsidR="000D2526" w:rsidRDefault="000D2526" w:rsidP="006176EF">
      <w:pPr>
        <w:spacing w:after="0"/>
        <w:rPr>
          <w:lang w:eastAsia="ru-RU"/>
        </w:rPr>
      </w:pPr>
    </w:p>
    <w:p w:rsidR="000D2526" w:rsidRDefault="000D2526" w:rsidP="006176EF">
      <w:pPr>
        <w:spacing w:after="0"/>
        <w:rPr>
          <w:lang w:eastAsia="ru-RU"/>
        </w:rPr>
      </w:pPr>
    </w:p>
    <w:p w:rsidR="004A177B" w:rsidRPr="004A177B" w:rsidRDefault="004A177B" w:rsidP="006176EF">
      <w:pPr>
        <w:pStyle w:val="1"/>
        <w:spacing w:line="276" w:lineRule="auto"/>
        <w:ind w:firstLine="0"/>
        <w:rPr>
          <w:bCs/>
        </w:rPr>
      </w:pPr>
      <w:r w:rsidRPr="004A177B">
        <w:t xml:space="preserve">В. </w:t>
      </w:r>
      <w:r w:rsidRPr="002B49C9">
        <w:rPr>
          <w:b/>
        </w:rPr>
        <w:t>Текстовой отчет</w:t>
      </w:r>
    </w:p>
    <w:p w:rsidR="004A177B" w:rsidRPr="004A177B" w:rsidRDefault="004A177B" w:rsidP="006176EF">
      <w:pPr>
        <w:pStyle w:val="1"/>
        <w:spacing w:line="276" w:lineRule="auto"/>
        <w:ind w:firstLine="0"/>
      </w:pPr>
      <w:r w:rsidRPr="004A17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B49C9">
        <w:t>_________________________________________________________________________________________________________________________________________________________________________________</w:t>
      </w:r>
    </w:p>
    <w:p w:rsidR="004A177B" w:rsidRPr="004A177B" w:rsidRDefault="004A177B" w:rsidP="006176EF">
      <w:pPr>
        <w:spacing w:after="0"/>
        <w:rPr>
          <w:rFonts w:ascii="Times New Roman" w:hAnsi="Times New Roman"/>
          <w:sz w:val="24"/>
          <w:szCs w:val="24"/>
        </w:rPr>
      </w:pPr>
    </w:p>
    <w:p w:rsidR="004A177B" w:rsidRPr="004A177B" w:rsidRDefault="004A177B" w:rsidP="006176EF">
      <w:pPr>
        <w:spacing w:after="0"/>
        <w:rPr>
          <w:rFonts w:ascii="Times New Roman" w:hAnsi="Times New Roman"/>
          <w:b/>
          <w:sz w:val="24"/>
          <w:szCs w:val="24"/>
        </w:rPr>
      </w:pPr>
      <w:r w:rsidRPr="004A177B">
        <w:rPr>
          <w:rFonts w:ascii="Times New Roman" w:hAnsi="Times New Roman"/>
          <w:sz w:val="24"/>
          <w:szCs w:val="24"/>
        </w:rPr>
        <w:lastRenderedPageBreak/>
        <w:t xml:space="preserve">Г. </w:t>
      </w:r>
      <w:r w:rsidRPr="004A177B">
        <w:rPr>
          <w:rFonts w:ascii="Times New Roman" w:hAnsi="Times New Roman"/>
          <w:b/>
          <w:sz w:val="24"/>
          <w:szCs w:val="24"/>
        </w:rPr>
        <w:t>Итоговая оценка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1985"/>
        <w:gridCol w:w="3402"/>
        <w:gridCol w:w="2835"/>
      </w:tblGrid>
      <w:tr w:rsidR="004A177B" w:rsidRPr="004A177B" w:rsidTr="002B49C9">
        <w:trPr>
          <w:trHeight w:val="353"/>
        </w:trPr>
        <w:tc>
          <w:tcPr>
            <w:tcW w:w="3794" w:type="dxa"/>
            <w:gridSpan w:val="2"/>
            <w:tcBorders>
              <w:bottom w:val="single" w:sz="4" w:space="0" w:color="auto"/>
            </w:tcBorders>
          </w:tcPr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eastAsia="Times New Roman" w:hAnsi="Times New Roman"/>
                <w:b/>
                <w:sz w:val="24"/>
                <w:szCs w:val="24"/>
              </w:rPr>
              <w:t>Отчет</w:t>
            </w:r>
          </w:p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( освоена на «оценку»)</w:t>
            </w:r>
          </w:p>
        </w:tc>
        <w:tc>
          <w:tcPr>
            <w:tcW w:w="3402" w:type="dxa"/>
            <w:vMerge w:val="restart"/>
          </w:tcPr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</w:rPr>
            </w:pPr>
            <w:r w:rsidRPr="004A177B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2835" w:type="dxa"/>
            <w:vMerge w:val="restart"/>
          </w:tcPr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eastAsia="Times New Roman" w:hAnsi="Times New Roman"/>
                <w:b/>
                <w:sz w:val="24"/>
                <w:szCs w:val="24"/>
              </w:rPr>
              <w:t>Общая оценка</w:t>
            </w:r>
          </w:p>
        </w:tc>
      </w:tr>
      <w:tr w:rsidR="004A177B" w:rsidRPr="004A177B" w:rsidTr="002B49C9">
        <w:trPr>
          <w:trHeight w:val="149"/>
        </w:trPr>
        <w:tc>
          <w:tcPr>
            <w:tcW w:w="1809" w:type="dxa"/>
            <w:tcBorders>
              <w:top w:val="single" w:sz="4" w:space="0" w:color="auto"/>
              <w:right w:val="single" w:sz="4" w:space="0" w:color="auto"/>
            </w:tcBorders>
          </w:tcPr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eastAsia="Times New Roman" w:hAnsi="Times New Roman"/>
                <w:b/>
                <w:sz w:val="24"/>
                <w:szCs w:val="24"/>
              </w:rPr>
              <w:t>ПК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177B">
              <w:rPr>
                <w:rFonts w:ascii="Times New Roman" w:eastAsia="Times New Roman" w:hAnsi="Times New Roman"/>
                <w:b/>
                <w:sz w:val="24"/>
                <w:szCs w:val="24"/>
              </w:rPr>
              <w:t>ОК</w:t>
            </w:r>
          </w:p>
        </w:tc>
        <w:tc>
          <w:tcPr>
            <w:tcW w:w="3402" w:type="dxa"/>
            <w:vMerge/>
          </w:tcPr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  <w:vMerge/>
          </w:tcPr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4A177B" w:rsidRPr="004A177B" w:rsidTr="002B49C9">
        <w:trPr>
          <w:trHeight w:val="633"/>
        </w:trPr>
        <w:tc>
          <w:tcPr>
            <w:tcW w:w="1809" w:type="dxa"/>
            <w:tcBorders>
              <w:right w:val="single" w:sz="4" w:space="0" w:color="auto"/>
            </w:tcBorders>
          </w:tcPr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</w:tcBorders>
          </w:tcPr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2835" w:type="dxa"/>
          </w:tcPr>
          <w:p w:rsidR="004A177B" w:rsidRPr="004A177B" w:rsidRDefault="004A177B" w:rsidP="006176EF">
            <w:pPr>
              <w:pStyle w:val="2"/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4A177B" w:rsidRPr="004A177B" w:rsidRDefault="004A177B" w:rsidP="006176EF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4A177B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</w:t>
      </w:r>
    </w:p>
    <w:p w:rsidR="004A177B" w:rsidRPr="004A177B" w:rsidRDefault="004A177B" w:rsidP="006176EF">
      <w:pPr>
        <w:spacing w:after="0"/>
        <w:jc w:val="center"/>
        <w:rPr>
          <w:rFonts w:ascii="Times New Roman" w:hAnsi="Times New Roman"/>
          <w:bCs/>
          <w:sz w:val="24"/>
          <w:szCs w:val="24"/>
        </w:rPr>
      </w:pPr>
      <w:r w:rsidRPr="004A177B">
        <w:rPr>
          <w:rFonts w:ascii="Times New Roman" w:hAnsi="Times New Roman"/>
          <w:bCs/>
          <w:sz w:val="24"/>
          <w:szCs w:val="24"/>
        </w:rPr>
        <w:t xml:space="preserve">             </w:t>
      </w:r>
      <w:r w:rsidR="002B49C9">
        <w:rPr>
          <w:rFonts w:ascii="Times New Roman" w:hAnsi="Times New Roman"/>
          <w:bCs/>
          <w:sz w:val="24"/>
          <w:szCs w:val="24"/>
        </w:rPr>
        <w:t xml:space="preserve">                             </w:t>
      </w:r>
      <w:r w:rsidRPr="004A177B">
        <w:rPr>
          <w:rFonts w:ascii="Times New Roman" w:hAnsi="Times New Roman"/>
          <w:bCs/>
          <w:sz w:val="24"/>
          <w:szCs w:val="24"/>
        </w:rPr>
        <w:t xml:space="preserve">  Общий руководитель практики   _________________________            </w:t>
      </w:r>
    </w:p>
    <w:p w:rsidR="004A177B" w:rsidRPr="004A177B" w:rsidRDefault="004A177B" w:rsidP="006176EF">
      <w:pPr>
        <w:pStyle w:val="3"/>
        <w:spacing w:before="0" w:after="0" w:line="276" w:lineRule="auto"/>
        <w:rPr>
          <w:rFonts w:ascii="Times New Roman" w:hAnsi="Times New Roman"/>
          <w:b w:val="0"/>
          <w:sz w:val="24"/>
          <w:szCs w:val="24"/>
        </w:rPr>
      </w:pPr>
    </w:p>
    <w:p w:rsidR="004A177B" w:rsidRPr="004A177B" w:rsidRDefault="004A177B" w:rsidP="006176EF">
      <w:pPr>
        <w:pStyle w:val="3"/>
        <w:spacing w:before="0" w:after="0" w:line="276" w:lineRule="auto"/>
        <w:rPr>
          <w:rFonts w:ascii="Times New Roman" w:hAnsi="Times New Roman"/>
          <w:b w:val="0"/>
          <w:sz w:val="24"/>
          <w:szCs w:val="24"/>
        </w:rPr>
      </w:pPr>
      <w:r w:rsidRPr="004A177B">
        <w:rPr>
          <w:rFonts w:ascii="Times New Roman" w:hAnsi="Times New Roman"/>
          <w:b w:val="0"/>
          <w:sz w:val="24"/>
          <w:szCs w:val="24"/>
        </w:rPr>
        <w:t xml:space="preserve">М.П.   </w:t>
      </w:r>
      <w:r w:rsidR="002B49C9">
        <w:rPr>
          <w:rFonts w:ascii="Times New Roman" w:hAnsi="Times New Roman"/>
          <w:b w:val="0"/>
          <w:sz w:val="24"/>
          <w:szCs w:val="24"/>
        </w:rPr>
        <w:t xml:space="preserve">организации            </w:t>
      </w:r>
      <w:r w:rsidRPr="004A177B">
        <w:rPr>
          <w:rFonts w:ascii="Times New Roman" w:hAnsi="Times New Roman"/>
          <w:b w:val="0"/>
          <w:sz w:val="24"/>
          <w:szCs w:val="24"/>
        </w:rPr>
        <w:t xml:space="preserve"> Непосредственный руководитель_____</w:t>
      </w:r>
      <w:r w:rsidR="002B49C9">
        <w:rPr>
          <w:rFonts w:ascii="Times New Roman" w:hAnsi="Times New Roman"/>
          <w:b w:val="0"/>
          <w:sz w:val="24"/>
          <w:szCs w:val="24"/>
        </w:rPr>
        <w:t>_______________________</w:t>
      </w:r>
    </w:p>
    <w:p w:rsidR="004A177B" w:rsidRPr="004A177B" w:rsidRDefault="004A177B" w:rsidP="006176EF">
      <w:pPr>
        <w:spacing w:after="0"/>
        <w:rPr>
          <w:rFonts w:ascii="Times New Roman" w:hAnsi="Times New Roman"/>
          <w:sz w:val="24"/>
          <w:szCs w:val="24"/>
        </w:rPr>
      </w:pPr>
    </w:p>
    <w:p w:rsidR="004A177B" w:rsidRPr="004A177B" w:rsidRDefault="004A177B" w:rsidP="006176EF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4A177B">
        <w:rPr>
          <w:rFonts w:ascii="Times New Roman" w:hAnsi="Times New Roman"/>
          <w:bCs/>
          <w:sz w:val="24"/>
          <w:szCs w:val="24"/>
        </w:rPr>
        <w:t xml:space="preserve">                                                 Методический руководитель    ___________________________</w:t>
      </w:r>
      <w:r w:rsidRPr="004A177B">
        <w:rPr>
          <w:rFonts w:ascii="Times New Roman" w:hAnsi="Times New Roman"/>
          <w:b/>
          <w:bCs/>
          <w:sz w:val="24"/>
          <w:szCs w:val="24"/>
        </w:rPr>
        <w:t xml:space="preserve">           </w:t>
      </w:r>
    </w:p>
    <w:p w:rsidR="00757C24" w:rsidRDefault="00757C24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12302E" w:rsidRDefault="0012302E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12302E" w:rsidRDefault="0012302E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12302E" w:rsidRDefault="0012302E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12302E" w:rsidRDefault="0012302E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12302E" w:rsidRDefault="0012302E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12302E" w:rsidRDefault="0012302E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12302E" w:rsidRDefault="0012302E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12302E" w:rsidRDefault="0012302E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12302E" w:rsidRDefault="0012302E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12302E" w:rsidRDefault="0012302E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12302E" w:rsidRDefault="0012302E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12302E" w:rsidRDefault="0012302E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12302E" w:rsidRDefault="0012302E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0D2526" w:rsidRDefault="000D2526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</w:p>
    <w:p w:rsidR="007A3948" w:rsidRPr="001D6F9B" w:rsidRDefault="007A3948" w:rsidP="006176EF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1D6F9B">
        <w:rPr>
          <w:rFonts w:ascii="Times New Roman" w:hAnsi="Times New Roman"/>
          <w:i/>
          <w:sz w:val="28"/>
          <w:szCs w:val="28"/>
        </w:rPr>
        <w:lastRenderedPageBreak/>
        <w:t xml:space="preserve">Приложение 2 </w:t>
      </w:r>
    </w:p>
    <w:p w:rsidR="0004329C" w:rsidRDefault="0004329C" w:rsidP="006176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1436C">
        <w:rPr>
          <w:rFonts w:ascii="Times New Roman" w:hAnsi="Times New Roman"/>
          <w:b/>
          <w:sz w:val="24"/>
          <w:szCs w:val="24"/>
        </w:rPr>
        <w:t>ХАРАКТЕРИСТИКА</w:t>
      </w:r>
    </w:p>
    <w:p w:rsidR="007A3948" w:rsidRPr="00C1436C" w:rsidRDefault="007A3948" w:rsidP="006176E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на обучающегося (щейся) в ОГБ</w:t>
      </w:r>
      <w:r w:rsidR="0012302E">
        <w:rPr>
          <w:rFonts w:ascii="Times New Roman" w:hAnsi="Times New Roman"/>
          <w:sz w:val="24"/>
          <w:szCs w:val="24"/>
        </w:rPr>
        <w:t xml:space="preserve">ПОУ </w:t>
      </w:r>
      <w:r w:rsidRPr="00C1436C">
        <w:rPr>
          <w:rFonts w:ascii="Times New Roman" w:hAnsi="Times New Roman"/>
          <w:sz w:val="24"/>
          <w:szCs w:val="24"/>
        </w:rPr>
        <w:t xml:space="preserve">«Черемховский медицинский техникум»  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 xml:space="preserve"> (ФИО)___________________________________________________________________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группы ________________</w:t>
      </w:r>
      <w:r>
        <w:rPr>
          <w:rFonts w:ascii="Times New Roman" w:hAnsi="Times New Roman"/>
          <w:sz w:val="24"/>
          <w:szCs w:val="24"/>
        </w:rPr>
        <w:t>___</w:t>
      </w:r>
      <w:r w:rsidRPr="00C1436C">
        <w:rPr>
          <w:rFonts w:ascii="Times New Roman" w:hAnsi="Times New Roman"/>
          <w:sz w:val="24"/>
          <w:szCs w:val="24"/>
        </w:rPr>
        <w:t>специальности_________________________________________,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 xml:space="preserve">проходившего (шей) производственную практику с __________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436C">
        <w:rPr>
          <w:rFonts w:ascii="Times New Roman" w:hAnsi="Times New Roman"/>
          <w:sz w:val="24"/>
          <w:szCs w:val="24"/>
        </w:rPr>
        <w:t>по ___________ 201____ г.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на базе ЛПУ: 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по</w:t>
      </w:r>
      <w:r w:rsidRPr="00C1436C">
        <w:rPr>
          <w:rFonts w:ascii="Times New Roman" w:hAnsi="Times New Roman"/>
          <w:b/>
          <w:sz w:val="24"/>
          <w:szCs w:val="24"/>
        </w:rPr>
        <w:t xml:space="preserve"> ПМ ___________________________________________________________, </w:t>
      </w:r>
      <w:r w:rsidRPr="00C1436C">
        <w:rPr>
          <w:rFonts w:ascii="Times New Roman" w:hAnsi="Times New Roman"/>
          <w:sz w:val="24"/>
          <w:szCs w:val="24"/>
        </w:rPr>
        <w:t>в том числе</w:t>
      </w:r>
    </w:p>
    <w:p w:rsidR="0004329C" w:rsidRPr="00C1436C" w:rsidRDefault="0004329C" w:rsidP="006176EF">
      <w:pPr>
        <w:spacing w:after="0"/>
        <w:rPr>
          <w:rFonts w:ascii="Times New Roman" w:hAnsi="Times New Roman"/>
          <w:b/>
          <w:sz w:val="24"/>
          <w:szCs w:val="24"/>
        </w:rPr>
      </w:pPr>
      <w:r w:rsidRPr="00C1436C">
        <w:rPr>
          <w:rFonts w:ascii="Times New Roman" w:hAnsi="Times New Roman"/>
          <w:b/>
          <w:sz w:val="24"/>
          <w:szCs w:val="24"/>
        </w:rPr>
        <w:t>Раздел ПМ___________________________________________________________________</w:t>
      </w:r>
      <w:r>
        <w:rPr>
          <w:rFonts w:ascii="Times New Roman" w:hAnsi="Times New Roman"/>
          <w:b/>
          <w:sz w:val="24"/>
          <w:szCs w:val="24"/>
        </w:rPr>
        <w:t>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b/>
          <w:sz w:val="24"/>
          <w:szCs w:val="24"/>
        </w:rPr>
      </w:pPr>
      <w:r w:rsidRPr="00C1436C">
        <w:rPr>
          <w:rFonts w:ascii="Times New Roman" w:hAnsi="Times New Roman"/>
          <w:b/>
          <w:sz w:val="24"/>
          <w:szCs w:val="24"/>
        </w:rPr>
        <w:t>МДК _____________________________________________________________________</w:t>
      </w:r>
      <w:r>
        <w:rPr>
          <w:rFonts w:ascii="Times New Roman" w:hAnsi="Times New Roman"/>
          <w:b/>
          <w:sz w:val="24"/>
          <w:szCs w:val="24"/>
        </w:rPr>
        <w:t>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За время прохождения практики зарекомендовал (а) себя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 xml:space="preserve">(производственная дисциплина, 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436C">
        <w:rPr>
          <w:rFonts w:ascii="Times New Roman" w:hAnsi="Times New Roman"/>
          <w:sz w:val="24"/>
          <w:szCs w:val="24"/>
        </w:rPr>
        <w:t>прилежание, внешний вид, проявление интереса к специальности, регулярность ведения дневника, индивидуальные особенности морально - волевые качества, честность, инициатива, уравновешенность, выдержка, отношение к пациентам и др.)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Приобрел (а) практический опыт: _____________________________________________________________________________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Освоил (а) профессиональные компетенции: ______________________________________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_____________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i/>
          <w:sz w:val="24"/>
          <w:szCs w:val="24"/>
        </w:rPr>
      </w:pPr>
      <w:r w:rsidRPr="00C1436C">
        <w:rPr>
          <w:rFonts w:ascii="Times New Roman" w:hAnsi="Times New Roman"/>
          <w:i/>
          <w:sz w:val="24"/>
          <w:szCs w:val="24"/>
        </w:rPr>
        <w:t>(если не освоил ПК, указать, какие)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Освоил (а) общие компетенции:  _____________________________________________________________________________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_____________________________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i/>
          <w:sz w:val="24"/>
          <w:szCs w:val="24"/>
        </w:rPr>
      </w:pPr>
      <w:r w:rsidRPr="00C1436C">
        <w:rPr>
          <w:rFonts w:ascii="Times New Roman" w:hAnsi="Times New Roman"/>
          <w:i/>
          <w:sz w:val="24"/>
          <w:szCs w:val="24"/>
        </w:rPr>
        <w:t>(если не освоил ОК, указать, какие)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Выводы, рекомендации: _____________________________________________________________________________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b/>
          <w:sz w:val="24"/>
          <w:szCs w:val="24"/>
        </w:rPr>
        <w:t>Практику прошел (прошла) с оценкой</w:t>
      </w:r>
      <w:r w:rsidRPr="00C1436C">
        <w:rPr>
          <w:rFonts w:ascii="Times New Roman" w:hAnsi="Times New Roman"/>
          <w:sz w:val="24"/>
          <w:szCs w:val="24"/>
        </w:rPr>
        <w:t xml:space="preserve">  ____________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C1436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</w:p>
    <w:p w:rsidR="0004329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 xml:space="preserve">М.П.   </w:t>
      </w:r>
      <w:r w:rsidRPr="00C1436C">
        <w:rPr>
          <w:rFonts w:ascii="Times New Roman" w:hAnsi="Times New Roman"/>
          <w:sz w:val="24"/>
          <w:szCs w:val="24"/>
        </w:rPr>
        <w:tab/>
      </w:r>
      <w:r w:rsidRPr="00C1436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Общий руководитель практики:______________________________________</w:t>
      </w:r>
    </w:p>
    <w:p w:rsidR="0004329C" w:rsidRPr="00C1436C" w:rsidRDefault="00824CC4" w:rsidP="006176E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71.6pt;margin-top:7.35pt;width:410.95pt;height:130.9pt;z-index:251660288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" stroked="f">
            <v:textbox inset="0,0,0,0">
              <w:txbxContent>
                <w:p w:rsidR="0012302E" w:rsidRPr="007C6037" w:rsidRDefault="0012302E" w:rsidP="0004329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2302E" w:rsidRPr="007C6037" w:rsidRDefault="0012302E" w:rsidP="0004329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12302E" w:rsidRPr="007C6037" w:rsidRDefault="0012302E" w:rsidP="0004329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6037">
                    <w:rPr>
                      <w:rFonts w:ascii="Times New Roman" w:hAnsi="Times New Roman"/>
                      <w:sz w:val="24"/>
                      <w:szCs w:val="24"/>
                    </w:rPr>
                    <w:t xml:space="preserve">Методический руководитель практики </w:t>
                  </w:r>
                </w:p>
                <w:p w:rsidR="0012302E" w:rsidRPr="007C6037" w:rsidRDefault="0012302E" w:rsidP="0004329C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C6037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ОГБ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ПОУ </w:t>
                  </w:r>
                  <w:r w:rsidRPr="007C6037">
                    <w:rPr>
                      <w:rFonts w:ascii="Times New Roman" w:hAnsi="Times New Roman"/>
                      <w:sz w:val="24"/>
                      <w:szCs w:val="24"/>
                    </w:rPr>
                    <w:t xml:space="preserve"> «Черемховский медицинский техникум»: ____________________ </w:t>
                  </w:r>
                </w:p>
              </w:txbxContent>
            </v:textbox>
            <w10:wrap type="square"/>
          </v:shape>
        </w:pict>
      </w:r>
      <w:r w:rsidR="0004329C" w:rsidRPr="00C1436C"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</w:p>
    <w:p w:rsidR="0004329C" w:rsidRPr="00C1436C" w:rsidRDefault="0004329C" w:rsidP="006176EF">
      <w:pPr>
        <w:spacing w:after="0"/>
        <w:rPr>
          <w:rFonts w:ascii="Times New Roman" w:hAnsi="Times New Roman"/>
          <w:sz w:val="24"/>
          <w:szCs w:val="24"/>
        </w:rPr>
      </w:pPr>
      <w:r w:rsidRPr="00C1436C">
        <w:rPr>
          <w:rFonts w:ascii="Times New Roman" w:hAnsi="Times New Roman"/>
          <w:sz w:val="24"/>
          <w:szCs w:val="24"/>
        </w:rPr>
        <w:t>ЛПУ</w:t>
      </w:r>
      <w:r w:rsidRPr="00C1436C">
        <w:rPr>
          <w:rFonts w:ascii="Times New Roman" w:hAnsi="Times New Roman"/>
          <w:sz w:val="24"/>
          <w:szCs w:val="24"/>
        </w:rPr>
        <w:tab/>
      </w:r>
      <w:r w:rsidRPr="00C1436C">
        <w:rPr>
          <w:rFonts w:ascii="Times New Roman" w:hAnsi="Times New Roman"/>
          <w:sz w:val="24"/>
          <w:szCs w:val="24"/>
        </w:rPr>
        <w:tab/>
      </w:r>
      <w:r w:rsidRPr="00C1436C">
        <w:rPr>
          <w:rFonts w:ascii="Times New Roman" w:hAnsi="Times New Roman"/>
          <w:sz w:val="24"/>
          <w:szCs w:val="24"/>
        </w:rPr>
        <w:tab/>
      </w:r>
    </w:p>
    <w:p w:rsidR="001F6301" w:rsidRDefault="001F6301" w:rsidP="006176E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6301" w:rsidRDefault="001F6301" w:rsidP="006176E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6301" w:rsidRDefault="001F6301" w:rsidP="006176EF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6301" w:rsidRPr="001F6301" w:rsidRDefault="0073744A" w:rsidP="006176EF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630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Требован</w:t>
      </w:r>
      <w:r w:rsidR="001F6301" w:rsidRPr="001F630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ия к оформлению презентаций</w:t>
      </w:r>
      <w:r w:rsidR="0081693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1F6301" w:rsidRPr="001F6301" w:rsidRDefault="001F6301" w:rsidP="006176EF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6301">
        <w:rPr>
          <w:rFonts w:ascii="Times New Roman" w:eastAsia="Times New Roman" w:hAnsi="Times New Roman"/>
          <w:sz w:val="16"/>
          <w:szCs w:val="16"/>
          <w:lang w:eastAsia="ru-RU"/>
        </w:rPr>
        <w:t> </w:t>
      </w:r>
    </w:p>
    <w:p w:rsidR="001F6301" w:rsidRPr="001F6301" w:rsidRDefault="001F6301" w:rsidP="006176EF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6301">
        <w:rPr>
          <w:rFonts w:ascii="Times New Roman" w:eastAsia="Times New Roman" w:hAnsi="Times New Roman"/>
          <w:sz w:val="16"/>
          <w:szCs w:val="16"/>
          <w:shd w:val="clear" w:color="auto" w:fill="FFFFFF"/>
          <w:lang w:eastAsia="ru-RU"/>
        </w:rPr>
        <w:t> </w:t>
      </w:r>
    </w:p>
    <w:tbl>
      <w:tblPr>
        <w:tblW w:w="100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0"/>
        <w:gridCol w:w="7505"/>
        <w:gridCol w:w="10"/>
        <w:gridCol w:w="20"/>
      </w:tblGrid>
      <w:tr w:rsidR="00203059" w:rsidRPr="001F6301" w:rsidTr="0073744A">
        <w:trPr>
          <w:gridAfter w:val="1"/>
          <w:wAfter w:w="20" w:type="dxa"/>
          <w:trHeight w:val="273"/>
        </w:trPr>
        <w:tc>
          <w:tcPr>
            <w:tcW w:w="10065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59" w:rsidRPr="001F6301" w:rsidRDefault="00203059" w:rsidP="006176E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Оформление слайдов</w:t>
            </w:r>
          </w:p>
        </w:tc>
      </w:tr>
      <w:tr w:rsidR="001F6301" w:rsidRPr="001F6301" w:rsidTr="0073744A">
        <w:trPr>
          <w:gridAfter w:val="1"/>
          <w:wAfter w:w="20" w:type="dxa"/>
          <w:trHeight w:val="974"/>
        </w:trPr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Стиль</w:t>
            </w:r>
          </w:p>
        </w:tc>
        <w:tc>
          <w:tcPr>
            <w:tcW w:w="751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Default="001F6301" w:rsidP="006176EF">
            <w:pPr>
              <w:pStyle w:val="a6"/>
              <w:numPr>
                <w:ilvl w:val="0"/>
                <w:numId w:val="45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Соблюдайте единый стиль оформления</w:t>
            </w:r>
          </w:p>
          <w:p w:rsidR="001F6301" w:rsidRDefault="001F6301" w:rsidP="006176EF">
            <w:pPr>
              <w:pStyle w:val="a6"/>
              <w:numPr>
                <w:ilvl w:val="0"/>
                <w:numId w:val="45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14"/>
                <w:lang w:eastAsia="ru-RU"/>
              </w:rPr>
              <w:t> </w:t>
            </w: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Избегайте стилей, которые будут отвлекать от самой презентации</w:t>
            </w:r>
          </w:p>
          <w:p w:rsidR="001F6301" w:rsidRPr="001F6301" w:rsidRDefault="001F6301" w:rsidP="006176EF">
            <w:pPr>
              <w:pStyle w:val="a6"/>
              <w:numPr>
                <w:ilvl w:val="0"/>
                <w:numId w:val="45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14"/>
                <w:lang w:eastAsia="ru-RU"/>
              </w:rPr>
              <w:t> </w:t>
            </w: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Вспомогательная информация (управляющие кнопки) не должны преобладать над основной информацией (текст, рисунок)</w:t>
            </w:r>
          </w:p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1F6301" w:rsidRPr="001F6301" w:rsidTr="0073744A">
        <w:trPr>
          <w:gridAfter w:val="1"/>
          <w:wAfter w:w="20" w:type="dxa"/>
          <w:trHeight w:val="421"/>
        </w:trPr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Фон</w:t>
            </w:r>
          </w:p>
        </w:tc>
        <w:tc>
          <w:tcPr>
            <w:tcW w:w="751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фона выбирайте более холодные тона (синий или зеленый)</w:t>
            </w:r>
          </w:p>
        </w:tc>
      </w:tr>
      <w:tr w:rsidR="001F6301" w:rsidRPr="001F6301" w:rsidTr="0073744A">
        <w:trPr>
          <w:gridAfter w:val="1"/>
          <w:wAfter w:w="20" w:type="dxa"/>
          <w:trHeight w:val="1148"/>
        </w:trPr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Использование цвета</w:t>
            </w:r>
          </w:p>
        </w:tc>
        <w:tc>
          <w:tcPr>
            <w:tcW w:w="751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Default="001F6301" w:rsidP="006176EF">
            <w:pPr>
              <w:pStyle w:val="a6"/>
              <w:numPr>
                <w:ilvl w:val="0"/>
                <w:numId w:val="46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одном слайде рекомендуется использовать не более трех цветов: один для фона, один для заголовков, один для текста</w:t>
            </w:r>
          </w:p>
          <w:p w:rsidR="001F6301" w:rsidRDefault="001F6301" w:rsidP="006176EF">
            <w:pPr>
              <w:pStyle w:val="a6"/>
              <w:numPr>
                <w:ilvl w:val="0"/>
                <w:numId w:val="46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14"/>
                <w:lang w:eastAsia="ru-RU"/>
              </w:rPr>
              <w:t> </w:t>
            </w: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фона и  текста слайда выбирайте контрастные цвета</w:t>
            </w:r>
          </w:p>
          <w:p w:rsidR="001F6301" w:rsidRPr="001F6301" w:rsidRDefault="001F6301" w:rsidP="006176EF">
            <w:pPr>
              <w:pStyle w:val="a6"/>
              <w:numPr>
                <w:ilvl w:val="0"/>
                <w:numId w:val="46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Обратите внимание на цвет гиперссылок (до и после использования)</w:t>
            </w:r>
          </w:p>
        </w:tc>
      </w:tr>
      <w:tr w:rsidR="001F6301" w:rsidRPr="001F6301" w:rsidTr="0073744A">
        <w:trPr>
          <w:gridAfter w:val="1"/>
          <w:wAfter w:w="20" w:type="dxa"/>
          <w:trHeight w:val="1148"/>
        </w:trPr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Анимационные эффекты</w:t>
            </w:r>
          </w:p>
        </w:tc>
        <w:tc>
          <w:tcPr>
            <w:tcW w:w="751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Default="001F6301" w:rsidP="006176EF">
            <w:pPr>
              <w:pStyle w:val="a6"/>
              <w:numPr>
                <w:ilvl w:val="0"/>
                <w:numId w:val="47"/>
              </w:numPr>
              <w:spacing w:after="0"/>
              <w:ind w:left="440" w:hanging="4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Используйте возможности компьютерной анимации для представления информации на слайде</w:t>
            </w:r>
          </w:p>
          <w:p w:rsidR="001F6301" w:rsidRPr="001F6301" w:rsidRDefault="001F6301" w:rsidP="006176EF">
            <w:pPr>
              <w:pStyle w:val="a6"/>
              <w:numPr>
                <w:ilvl w:val="0"/>
                <w:numId w:val="47"/>
              </w:numPr>
              <w:spacing w:after="0"/>
              <w:ind w:left="440" w:hanging="44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14"/>
                <w:lang w:eastAsia="ru-RU"/>
              </w:rPr>
              <w:t> </w:t>
            </w: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стоит злоупотреблять различными анимационными эффектами, они не должны отвлекать внимание от содержания на слайде</w:t>
            </w:r>
          </w:p>
        </w:tc>
      </w:tr>
      <w:tr w:rsidR="00203059" w:rsidRPr="001F6301" w:rsidTr="0073744A">
        <w:trPr>
          <w:trHeight w:val="315"/>
        </w:trPr>
        <w:tc>
          <w:tcPr>
            <w:tcW w:w="1005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3059" w:rsidRPr="001F6301" w:rsidRDefault="00203059" w:rsidP="006176E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Представление информации</w:t>
            </w:r>
            <w:r w:rsidRPr="001F6301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  <w:hideMark/>
          </w:tcPr>
          <w:p w:rsidR="00203059" w:rsidRPr="001F6301" w:rsidRDefault="00203059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57C24" w:rsidRPr="001F6301" w:rsidTr="0073744A">
        <w:trPr>
          <w:trHeight w:val="853"/>
        </w:trPr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Содержание информации</w:t>
            </w:r>
          </w:p>
        </w:tc>
        <w:tc>
          <w:tcPr>
            <w:tcW w:w="75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Default="001F6301" w:rsidP="006176EF">
            <w:pPr>
              <w:pStyle w:val="a6"/>
              <w:numPr>
                <w:ilvl w:val="0"/>
                <w:numId w:val="48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Используйте короткие слова и предложения</w:t>
            </w:r>
          </w:p>
          <w:p w:rsidR="001F6301" w:rsidRDefault="001F6301" w:rsidP="006176EF">
            <w:pPr>
              <w:pStyle w:val="a6"/>
              <w:numPr>
                <w:ilvl w:val="0"/>
                <w:numId w:val="48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14"/>
                <w:lang w:eastAsia="ru-RU"/>
              </w:rPr>
              <w:t> </w:t>
            </w: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Минимизируйте количество предлогов, наречий, прилагательных</w:t>
            </w:r>
          </w:p>
          <w:p w:rsidR="001F6301" w:rsidRPr="001F6301" w:rsidRDefault="001F6301" w:rsidP="006176EF">
            <w:pPr>
              <w:pStyle w:val="a6"/>
              <w:numPr>
                <w:ilvl w:val="0"/>
                <w:numId w:val="48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14"/>
                <w:lang w:eastAsia="ru-RU"/>
              </w:rPr>
              <w:t> </w:t>
            </w: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Заголовки должны привлекать внимание аудитории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57C24" w:rsidRPr="001F6301" w:rsidTr="0073744A">
        <w:trPr>
          <w:trHeight w:val="1058"/>
        </w:trPr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Расположение</w:t>
            </w:r>
          </w:p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информации на странице</w:t>
            </w:r>
          </w:p>
        </w:tc>
        <w:tc>
          <w:tcPr>
            <w:tcW w:w="75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003C" w:rsidRDefault="001F6301" w:rsidP="006176EF">
            <w:pPr>
              <w:pStyle w:val="a6"/>
              <w:numPr>
                <w:ilvl w:val="0"/>
                <w:numId w:val="49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1003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Предпочтительно горизонтальное расположение информации</w:t>
            </w:r>
          </w:p>
          <w:p w:rsidR="00A1003C" w:rsidRDefault="001F6301" w:rsidP="006176EF">
            <w:pPr>
              <w:pStyle w:val="a6"/>
              <w:numPr>
                <w:ilvl w:val="0"/>
                <w:numId w:val="49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Наиболее важная информация должна располагаться в центре экрана</w:t>
            </w:r>
          </w:p>
          <w:p w:rsidR="001F6301" w:rsidRPr="001F6301" w:rsidRDefault="001F6301" w:rsidP="006176EF">
            <w:pPr>
              <w:pStyle w:val="a6"/>
              <w:numPr>
                <w:ilvl w:val="0"/>
                <w:numId w:val="49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14"/>
                <w:lang w:eastAsia="ru-RU"/>
              </w:rPr>
              <w:t> </w:t>
            </w: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Если на слайде картинка, надпись должна располагаться под ней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57C24" w:rsidRPr="001F6301" w:rsidTr="0073744A">
        <w:trPr>
          <w:trHeight w:val="1271"/>
        </w:trPr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Шрифты</w:t>
            </w:r>
          </w:p>
        </w:tc>
        <w:tc>
          <w:tcPr>
            <w:tcW w:w="75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4C35" w:rsidRDefault="001F6301" w:rsidP="006176EF">
            <w:pPr>
              <w:pStyle w:val="a6"/>
              <w:numPr>
                <w:ilvl w:val="0"/>
                <w:numId w:val="50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4C3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заголовков - не менее 24</w:t>
            </w:r>
          </w:p>
          <w:p w:rsidR="00904C35" w:rsidRDefault="001F6301" w:rsidP="006176EF">
            <w:pPr>
              <w:pStyle w:val="a6"/>
              <w:numPr>
                <w:ilvl w:val="0"/>
                <w:numId w:val="50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04C35">
              <w:rPr>
                <w:rFonts w:ascii="Times New Roman" w:eastAsia="Times New Roman" w:hAnsi="Times New Roman"/>
                <w:sz w:val="14"/>
                <w:lang w:eastAsia="ru-RU"/>
              </w:rPr>
              <w:t> </w:t>
            </w: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информации - не менее 18</w:t>
            </w:r>
          </w:p>
          <w:p w:rsidR="00904C35" w:rsidRDefault="001F6301" w:rsidP="006176EF">
            <w:pPr>
              <w:pStyle w:val="a6"/>
              <w:numPr>
                <w:ilvl w:val="0"/>
                <w:numId w:val="50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Нельзя смешивать различные типы шрифтов в одной презентации</w:t>
            </w:r>
          </w:p>
          <w:p w:rsidR="001F6301" w:rsidRPr="001F6301" w:rsidRDefault="001F6301" w:rsidP="006176EF">
            <w:pPr>
              <w:pStyle w:val="a6"/>
              <w:numPr>
                <w:ilvl w:val="0"/>
                <w:numId w:val="50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14"/>
                <w:lang w:eastAsia="ru-RU"/>
              </w:rPr>
              <w:t> </w:t>
            </w: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выделения информации следует использовать жирный шрифт, курсив или подчеркивание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57C24" w:rsidRPr="001F6301" w:rsidTr="0073744A">
        <w:trPr>
          <w:trHeight w:val="931"/>
        </w:trPr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Способы выделения информации</w:t>
            </w:r>
          </w:p>
        </w:tc>
        <w:tc>
          <w:tcPr>
            <w:tcW w:w="75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F39" w:rsidRDefault="00893F39" w:rsidP="006176EF">
            <w:pPr>
              <w:spacing w:after="0"/>
              <w:rPr>
                <w:rFonts w:ascii="Times New Roman" w:eastAsia="Times New Roman" w:hAnsi="Times New Roman"/>
                <w:sz w:val="14"/>
                <w:lang w:eastAsia="ru-RU"/>
              </w:rPr>
            </w:pPr>
          </w:p>
          <w:p w:rsidR="00893F39" w:rsidRDefault="001F6301" w:rsidP="006176EF">
            <w:pPr>
              <w:pStyle w:val="a6"/>
              <w:numPr>
                <w:ilvl w:val="0"/>
                <w:numId w:val="51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3F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Рамки, границы, заливки</w:t>
            </w:r>
          </w:p>
          <w:p w:rsidR="00893F39" w:rsidRDefault="001F6301" w:rsidP="006176EF">
            <w:pPr>
              <w:pStyle w:val="a6"/>
              <w:numPr>
                <w:ilvl w:val="0"/>
                <w:numId w:val="51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Разные цвета шрифтов, штриховку, заливку</w:t>
            </w:r>
          </w:p>
          <w:p w:rsidR="001F6301" w:rsidRPr="001F6301" w:rsidRDefault="001F6301" w:rsidP="006176EF">
            <w:pPr>
              <w:pStyle w:val="a6"/>
              <w:numPr>
                <w:ilvl w:val="0"/>
                <w:numId w:val="51"/>
              </w:numPr>
              <w:spacing w:after="0"/>
              <w:ind w:left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14"/>
                <w:lang w:eastAsia="ru-RU"/>
              </w:rPr>
              <w:t> </w:t>
            </w: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Рисунки, диаграммы, схемы для иллюстрации наиболее важных фактов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57C24" w:rsidRPr="001F6301" w:rsidTr="0073744A">
        <w:trPr>
          <w:trHeight w:val="1168"/>
        </w:trPr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Объем </w:t>
            </w:r>
            <w:r w:rsidRPr="001F6301">
              <w:rPr>
                <w:rFonts w:ascii="Times New Roman" w:eastAsia="Times New Roman" w:hAnsi="Times New Roman"/>
                <w:b/>
                <w:bCs/>
                <w:sz w:val="20"/>
                <w:lang w:eastAsia="ru-RU"/>
              </w:rPr>
              <w:t> </w:t>
            </w:r>
            <w:r w:rsidRPr="001F63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информации</w:t>
            </w:r>
          </w:p>
        </w:tc>
        <w:tc>
          <w:tcPr>
            <w:tcW w:w="75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93F39" w:rsidRDefault="001F6301" w:rsidP="006176EF">
            <w:pPr>
              <w:pStyle w:val="a6"/>
              <w:numPr>
                <w:ilvl w:val="0"/>
                <w:numId w:val="52"/>
              </w:numPr>
              <w:spacing w:after="0"/>
              <w:ind w:left="440" w:hanging="42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93F3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стоит заполнять один слайд слишком большим объемом информации: люди могут запомнить не более трех фактов, выводов, определений</w:t>
            </w:r>
          </w:p>
          <w:p w:rsidR="001F6301" w:rsidRPr="001F6301" w:rsidRDefault="001F6301" w:rsidP="006176EF">
            <w:pPr>
              <w:pStyle w:val="a6"/>
              <w:numPr>
                <w:ilvl w:val="0"/>
                <w:numId w:val="52"/>
              </w:numPr>
              <w:spacing w:after="0"/>
              <w:ind w:left="440" w:hanging="425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14"/>
                <w:lang w:eastAsia="ru-RU"/>
              </w:rPr>
              <w:t> </w:t>
            </w: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Наибольшая эффективность достигается тогда, когда ключевые пункты отображаются по одному на каждом отдельном слайде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57C24" w:rsidRPr="001F6301" w:rsidTr="0073744A">
        <w:trPr>
          <w:trHeight w:val="1286"/>
        </w:trPr>
        <w:tc>
          <w:tcPr>
            <w:tcW w:w="25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Виды слайдов</w:t>
            </w:r>
          </w:p>
        </w:tc>
        <w:tc>
          <w:tcPr>
            <w:tcW w:w="750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обеспечения разнообразия следует использовать различные виды слайдов:</w:t>
            </w:r>
          </w:p>
          <w:p w:rsidR="001F6301" w:rsidRPr="001F6301" w:rsidRDefault="001F6301" w:rsidP="006176EF">
            <w:pPr>
              <w:spacing w:after="0"/>
              <w:ind w:left="360" w:hanging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14"/>
                <w:lang w:eastAsia="ru-RU"/>
              </w:rPr>
              <w:t> </w:t>
            </w: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текстом</w:t>
            </w:r>
          </w:p>
          <w:p w:rsidR="001F6301" w:rsidRPr="001F6301" w:rsidRDefault="001F6301" w:rsidP="006176EF">
            <w:pPr>
              <w:spacing w:after="0"/>
              <w:ind w:left="360" w:hanging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таблицами</w:t>
            </w:r>
          </w:p>
          <w:p w:rsidR="001F6301" w:rsidRPr="001F6301" w:rsidRDefault="001F6301" w:rsidP="006176EF">
            <w:pPr>
              <w:spacing w:after="0"/>
              <w:ind w:left="360" w:hanging="36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диаграммами</w:t>
            </w:r>
          </w:p>
        </w:tc>
        <w:tc>
          <w:tcPr>
            <w:tcW w:w="30" w:type="dxa"/>
            <w:gridSpan w:val="2"/>
            <w:shd w:val="clear" w:color="auto" w:fill="auto"/>
            <w:vAlign w:val="center"/>
            <w:hideMark/>
          </w:tcPr>
          <w:p w:rsidR="001F6301" w:rsidRPr="001F6301" w:rsidRDefault="001F6301" w:rsidP="006176E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F630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757C24" w:rsidRDefault="00757C24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757C24" w:rsidRDefault="00757C24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302E" w:rsidRDefault="0012302E" w:rsidP="0012302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 ПАКЕТ ЭКЗАМЕНАТОРА</w:t>
      </w:r>
    </w:p>
    <w:p w:rsidR="0012302E" w:rsidRDefault="0012302E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3012" w:rsidRDefault="00553012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F6689">
        <w:rPr>
          <w:rFonts w:ascii="Times New Roman" w:hAnsi="Times New Roman"/>
          <w:b/>
          <w:sz w:val="28"/>
          <w:szCs w:val="28"/>
        </w:rPr>
        <w:t>Комплект экзаменующегося</w:t>
      </w:r>
      <w:r>
        <w:rPr>
          <w:rFonts w:ascii="Times New Roman" w:hAnsi="Times New Roman"/>
          <w:b/>
          <w:sz w:val="28"/>
          <w:szCs w:val="28"/>
        </w:rPr>
        <w:t xml:space="preserve"> для подготовки к экзамену</w:t>
      </w:r>
    </w:p>
    <w:p w:rsidR="00553012" w:rsidRPr="00A97674" w:rsidRDefault="00553012" w:rsidP="006176EF">
      <w:pPr>
        <w:spacing w:after="0"/>
        <w:rPr>
          <w:rFonts w:ascii="Times New Roman" w:hAnsi="Times New Roman"/>
          <w:i/>
          <w:sz w:val="28"/>
          <w:szCs w:val="28"/>
        </w:rPr>
      </w:pPr>
      <w:r w:rsidRPr="00DE60CA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Вопросы для подготовки к экзамену квалификационному – см. приложение </w:t>
      </w:r>
      <w:r w:rsidR="007A3948">
        <w:rPr>
          <w:rFonts w:ascii="Times New Roman" w:hAnsi="Times New Roman"/>
          <w:sz w:val="28"/>
          <w:szCs w:val="28"/>
        </w:rPr>
        <w:t>3</w:t>
      </w:r>
    </w:p>
    <w:p w:rsidR="00553012" w:rsidRDefault="00EF3BB2" w:rsidP="006176EF">
      <w:pPr>
        <w:tabs>
          <w:tab w:val="num" w:pos="540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553012" w:rsidRPr="00DE60CA">
        <w:rPr>
          <w:rFonts w:ascii="Times New Roman" w:hAnsi="Times New Roman"/>
          <w:sz w:val="28"/>
          <w:szCs w:val="28"/>
        </w:rPr>
        <w:t>.</w:t>
      </w:r>
      <w:r w:rsidR="00553012">
        <w:rPr>
          <w:rFonts w:ascii="Times New Roman" w:hAnsi="Times New Roman"/>
          <w:b/>
          <w:sz w:val="28"/>
          <w:szCs w:val="28"/>
        </w:rPr>
        <w:t xml:space="preserve"> </w:t>
      </w:r>
      <w:r w:rsidR="00553012" w:rsidRPr="00DE60CA">
        <w:rPr>
          <w:rFonts w:ascii="Times New Roman" w:hAnsi="Times New Roman"/>
          <w:sz w:val="28"/>
          <w:szCs w:val="28"/>
        </w:rPr>
        <w:t>Литература для студентов для подготовки к экзамену:</w:t>
      </w:r>
    </w:p>
    <w:p w:rsidR="00553012" w:rsidRPr="00553012" w:rsidRDefault="00553012" w:rsidP="00617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553012">
        <w:rPr>
          <w:rFonts w:ascii="Times New Roman" w:hAnsi="Times New Roman"/>
          <w:b/>
          <w:bCs/>
          <w:sz w:val="28"/>
          <w:szCs w:val="28"/>
        </w:rPr>
        <w:t>Основные источники:</w:t>
      </w:r>
    </w:p>
    <w:p w:rsidR="00553012" w:rsidRPr="00553012" w:rsidRDefault="00553012" w:rsidP="006176EF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>Дорошенко Г.В. Менеджмент в здравоохранении. М. 20</w:t>
      </w:r>
      <w:r w:rsidR="0012302E">
        <w:rPr>
          <w:rFonts w:ascii="Times New Roman" w:hAnsi="Times New Roman"/>
          <w:bCs/>
          <w:sz w:val="28"/>
          <w:szCs w:val="28"/>
        </w:rPr>
        <w:t>1</w:t>
      </w:r>
      <w:r w:rsidRPr="00553012">
        <w:rPr>
          <w:rFonts w:ascii="Times New Roman" w:hAnsi="Times New Roman"/>
          <w:bCs/>
          <w:sz w:val="28"/>
          <w:szCs w:val="28"/>
        </w:rPr>
        <w:t>6.</w:t>
      </w:r>
    </w:p>
    <w:p w:rsidR="00553012" w:rsidRPr="00553012" w:rsidRDefault="00553012" w:rsidP="006176EF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>Козлова Т.В. Правовое обеспечение профессиональной деятельности. М. Издательство ГЭОТАР. 20</w:t>
      </w:r>
      <w:r w:rsidR="0012302E">
        <w:rPr>
          <w:rFonts w:ascii="Times New Roman" w:hAnsi="Times New Roman"/>
          <w:bCs/>
          <w:sz w:val="28"/>
          <w:szCs w:val="28"/>
        </w:rPr>
        <w:t>1</w:t>
      </w:r>
      <w:r w:rsidRPr="00553012">
        <w:rPr>
          <w:rFonts w:ascii="Times New Roman" w:hAnsi="Times New Roman"/>
          <w:bCs/>
          <w:sz w:val="28"/>
          <w:szCs w:val="28"/>
        </w:rPr>
        <w:t>8. 192 стр.</w:t>
      </w:r>
    </w:p>
    <w:p w:rsidR="00553012" w:rsidRPr="00553012" w:rsidRDefault="00553012" w:rsidP="006176EF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>Медик В.А., Юрьев В.К. Общественное здоровье и здравоохранение. М.: Издательство «Медкнига», 20</w:t>
      </w:r>
      <w:r w:rsidR="0012302E">
        <w:rPr>
          <w:rFonts w:ascii="Times New Roman" w:hAnsi="Times New Roman"/>
          <w:bCs/>
          <w:sz w:val="28"/>
          <w:szCs w:val="28"/>
        </w:rPr>
        <w:t>1</w:t>
      </w:r>
      <w:r w:rsidRPr="00553012">
        <w:rPr>
          <w:rFonts w:ascii="Times New Roman" w:hAnsi="Times New Roman"/>
          <w:bCs/>
          <w:sz w:val="28"/>
          <w:szCs w:val="28"/>
        </w:rPr>
        <w:t>8. 224 стр</w:t>
      </w:r>
    </w:p>
    <w:p w:rsidR="00553012" w:rsidRPr="00553012" w:rsidRDefault="00553012" w:rsidP="006176EF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>Медик В.А., Юрьев В.К. Общественное здоровье и здравоохранение: учебник для медицинских училищ и колледжей. М.: Издательство «ГЭОТАР-Медиа», 201</w:t>
      </w:r>
      <w:r w:rsidR="0012302E">
        <w:rPr>
          <w:rFonts w:ascii="Times New Roman" w:hAnsi="Times New Roman"/>
          <w:bCs/>
          <w:sz w:val="28"/>
          <w:szCs w:val="28"/>
        </w:rPr>
        <w:t>6</w:t>
      </w:r>
      <w:r w:rsidRPr="00553012">
        <w:rPr>
          <w:rFonts w:ascii="Times New Roman" w:hAnsi="Times New Roman"/>
          <w:bCs/>
          <w:sz w:val="28"/>
          <w:szCs w:val="28"/>
        </w:rPr>
        <w:t>. 288 стр</w:t>
      </w:r>
    </w:p>
    <w:p w:rsidR="00553012" w:rsidRPr="00553012" w:rsidRDefault="00553012" w:rsidP="006176EF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>Медик В.А., Лисицин В.И., Прохорова А.В. Общественное здоровье и здравоохранение: практикум. для медицинских училищ  колледжей.  М.: Издательство «ГЭОТАР-Медиа», 201</w:t>
      </w:r>
      <w:r w:rsidR="0012302E">
        <w:rPr>
          <w:rFonts w:ascii="Times New Roman" w:hAnsi="Times New Roman"/>
          <w:bCs/>
          <w:sz w:val="28"/>
          <w:szCs w:val="28"/>
        </w:rPr>
        <w:t>6. 144 стр.</w:t>
      </w:r>
    </w:p>
    <w:p w:rsidR="00553012" w:rsidRPr="00553012" w:rsidRDefault="00553012" w:rsidP="006176EF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>Сопина З.Е., Фомушкина И.А. Управление качеством сестринской помощи. М.: Издателсьтво ГЭОТАР . 20</w:t>
      </w:r>
      <w:r w:rsidR="0012302E">
        <w:rPr>
          <w:rFonts w:ascii="Times New Roman" w:hAnsi="Times New Roman"/>
          <w:bCs/>
          <w:sz w:val="28"/>
          <w:szCs w:val="28"/>
        </w:rPr>
        <w:t>16</w:t>
      </w:r>
    </w:p>
    <w:p w:rsidR="00553012" w:rsidRPr="00553012" w:rsidRDefault="00553012" w:rsidP="006176EF">
      <w:pPr>
        <w:tabs>
          <w:tab w:val="left" w:pos="916"/>
          <w:tab w:val="left" w:pos="1832"/>
          <w:tab w:val="left" w:pos="2748"/>
          <w:tab w:val="left" w:pos="2832"/>
          <w:tab w:val="left" w:pos="3540"/>
          <w:tab w:val="left" w:pos="4248"/>
          <w:tab w:val="left" w:pos="4956"/>
          <w:tab w:val="left" w:pos="5664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553012">
        <w:rPr>
          <w:rFonts w:ascii="Times New Roman" w:hAnsi="Times New Roman"/>
          <w:b/>
          <w:bCs/>
          <w:sz w:val="28"/>
          <w:szCs w:val="28"/>
        </w:rPr>
        <w:t>Дополнительные источники:</w:t>
      </w:r>
      <w:r w:rsidRPr="00553012">
        <w:rPr>
          <w:rFonts w:ascii="Times New Roman" w:hAnsi="Times New Roman"/>
          <w:b/>
          <w:bCs/>
          <w:sz w:val="28"/>
          <w:szCs w:val="28"/>
        </w:rPr>
        <w:tab/>
      </w:r>
      <w:r w:rsidRPr="00553012">
        <w:rPr>
          <w:rFonts w:ascii="Times New Roman" w:hAnsi="Times New Roman"/>
          <w:b/>
          <w:bCs/>
          <w:sz w:val="28"/>
          <w:szCs w:val="28"/>
        </w:rPr>
        <w:tab/>
      </w:r>
      <w:r w:rsidRPr="00553012">
        <w:rPr>
          <w:rFonts w:ascii="Times New Roman" w:hAnsi="Times New Roman"/>
          <w:b/>
          <w:bCs/>
          <w:sz w:val="28"/>
          <w:szCs w:val="28"/>
        </w:rPr>
        <w:tab/>
      </w:r>
      <w:r w:rsidRPr="00553012">
        <w:rPr>
          <w:rFonts w:ascii="Times New Roman" w:hAnsi="Times New Roman"/>
          <w:b/>
          <w:bCs/>
          <w:sz w:val="28"/>
          <w:szCs w:val="28"/>
        </w:rPr>
        <w:tab/>
      </w:r>
      <w:r w:rsidRPr="00553012">
        <w:rPr>
          <w:rFonts w:ascii="Times New Roman" w:hAnsi="Times New Roman"/>
          <w:b/>
          <w:bCs/>
          <w:sz w:val="28"/>
          <w:szCs w:val="28"/>
        </w:rPr>
        <w:tab/>
      </w:r>
    </w:p>
    <w:p w:rsidR="00553012" w:rsidRPr="00553012" w:rsidRDefault="00553012" w:rsidP="006176E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>Ларенцова Л.И., Смирнова Н.Б. Психология профессионального взаимодействия. М ФГОУ «ВУНМЦ Росздрава». 20</w:t>
      </w:r>
      <w:r w:rsidR="0012302E">
        <w:rPr>
          <w:rFonts w:ascii="Times New Roman" w:hAnsi="Times New Roman"/>
          <w:bCs/>
          <w:sz w:val="28"/>
          <w:szCs w:val="28"/>
        </w:rPr>
        <w:t>1</w:t>
      </w:r>
      <w:r w:rsidRPr="00553012">
        <w:rPr>
          <w:rFonts w:ascii="Times New Roman" w:hAnsi="Times New Roman"/>
          <w:bCs/>
          <w:sz w:val="28"/>
          <w:szCs w:val="28"/>
        </w:rPr>
        <w:t>8. 112 стр.</w:t>
      </w:r>
    </w:p>
    <w:p w:rsidR="00553012" w:rsidRPr="00553012" w:rsidRDefault="00553012" w:rsidP="006176E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>Медик В.А., Токмачев М.С. Руководство по статистике здоровья и здравоохранения.М.: ОАО Издательство «Медицина», 20</w:t>
      </w:r>
      <w:r w:rsidR="0012302E">
        <w:rPr>
          <w:rFonts w:ascii="Times New Roman" w:hAnsi="Times New Roman"/>
          <w:bCs/>
          <w:sz w:val="28"/>
          <w:szCs w:val="28"/>
        </w:rPr>
        <w:t>1</w:t>
      </w:r>
      <w:r w:rsidRPr="00553012">
        <w:rPr>
          <w:rFonts w:ascii="Times New Roman" w:hAnsi="Times New Roman"/>
          <w:bCs/>
          <w:sz w:val="28"/>
          <w:szCs w:val="28"/>
        </w:rPr>
        <w:t>6. 528 стр</w:t>
      </w:r>
    </w:p>
    <w:p w:rsidR="00553012" w:rsidRPr="00553012" w:rsidRDefault="00553012" w:rsidP="006176E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sz w:val="28"/>
          <w:szCs w:val="28"/>
        </w:rPr>
        <w:t xml:space="preserve">Федеральный закон Российской Федерации от 21 ноября </w:t>
      </w:r>
      <w:smartTag w:uri="urn:schemas-microsoft-com:office:smarttags" w:element="metricconverter">
        <w:smartTagPr>
          <w:attr w:name="ProductID" w:val="2011 г"/>
        </w:smartTagPr>
        <w:r w:rsidRPr="00553012">
          <w:rPr>
            <w:rFonts w:ascii="Times New Roman" w:hAnsi="Times New Roman"/>
            <w:sz w:val="28"/>
            <w:szCs w:val="28"/>
          </w:rPr>
          <w:t>2011 г</w:t>
        </w:r>
      </w:smartTag>
      <w:r w:rsidRPr="00553012">
        <w:rPr>
          <w:rFonts w:ascii="Times New Roman" w:hAnsi="Times New Roman"/>
          <w:sz w:val="28"/>
          <w:szCs w:val="28"/>
        </w:rPr>
        <w:t xml:space="preserve">. N 323-ФЗ "Об основах охраны здоровья граждан в Российской Федерации" </w:t>
      </w:r>
    </w:p>
    <w:p w:rsidR="00553012" w:rsidRPr="00553012" w:rsidRDefault="00553012" w:rsidP="006176E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sz w:val="28"/>
          <w:szCs w:val="28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06 г"/>
        </w:smartTagPr>
        <w:r w:rsidRPr="00553012">
          <w:rPr>
            <w:rFonts w:ascii="Times New Roman" w:hAnsi="Times New Roman"/>
            <w:sz w:val="28"/>
            <w:szCs w:val="28"/>
          </w:rPr>
          <w:t>2006 г</w:t>
        </w:r>
      </w:smartTag>
      <w:r w:rsidRPr="00553012">
        <w:rPr>
          <w:rFonts w:ascii="Times New Roman" w:hAnsi="Times New Roman"/>
          <w:sz w:val="28"/>
          <w:szCs w:val="28"/>
        </w:rPr>
        <w:t>. N 255-ФЗ "Об обязательном социальном страховании на случай временной нетрудоспособности и в связи с материнством" (с изменениями и дополнениями)</w:t>
      </w:r>
    </w:p>
    <w:p w:rsidR="00553012" w:rsidRPr="00553012" w:rsidRDefault="00553012" w:rsidP="006176E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sz w:val="28"/>
          <w:szCs w:val="28"/>
        </w:rPr>
        <w:t>Гражданский кодекс РФ</w:t>
      </w:r>
    </w:p>
    <w:p w:rsidR="00553012" w:rsidRPr="00553012" w:rsidRDefault="00553012" w:rsidP="006176E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>Трудовой кодекс РФ</w:t>
      </w:r>
    </w:p>
    <w:p w:rsidR="00553012" w:rsidRPr="00553012" w:rsidRDefault="00553012" w:rsidP="006176E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>Уголовный кодекс РФ</w:t>
      </w:r>
    </w:p>
    <w:p w:rsidR="00553012" w:rsidRPr="00553012" w:rsidRDefault="00553012" w:rsidP="006176E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>Кодекс РФ об административных правонарушениях</w:t>
      </w:r>
    </w:p>
    <w:p w:rsidR="00553012" w:rsidRPr="00553012" w:rsidRDefault="00553012" w:rsidP="006176E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>Гражданско-процессуальный кодекс РФ</w:t>
      </w:r>
    </w:p>
    <w:p w:rsidR="00553012" w:rsidRPr="00553012" w:rsidRDefault="00553012" w:rsidP="006176E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>Законодательные акты РФ в области здравоохранения</w:t>
      </w:r>
    </w:p>
    <w:p w:rsidR="00553012" w:rsidRPr="00553012" w:rsidRDefault="00553012" w:rsidP="006176EF">
      <w:pPr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553012">
        <w:rPr>
          <w:rFonts w:ascii="Times New Roman" w:hAnsi="Times New Roman"/>
          <w:bCs/>
          <w:sz w:val="28"/>
          <w:szCs w:val="28"/>
        </w:rPr>
        <w:t xml:space="preserve">Приказы Министерства здравоохранении и социального развития РФ </w:t>
      </w:r>
    </w:p>
    <w:p w:rsidR="00AF046B" w:rsidRDefault="00AF046B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F046B" w:rsidRDefault="00AF046B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F046B" w:rsidRDefault="00AF046B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62344" w:rsidRPr="0085376E" w:rsidRDefault="00C62344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Комплект </w:t>
      </w:r>
      <w:r w:rsidRPr="0085376E">
        <w:rPr>
          <w:rFonts w:ascii="Times New Roman" w:hAnsi="Times New Roman"/>
          <w:b/>
          <w:sz w:val="28"/>
          <w:szCs w:val="28"/>
        </w:rPr>
        <w:t>экзаменатора</w:t>
      </w:r>
      <w:r>
        <w:rPr>
          <w:rFonts w:ascii="Times New Roman" w:hAnsi="Times New Roman"/>
          <w:b/>
          <w:sz w:val="28"/>
          <w:szCs w:val="28"/>
        </w:rPr>
        <w:t xml:space="preserve"> для проведения экзамена</w:t>
      </w:r>
    </w:p>
    <w:p w:rsidR="00C62344" w:rsidRPr="00AF046B" w:rsidRDefault="00C62344" w:rsidP="006176EF">
      <w:pPr>
        <w:pStyle w:val="a6"/>
        <w:numPr>
          <w:ilvl w:val="0"/>
          <w:numId w:val="6"/>
        </w:numPr>
        <w:tabs>
          <w:tab w:val="clear" w:pos="720"/>
          <w:tab w:val="num" w:pos="540"/>
        </w:tabs>
        <w:spacing w:after="0"/>
        <w:ind w:left="540" w:hanging="540"/>
        <w:jc w:val="both"/>
        <w:rPr>
          <w:rFonts w:ascii="Times New Roman" w:hAnsi="Times New Roman"/>
          <w:b/>
          <w:sz w:val="28"/>
          <w:szCs w:val="28"/>
        </w:rPr>
      </w:pPr>
      <w:r w:rsidRPr="00AF046B">
        <w:rPr>
          <w:rFonts w:ascii="Times New Roman" w:hAnsi="Times New Roman"/>
          <w:b/>
          <w:sz w:val="28"/>
          <w:szCs w:val="28"/>
        </w:rPr>
        <w:t>Тип контрольно-оценочных заданий</w:t>
      </w:r>
      <w:r w:rsidRPr="00AF046B">
        <w:rPr>
          <w:rFonts w:ascii="Times New Roman" w:hAnsi="Times New Roman"/>
          <w:sz w:val="28"/>
          <w:szCs w:val="28"/>
        </w:rPr>
        <w:t xml:space="preserve">: </w:t>
      </w:r>
      <w:r w:rsidR="00B7037F" w:rsidRPr="00AF046B">
        <w:rPr>
          <w:rFonts w:ascii="Times New Roman" w:hAnsi="Times New Roman"/>
          <w:sz w:val="28"/>
          <w:szCs w:val="28"/>
        </w:rPr>
        <w:t xml:space="preserve">вопросы и </w:t>
      </w:r>
      <w:r w:rsidRPr="00AF046B">
        <w:rPr>
          <w:rFonts w:ascii="Times New Roman" w:hAnsi="Times New Roman"/>
          <w:sz w:val="28"/>
          <w:szCs w:val="28"/>
        </w:rPr>
        <w:t>задания, проверяющие отдельные компетенции внутри профессионального модуля.</w:t>
      </w:r>
    </w:p>
    <w:p w:rsidR="00C62344" w:rsidRPr="00AF046B" w:rsidRDefault="00C62344" w:rsidP="006176EF">
      <w:pPr>
        <w:pStyle w:val="a6"/>
        <w:numPr>
          <w:ilvl w:val="0"/>
          <w:numId w:val="6"/>
        </w:numPr>
        <w:tabs>
          <w:tab w:val="clear" w:pos="720"/>
          <w:tab w:val="num" w:pos="540"/>
        </w:tabs>
        <w:spacing w:after="0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AF046B">
        <w:rPr>
          <w:rFonts w:ascii="Times New Roman" w:hAnsi="Times New Roman"/>
          <w:b/>
          <w:sz w:val="28"/>
          <w:szCs w:val="28"/>
        </w:rPr>
        <w:t>Вид заданий</w:t>
      </w:r>
      <w:r w:rsidRPr="00AF046B">
        <w:rPr>
          <w:rFonts w:ascii="Times New Roman" w:hAnsi="Times New Roman"/>
          <w:sz w:val="28"/>
          <w:szCs w:val="28"/>
        </w:rPr>
        <w:t xml:space="preserve">: профессионально-ориентированные </w:t>
      </w:r>
      <w:r w:rsidR="00EF3BB2" w:rsidRPr="00AF046B">
        <w:rPr>
          <w:rFonts w:ascii="Times New Roman" w:hAnsi="Times New Roman"/>
          <w:sz w:val="28"/>
          <w:szCs w:val="28"/>
        </w:rPr>
        <w:t xml:space="preserve"> вопросы и </w:t>
      </w:r>
      <w:r w:rsidRPr="00AF046B">
        <w:rPr>
          <w:rFonts w:ascii="Times New Roman" w:hAnsi="Times New Roman"/>
          <w:sz w:val="28"/>
          <w:szCs w:val="28"/>
        </w:rPr>
        <w:t>задачи.</w:t>
      </w:r>
    </w:p>
    <w:p w:rsidR="00C62344" w:rsidRPr="00AF046B" w:rsidRDefault="00C62344" w:rsidP="006176EF">
      <w:pPr>
        <w:pStyle w:val="a6"/>
        <w:numPr>
          <w:ilvl w:val="0"/>
          <w:numId w:val="6"/>
        </w:numPr>
        <w:tabs>
          <w:tab w:val="clear" w:pos="720"/>
          <w:tab w:val="num" w:pos="540"/>
        </w:tabs>
        <w:spacing w:after="0"/>
        <w:ind w:left="540" w:hanging="540"/>
        <w:jc w:val="both"/>
        <w:rPr>
          <w:rFonts w:ascii="Times New Roman" w:hAnsi="Times New Roman"/>
          <w:color w:val="C00000"/>
          <w:sz w:val="28"/>
          <w:szCs w:val="28"/>
        </w:rPr>
      </w:pPr>
      <w:r w:rsidRPr="00AF046B">
        <w:rPr>
          <w:rFonts w:ascii="Times New Roman" w:hAnsi="Times New Roman"/>
          <w:b/>
          <w:sz w:val="28"/>
          <w:szCs w:val="28"/>
        </w:rPr>
        <w:t>Количество заданий для экзаменующегося</w:t>
      </w:r>
      <w:r w:rsidRPr="00AF046B">
        <w:rPr>
          <w:rFonts w:ascii="Times New Roman" w:hAnsi="Times New Roman"/>
          <w:sz w:val="28"/>
          <w:szCs w:val="28"/>
        </w:rPr>
        <w:t xml:space="preserve">, </w:t>
      </w:r>
      <w:r w:rsidRPr="00AF046B">
        <w:rPr>
          <w:rFonts w:ascii="Times New Roman" w:hAnsi="Times New Roman"/>
          <w:b/>
          <w:sz w:val="28"/>
          <w:szCs w:val="28"/>
        </w:rPr>
        <w:t>выносимых на экзамен</w:t>
      </w:r>
      <w:r w:rsidRPr="00AF046B">
        <w:rPr>
          <w:rFonts w:ascii="Times New Roman" w:hAnsi="Times New Roman"/>
          <w:sz w:val="28"/>
          <w:szCs w:val="28"/>
        </w:rPr>
        <w:t xml:space="preserve"> – </w:t>
      </w:r>
      <w:r w:rsidR="00EF3BB2" w:rsidRPr="00AF046B">
        <w:rPr>
          <w:rFonts w:ascii="Times New Roman" w:hAnsi="Times New Roman"/>
          <w:sz w:val="28"/>
          <w:szCs w:val="28"/>
        </w:rPr>
        <w:t>3 вопроса.</w:t>
      </w:r>
    </w:p>
    <w:p w:rsidR="00C62344" w:rsidRPr="00AF046B" w:rsidRDefault="00C62344" w:rsidP="006176EF">
      <w:pPr>
        <w:pStyle w:val="a6"/>
        <w:numPr>
          <w:ilvl w:val="0"/>
          <w:numId w:val="6"/>
        </w:numPr>
        <w:tabs>
          <w:tab w:val="clear" w:pos="720"/>
          <w:tab w:val="num" w:pos="540"/>
        </w:tabs>
        <w:spacing w:after="0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AF046B">
        <w:rPr>
          <w:rFonts w:ascii="Times New Roman" w:hAnsi="Times New Roman"/>
          <w:b/>
          <w:sz w:val="28"/>
          <w:szCs w:val="28"/>
        </w:rPr>
        <w:t>Максимальное время выполнения задания</w:t>
      </w:r>
      <w:r w:rsidRPr="00AF046B">
        <w:rPr>
          <w:rFonts w:ascii="Times New Roman" w:hAnsi="Times New Roman"/>
          <w:sz w:val="28"/>
          <w:szCs w:val="28"/>
        </w:rPr>
        <w:t xml:space="preserve"> – 20 минут.</w:t>
      </w:r>
    </w:p>
    <w:p w:rsidR="00C62344" w:rsidRPr="00AF046B" w:rsidRDefault="00C62344" w:rsidP="006176EF">
      <w:pPr>
        <w:pStyle w:val="a6"/>
        <w:numPr>
          <w:ilvl w:val="0"/>
          <w:numId w:val="6"/>
        </w:numPr>
        <w:tabs>
          <w:tab w:val="clear" w:pos="720"/>
          <w:tab w:val="num" w:pos="540"/>
        </w:tabs>
        <w:spacing w:after="0"/>
        <w:ind w:left="540" w:hanging="540"/>
        <w:jc w:val="both"/>
        <w:rPr>
          <w:rFonts w:ascii="Times New Roman" w:hAnsi="Times New Roman"/>
          <w:sz w:val="28"/>
          <w:szCs w:val="28"/>
        </w:rPr>
      </w:pPr>
      <w:r w:rsidRPr="00AF046B">
        <w:rPr>
          <w:rFonts w:ascii="Times New Roman" w:hAnsi="Times New Roman"/>
          <w:b/>
          <w:sz w:val="28"/>
          <w:szCs w:val="28"/>
        </w:rPr>
        <w:t>Экзаменационные билеты</w:t>
      </w:r>
      <w:r w:rsidRPr="00AF046B">
        <w:rPr>
          <w:rFonts w:ascii="Times New Roman" w:hAnsi="Times New Roman"/>
          <w:sz w:val="28"/>
          <w:szCs w:val="28"/>
        </w:rPr>
        <w:t xml:space="preserve"> – см. приложение </w:t>
      </w:r>
      <w:r w:rsidR="00B7037F" w:rsidRPr="00AF046B">
        <w:rPr>
          <w:rFonts w:ascii="Times New Roman" w:hAnsi="Times New Roman"/>
          <w:sz w:val="28"/>
          <w:szCs w:val="28"/>
        </w:rPr>
        <w:t>4</w:t>
      </w:r>
    </w:p>
    <w:p w:rsidR="00C62344" w:rsidRPr="00AF046B" w:rsidRDefault="00C62344" w:rsidP="006176EF">
      <w:pPr>
        <w:pStyle w:val="a6"/>
        <w:numPr>
          <w:ilvl w:val="0"/>
          <w:numId w:val="6"/>
        </w:numPr>
        <w:tabs>
          <w:tab w:val="clear" w:pos="720"/>
          <w:tab w:val="num" w:pos="540"/>
        </w:tabs>
        <w:spacing w:after="0"/>
        <w:ind w:left="540" w:hanging="540"/>
        <w:jc w:val="both"/>
        <w:rPr>
          <w:rFonts w:ascii="Times New Roman" w:hAnsi="Times New Roman"/>
          <w:i/>
          <w:sz w:val="28"/>
          <w:szCs w:val="28"/>
        </w:rPr>
      </w:pPr>
      <w:r w:rsidRPr="00AF046B">
        <w:rPr>
          <w:rFonts w:ascii="Times New Roman" w:hAnsi="Times New Roman"/>
          <w:b/>
          <w:sz w:val="28"/>
          <w:szCs w:val="28"/>
        </w:rPr>
        <w:t>Критерии оценки освоения вида профессиональной деятельности</w:t>
      </w:r>
      <w:r w:rsidRPr="00AF046B">
        <w:rPr>
          <w:rFonts w:ascii="Times New Roman" w:hAnsi="Times New Roman"/>
          <w:sz w:val="28"/>
          <w:szCs w:val="28"/>
        </w:rPr>
        <w:t xml:space="preserve"> (ПК, ОК) – см. приложение </w:t>
      </w:r>
      <w:r w:rsidR="00B7037F" w:rsidRPr="00AF046B">
        <w:rPr>
          <w:rFonts w:ascii="Times New Roman" w:hAnsi="Times New Roman"/>
          <w:sz w:val="28"/>
          <w:szCs w:val="28"/>
        </w:rPr>
        <w:t>5</w:t>
      </w:r>
    </w:p>
    <w:p w:rsidR="00C62344" w:rsidRPr="00C62344" w:rsidRDefault="00C62344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62344">
        <w:rPr>
          <w:rFonts w:ascii="Times New Roman" w:hAnsi="Times New Roman"/>
          <w:b/>
          <w:sz w:val="28"/>
          <w:szCs w:val="28"/>
        </w:rPr>
        <w:t>Перечень материально-технического, инструктивно-методического</w:t>
      </w:r>
    </w:p>
    <w:p w:rsidR="00C62344" w:rsidRPr="00C62344" w:rsidRDefault="00C62344" w:rsidP="006176E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62344">
        <w:rPr>
          <w:rFonts w:ascii="Times New Roman" w:hAnsi="Times New Roman"/>
          <w:b/>
          <w:sz w:val="28"/>
          <w:szCs w:val="28"/>
        </w:rPr>
        <w:t xml:space="preserve">и информационного обеспечения аттестации </w:t>
      </w:r>
    </w:p>
    <w:p w:rsidR="006C457C" w:rsidRPr="006C457C" w:rsidRDefault="006C457C" w:rsidP="00692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6C457C">
        <w:rPr>
          <w:rFonts w:ascii="Times New Roman" w:hAnsi="Times New Roman"/>
          <w:sz w:val="28"/>
          <w:szCs w:val="28"/>
        </w:rPr>
        <w:t xml:space="preserve">Реализация профессионального модуля предполагает наличие учебных кабинетов на базе </w:t>
      </w:r>
      <w:r>
        <w:rPr>
          <w:rFonts w:ascii="Times New Roman" w:hAnsi="Times New Roman"/>
          <w:sz w:val="28"/>
          <w:szCs w:val="28"/>
        </w:rPr>
        <w:t>техникума</w:t>
      </w:r>
      <w:r w:rsidRPr="006C457C">
        <w:rPr>
          <w:rFonts w:ascii="Times New Roman" w:hAnsi="Times New Roman"/>
          <w:sz w:val="28"/>
          <w:szCs w:val="28"/>
        </w:rPr>
        <w:t>: социально-экономических дисциплин, компьютерного класса. На базе ФАПа, здравпункта промышленных  предприятий, детских дошкольных учреждениях, центров общей врачебной (семейной) практики.</w:t>
      </w:r>
    </w:p>
    <w:p w:rsidR="006C457C" w:rsidRPr="006C457C" w:rsidRDefault="006C457C" w:rsidP="00692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C457C">
        <w:rPr>
          <w:rFonts w:ascii="Times New Roman" w:hAnsi="Times New Roman"/>
          <w:b/>
          <w:bCs/>
          <w:sz w:val="28"/>
          <w:szCs w:val="28"/>
        </w:rPr>
        <w:t>Оборудование учебного кабинета и рабочих мест кабинета:</w:t>
      </w:r>
      <w:r w:rsidRPr="006C457C">
        <w:rPr>
          <w:rFonts w:ascii="Times New Roman" w:hAnsi="Times New Roman"/>
          <w:bCs/>
          <w:sz w:val="28"/>
          <w:szCs w:val="28"/>
        </w:rPr>
        <w:t xml:space="preserve"> учебная, учебно-методическая и справочная литература, формы отчетов, отчеты и копии отчетов, показатели здоровья, заболеваемости, бланки.</w:t>
      </w:r>
    </w:p>
    <w:p w:rsidR="006C457C" w:rsidRPr="006C457C" w:rsidRDefault="006C457C" w:rsidP="006928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6C457C">
        <w:rPr>
          <w:rFonts w:ascii="Times New Roman" w:hAnsi="Times New Roman"/>
          <w:b/>
          <w:bCs/>
          <w:sz w:val="28"/>
          <w:szCs w:val="28"/>
        </w:rPr>
        <w:t>Технические средства обучения</w:t>
      </w:r>
      <w:r>
        <w:rPr>
          <w:rFonts w:ascii="Times New Roman" w:hAnsi="Times New Roman"/>
          <w:bCs/>
          <w:sz w:val="28"/>
          <w:szCs w:val="28"/>
        </w:rPr>
        <w:t>:</w:t>
      </w:r>
      <w:r w:rsidR="00692802">
        <w:rPr>
          <w:rFonts w:ascii="Times New Roman" w:hAnsi="Times New Roman"/>
          <w:bCs/>
          <w:sz w:val="28"/>
          <w:szCs w:val="28"/>
        </w:rPr>
        <w:t xml:space="preserve"> – компьютеры, </w:t>
      </w:r>
      <w:r w:rsidRPr="006C457C">
        <w:rPr>
          <w:rFonts w:ascii="Times New Roman" w:hAnsi="Times New Roman"/>
          <w:bCs/>
          <w:sz w:val="28"/>
          <w:szCs w:val="28"/>
        </w:rPr>
        <w:t>принтер с выходом в Интернет, сканер, ксерокс. Прикладные программы.</w:t>
      </w:r>
    </w:p>
    <w:p w:rsidR="00AF046B" w:rsidRDefault="00AF046B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AF046B" w:rsidRDefault="00AF046B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AF046B" w:rsidRDefault="00AF046B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AF046B" w:rsidRDefault="00AF046B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692802" w:rsidRDefault="0069280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692802" w:rsidRDefault="0069280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692802" w:rsidRDefault="0069280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692802" w:rsidRDefault="0069280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692802" w:rsidRDefault="0069280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692802" w:rsidRDefault="0069280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692802" w:rsidRDefault="0069280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692802" w:rsidRDefault="0069280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692802" w:rsidRDefault="0069280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692802" w:rsidRDefault="0069280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692802" w:rsidRDefault="0069280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692802" w:rsidRDefault="0069280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AF046B" w:rsidRDefault="00AF046B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</w:p>
    <w:p w:rsidR="00B60A92" w:rsidRPr="00B60A92" w:rsidRDefault="00B60A92" w:rsidP="006176EF">
      <w:pPr>
        <w:spacing w:after="0"/>
        <w:jc w:val="right"/>
        <w:rPr>
          <w:rFonts w:ascii="Times New Roman" w:hAnsi="Times New Roman"/>
          <w:bCs/>
          <w:i/>
          <w:sz w:val="28"/>
          <w:szCs w:val="28"/>
        </w:rPr>
      </w:pPr>
      <w:r w:rsidRPr="00B60A92">
        <w:rPr>
          <w:rFonts w:ascii="Times New Roman" w:hAnsi="Times New Roman"/>
          <w:bCs/>
          <w:i/>
          <w:sz w:val="28"/>
          <w:szCs w:val="28"/>
        </w:rPr>
        <w:lastRenderedPageBreak/>
        <w:t xml:space="preserve">Приложение </w:t>
      </w:r>
      <w:r w:rsidR="00816932">
        <w:rPr>
          <w:rFonts w:ascii="Times New Roman" w:hAnsi="Times New Roman"/>
          <w:bCs/>
          <w:i/>
          <w:sz w:val="28"/>
          <w:szCs w:val="28"/>
        </w:rPr>
        <w:t>3</w:t>
      </w:r>
    </w:p>
    <w:p w:rsidR="006C457C" w:rsidRPr="00852B3D" w:rsidRDefault="006C457C" w:rsidP="006176EF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852B3D">
        <w:rPr>
          <w:rFonts w:ascii="Times New Roman" w:eastAsiaTheme="minorHAnsi" w:hAnsi="Times New Roman"/>
          <w:b/>
          <w:sz w:val="28"/>
          <w:szCs w:val="28"/>
        </w:rPr>
        <w:t>Вопросы для подготовки к экзамену по ПМ 0</w:t>
      </w:r>
      <w:r w:rsidR="00692802">
        <w:rPr>
          <w:rFonts w:ascii="Times New Roman" w:eastAsiaTheme="minorHAnsi" w:hAnsi="Times New Roman"/>
          <w:b/>
          <w:sz w:val="28"/>
          <w:szCs w:val="28"/>
        </w:rPr>
        <w:t>6</w:t>
      </w:r>
      <w:r w:rsidRPr="00852B3D">
        <w:rPr>
          <w:rFonts w:ascii="Times New Roman" w:eastAsiaTheme="minorHAnsi" w:hAnsi="Times New Roman"/>
          <w:b/>
          <w:sz w:val="28"/>
          <w:szCs w:val="28"/>
        </w:rPr>
        <w:t xml:space="preserve"> «</w:t>
      </w:r>
      <w:r w:rsidR="00692802">
        <w:rPr>
          <w:rFonts w:ascii="Times New Roman" w:eastAsiaTheme="minorHAnsi" w:hAnsi="Times New Roman"/>
          <w:b/>
          <w:sz w:val="28"/>
          <w:szCs w:val="28"/>
        </w:rPr>
        <w:t>Организационно-аналитическая</w:t>
      </w:r>
      <w:r w:rsidRPr="00852B3D">
        <w:rPr>
          <w:rFonts w:ascii="Times New Roman" w:eastAsiaTheme="minorHAnsi" w:hAnsi="Times New Roman"/>
          <w:b/>
          <w:sz w:val="28"/>
          <w:szCs w:val="28"/>
        </w:rPr>
        <w:t xml:space="preserve"> деятельность»</w:t>
      </w:r>
    </w:p>
    <w:p w:rsidR="00935BB5" w:rsidRDefault="00935BB5" w:rsidP="006176EF">
      <w:pPr>
        <w:spacing w:after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Раздел 1. Общественное здоровье</w:t>
      </w:r>
    </w:p>
    <w:p w:rsidR="00D50014" w:rsidRPr="00D50014" w:rsidRDefault="00D50014" w:rsidP="006176EF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D50014">
        <w:rPr>
          <w:rFonts w:ascii="Times New Roman" w:hAnsi="Times New Roman"/>
          <w:sz w:val="28"/>
          <w:szCs w:val="28"/>
        </w:rPr>
        <w:t>Понятие «общественное здоровье». Уровни оценки здоровья.</w:t>
      </w:r>
    </w:p>
    <w:p w:rsidR="00D50014" w:rsidRPr="00D50014" w:rsidRDefault="00D50014" w:rsidP="006176EF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D50014">
        <w:rPr>
          <w:rFonts w:ascii="Times New Roman" w:hAnsi="Times New Roman"/>
          <w:sz w:val="28"/>
          <w:szCs w:val="28"/>
        </w:rPr>
        <w:t>Факторы риска здоровью.</w:t>
      </w:r>
    </w:p>
    <w:p w:rsidR="00D50014" w:rsidRPr="00D50014" w:rsidRDefault="00D50014" w:rsidP="006176EF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D50014">
        <w:rPr>
          <w:rFonts w:ascii="Times New Roman" w:hAnsi="Times New Roman"/>
          <w:sz w:val="28"/>
          <w:szCs w:val="28"/>
        </w:rPr>
        <w:t>Первичные факторы риска здоровью.</w:t>
      </w:r>
    </w:p>
    <w:p w:rsidR="00D50014" w:rsidRPr="00D50014" w:rsidRDefault="00D50014" w:rsidP="006176EF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D50014">
        <w:rPr>
          <w:rFonts w:ascii="Times New Roman" w:hAnsi="Times New Roman"/>
          <w:sz w:val="28"/>
          <w:szCs w:val="28"/>
        </w:rPr>
        <w:t>Вторичные факторы риска здоровью.</w:t>
      </w:r>
    </w:p>
    <w:p w:rsidR="00D50014" w:rsidRPr="00D50014" w:rsidRDefault="00D50014" w:rsidP="006176EF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D50014">
        <w:rPr>
          <w:rFonts w:ascii="Times New Roman" w:hAnsi="Times New Roman"/>
          <w:sz w:val="28"/>
          <w:szCs w:val="28"/>
        </w:rPr>
        <w:t>Классификация групп риска здоровью (групп населения, предрасположенных к различным заболеваниям).</w:t>
      </w:r>
    </w:p>
    <w:p w:rsidR="00D50014" w:rsidRPr="00D50014" w:rsidRDefault="00D50014" w:rsidP="006176EF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D50014">
        <w:rPr>
          <w:rFonts w:ascii="Times New Roman" w:hAnsi="Times New Roman"/>
          <w:sz w:val="28"/>
          <w:szCs w:val="28"/>
        </w:rPr>
        <w:t>Факторы, формирующие здоровье групп населения и степень  их влияния.</w:t>
      </w:r>
    </w:p>
    <w:p w:rsidR="00D50014" w:rsidRDefault="00D50014" w:rsidP="006176EF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D50014">
        <w:rPr>
          <w:rFonts w:ascii="Times New Roman" w:hAnsi="Times New Roman"/>
          <w:sz w:val="28"/>
          <w:szCs w:val="28"/>
        </w:rPr>
        <w:t>Медико-статистические показатели, характеризующие состояния здоровья населения.</w:t>
      </w:r>
    </w:p>
    <w:p w:rsidR="008F263A" w:rsidRPr="007065B0" w:rsidRDefault="008F263A" w:rsidP="006176EF">
      <w:pPr>
        <w:pStyle w:val="a6"/>
        <w:numPr>
          <w:ilvl w:val="0"/>
          <w:numId w:val="7"/>
        </w:numPr>
        <w:spacing w:after="0"/>
        <w:rPr>
          <w:rFonts w:ascii="Times New Roman" w:hAnsi="Times New Roman"/>
          <w:sz w:val="28"/>
          <w:szCs w:val="28"/>
        </w:rPr>
      </w:pPr>
      <w:r w:rsidRPr="007065B0">
        <w:rPr>
          <w:rFonts w:ascii="Times New Roman" w:hAnsi="Times New Roman"/>
          <w:sz w:val="28"/>
          <w:szCs w:val="28"/>
        </w:rPr>
        <w:t xml:space="preserve">Рассчитайте </w:t>
      </w:r>
      <w:r>
        <w:rPr>
          <w:rFonts w:ascii="Times New Roman" w:hAnsi="Times New Roman"/>
          <w:sz w:val="28"/>
          <w:szCs w:val="28"/>
        </w:rPr>
        <w:t xml:space="preserve">показатель </w:t>
      </w:r>
      <w:r w:rsidRPr="007065B0">
        <w:rPr>
          <w:rFonts w:ascii="Times New Roman" w:hAnsi="Times New Roman"/>
          <w:sz w:val="28"/>
          <w:szCs w:val="28"/>
        </w:rPr>
        <w:t>заболеваемост</w:t>
      </w:r>
      <w:r>
        <w:rPr>
          <w:rFonts w:ascii="Times New Roman" w:hAnsi="Times New Roman"/>
          <w:sz w:val="28"/>
          <w:szCs w:val="28"/>
        </w:rPr>
        <w:t>и: Поликлиника обслуживает 35 000 населения, за 2013 год заполнено 520 статистических талонов</w:t>
      </w:r>
      <w:r w:rsidR="00C328F7">
        <w:rPr>
          <w:rFonts w:ascii="Times New Roman" w:hAnsi="Times New Roman"/>
          <w:sz w:val="28"/>
          <w:szCs w:val="28"/>
        </w:rPr>
        <w:t xml:space="preserve"> для регистрации заключительных диагнозов на больных ИБС, в том числе 120 талонов заполнено со знаком (+) на больных, у которых заболевание выявлено впервые.</w:t>
      </w:r>
    </w:p>
    <w:p w:rsidR="00D50014" w:rsidRDefault="00D50014" w:rsidP="006176EF">
      <w:pPr>
        <w:spacing w:after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Раздел 2. Организационные основы профессиональной деятельности</w:t>
      </w:r>
    </w:p>
    <w:p w:rsidR="00343B70" w:rsidRPr="00343B70" w:rsidRDefault="00DC7DA2" w:rsidP="006176EF">
      <w:pPr>
        <w:pStyle w:val="a6"/>
        <w:numPr>
          <w:ilvl w:val="0"/>
          <w:numId w:val="33"/>
        </w:numPr>
        <w:tabs>
          <w:tab w:val="clear" w:pos="1440"/>
          <w:tab w:val="num" w:pos="426"/>
          <w:tab w:val="num" w:pos="709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343B70">
        <w:rPr>
          <w:rFonts w:ascii="Times New Roman" w:hAnsi="Times New Roman"/>
          <w:sz w:val="28"/>
          <w:szCs w:val="28"/>
        </w:rPr>
        <w:t>Виды лечебно-профилактической помощи, оказываемой в условиях ФАПа.</w:t>
      </w:r>
    </w:p>
    <w:p w:rsidR="00DC7DA2" w:rsidRPr="00343B70" w:rsidRDefault="00DC7DA2" w:rsidP="006176EF">
      <w:pPr>
        <w:pStyle w:val="a6"/>
        <w:numPr>
          <w:ilvl w:val="0"/>
          <w:numId w:val="33"/>
        </w:numPr>
        <w:tabs>
          <w:tab w:val="clear" w:pos="1440"/>
          <w:tab w:val="num" w:pos="426"/>
          <w:tab w:val="num" w:pos="567"/>
          <w:tab w:val="num" w:pos="709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343B70">
        <w:rPr>
          <w:rFonts w:ascii="Times New Roman" w:hAnsi="Times New Roman"/>
          <w:sz w:val="28"/>
          <w:szCs w:val="28"/>
        </w:rPr>
        <w:t>Организация лечебно-профилактической помощи взрослому населению.</w:t>
      </w:r>
    </w:p>
    <w:p w:rsidR="00DC7DA2" w:rsidRPr="00D50014" w:rsidRDefault="00DC7DA2" w:rsidP="006176EF">
      <w:pPr>
        <w:pStyle w:val="a6"/>
        <w:numPr>
          <w:ilvl w:val="0"/>
          <w:numId w:val="33"/>
        </w:numPr>
        <w:tabs>
          <w:tab w:val="clear" w:pos="1440"/>
          <w:tab w:val="num" w:pos="709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D50014">
        <w:rPr>
          <w:rFonts w:ascii="Times New Roman" w:hAnsi="Times New Roman"/>
          <w:sz w:val="28"/>
          <w:szCs w:val="28"/>
        </w:rPr>
        <w:t>Организация лечебно-профилактической помощи детскому  населению.</w:t>
      </w:r>
    </w:p>
    <w:p w:rsidR="00DC7DA2" w:rsidRPr="00343B70" w:rsidRDefault="00DC7DA2" w:rsidP="006176EF">
      <w:pPr>
        <w:pStyle w:val="a6"/>
        <w:numPr>
          <w:ilvl w:val="0"/>
          <w:numId w:val="33"/>
        </w:numPr>
        <w:tabs>
          <w:tab w:val="clear" w:pos="1440"/>
          <w:tab w:val="num" w:pos="709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343B70">
        <w:rPr>
          <w:rFonts w:ascii="Times New Roman" w:hAnsi="Times New Roman"/>
          <w:sz w:val="28"/>
          <w:szCs w:val="28"/>
        </w:rPr>
        <w:t>Организация лечебно-профилактической помощи декретированному населению.</w:t>
      </w:r>
    </w:p>
    <w:p w:rsidR="00DC7DA2" w:rsidRPr="00343B70" w:rsidRDefault="00DC7DA2" w:rsidP="006176EF">
      <w:pPr>
        <w:pStyle w:val="a6"/>
        <w:numPr>
          <w:ilvl w:val="0"/>
          <w:numId w:val="33"/>
        </w:numPr>
        <w:tabs>
          <w:tab w:val="clear" w:pos="1440"/>
          <w:tab w:val="num" w:pos="709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343B7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Порядок проведения</w:t>
      </w:r>
      <w:r w:rsidRPr="00343B70">
        <w:rPr>
          <w:rFonts w:ascii="Times New Roman" w:hAnsi="Times New Roman"/>
          <w:sz w:val="28"/>
          <w:szCs w:val="28"/>
        </w:rPr>
        <w:t xml:space="preserve"> медико-социальной экспертизы.</w:t>
      </w:r>
    </w:p>
    <w:p w:rsidR="00DC7DA2" w:rsidRPr="00343B70" w:rsidRDefault="00DC7DA2" w:rsidP="006176EF">
      <w:pPr>
        <w:pStyle w:val="a6"/>
        <w:numPr>
          <w:ilvl w:val="0"/>
          <w:numId w:val="33"/>
        </w:numPr>
        <w:tabs>
          <w:tab w:val="clear" w:pos="1440"/>
          <w:tab w:val="num" w:pos="709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343B70">
        <w:rPr>
          <w:rFonts w:ascii="Times New Roman" w:hAnsi="Times New Roman"/>
          <w:sz w:val="28"/>
          <w:szCs w:val="28"/>
        </w:rPr>
        <w:t>Порядок оказание неотложной помощи в поликлинике.</w:t>
      </w:r>
    </w:p>
    <w:p w:rsidR="00DC7DA2" w:rsidRDefault="00DC7DA2" w:rsidP="006176EF">
      <w:pPr>
        <w:pStyle w:val="a6"/>
        <w:numPr>
          <w:ilvl w:val="0"/>
          <w:numId w:val="33"/>
        </w:numPr>
        <w:tabs>
          <w:tab w:val="clear" w:pos="1440"/>
          <w:tab w:val="num" w:pos="709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343B70">
        <w:rPr>
          <w:rFonts w:ascii="Times New Roman" w:hAnsi="Times New Roman"/>
          <w:sz w:val="28"/>
          <w:szCs w:val="28"/>
        </w:rPr>
        <w:t>Сфера профессиональной деятельности  фельдшера.</w:t>
      </w:r>
    </w:p>
    <w:p w:rsidR="00542C96" w:rsidRPr="00542C96" w:rsidRDefault="00542C96" w:rsidP="006176EF">
      <w:pPr>
        <w:pStyle w:val="a6"/>
        <w:numPr>
          <w:ilvl w:val="0"/>
          <w:numId w:val="33"/>
        </w:numPr>
        <w:tabs>
          <w:tab w:val="clear" w:pos="1440"/>
          <w:tab w:val="num" w:pos="709"/>
        </w:tabs>
        <w:spacing w:after="0"/>
        <w:ind w:left="851" w:hanging="425"/>
        <w:rPr>
          <w:rFonts w:ascii="Times New Roman" w:hAnsi="Times New Roman"/>
          <w:sz w:val="28"/>
          <w:szCs w:val="28"/>
        </w:rPr>
      </w:pPr>
      <w:r w:rsidRPr="00542C96">
        <w:rPr>
          <w:rFonts w:ascii="Times New Roman" w:hAnsi="Times New Roman"/>
          <w:sz w:val="28"/>
          <w:szCs w:val="28"/>
        </w:rPr>
        <w:t>Организация лечебно-профилактической помощь в условиях здравпункта промышленных  предприятий.</w:t>
      </w:r>
    </w:p>
    <w:p w:rsidR="00542C96" w:rsidRPr="00542C96" w:rsidRDefault="00542C96" w:rsidP="006176EF">
      <w:pPr>
        <w:pStyle w:val="a6"/>
        <w:numPr>
          <w:ilvl w:val="0"/>
          <w:numId w:val="33"/>
        </w:numPr>
        <w:tabs>
          <w:tab w:val="clear" w:pos="1440"/>
          <w:tab w:val="num" w:pos="567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542C96">
        <w:rPr>
          <w:rFonts w:ascii="Times New Roman" w:hAnsi="Times New Roman"/>
          <w:sz w:val="28"/>
          <w:szCs w:val="28"/>
          <w:shd w:val="clear" w:color="auto" w:fill="FFFFFF"/>
        </w:rPr>
        <w:t>Деятельность амбулаторно-поликлинических учреждений, их структура основная документация.</w:t>
      </w:r>
    </w:p>
    <w:p w:rsidR="00343B70" w:rsidRDefault="00343B70" w:rsidP="006176E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43B70">
        <w:rPr>
          <w:rFonts w:ascii="Times New Roman" w:hAnsi="Times New Roman"/>
          <w:b/>
          <w:sz w:val="28"/>
          <w:szCs w:val="28"/>
        </w:rPr>
        <w:t>Раздел 3 Экономические основы здравоохранения</w:t>
      </w:r>
    </w:p>
    <w:p w:rsidR="00E24032" w:rsidRPr="00E24032" w:rsidRDefault="00E24032" w:rsidP="006176EF">
      <w:pPr>
        <w:pStyle w:val="a6"/>
        <w:numPr>
          <w:ilvl w:val="0"/>
          <w:numId w:val="34"/>
        </w:numPr>
        <w:tabs>
          <w:tab w:val="clear" w:pos="1440"/>
          <w:tab w:val="num" w:pos="709"/>
        </w:tabs>
        <w:spacing w:after="0"/>
        <w:ind w:hanging="1014"/>
        <w:rPr>
          <w:rFonts w:ascii="Times New Roman" w:hAnsi="Times New Roman"/>
          <w:sz w:val="28"/>
          <w:szCs w:val="28"/>
        </w:rPr>
      </w:pPr>
      <w:r w:rsidRPr="00E24032">
        <w:rPr>
          <w:rFonts w:ascii="Times New Roman" w:hAnsi="Times New Roman"/>
          <w:sz w:val="28"/>
          <w:szCs w:val="28"/>
        </w:rPr>
        <w:t>Экономические ресурсы в системе здравоохранения.</w:t>
      </w:r>
    </w:p>
    <w:p w:rsidR="00E24032" w:rsidRPr="00E24032" w:rsidRDefault="00E24032" w:rsidP="006176EF">
      <w:pPr>
        <w:pStyle w:val="a6"/>
        <w:numPr>
          <w:ilvl w:val="0"/>
          <w:numId w:val="34"/>
        </w:numPr>
        <w:tabs>
          <w:tab w:val="clear" w:pos="1440"/>
          <w:tab w:val="num" w:pos="709"/>
        </w:tabs>
        <w:spacing w:after="0"/>
        <w:ind w:hanging="1014"/>
        <w:rPr>
          <w:rFonts w:ascii="Times New Roman" w:hAnsi="Times New Roman"/>
          <w:sz w:val="28"/>
          <w:szCs w:val="28"/>
        </w:rPr>
      </w:pPr>
      <w:r w:rsidRPr="00E24032">
        <w:rPr>
          <w:rFonts w:ascii="Times New Roman" w:hAnsi="Times New Roman"/>
          <w:sz w:val="28"/>
          <w:szCs w:val="28"/>
        </w:rPr>
        <w:t>Медицинская услуга как товар, ее характеристики.</w:t>
      </w:r>
    </w:p>
    <w:p w:rsidR="00E24032" w:rsidRPr="00E24032" w:rsidRDefault="00E24032" w:rsidP="006176EF">
      <w:pPr>
        <w:pStyle w:val="a6"/>
        <w:numPr>
          <w:ilvl w:val="0"/>
          <w:numId w:val="34"/>
        </w:numPr>
        <w:tabs>
          <w:tab w:val="clear" w:pos="1440"/>
          <w:tab w:val="num" w:pos="709"/>
        </w:tabs>
        <w:spacing w:after="0"/>
        <w:ind w:hanging="1014"/>
        <w:rPr>
          <w:rFonts w:ascii="Times New Roman" w:hAnsi="Times New Roman"/>
          <w:sz w:val="28"/>
          <w:szCs w:val="28"/>
        </w:rPr>
      </w:pPr>
      <w:r w:rsidRPr="00E24032">
        <w:rPr>
          <w:rFonts w:ascii="Times New Roman" w:hAnsi="Times New Roman"/>
          <w:sz w:val="28"/>
          <w:szCs w:val="28"/>
        </w:rPr>
        <w:t>Классификация медицинских услуг.</w:t>
      </w:r>
    </w:p>
    <w:p w:rsidR="00E24032" w:rsidRPr="00E24032" w:rsidRDefault="00E24032" w:rsidP="006176EF">
      <w:pPr>
        <w:pStyle w:val="a6"/>
        <w:numPr>
          <w:ilvl w:val="0"/>
          <w:numId w:val="34"/>
        </w:numPr>
        <w:tabs>
          <w:tab w:val="clear" w:pos="1440"/>
          <w:tab w:val="num" w:pos="709"/>
        </w:tabs>
        <w:spacing w:after="0"/>
        <w:ind w:hanging="1014"/>
        <w:rPr>
          <w:rFonts w:ascii="Times New Roman" w:hAnsi="Times New Roman"/>
          <w:sz w:val="28"/>
          <w:szCs w:val="28"/>
        </w:rPr>
      </w:pPr>
      <w:r w:rsidRPr="00E24032">
        <w:rPr>
          <w:rFonts w:ascii="Times New Roman" w:hAnsi="Times New Roman"/>
          <w:sz w:val="28"/>
          <w:szCs w:val="28"/>
        </w:rPr>
        <w:t>Процессы в здравоохранении с точки зрения экономики.</w:t>
      </w:r>
    </w:p>
    <w:p w:rsidR="00E24032" w:rsidRPr="00E24032" w:rsidRDefault="00E24032" w:rsidP="006176EF">
      <w:pPr>
        <w:pStyle w:val="a6"/>
        <w:numPr>
          <w:ilvl w:val="0"/>
          <w:numId w:val="34"/>
        </w:numPr>
        <w:tabs>
          <w:tab w:val="clear" w:pos="1440"/>
          <w:tab w:val="num" w:pos="709"/>
        </w:tabs>
        <w:spacing w:after="0"/>
        <w:ind w:hanging="1014"/>
        <w:rPr>
          <w:rFonts w:ascii="Times New Roman" w:hAnsi="Times New Roman"/>
          <w:sz w:val="28"/>
          <w:szCs w:val="28"/>
        </w:rPr>
      </w:pPr>
      <w:r w:rsidRPr="00E24032">
        <w:rPr>
          <w:rFonts w:ascii="Times New Roman" w:hAnsi="Times New Roman"/>
          <w:sz w:val="28"/>
          <w:szCs w:val="28"/>
        </w:rPr>
        <w:t>Основные источники финансирования здравоохранения.</w:t>
      </w:r>
    </w:p>
    <w:p w:rsidR="00E24032" w:rsidRPr="00E24032" w:rsidRDefault="00E24032" w:rsidP="006176EF">
      <w:pPr>
        <w:pStyle w:val="a6"/>
        <w:numPr>
          <w:ilvl w:val="0"/>
          <w:numId w:val="34"/>
        </w:numPr>
        <w:tabs>
          <w:tab w:val="clear" w:pos="1440"/>
          <w:tab w:val="num" w:pos="709"/>
        </w:tabs>
        <w:spacing w:after="0"/>
        <w:ind w:hanging="1014"/>
        <w:rPr>
          <w:rFonts w:ascii="Times New Roman" w:hAnsi="Times New Roman"/>
          <w:sz w:val="28"/>
          <w:szCs w:val="28"/>
        </w:rPr>
      </w:pPr>
      <w:r w:rsidRPr="00E24032">
        <w:rPr>
          <w:rFonts w:ascii="Times New Roman" w:hAnsi="Times New Roman"/>
          <w:sz w:val="28"/>
          <w:szCs w:val="28"/>
        </w:rPr>
        <w:t>Предпринимательство в системе здравоохранения.</w:t>
      </w:r>
    </w:p>
    <w:p w:rsidR="00E24032" w:rsidRDefault="00E24032" w:rsidP="006176EF">
      <w:pPr>
        <w:pStyle w:val="a6"/>
        <w:numPr>
          <w:ilvl w:val="0"/>
          <w:numId w:val="34"/>
        </w:numPr>
        <w:tabs>
          <w:tab w:val="clear" w:pos="1440"/>
          <w:tab w:val="num" w:pos="709"/>
        </w:tabs>
        <w:spacing w:after="0"/>
        <w:ind w:hanging="1014"/>
        <w:rPr>
          <w:rFonts w:ascii="Times New Roman" w:hAnsi="Times New Roman"/>
          <w:sz w:val="28"/>
          <w:szCs w:val="28"/>
        </w:rPr>
      </w:pPr>
      <w:r w:rsidRPr="00E24032">
        <w:rPr>
          <w:rFonts w:ascii="Times New Roman" w:hAnsi="Times New Roman"/>
          <w:sz w:val="28"/>
          <w:szCs w:val="28"/>
        </w:rPr>
        <w:t>Бизнес-планирование в здравоохранении.</w:t>
      </w:r>
    </w:p>
    <w:p w:rsidR="008F263A" w:rsidRPr="007065B0" w:rsidRDefault="008F263A" w:rsidP="006176EF">
      <w:pPr>
        <w:pStyle w:val="a6"/>
        <w:numPr>
          <w:ilvl w:val="0"/>
          <w:numId w:val="34"/>
        </w:numPr>
        <w:tabs>
          <w:tab w:val="clear" w:pos="1440"/>
          <w:tab w:val="num" w:pos="851"/>
        </w:tabs>
        <w:spacing w:after="0"/>
        <w:ind w:left="851" w:hanging="425"/>
        <w:rPr>
          <w:rFonts w:ascii="Times New Roman" w:hAnsi="Times New Roman"/>
          <w:sz w:val="28"/>
          <w:szCs w:val="28"/>
        </w:rPr>
      </w:pPr>
      <w:r w:rsidRPr="007065B0">
        <w:rPr>
          <w:rFonts w:ascii="Times New Roman" w:hAnsi="Times New Roman"/>
          <w:sz w:val="28"/>
          <w:szCs w:val="28"/>
        </w:rPr>
        <w:lastRenderedPageBreak/>
        <w:t>Рассмотрите процесс ЭКГ как экономический процесс.</w:t>
      </w:r>
    </w:p>
    <w:p w:rsidR="00011B5B" w:rsidRDefault="00011B5B" w:rsidP="006176EF">
      <w:pPr>
        <w:spacing w:after="0"/>
        <w:rPr>
          <w:rFonts w:ascii="Times New Roman" w:hAnsi="Times New Roman"/>
          <w:b/>
          <w:sz w:val="28"/>
          <w:szCs w:val="28"/>
        </w:rPr>
      </w:pPr>
      <w:r w:rsidRPr="00011B5B">
        <w:rPr>
          <w:rFonts w:ascii="Times New Roman" w:hAnsi="Times New Roman"/>
          <w:b/>
          <w:sz w:val="28"/>
          <w:szCs w:val="28"/>
        </w:rPr>
        <w:t xml:space="preserve">Раздел 4. Основы управления </w:t>
      </w:r>
      <w:r w:rsidR="007065B0" w:rsidRPr="00011B5B">
        <w:rPr>
          <w:rFonts w:ascii="Times New Roman" w:hAnsi="Times New Roman"/>
          <w:b/>
          <w:sz w:val="28"/>
          <w:szCs w:val="28"/>
        </w:rPr>
        <w:t>здравоохранением</w:t>
      </w:r>
    </w:p>
    <w:p w:rsidR="007065B0" w:rsidRPr="007065B0" w:rsidRDefault="007065B0" w:rsidP="006176EF">
      <w:pPr>
        <w:pStyle w:val="a6"/>
        <w:numPr>
          <w:ilvl w:val="0"/>
          <w:numId w:val="35"/>
        </w:numPr>
        <w:tabs>
          <w:tab w:val="clear" w:pos="1440"/>
          <w:tab w:val="num" w:pos="426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7065B0">
        <w:rPr>
          <w:rFonts w:ascii="Times New Roman" w:hAnsi="Times New Roman"/>
          <w:sz w:val="28"/>
          <w:szCs w:val="28"/>
        </w:rPr>
        <w:t>Понятие «управление» в здравоохранении.</w:t>
      </w:r>
    </w:p>
    <w:p w:rsidR="007065B0" w:rsidRPr="007065B0" w:rsidRDefault="007065B0" w:rsidP="006176EF">
      <w:pPr>
        <w:pStyle w:val="a6"/>
        <w:numPr>
          <w:ilvl w:val="0"/>
          <w:numId w:val="35"/>
        </w:numPr>
        <w:tabs>
          <w:tab w:val="clear" w:pos="1440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7065B0">
        <w:rPr>
          <w:rFonts w:ascii="Times New Roman" w:hAnsi="Times New Roman"/>
          <w:sz w:val="28"/>
          <w:szCs w:val="28"/>
        </w:rPr>
        <w:t>Жизненный цикл организации.</w:t>
      </w:r>
    </w:p>
    <w:p w:rsidR="007065B0" w:rsidRPr="007065B0" w:rsidRDefault="007065B0" w:rsidP="006176EF">
      <w:pPr>
        <w:pStyle w:val="a6"/>
        <w:numPr>
          <w:ilvl w:val="0"/>
          <w:numId w:val="35"/>
        </w:numPr>
        <w:tabs>
          <w:tab w:val="clear" w:pos="1440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7065B0">
        <w:rPr>
          <w:rFonts w:ascii="Times New Roman" w:hAnsi="Times New Roman"/>
          <w:sz w:val="28"/>
          <w:szCs w:val="28"/>
        </w:rPr>
        <w:t>Функции менеджмента.</w:t>
      </w:r>
    </w:p>
    <w:p w:rsidR="007065B0" w:rsidRPr="007065B0" w:rsidRDefault="007065B0" w:rsidP="006176EF">
      <w:pPr>
        <w:pStyle w:val="a6"/>
        <w:numPr>
          <w:ilvl w:val="0"/>
          <w:numId w:val="35"/>
        </w:numPr>
        <w:tabs>
          <w:tab w:val="clear" w:pos="1440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7065B0">
        <w:rPr>
          <w:rFonts w:ascii="Times New Roman" w:hAnsi="Times New Roman"/>
          <w:sz w:val="28"/>
          <w:szCs w:val="28"/>
        </w:rPr>
        <w:t>Субъекты управления в здравоохранении.</w:t>
      </w:r>
    </w:p>
    <w:p w:rsidR="007065B0" w:rsidRPr="007065B0" w:rsidRDefault="007065B0" w:rsidP="006176EF">
      <w:pPr>
        <w:pStyle w:val="a6"/>
        <w:numPr>
          <w:ilvl w:val="0"/>
          <w:numId w:val="35"/>
        </w:numPr>
        <w:tabs>
          <w:tab w:val="clear" w:pos="1440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7065B0">
        <w:rPr>
          <w:rFonts w:ascii="Times New Roman" w:hAnsi="Times New Roman"/>
          <w:sz w:val="28"/>
          <w:szCs w:val="28"/>
        </w:rPr>
        <w:t>Функция организации.</w:t>
      </w:r>
    </w:p>
    <w:p w:rsidR="007065B0" w:rsidRPr="007065B0" w:rsidRDefault="007065B0" w:rsidP="006176EF">
      <w:pPr>
        <w:pStyle w:val="a6"/>
        <w:numPr>
          <w:ilvl w:val="0"/>
          <w:numId w:val="35"/>
        </w:numPr>
        <w:tabs>
          <w:tab w:val="clear" w:pos="1440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7065B0">
        <w:rPr>
          <w:rFonts w:ascii="Times New Roman" w:hAnsi="Times New Roman"/>
          <w:sz w:val="28"/>
          <w:szCs w:val="28"/>
        </w:rPr>
        <w:t>Функция мотивации.</w:t>
      </w:r>
    </w:p>
    <w:p w:rsidR="007065B0" w:rsidRPr="007065B0" w:rsidRDefault="007065B0" w:rsidP="006176EF">
      <w:pPr>
        <w:pStyle w:val="a6"/>
        <w:numPr>
          <w:ilvl w:val="0"/>
          <w:numId w:val="35"/>
        </w:numPr>
        <w:tabs>
          <w:tab w:val="clear" w:pos="1440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7065B0">
        <w:rPr>
          <w:rFonts w:ascii="Times New Roman" w:hAnsi="Times New Roman"/>
          <w:sz w:val="28"/>
          <w:szCs w:val="28"/>
        </w:rPr>
        <w:t>Стили лидерства.</w:t>
      </w:r>
    </w:p>
    <w:p w:rsidR="007065B0" w:rsidRPr="007065B0" w:rsidRDefault="007065B0" w:rsidP="006176EF">
      <w:pPr>
        <w:pStyle w:val="a6"/>
        <w:numPr>
          <w:ilvl w:val="0"/>
          <w:numId w:val="35"/>
        </w:numPr>
        <w:tabs>
          <w:tab w:val="clear" w:pos="1440"/>
        </w:tabs>
        <w:spacing w:after="0"/>
        <w:ind w:left="709" w:hanging="283"/>
        <w:rPr>
          <w:rFonts w:ascii="Times New Roman" w:hAnsi="Times New Roman"/>
          <w:sz w:val="28"/>
          <w:szCs w:val="28"/>
        </w:rPr>
      </w:pPr>
      <w:r w:rsidRPr="007065B0">
        <w:rPr>
          <w:rFonts w:ascii="Times New Roman" w:hAnsi="Times New Roman"/>
          <w:sz w:val="28"/>
          <w:szCs w:val="28"/>
        </w:rPr>
        <w:t>Причины конфликтов  в организации.</w:t>
      </w:r>
    </w:p>
    <w:p w:rsidR="007065B0" w:rsidRDefault="007065B0" w:rsidP="006176EF">
      <w:pPr>
        <w:pStyle w:val="a6"/>
        <w:numPr>
          <w:ilvl w:val="0"/>
          <w:numId w:val="35"/>
        </w:numPr>
        <w:tabs>
          <w:tab w:val="clear" w:pos="1440"/>
        </w:tabs>
        <w:spacing w:after="0"/>
        <w:ind w:left="426" w:firstLine="0"/>
        <w:rPr>
          <w:rFonts w:ascii="Times New Roman" w:hAnsi="Times New Roman"/>
          <w:sz w:val="28"/>
          <w:szCs w:val="28"/>
        </w:rPr>
      </w:pPr>
      <w:r w:rsidRPr="007065B0">
        <w:rPr>
          <w:rFonts w:ascii="Times New Roman" w:hAnsi="Times New Roman"/>
          <w:sz w:val="28"/>
          <w:szCs w:val="28"/>
        </w:rPr>
        <w:t>Процесс адаптации молодого специалиста в организации.</w:t>
      </w:r>
    </w:p>
    <w:p w:rsidR="007065B0" w:rsidRDefault="007065B0" w:rsidP="006176EF">
      <w:pPr>
        <w:pStyle w:val="a6"/>
        <w:numPr>
          <w:ilvl w:val="0"/>
          <w:numId w:val="35"/>
        </w:numPr>
        <w:tabs>
          <w:tab w:val="clear" w:pos="1440"/>
          <w:tab w:val="num" w:pos="851"/>
        </w:tabs>
        <w:spacing w:after="0"/>
        <w:ind w:hanging="1014"/>
        <w:rPr>
          <w:rFonts w:ascii="Times New Roman" w:hAnsi="Times New Roman"/>
          <w:sz w:val="28"/>
          <w:szCs w:val="28"/>
        </w:rPr>
      </w:pPr>
      <w:r w:rsidRPr="007065B0">
        <w:rPr>
          <w:rFonts w:ascii="Times New Roman" w:hAnsi="Times New Roman"/>
          <w:sz w:val="28"/>
          <w:szCs w:val="28"/>
        </w:rPr>
        <w:t>Коллектив. Стадии формирования коллектива.</w:t>
      </w:r>
    </w:p>
    <w:p w:rsidR="007065B0" w:rsidRPr="00126574" w:rsidRDefault="00126574" w:rsidP="006176EF">
      <w:pPr>
        <w:spacing w:after="0"/>
        <w:rPr>
          <w:rFonts w:ascii="Times New Roman" w:hAnsi="Times New Roman"/>
          <w:b/>
          <w:sz w:val="28"/>
          <w:szCs w:val="28"/>
        </w:rPr>
      </w:pPr>
      <w:r w:rsidRPr="00126574">
        <w:rPr>
          <w:rFonts w:ascii="Times New Roman" w:hAnsi="Times New Roman"/>
          <w:b/>
          <w:sz w:val="28"/>
          <w:szCs w:val="28"/>
        </w:rPr>
        <w:t>Раздел 5. Страховая медицина</w:t>
      </w:r>
    </w:p>
    <w:p w:rsidR="00126574" w:rsidRPr="00126574" w:rsidRDefault="00126574" w:rsidP="006176EF">
      <w:pPr>
        <w:pStyle w:val="a6"/>
        <w:numPr>
          <w:ilvl w:val="0"/>
          <w:numId w:val="36"/>
        </w:numPr>
        <w:tabs>
          <w:tab w:val="clear" w:pos="1440"/>
          <w:tab w:val="num" w:pos="851"/>
        </w:tabs>
        <w:spacing w:after="0"/>
        <w:ind w:left="851" w:hanging="425"/>
        <w:rPr>
          <w:rFonts w:ascii="Times New Roman" w:hAnsi="Times New Roman"/>
          <w:sz w:val="28"/>
          <w:szCs w:val="28"/>
        </w:rPr>
      </w:pPr>
      <w:r w:rsidRPr="00126574">
        <w:rPr>
          <w:rFonts w:ascii="Times New Roman" w:hAnsi="Times New Roman"/>
          <w:sz w:val="28"/>
          <w:szCs w:val="28"/>
          <w:shd w:val="clear" w:color="auto" w:fill="FFFFFF"/>
        </w:rPr>
        <w:t>Цель медицинского страхования и его виды</w:t>
      </w:r>
      <w:r w:rsidRPr="00126574">
        <w:rPr>
          <w:rFonts w:ascii="Times New Roman" w:hAnsi="Times New Roman"/>
          <w:sz w:val="28"/>
          <w:szCs w:val="28"/>
        </w:rPr>
        <w:t>.</w:t>
      </w:r>
    </w:p>
    <w:p w:rsidR="00126574" w:rsidRPr="00126574" w:rsidRDefault="00126574" w:rsidP="006176EF">
      <w:pPr>
        <w:pStyle w:val="a6"/>
        <w:numPr>
          <w:ilvl w:val="0"/>
          <w:numId w:val="36"/>
        </w:numPr>
        <w:tabs>
          <w:tab w:val="clear" w:pos="1440"/>
          <w:tab w:val="num" w:pos="851"/>
        </w:tabs>
        <w:spacing w:after="0"/>
        <w:ind w:left="851" w:hanging="425"/>
        <w:rPr>
          <w:rFonts w:ascii="Times New Roman" w:hAnsi="Times New Roman"/>
          <w:sz w:val="28"/>
          <w:szCs w:val="28"/>
        </w:rPr>
      </w:pPr>
      <w:r w:rsidRPr="00126574">
        <w:rPr>
          <w:rFonts w:ascii="Times New Roman" w:hAnsi="Times New Roman"/>
          <w:sz w:val="28"/>
          <w:szCs w:val="28"/>
          <w:shd w:val="clear" w:color="auto" w:fill="FFFFFF"/>
        </w:rPr>
        <w:t>Субъекты медицинского страхования, их функции.</w:t>
      </w:r>
    </w:p>
    <w:p w:rsidR="00126574" w:rsidRPr="00126574" w:rsidRDefault="00126574" w:rsidP="006176EF">
      <w:pPr>
        <w:pStyle w:val="a6"/>
        <w:numPr>
          <w:ilvl w:val="0"/>
          <w:numId w:val="36"/>
        </w:numPr>
        <w:tabs>
          <w:tab w:val="clear" w:pos="1440"/>
          <w:tab w:val="num" w:pos="851"/>
        </w:tabs>
        <w:spacing w:after="0"/>
        <w:ind w:left="851" w:hanging="425"/>
        <w:rPr>
          <w:rFonts w:ascii="Times New Roman" w:hAnsi="Times New Roman"/>
          <w:sz w:val="28"/>
          <w:szCs w:val="28"/>
        </w:rPr>
      </w:pPr>
      <w:r w:rsidRPr="00126574">
        <w:rPr>
          <w:rFonts w:ascii="Times New Roman" w:hAnsi="Times New Roman"/>
          <w:sz w:val="28"/>
          <w:szCs w:val="28"/>
          <w:shd w:val="clear" w:color="auto" w:fill="FFFFFF"/>
        </w:rPr>
        <w:t>Деятельность медицинских учреждений в системе медицинского страхования и права граждан.</w:t>
      </w:r>
    </w:p>
    <w:p w:rsidR="00126574" w:rsidRPr="00126574" w:rsidRDefault="00126574" w:rsidP="006176EF">
      <w:pPr>
        <w:pStyle w:val="a6"/>
        <w:numPr>
          <w:ilvl w:val="0"/>
          <w:numId w:val="36"/>
        </w:numPr>
        <w:tabs>
          <w:tab w:val="clear" w:pos="1440"/>
          <w:tab w:val="num" w:pos="851"/>
        </w:tabs>
        <w:spacing w:after="0"/>
        <w:ind w:left="851" w:hanging="425"/>
        <w:rPr>
          <w:rFonts w:ascii="Times New Roman" w:hAnsi="Times New Roman"/>
          <w:sz w:val="28"/>
          <w:szCs w:val="28"/>
        </w:rPr>
      </w:pPr>
      <w:r w:rsidRPr="00126574">
        <w:rPr>
          <w:rFonts w:ascii="Times New Roman" w:hAnsi="Times New Roman"/>
          <w:sz w:val="28"/>
          <w:szCs w:val="28"/>
        </w:rPr>
        <w:t>Правовые основы обязательного медицинского страхования в Российской Федерации.</w:t>
      </w:r>
    </w:p>
    <w:p w:rsidR="00126574" w:rsidRPr="00126574" w:rsidRDefault="00126574" w:rsidP="006176EF">
      <w:pPr>
        <w:pStyle w:val="a6"/>
        <w:numPr>
          <w:ilvl w:val="0"/>
          <w:numId w:val="36"/>
        </w:numPr>
        <w:tabs>
          <w:tab w:val="clear" w:pos="1440"/>
          <w:tab w:val="num" w:pos="851"/>
        </w:tabs>
        <w:spacing w:after="0"/>
        <w:ind w:left="851" w:hanging="425"/>
        <w:rPr>
          <w:rFonts w:ascii="Times New Roman" w:hAnsi="Times New Roman"/>
          <w:sz w:val="28"/>
          <w:szCs w:val="28"/>
        </w:rPr>
      </w:pPr>
      <w:r w:rsidRPr="00126574">
        <w:rPr>
          <w:rFonts w:ascii="Times New Roman" w:hAnsi="Times New Roman"/>
          <w:sz w:val="28"/>
          <w:szCs w:val="28"/>
        </w:rPr>
        <w:t>Добровольное медицинское страхование.</w:t>
      </w:r>
    </w:p>
    <w:p w:rsidR="00E24032" w:rsidRDefault="00C83C4E" w:rsidP="006176E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6. Правовое обеспечение профессиональной деятельности</w:t>
      </w:r>
    </w:p>
    <w:p w:rsidR="00C83C4E" w:rsidRPr="002975B3" w:rsidRDefault="00C83C4E" w:rsidP="006176EF">
      <w:pPr>
        <w:numPr>
          <w:ilvl w:val="0"/>
          <w:numId w:val="39"/>
        </w:numPr>
        <w:tabs>
          <w:tab w:val="left" w:pos="851"/>
        </w:tabs>
        <w:spacing w:after="0"/>
        <w:ind w:left="337" w:firstLine="89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>Когда появился в России Единый врачебный Закон?</w:t>
      </w:r>
    </w:p>
    <w:p w:rsidR="00C83C4E" w:rsidRPr="002975B3" w:rsidRDefault="00C83C4E" w:rsidP="006176EF">
      <w:pPr>
        <w:numPr>
          <w:ilvl w:val="0"/>
          <w:numId w:val="39"/>
        </w:numPr>
        <w:tabs>
          <w:tab w:val="left" w:pos="851"/>
        </w:tabs>
        <w:spacing w:after="0"/>
        <w:ind w:left="337" w:firstLine="89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>Какие нормативные акты, регламентирующие деятельность медицинских работников появились в  конце 80-х начале 90-х годов?</w:t>
      </w:r>
    </w:p>
    <w:p w:rsidR="00C83C4E" w:rsidRPr="002975B3" w:rsidRDefault="00C83C4E" w:rsidP="006176EF">
      <w:pPr>
        <w:numPr>
          <w:ilvl w:val="0"/>
          <w:numId w:val="39"/>
        </w:numPr>
        <w:tabs>
          <w:tab w:val="left" w:pos="851"/>
        </w:tabs>
        <w:spacing w:after="0"/>
        <w:ind w:left="337" w:firstLine="89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>Каковы  основные принципы и задачи  политики государства в области охраны здоровья граждан?</w:t>
      </w:r>
    </w:p>
    <w:p w:rsidR="00C83C4E" w:rsidRPr="002975B3" w:rsidRDefault="00C83C4E" w:rsidP="006176EF">
      <w:pPr>
        <w:numPr>
          <w:ilvl w:val="0"/>
          <w:numId w:val="39"/>
        </w:numPr>
        <w:tabs>
          <w:tab w:val="left" w:pos="851"/>
        </w:tabs>
        <w:spacing w:after="0"/>
        <w:ind w:left="337" w:firstLine="89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>Каковы полномочия органов законодательной и исполнительной власти в деле охраны здоровья?</w:t>
      </w:r>
    </w:p>
    <w:p w:rsidR="002975B3" w:rsidRPr="002975B3" w:rsidRDefault="00C83C4E" w:rsidP="006176EF">
      <w:pPr>
        <w:numPr>
          <w:ilvl w:val="0"/>
          <w:numId w:val="39"/>
        </w:numPr>
        <w:tabs>
          <w:tab w:val="left" w:pos="851"/>
        </w:tabs>
        <w:spacing w:after="0"/>
        <w:ind w:left="426" w:firstLine="89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>Какова компетенция различных систем здравоохранения; порядок и условия лицензирования; система финансирования.</w:t>
      </w:r>
    </w:p>
    <w:p w:rsidR="002975B3" w:rsidRPr="002975B3" w:rsidRDefault="00C83C4E" w:rsidP="006176EF">
      <w:pPr>
        <w:pStyle w:val="a6"/>
        <w:widowControl w:val="0"/>
        <w:numPr>
          <w:ilvl w:val="0"/>
          <w:numId w:val="39"/>
        </w:numPr>
        <w:shd w:val="clear" w:color="auto" w:fill="FFFFFF"/>
        <w:tabs>
          <w:tab w:val="left" w:pos="157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>Права и социальная защита медицинских работников</w:t>
      </w:r>
      <w:r w:rsidR="002975B3" w:rsidRPr="002975B3">
        <w:rPr>
          <w:rFonts w:ascii="Times New Roman" w:hAnsi="Times New Roman"/>
          <w:sz w:val="28"/>
          <w:szCs w:val="28"/>
        </w:rPr>
        <w:t>.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tabs>
          <w:tab w:val="left" w:pos="157"/>
          <w:tab w:val="num" w:pos="432"/>
        </w:tabs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>Каковы основные принципы социального партнерства?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567" w:hanging="283"/>
        <w:jc w:val="both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 xml:space="preserve">Дайте </w:t>
      </w:r>
      <w:r w:rsidRPr="002975B3">
        <w:rPr>
          <w:rFonts w:ascii="Times New Roman" w:hAnsi="Times New Roman"/>
          <w:color w:val="000000"/>
          <w:sz w:val="28"/>
          <w:szCs w:val="28"/>
        </w:rPr>
        <w:t xml:space="preserve">определение понятиям: «коллективный договор», «соглашение», «трудовой договор», «перевод на другую работу», «перемещение», «совместительство»; 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32"/>
        <w:jc w:val="both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>Каков порядок приема на работу и установление испытательного срока?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after="0"/>
        <w:ind w:left="432"/>
        <w:jc w:val="both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>Определите виды, содержание,  действие трудового договора; Порядок заключения, изменения и прекращения трудового договора.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tabs>
          <w:tab w:val="left" w:pos="252"/>
        </w:tabs>
        <w:autoSpaceDE w:val="0"/>
        <w:autoSpaceDN w:val="0"/>
        <w:adjustRightInd w:val="0"/>
        <w:spacing w:after="0"/>
        <w:ind w:left="432"/>
        <w:jc w:val="both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 xml:space="preserve">  Назовите основания прекращения трудового договора по инициативе </w:t>
      </w:r>
      <w:r w:rsidRPr="002975B3">
        <w:rPr>
          <w:rFonts w:ascii="Times New Roman" w:hAnsi="Times New Roman"/>
          <w:sz w:val="28"/>
          <w:szCs w:val="28"/>
        </w:rPr>
        <w:lastRenderedPageBreak/>
        <w:t>работодателя?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>Назовите нормальную и сокращенную продолжительность рабочего времени?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 xml:space="preserve">Укажите причины установления неполного рабочего времени? 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>Каковы особенности работы в ночное время, по совместительству, сверхурочные работы?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>Охарактеризуйте особенности рабочего времени у работников здравоохра</w:t>
      </w:r>
      <w:r w:rsidRPr="002975B3">
        <w:rPr>
          <w:rFonts w:ascii="Times New Roman" w:hAnsi="Times New Roman"/>
          <w:color w:val="000000"/>
          <w:sz w:val="28"/>
          <w:szCs w:val="28"/>
        </w:rPr>
        <w:softHyphen/>
        <w:t>нения;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>Назовите виды времени отдыха;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>Каков порядок предоставления ежегодных оплачиваемых отпус</w:t>
      </w:r>
      <w:r w:rsidRPr="002975B3">
        <w:rPr>
          <w:rFonts w:ascii="Times New Roman" w:hAnsi="Times New Roman"/>
          <w:color w:val="000000"/>
          <w:sz w:val="28"/>
          <w:szCs w:val="28"/>
        </w:rPr>
        <w:softHyphen/>
        <w:t xml:space="preserve">ков? 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>Определите понятие, порядок и сроки выплаты заработной платы;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 xml:space="preserve">Какие </w:t>
      </w:r>
      <w:r w:rsidRPr="002975B3">
        <w:rPr>
          <w:rFonts w:ascii="Times New Roman" w:hAnsi="Times New Roman"/>
          <w:color w:val="000000"/>
          <w:sz w:val="28"/>
          <w:szCs w:val="28"/>
        </w:rPr>
        <w:t>стимулирующие выплаты работникам вы знаете?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 xml:space="preserve">Каков </w:t>
      </w:r>
      <w:r w:rsidRPr="002975B3">
        <w:rPr>
          <w:rFonts w:ascii="Times New Roman" w:hAnsi="Times New Roman"/>
          <w:color w:val="000000"/>
          <w:sz w:val="28"/>
          <w:szCs w:val="28"/>
        </w:rPr>
        <w:t>порядок оплаты труда за пределами нормальной продолжительно</w:t>
      </w:r>
      <w:r w:rsidRPr="002975B3">
        <w:rPr>
          <w:rFonts w:ascii="Times New Roman" w:hAnsi="Times New Roman"/>
          <w:color w:val="000000"/>
          <w:sz w:val="28"/>
          <w:szCs w:val="28"/>
        </w:rPr>
        <w:softHyphen/>
        <w:t>сти рабочего времени?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 xml:space="preserve">Охарактеризуйте </w:t>
      </w:r>
      <w:r w:rsidRPr="002975B3">
        <w:rPr>
          <w:rFonts w:ascii="Times New Roman" w:hAnsi="Times New Roman"/>
          <w:color w:val="000000"/>
          <w:sz w:val="28"/>
          <w:szCs w:val="28"/>
        </w:rPr>
        <w:t>порядок оплаты труда в выходные и праздничные дни, а также в  ночное время.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>Дайте определение понятиям «гарантии», «компенсации», «слу</w:t>
      </w:r>
      <w:r w:rsidRPr="002975B3">
        <w:rPr>
          <w:rFonts w:ascii="Times New Roman" w:hAnsi="Times New Roman"/>
          <w:color w:val="000000"/>
          <w:sz w:val="28"/>
          <w:szCs w:val="28"/>
        </w:rPr>
        <w:softHyphen/>
        <w:t>жебная командировка»;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 xml:space="preserve">Перечислите </w:t>
      </w:r>
      <w:r w:rsidRPr="002975B3">
        <w:rPr>
          <w:rFonts w:ascii="Times New Roman" w:hAnsi="Times New Roman"/>
          <w:color w:val="000000"/>
          <w:sz w:val="28"/>
          <w:szCs w:val="28"/>
        </w:rPr>
        <w:t xml:space="preserve">случаи предоставления гарантий и компенсаций работникам; 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 xml:space="preserve">Имеются ли у определенных категорий  работников </w:t>
      </w:r>
      <w:r w:rsidRPr="002975B3">
        <w:rPr>
          <w:rFonts w:ascii="Times New Roman" w:hAnsi="Times New Roman"/>
          <w:color w:val="000000"/>
          <w:sz w:val="28"/>
          <w:szCs w:val="28"/>
        </w:rPr>
        <w:t>преимущественное право на оставление на работе при сокращении численности или штата работников организации? Назовите их.</w:t>
      </w:r>
    </w:p>
    <w:p w:rsidR="002975B3" w:rsidRPr="002975B3" w:rsidRDefault="00C83C4E" w:rsidP="006176EF">
      <w:pPr>
        <w:pStyle w:val="a6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>Каковы права и обязанности работодателя и работника по подготовке и переподготовке кадров, и повышения квалификации?</w:t>
      </w:r>
    </w:p>
    <w:p w:rsidR="00C83C4E" w:rsidRPr="002975B3" w:rsidRDefault="00C83C4E" w:rsidP="006176EF">
      <w:pPr>
        <w:pStyle w:val="a6"/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>Дайте определение   понятий:   «дисциплина   труда»   «правила внутреннего распорядка»;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 xml:space="preserve">Перечислите </w:t>
      </w:r>
      <w:r w:rsidRPr="002975B3">
        <w:rPr>
          <w:rFonts w:ascii="Times New Roman" w:hAnsi="Times New Roman"/>
          <w:color w:val="000000"/>
          <w:sz w:val="28"/>
          <w:szCs w:val="28"/>
        </w:rPr>
        <w:t>виды юридической ответственности;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 xml:space="preserve">Каков </w:t>
      </w:r>
      <w:r w:rsidRPr="002975B3">
        <w:rPr>
          <w:rFonts w:ascii="Times New Roman" w:hAnsi="Times New Roman"/>
          <w:color w:val="000000"/>
          <w:sz w:val="28"/>
          <w:szCs w:val="28"/>
        </w:rPr>
        <w:t>порядок применения и снятия дисциплинарного взыскания с работника?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>Каков</w:t>
      </w:r>
      <w:r w:rsidRPr="002975B3">
        <w:rPr>
          <w:rFonts w:ascii="Times New Roman" w:hAnsi="Times New Roman"/>
          <w:color w:val="000000"/>
          <w:sz w:val="28"/>
          <w:szCs w:val="28"/>
        </w:rPr>
        <w:t xml:space="preserve"> порядок привлечения к административной ответственности?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 xml:space="preserve">Перечислите основные </w:t>
      </w:r>
      <w:r w:rsidRPr="002975B3">
        <w:rPr>
          <w:rFonts w:ascii="Times New Roman" w:hAnsi="Times New Roman"/>
          <w:color w:val="000000"/>
          <w:sz w:val="28"/>
          <w:szCs w:val="28"/>
        </w:rPr>
        <w:t xml:space="preserve"> способы защиты трудовых прав работников?</w:t>
      </w:r>
    </w:p>
    <w:p w:rsidR="002975B3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color w:val="000000"/>
          <w:sz w:val="28"/>
          <w:szCs w:val="28"/>
        </w:rPr>
      </w:pPr>
      <w:r w:rsidRPr="002975B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975B3">
        <w:rPr>
          <w:rFonts w:ascii="Times New Roman" w:hAnsi="Times New Roman"/>
          <w:sz w:val="28"/>
          <w:szCs w:val="28"/>
        </w:rPr>
        <w:t xml:space="preserve">Каков </w:t>
      </w:r>
      <w:r w:rsidRPr="002975B3">
        <w:rPr>
          <w:rFonts w:ascii="Times New Roman" w:hAnsi="Times New Roman"/>
          <w:color w:val="000000"/>
          <w:sz w:val="28"/>
          <w:szCs w:val="28"/>
        </w:rPr>
        <w:t>порядок рассмотрения индивидуальных трудовых и коллективных трудовых споров?</w:t>
      </w:r>
    </w:p>
    <w:p w:rsidR="00C83C4E" w:rsidRPr="002975B3" w:rsidRDefault="00C83C4E" w:rsidP="006176EF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/>
        <w:ind w:left="426" w:hanging="426"/>
        <w:rPr>
          <w:rFonts w:ascii="Times New Roman" w:hAnsi="Times New Roman"/>
          <w:color w:val="000000"/>
          <w:sz w:val="28"/>
          <w:szCs w:val="28"/>
        </w:rPr>
      </w:pPr>
      <w:r w:rsidRPr="002975B3">
        <w:rPr>
          <w:rFonts w:ascii="Times New Roman" w:hAnsi="Times New Roman"/>
          <w:sz w:val="28"/>
          <w:szCs w:val="28"/>
        </w:rPr>
        <w:t xml:space="preserve">Существует ли </w:t>
      </w:r>
      <w:r w:rsidRPr="002975B3">
        <w:rPr>
          <w:rFonts w:ascii="Times New Roman" w:hAnsi="Times New Roman"/>
          <w:color w:val="000000"/>
          <w:sz w:val="28"/>
          <w:szCs w:val="28"/>
        </w:rPr>
        <w:t>ответственность за нарушение трудового законодательст</w:t>
      </w:r>
      <w:r w:rsidRPr="002975B3">
        <w:rPr>
          <w:rFonts w:ascii="Times New Roman" w:hAnsi="Times New Roman"/>
          <w:color w:val="000000"/>
          <w:sz w:val="28"/>
          <w:szCs w:val="28"/>
        </w:rPr>
        <w:softHyphen/>
        <w:t>ва? Какая?</w:t>
      </w:r>
    </w:p>
    <w:p w:rsidR="00126574" w:rsidRDefault="00C83C4E" w:rsidP="006176E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7. Медицинская статистика</w:t>
      </w:r>
    </w:p>
    <w:p w:rsidR="00FC4660" w:rsidRPr="00FC4660" w:rsidRDefault="00FC4660" w:rsidP="006176EF">
      <w:pPr>
        <w:pStyle w:val="a6"/>
        <w:numPr>
          <w:ilvl w:val="0"/>
          <w:numId w:val="37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FC4660">
        <w:rPr>
          <w:rFonts w:ascii="Times New Roman" w:hAnsi="Times New Roman"/>
          <w:sz w:val="28"/>
          <w:szCs w:val="28"/>
        </w:rPr>
        <w:t>Медицинская статистика. Значение.</w:t>
      </w:r>
    </w:p>
    <w:p w:rsidR="00FC4660" w:rsidRPr="00FC4660" w:rsidRDefault="00FC4660" w:rsidP="006176EF">
      <w:pPr>
        <w:pStyle w:val="a6"/>
        <w:numPr>
          <w:ilvl w:val="0"/>
          <w:numId w:val="37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FC4660">
        <w:rPr>
          <w:rFonts w:ascii="Times New Roman" w:hAnsi="Times New Roman"/>
          <w:sz w:val="28"/>
          <w:szCs w:val="28"/>
        </w:rPr>
        <w:t>Методы медицинской статистики.</w:t>
      </w:r>
    </w:p>
    <w:p w:rsidR="00FC4660" w:rsidRPr="00FC4660" w:rsidRDefault="00FC4660" w:rsidP="006176EF">
      <w:pPr>
        <w:pStyle w:val="a6"/>
        <w:numPr>
          <w:ilvl w:val="0"/>
          <w:numId w:val="37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FC466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Этапы статистического исследования.</w:t>
      </w:r>
    </w:p>
    <w:p w:rsidR="00FC4660" w:rsidRDefault="00FC4660" w:rsidP="006176EF">
      <w:pPr>
        <w:pStyle w:val="a6"/>
        <w:numPr>
          <w:ilvl w:val="0"/>
          <w:numId w:val="37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FC4660">
        <w:rPr>
          <w:rFonts w:ascii="Times New Roman" w:hAnsi="Times New Roman"/>
          <w:sz w:val="28"/>
          <w:szCs w:val="28"/>
        </w:rPr>
        <w:lastRenderedPageBreak/>
        <w:t>Основные ежегодные государственные отчетные формы в лечебном учреждении.</w:t>
      </w:r>
    </w:p>
    <w:p w:rsidR="00FC53F8" w:rsidRPr="00FC53F8" w:rsidRDefault="00FC53F8" w:rsidP="006176EF">
      <w:pPr>
        <w:pStyle w:val="a6"/>
        <w:numPr>
          <w:ilvl w:val="0"/>
          <w:numId w:val="37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FC53F8">
        <w:rPr>
          <w:rFonts w:ascii="Times New Roman" w:hAnsi="Times New Roman"/>
          <w:sz w:val="28"/>
          <w:szCs w:val="28"/>
        </w:rPr>
        <w:t>Показатели деятельности поликлиники.</w:t>
      </w:r>
    </w:p>
    <w:p w:rsidR="00FC4660" w:rsidRDefault="00E35E5A" w:rsidP="006176EF">
      <w:pPr>
        <w:tabs>
          <w:tab w:val="left" w:pos="7137"/>
        </w:tabs>
        <w:spacing w:after="0"/>
        <w:rPr>
          <w:rFonts w:ascii="Times New Roman" w:hAnsi="Times New Roman"/>
          <w:b/>
          <w:sz w:val="28"/>
          <w:szCs w:val="28"/>
        </w:rPr>
      </w:pPr>
      <w:r w:rsidRPr="00E35E5A">
        <w:rPr>
          <w:rFonts w:ascii="Times New Roman" w:hAnsi="Times New Roman"/>
          <w:b/>
          <w:sz w:val="28"/>
          <w:szCs w:val="28"/>
        </w:rPr>
        <w:t>Раздел 8. Основы документоведения в здравоохранении</w:t>
      </w:r>
      <w:r w:rsidRPr="00E35E5A">
        <w:rPr>
          <w:rFonts w:ascii="Times New Roman" w:hAnsi="Times New Roman"/>
          <w:b/>
          <w:sz w:val="28"/>
          <w:szCs w:val="28"/>
        </w:rPr>
        <w:tab/>
      </w:r>
    </w:p>
    <w:p w:rsidR="000F3830" w:rsidRPr="000F3830" w:rsidRDefault="000F3830" w:rsidP="006176EF">
      <w:pPr>
        <w:pStyle w:val="a6"/>
        <w:numPr>
          <w:ilvl w:val="0"/>
          <w:numId w:val="38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0F3830">
        <w:rPr>
          <w:rFonts w:ascii="Times New Roman" w:hAnsi="Times New Roman"/>
          <w:sz w:val="28"/>
          <w:szCs w:val="28"/>
        </w:rPr>
        <w:t>Нормативно-правовая документация, регламентирующая деятельность ЛПУ.</w:t>
      </w:r>
    </w:p>
    <w:p w:rsidR="000F3830" w:rsidRPr="000F3830" w:rsidRDefault="000F3830" w:rsidP="006176EF">
      <w:pPr>
        <w:pStyle w:val="a6"/>
        <w:numPr>
          <w:ilvl w:val="0"/>
          <w:numId w:val="38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0F3830">
        <w:rPr>
          <w:rFonts w:ascii="Times New Roman" w:hAnsi="Times New Roman"/>
          <w:sz w:val="28"/>
          <w:szCs w:val="28"/>
        </w:rPr>
        <w:t>Основные требования к оформлению учетно-отчетной документации лечебно-профилактического учреждения.</w:t>
      </w:r>
    </w:p>
    <w:p w:rsidR="000F3830" w:rsidRPr="000F3830" w:rsidRDefault="000F3830" w:rsidP="006176EF">
      <w:pPr>
        <w:pStyle w:val="a6"/>
        <w:numPr>
          <w:ilvl w:val="0"/>
          <w:numId w:val="38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0F3830">
        <w:rPr>
          <w:rFonts w:ascii="Times New Roman" w:hAnsi="Times New Roman"/>
          <w:sz w:val="28"/>
          <w:szCs w:val="28"/>
        </w:rPr>
        <w:t>Учетно-отчетная документация поликлиники.</w:t>
      </w:r>
    </w:p>
    <w:p w:rsidR="000F3830" w:rsidRPr="000F3830" w:rsidRDefault="000F3830" w:rsidP="006176EF">
      <w:pPr>
        <w:pStyle w:val="a6"/>
        <w:numPr>
          <w:ilvl w:val="0"/>
          <w:numId w:val="38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0F3830">
        <w:rPr>
          <w:rFonts w:ascii="Times New Roman" w:hAnsi="Times New Roman"/>
          <w:sz w:val="28"/>
          <w:szCs w:val="28"/>
        </w:rPr>
        <w:t>Функции делопроизводственного персонала.</w:t>
      </w:r>
    </w:p>
    <w:p w:rsidR="000F3830" w:rsidRPr="00DB64CC" w:rsidRDefault="000F3830" w:rsidP="006176EF">
      <w:pPr>
        <w:pStyle w:val="a6"/>
        <w:numPr>
          <w:ilvl w:val="0"/>
          <w:numId w:val="38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0F3830">
        <w:rPr>
          <w:rFonts w:ascii="Times New Roman" w:hAnsi="Times New Roman"/>
          <w:sz w:val="28"/>
          <w:szCs w:val="28"/>
          <w:shd w:val="clear" w:color="auto" w:fill="FFFFFF"/>
        </w:rPr>
        <w:t>Хранение документов. Сроки хранения.</w:t>
      </w:r>
    </w:p>
    <w:p w:rsidR="00DB64CC" w:rsidRPr="00DB64CC" w:rsidRDefault="00DB64CC" w:rsidP="006176EF">
      <w:pPr>
        <w:pStyle w:val="a6"/>
        <w:numPr>
          <w:ilvl w:val="0"/>
          <w:numId w:val="38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DB64CC">
        <w:rPr>
          <w:rFonts w:ascii="Times New Roman" w:hAnsi="Times New Roman"/>
          <w:sz w:val="28"/>
          <w:szCs w:val="28"/>
        </w:rPr>
        <w:t>Документы, необходимые на рабочем месте фельдшера, осуществляющего самостоятельный прием.</w:t>
      </w:r>
    </w:p>
    <w:p w:rsidR="00DB64CC" w:rsidRPr="00DB64CC" w:rsidRDefault="00DB64CC" w:rsidP="006176EF">
      <w:pPr>
        <w:pStyle w:val="a6"/>
        <w:numPr>
          <w:ilvl w:val="0"/>
          <w:numId w:val="38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DB64CC">
        <w:rPr>
          <w:rFonts w:ascii="Times New Roman" w:hAnsi="Times New Roman"/>
          <w:sz w:val="28"/>
          <w:szCs w:val="28"/>
        </w:rPr>
        <w:t>Экспертиза временной нетрудоспособности.</w:t>
      </w:r>
    </w:p>
    <w:p w:rsidR="00DB64CC" w:rsidRPr="00DB64CC" w:rsidRDefault="00DB64CC" w:rsidP="006176EF">
      <w:pPr>
        <w:pStyle w:val="a6"/>
        <w:numPr>
          <w:ilvl w:val="0"/>
          <w:numId w:val="38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DB64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Порядок выдачи листка нетрудоспособности.</w:t>
      </w:r>
    </w:p>
    <w:p w:rsidR="00DB64CC" w:rsidRDefault="00DB64CC" w:rsidP="006176EF">
      <w:pPr>
        <w:pStyle w:val="a6"/>
        <w:numPr>
          <w:ilvl w:val="0"/>
          <w:numId w:val="38"/>
        </w:numPr>
        <w:tabs>
          <w:tab w:val="clear" w:pos="1440"/>
          <w:tab w:val="num" w:pos="851"/>
        </w:tabs>
        <w:spacing w:after="0"/>
        <w:ind w:left="851" w:hanging="284"/>
        <w:rPr>
          <w:rFonts w:ascii="Times New Roman" w:hAnsi="Times New Roman"/>
          <w:sz w:val="28"/>
          <w:szCs w:val="28"/>
        </w:rPr>
      </w:pPr>
      <w:r w:rsidRPr="00DB64CC">
        <w:rPr>
          <w:rFonts w:ascii="Times New Roman" w:hAnsi="Times New Roman"/>
          <w:sz w:val="28"/>
          <w:szCs w:val="28"/>
        </w:rPr>
        <w:t>Ответственность за нарушение порядка выдачи листов нетрудоспособности.</w:t>
      </w:r>
    </w:p>
    <w:p w:rsidR="00DB64CC" w:rsidRPr="00DB64CC" w:rsidRDefault="00DB64CC" w:rsidP="006176EF">
      <w:pPr>
        <w:tabs>
          <w:tab w:val="num" w:pos="851"/>
        </w:tabs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DB64CC">
        <w:rPr>
          <w:rFonts w:ascii="Times New Roman" w:hAnsi="Times New Roman"/>
          <w:sz w:val="28"/>
          <w:szCs w:val="28"/>
        </w:rPr>
        <w:t>Номенклатура и классификация болезней, травм и причин смерти (МКБ-10). Значение в практической деятельности врача.</w:t>
      </w:r>
    </w:p>
    <w:p w:rsidR="00DB64CC" w:rsidRPr="00DB64CC" w:rsidRDefault="00DB64CC" w:rsidP="006176E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11.</w:t>
      </w:r>
      <w:r w:rsidRPr="00DB64CC">
        <w:rPr>
          <w:rFonts w:ascii="Times New Roman" w:hAnsi="Times New Roman"/>
          <w:sz w:val="28"/>
          <w:szCs w:val="28"/>
        </w:rPr>
        <w:t>Порядки и стандарты в практике участкового фельдшера.</w:t>
      </w:r>
    </w:p>
    <w:p w:rsidR="00DB64CC" w:rsidRPr="00DB64CC" w:rsidRDefault="00DB64CC" w:rsidP="006176E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12.</w:t>
      </w:r>
      <w:r w:rsidRPr="00DB64CC">
        <w:rPr>
          <w:rFonts w:ascii="Times New Roman" w:hAnsi="Times New Roman"/>
          <w:sz w:val="28"/>
          <w:szCs w:val="28"/>
        </w:rPr>
        <w:t>Приказ № 323 от 21.11.11 «Основы охраны здоровья граждан»</w:t>
      </w:r>
    </w:p>
    <w:p w:rsidR="000F3830" w:rsidRPr="008306F6" w:rsidRDefault="008306F6" w:rsidP="006176EF">
      <w:pPr>
        <w:spacing w:after="0"/>
        <w:rPr>
          <w:rFonts w:ascii="Times New Roman" w:hAnsi="Times New Roman"/>
          <w:b/>
          <w:sz w:val="28"/>
          <w:szCs w:val="28"/>
        </w:rPr>
      </w:pPr>
      <w:r w:rsidRPr="008306F6">
        <w:rPr>
          <w:rFonts w:ascii="Times New Roman" w:hAnsi="Times New Roman"/>
          <w:b/>
          <w:sz w:val="28"/>
          <w:szCs w:val="28"/>
        </w:rPr>
        <w:t>Раздел 9. Информационное обеспечение профессиональной деятельности</w:t>
      </w:r>
    </w:p>
    <w:p w:rsidR="008306F6" w:rsidRPr="008306F6" w:rsidRDefault="008306F6" w:rsidP="006176EF">
      <w:pPr>
        <w:pStyle w:val="a6"/>
        <w:numPr>
          <w:ilvl w:val="1"/>
          <w:numId w:val="38"/>
        </w:numPr>
        <w:tabs>
          <w:tab w:val="clear" w:pos="1440"/>
          <w:tab w:val="num" w:pos="851"/>
        </w:tabs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8306F6">
        <w:rPr>
          <w:rFonts w:ascii="Times New Roman" w:hAnsi="Times New Roman"/>
          <w:sz w:val="28"/>
          <w:szCs w:val="28"/>
        </w:rPr>
        <w:t>Что такое электронный документооборот?</w:t>
      </w:r>
    </w:p>
    <w:p w:rsidR="008306F6" w:rsidRPr="008306F6" w:rsidRDefault="008306F6" w:rsidP="006176EF">
      <w:pPr>
        <w:pStyle w:val="a6"/>
        <w:numPr>
          <w:ilvl w:val="1"/>
          <w:numId w:val="38"/>
        </w:numPr>
        <w:tabs>
          <w:tab w:val="clear" w:pos="1440"/>
          <w:tab w:val="num" w:pos="851"/>
        </w:tabs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8306F6">
        <w:rPr>
          <w:rFonts w:ascii="Times New Roman" w:hAnsi="Times New Roman"/>
          <w:sz w:val="28"/>
          <w:szCs w:val="28"/>
        </w:rPr>
        <w:t>Основные задачи электронного документооборота.</w:t>
      </w:r>
    </w:p>
    <w:p w:rsidR="00F9531A" w:rsidRDefault="008306F6" w:rsidP="006176EF">
      <w:pPr>
        <w:pStyle w:val="a6"/>
        <w:numPr>
          <w:ilvl w:val="1"/>
          <w:numId w:val="38"/>
        </w:numPr>
        <w:tabs>
          <w:tab w:val="clear" w:pos="1440"/>
          <w:tab w:val="num" w:pos="851"/>
          <w:tab w:val="num" w:pos="993"/>
        </w:tabs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F9531A">
        <w:rPr>
          <w:rFonts w:ascii="Times New Roman" w:hAnsi="Times New Roman"/>
          <w:sz w:val="28"/>
          <w:szCs w:val="28"/>
        </w:rPr>
        <w:t>Преимущества электронного документооборота.</w:t>
      </w:r>
    </w:p>
    <w:p w:rsidR="008306F6" w:rsidRPr="00F9531A" w:rsidRDefault="008306F6" w:rsidP="006176EF">
      <w:pPr>
        <w:pStyle w:val="a6"/>
        <w:numPr>
          <w:ilvl w:val="1"/>
          <w:numId w:val="38"/>
        </w:numPr>
        <w:tabs>
          <w:tab w:val="clear" w:pos="1440"/>
          <w:tab w:val="num" w:pos="851"/>
          <w:tab w:val="num" w:pos="993"/>
        </w:tabs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F9531A">
        <w:rPr>
          <w:rFonts w:ascii="Times New Roman" w:hAnsi="Times New Roman"/>
          <w:sz w:val="28"/>
          <w:szCs w:val="28"/>
        </w:rPr>
        <w:t>Понятие «электронная цифровая</w:t>
      </w:r>
      <w:r w:rsidR="00F9531A" w:rsidRPr="00F9531A">
        <w:rPr>
          <w:rFonts w:ascii="Times New Roman" w:hAnsi="Times New Roman"/>
          <w:sz w:val="28"/>
          <w:szCs w:val="28"/>
        </w:rPr>
        <w:t xml:space="preserve"> подпись (ЭЦП)».  Характеристики</w:t>
      </w:r>
      <w:r w:rsidRPr="00F9531A">
        <w:rPr>
          <w:rFonts w:ascii="Times New Roman" w:hAnsi="Times New Roman"/>
          <w:sz w:val="28"/>
          <w:szCs w:val="28"/>
        </w:rPr>
        <w:t>электронного документа с ЭЦП.</w:t>
      </w:r>
    </w:p>
    <w:p w:rsidR="00F9531A" w:rsidRDefault="008306F6" w:rsidP="006176EF">
      <w:pPr>
        <w:pStyle w:val="a6"/>
        <w:numPr>
          <w:ilvl w:val="1"/>
          <w:numId w:val="38"/>
        </w:numPr>
        <w:tabs>
          <w:tab w:val="clear" w:pos="1440"/>
          <w:tab w:val="num" w:pos="851"/>
          <w:tab w:val="num" w:pos="993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F9531A">
        <w:rPr>
          <w:rFonts w:ascii="Times New Roman" w:hAnsi="Times New Roman"/>
          <w:sz w:val="28"/>
          <w:szCs w:val="28"/>
        </w:rPr>
        <w:t xml:space="preserve">Как определяется выбор поисковой системы для конкретного применения? </w:t>
      </w:r>
    </w:p>
    <w:p w:rsidR="00F9531A" w:rsidRDefault="008306F6" w:rsidP="006176EF">
      <w:pPr>
        <w:pStyle w:val="a6"/>
        <w:numPr>
          <w:ilvl w:val="1"/>
          <w:numId w:val="38"/>
        </w:numPr>
        <w:tabs>
          <w:tab w:val="clear" w:pos="1440"/>
          <w:tab w:val="num" w:pos="993"/>
        </w:tabs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F9531A">
        <w:rPr>
          <w:rFonts w:ascii="Times New Roman" w:hAnsi="Times New Roman"/>
          <w:sz w:val="28"/>
          <w:szCs w:val="28"/>
        </w:rPr>
        <w:t>.Назовите и охарактеризуйте основные типы поисковых систем Интернета.</w:t>
      </w:r>
    </w:p>
    <w:p w:rsidR="00F9531A" w:rsidRPr="00F9531A" w:rsidRDefault="008306F6" w:rsidP="006176EF">
      <w:pPr>
        <w:pStyle w:val="a6"/>
        <w:numPr>
          <w:ilvl w:val="1"/>
          <w:numId w:val="38"/>
        </w:numPr>
        <w:tabs>
          <w:tab w:val="clear" w:pos="1440"/>
          <w:tab w:val="num" w:pos="851"/>
          <w:tab w:val="num" w:pos="993"/>
        </w:tabs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F9531A">
        <w:rPr>
          <w:rFonts w:ascii="Times New Roman" w:hAnsi="Times New Roman"/>
          <w:sz w:val="28"/>
          <w:szCs w:val="28"/>
        </w:rPr>
        <w:t>Альтернативное средство поиска – метапоиск. Примеры серверов метапоиска в русскоязычном Интернете</w:t>
      </w:r>
      <w:r w:rsidR="00F9531A" w:rsidRPr="00F9531A">
        <w:rPr>
          <w:rFonts w:ascii="Times New Roman" w:hAnsi="Times New Roman"/>
          <w:sz w:val="28"/>
          <w:szCs w:val="28"/>
        </w:rPr>
        <w:t>.</w:t>
      </w:r>
    </w:p>
    <w:p w:rsidR="008306F6" w:rsidRPr="00F9531A" w:rsidRDefault="008306F6" w:rsidP="006176EF">
      <w:pPr>
        <w:pStyle w:val="a6"/>
        <w:numPr>
          <w:ilvl w:val="1"/>
          <w:numId w:val="38"/>
        </w:numPr>
        <w:tabs>
          <w:tab w:val="clear" w:pos="1440"/>
          <w:tab w:val="num" w:pos="851"/>
          <w:tab w:val="num" w:pos="993"/>
        </w:tabs>
        <w:spacing w:after="0"/>
        <w:ind w:left="851" w:hanging="284"/>
        <w:jc w:val="both"/>
        <w:rPr>
          <w:rFonts w:ascii="Times New Roman" w:hAnsi="Times New Roman"/>
          <w:sz w:val="28"/>
          <w:szCs w:val="28"/>
        </w:rPr>
      </w:pPr>
      <w:r w:rsidRPr="00F9531A">
        <w:rPr>
          <w:rFonts w:ascii="Times New Roman" w:hAnsi="Times New Roman"/>
          <w:sz w:val="28"/>
          <w:szCs w:val="28"/>
        </w:rPr>
        <w:t xml:space="preserve"> Критерии выбора поисковой системы.</w:t>
      </w:r>
    </w:p>
    <w:p w:rsidR="008306F6" w:rsidRPr="00586085" w:rsidRDefault="008306F6" w:rsidP="006176EF">
      <w:pPr>
        <w:pStyle w:val="a6"/>
        <w:numPr>
          <w:ilvl w:val="1"/>
          <w:numId w:val="38"/>
        </w:numPr>
        <w:tabs>
          <w:tab w:val="clear" w:pos="1440"/>
          <w:tab w:val="num" w:pos="1134"/>
        </w:tabs>
        <w:spacing w:after="0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586085">
        <w:rPr>
          <w:rFonts w:ascii="Times New Roman" w:hAnsi="Times New Roman"/>
          <w:sz w:val="28"/>
          <w:szCs w:val="28"/>
        </w:rPr>
        <w:t>Запишите адрес файла klass9.doc, хранящегося на компьютере, зарегистрированном:</w:t>
      </w:r>
    </w:p>
    <w:p w:rsidR="008306F6" w:rsidRPr="00586085" w:rsidRDefault="008306F6" w:rsidP="006176EF">
      <w:pPr>
        <w:pStyle w:val="a6"/>
        <w:numPr>
          <w:ilvl w:val="0"/>
          <w:numId w:val="8"/>
        </w:numPr>
        <w:tabs>
          <w:tab w:val="num" w:pos="1134"/>
        </w:tabs>
        <w:spacing w:after="0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586085">
        <w:rPr>
          <w:rFonts w:ascii="Times New Roman" w:hAnsi="Times New Roman"/>
          <w:sz w:val="28"/>
          <w:szCs w:val="28"/>
        </w:rPr>
        <w:t>в домене первого уровня     ru,</w:t>
      </w:r>
    </w:p>
    <w:p w:rsidR="008306F6" w:rsidRPr="00586085" w:rsidRDefault="008306F6" w:rsidP="006176EF">
      <w:pPr>
        <w:pStyle w:val="a6"/>
        <w:numPr>
          <w:ilvl w:val="0"/>
          <w:numId w:val="8"/>
        </w:numPr>
        <w:tabs>
          <w:tab w:val="num" w:pos="1134"/>
        </w:tabs>
        <w:spacing w:after="0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586085">
        <w:rPr>
          <w:rFonts w:ascii="Times New Roman" w:hAnsi="Times New Roman"/>
          <w:sz w:val="28"/>
          <w:szCs w:val="28"/>
        </w:rPr>
        <w:t>домене второго уровня schools,</w:t>
      </w:r>
    </w:p>
    <w:p w:rsidR="008306F6" w:rsidRPr="00586085" w:rsidRDefault="008306F6" w:rsidP="006176EF">
      <w:pPr>
        <w:pStyle w:val="a6"/>
        <w:numPr>
          <w:ilvl w:val="0"/>
          <w:numId w:val="8"/>
        </w:numPr>
        <w:tabs>
          <w:tab w:val="num" w:pos="1134"/>
        </w:tabs>
        <w:spacing w:after="0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586085">
        <w:rPr>
          <w:rFonts w:ascii="Times New Roman" w:hAnsi="Times New Roman"/>
          <w:sz w:val="28"/>
          <w:szCs w:val="28"/>
        </w:rPr>
        <w:t>имеющем собственное имя ftp,</w:t>
      </w:r>
    </w:p>
    <w:p w:rsidR="008306F6" w:rsidRPr="00586085" w:rsidRDefault="008306F6" w:rsidP="006176EF">
      <w:pPr>
        <w:pStyle w:val="a6"/>
        <w:numPr>
          <w:ilvl w:val="0"/>
          <w:numId w:val="8"/>
        </w:numPr>
        <w:tabs>
          <w:tab w:val="num" w:pos="1134"/>
        </w:tabs>
        <w:spacing w:after="0"/>
        <w:ind w:left="1134" w:hanging="567"/>
        <w:jc w:val="both"/>
        <w:rPr>
          <w:rFonts w:ascii="Times New Roman" w:hAnsi="Times New Roman"/>
          <w:sz w:val="28"/>
          <w:szCs w:val="28"/>
        </w:rPr>
      </w:pPr>
      <w:r w:rsidRPr="00586085">
        <w:rPr>
          <w:rFonts w:ascii="Times New Roman" w:hAnsi="Times New Roman"/>
          <w:sz w:val="28"/>
          <w:szCs w:val="28"/>
        </w:rPr>
        <w:lastRenderedPageBreak/>
        <w:t>использующим протокол передачи файлов ftp.</w:t>
      </w:r>
    </w:p>
    <w:p w:rsidR="008306F6" w:rsidRPr="00586085" w:rsidRDefault="008306F6" w:rsidP="006176EF">
      <w:pPr>
        <w:pStyle w:val="a6"/>
        <w:numPr>
          <w:ilvl w:val="1"/>
          <w:numId w:val="38"/>
        </w:numPr>
        <w:tabs>
          <w:tab w:val="clear" w:pos="1440"/>
          <w:tab w:val="left" w:pos="960"/>
          <w:tab w:val="num" w:pos="1134"/>
        </w:tabs>
        <w:spacing w:after="0"/>
        <w:ind w:left="1134" w:hanging="567"/>
        <w:rPr>
          <w:rFonts w:ascii="Times New Roman" w:hAnsi="Times New Roman"/>
          <w:sz w:val="28"/>
          <w:szCs w:val="28"/>
        </w:rPr>
      </w:pPr>
      <w:r w:rsidRPr="00586085">
        <w:rPr>
          <w:rFonts w:ascii="Times New Roman" w:hAnsi="Times New Roman"/>
          <w:sz w:val="28"/>
          <w:szCs w:val="28"/>
        </w:rPr>
        <w:t xml:space="preserve">Записать адрес электронной почты  на почтовом сервере </w:t>
      </w:r>
      <w:r w:rsidRPr="00586085">
        <w:rPr>
          <w:rFonts w:ascii="Times New Roman" w:hAnsi="Times New Roman"/>
          <w:b/>
          <w:bCs/>
          <w:sz w:val="28"/>
          <w:szCs w:val="28"/>
          <w:lang w:val="en-US"/>
        </w:rPr>
        <w:t>gmail</w:t>
      </w:r>
      <w:r w:rsidRPr="00586085">
        <w:rPr>
          <w:rFonts w:ascii="Times New Roman" w:hAnsi="Times New Roman"/>
          <w:b/>
          <w:bCs/>
          <w:sz w:val="28"/>
          <w:szCs w:val="28"/>
        </w:rPr>
        <w:t>.</w:t>
      </w:r>
      <w:r w:rsidRPr="00586085">
        <w:rPr>
          <w:rFonts w:ascii="Times New Roman" w:hAnsi="Times New Roman"/>
          <w:b/>
          <w:bCs/>
          <w:sz w:val="28"/>
          <w:szCs w:val="28"/>
          <w:lang w:val="en-US"/>
        </w:rPr>
        <w:t>com</w:t>
      </w:r>
      <w:r w:rsidRPr="00586085">
        <w:rPr>
          <w:rFonts w:ascii="Times New Roman" w:hAnsi="Times New Roman"/>
          <w:b/>
          <w:bCs/>
          <w:sz w:val="28"/>
          <w:szCs w:val="28"/>
        </w:rPr>
        <w:t>,</w:t>
      </w:r>
      <w:r w:rsidRPr="00586085">
        <w:rPr>
          <w:rFonts w:ascii="Times New Roman" w:hAnsi="Times New Roman"/>
          <w:sz w:val="28"/>
          <w:szCs w:val="28"/>
        </w:rPr>
        <w:t xml:space="preserve"> зарегистрированный пользователем </w:t>
      </w:r>
      <w:r w:rsidRPr="00586085">
        <w:rPr>
          <w:rFonts w:ascii="Times New Roman" w:hAnsi="Times New Roman"/>
          <w:b/>
          <w:bCs/>
          <w:sz w:val="28"/>
          <w:szCs w:val="28"/>
          <w:lang w:val="en-US"/>
        </w:rPr>
        <w:t>IvanovFD</w:t>
      </w:r>
      <w:r w:rsidRPr="00586085">
        <w:rPr>
          <w:rFonts w:ascii="Times New Roman" w:hAnsi="Times New Roman"/>
          <w:sz w:val="28"/>
          <w:szCs w:val="28"/>
        </w:rPr>
        <w:t xml:space="preserve"> </w:t>
      </w:r>
    </w:p>
    <w:p w:rsidR="00B14B57" w:rsidRDefault="008306F6" w:rsidP="006176EF">
      <w:pPr>
        <w:numPr>
          <w:ilvl w:val="1"/>
          <w:numId w:val="38"/>
        </w:numPr>
        <w:tabs>
          <w:tab w:val="clear" w:pos="1440"/>
          <w:tab w:val="num" w:pos="1134"/>
        </w:tabs>
        <w:spacing w:after="0"/>
        <w:ind w:left="567" w:hanging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B57">
        <w:rPr>
          <w:rFonts w:ascii="Times New Roman" w:eastAsia="Times New Roman" w:hAnsi="Times New Roman"/>
          <w:sz w:val="28"/>
          <w:szCs w:val="28"/>
          <w:lang w:eastAsia="ru-RU"/>
        </w:rPr>
        <w:t>Поиск по ключев</w:t>
      </w:r>
      <w:r w:rsidR="00B14B57">
        <w:rPr>
          <w:rFonts w:ascii="Times New Roman" w:eastAsia="Times New Roman" w:hAnsi="Times New Roman"/>
          <w:sz w:val="28"/>
          <w:szCs w:val="28"/>
          <w:lang w:eastAsia="ru-RU"/>
        </w:rPr>
        <w:t>ым словам в поисковом каталоге.</w:t>
      </w:r>
    </w:p>
    <w:p w:rsidR="008306F6" w:rsidRPr="00B14B57" w:rsidRDefault="006B29B2" w:rsidP="006176EF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8306F6" w:rsidRPr="00B14B57">
        <w:rPr>
          <w:rFonts w:ascii="Times New Roman" w:eastAsia="Times New Roman" w:hAnsi="Times New Roman"/>
          <w:sz w:val="28"/>
          <w:szCs w:val="28"/>
          <w:lang w:eastAsia="ru-RU"/>
        </w:rPr>
        <w:t xml:space="preserve">В таблице приведены запросы к поисковому серверу </w:t>
      </w:r>
      <w:r w:rsidR="008306F6" w:rsidRPr="00B14B57">
        <w:rPr>
          <w:rFonts w:ascii="Times New Roman" w:eastAsia="Times New Roman" w:hAnsi="Times New Roman"/>
          <w:sz w:val="28"/>
          <w:szCs w:val="28"/>
          <w:lang w:val="en-US" w:eastAsia="ru-RU"/>
        </w:rPr>
        <w:t>Yandex</w:t>
      </w:r>
      <w:r w:rsidR="008306F6" w:rsidRPr="00B14B57">
        <w:rPr>
          <w:rFonts w:ascii="Times New Roman" w:eastAsia="Times New Roman" w:hAnsi="Times New Roman"/>
          <w:sz w:val="28"/>
          <w:szCs w:val="28"/>
          <w:lang w:eastAsia="ru-RU"/>
        </w:rPr>
        <w:t>. Для каждого номера укажите количество страниц, которые найдёт поисковый сервер по каждому запросу.</w:t>
      </w:r>
      <w:r w:rsidR="008306F6" w:rsidRPr="00B14B57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3"/>
        <w:gridCol w:w="4437"/>
      </w:tblGrid>
      <w:tr w:rsidR="008306F6" w:rsidRPr="00586085" w:rsidTr="00F4203C">
        <w:trPr>
          <w:jc w:val="center"/>
        </w:trPr>
        <w:tc>
          <w:tcPr>
            <w:tcW w:w="468" w:type="dxa"/>
          </w:tcPr>
          <w:p w:rsidR="008306F6" w:rsidRPr="00586085" w:rsidRDefault="008306F6" w:rsidP="006176EF">
            <w:pPr>
              <w:spacing w:after="0"/>
              <w:ind w:left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40" w:type="dxa"/>
          </w:tcPr>
          <w:p w:rsidR="008306F6" w:rsidRPr="00586085" w:rsidRDefault="008306F6" w:rsidP="006176EF">
            <w:pPr>
              <w:spacing w:after="0"/>
              <w:ind w:left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Принтеры</w:t>
            </w:r>
            <w:r w:rsidRPr="0058608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&amp;</w:t>
            </w: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сканеры</w:t>
            </w:r>
            <w:r w:rsidRPr="0058608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&amp;</w:t>
            </w: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продажа</w:t>
            </w:r>
          </w:p>
        </w:tc>
      </w:tr>
      <w:tr w:rsidR="008306F6" w:rsidRPr="00586085" w:rsidTr="00F4203C">
        <w:trPr>
          <w:jc w:val="center"/>
        </w:trPr>
        <w:tc>
          <w:tcPr>
            <w:tcW w:w="468" w:type="dxa"/>
          </w:tcPr>
          <w:p w:rsidR="008306F6" w:rsidRPr="00586085" w:rsidRDefault="008306F6" w:rsidP="006176EF">
            <w:pPr>
              <w:spacing w:after="0"/>
              <w:ind w:left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40" w:type="dxa"/>
          </w:tcPr>
          <w:p w:rsidR="008306F6" w:rsidRPr="00586085" w:rsidRDefault="008306F6" w:rsidP="006176EF">
            <w:pPr>
              <w:spacing w:after="0"/>
              <w:ind w:left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Принтеры</w:t>
            </w:r>
            <w:r w:rsidRPr="0058608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&amp;</w:t>
            </w: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продажа</w:t>
            </w:r>
          </w:p>
        </w:tc>
      </w:tr>
      <w:tr w:rsidR="008306F6" w:rsidRPr="00586085" w:rsidTr="00F4203C">
        <w:trPr>
          <w:jc w:val="center"/>
        </w:trPr>
        <w:tc>
          <w:tcPr>
            <w:tcW w:w="468" w:type="dxa"/>
          </w:tcPr>
          <w:p w:rsidR="008306F6" w:rsidRPr="00586085" w:rsidRDefault="008306F6" w:rsidP="006176EF">
            <w:pPr>
              <w:spacing w:after="0"/>
              <w:ind w:left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40" w:type="dxa"/>
          </w:tcPr>
          <w:p w:rsidR="008306F6" w:rsidRPr="00586085" w:rsidRDefault="008306F6" w:rsidP="006176EF">
            <w:pPr>
              <w:spacing w:after="0"/>
              <w:ind w:left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Принтеры </w:t>
            </w:r>
            <w:r w:rsidRPr="0058608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|</w:t>
            </w: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продажа</w:t>
            </w:r>
          </w:p>
        </w:tc>
      </w:tr>
      <w:tr w:rsidR="008306F6" w:rsidRPr="00586085" w:rsidTr="00F4203C">
        <w:trPr>
          <w:jc w:val="center"/>
        </w:trPr>
        <w:tc>
          <w:tcPr>
            <w:tcW w:w="468" w:type="dxa"/>
          </w:tcPr>
          <w:p w:rsidR="008306F6" w:rsidRPr="00586085" w:rsidRDefault="008306F6" w:rsidP="006176EF">
            <w:pPr>
              <w:spacing w:after="0"/>
              <w:ind w:left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40" w:type="dxa"/>
          </w:tcPr>
          <w:p w:rsidR="008306F6" w:rsidRPr="00586085" w:rsidRDefault="008306F6" w:rsidP="006176EF">
            <w:pPr>
              <w:spacing w:after="0"/>
              <w:ind w:left="567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Принтеры </w:t>
            </w:r>
            <w:r w:rsidRPr="0058608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|</w:t>
            </w: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сканеры </w:t>
            </w:r>
            <w:r w:rsidRPr="0058608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|</w:t>
            </w:r>
            <w:r w:rsidRPr="005860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продажа</w:t>
            </w:r>
          </w:p>
        </w:tc>
      </w:tr>
    </w:tbl>
    <w:p w:rsidR="008306F6" w:rsidRPr="00586085" w:rsidRDefault="008306F6" w:rsidP="006176EF">
      <w:pPr>
        <w:pStyle w:val="a6"/>
        <w:tabs>
          <w:tab w:val="left" w:pos="960"/>
        </w:tabs>
        <w:spacing w:after="0"/>
        <w:ind w:left="567"/>
        <w:rPr>
          <w:rFonts w:ascii="Times New Roman" w:hAnsi="Times New Roman"/>
          <w:sz w:val="28"/>
          <w:szCs w:val="28"/>
        </w:rPr>
      </w:pPr>
    </w:p>
    <w:p w:rsidR="008306F6" w:rsidRPr="00586085" w:rsidRDefault="008306F6" w:rsidP="006176EF">
      <w:pPr>
        <w:pStyle w:val="a6"/>
        <w:numPr>
          <w:ilvl w:val="1"/>
          <w:numId w:val="38"/>
        </w:numPr>
        <w:tabs>
          <w:tab w:val="left" w:pos="960"/>
        </w:tabs>
        <w:spacing w:after="0"/>
        <w:ind w:left="567"/>
        <w:rPr>
          <w:rFonts w:ascii="Times New Roman" w:hAnsi="Times New Roman"/>
          <w:sz w:val="28"/>
          <w:szCs w:val="28"/>
        </w:rPr>
      </w:pPr>
      <w:r w:rsidRPr="00586085">
        <w:rPr>
          <w:rFonts w:ascii="Times New Roman" w:hAnsi="Times New Roman"/>
          <w:sz w:val="28"/>
          <w:szCs w:val="28"/>
        </w:rPr>
        <w:t xml:space="preserve">Пошлите на свой почтовый адрес письмо, в которое вставьте: </w:t>
      </w:r>
    </w:p>
    <w:p w:rsidR="008306F6" w:rsidRPr="00586085" w:rsidRDefault="008306F6" w:rsidP="006176EF">
      <w:pPr>
        <w:pStyle w:val="a6"/>
        <w:numPr>
          <w:ilvl w:val="0"/>
          <w:numId w:val="9"/>
        </w:numPr>
        <w:tabs>
          <w:tab w:val="left" w:pos="960"/>
        </w:tabs>
        <w:spacing w:after="0"/>
        <w:ind w:left="567"/>
        <w:rPr>
          <w:rFonts w:ascii="Times New Roman" w:hAnsi="Times New Roman"/>
          <w:sz w:val="28"/>
          <w:szCs w:val="28"/>
        </w:rPr>
      </w:pPr>
      <w:r w:rsidRPr="00586085">
        <w:rPr>
          <w:rFonts w:ascii="Times New Roman" w:hAnsi="Times New Roman"/>
          <w:sz w:val="28"/>
          <w:szCs w:val="28"/>
        </w:rPr>
        <w:t>иллюстрацию;</w:t>
      </w:r>
    </w:p>
    <w:p w:rsidR="008306F6" w:rsidRPr="00586085" w:rsidRDefault="008306F6" w:rsidP="006176EF">
      <w:pPr>
        <w:pStyle w:val="a6"/>
        <w:numPr>
          <w:ilvl w:val="0"/>
          <w:numId w:val="9"/>
        </w:numPr>
        <w:tabs>
          <w:tab w:val="left" w:pos="960"/>
        </w:tabs>
        <w:spacing w:after="0"/>
        <w:ind w:left="567"/>
        <w:rPr>
          <w:rFonts w:ascii="Times New Roman" w:hAnsi="Times New Roman"/>
          <w:sz w:val="28"/>
          <w:szCs w:val="28"/>
        </w:rPr>
      </w:pPr>
      <w:r w:rsidRPr="00586085">
        <w:rPr>
          <w:rFonts w:ascii="Times New Roman" w:hAnsi="Times New Roman"/>
          <w:sz w:val="28"/>
          <w:szCs w:val="28"/>
        </w:rPr>
        <w:t>текстовый файл;</w:t>
      </w:r>
    </w:p>
    <w:p w:rsidR="008306F6" w:rsidRPr="00586085" w:rsidRDefault="008306F6" w:rsidP="006176EF">
      <w:pPr>
        <w:pStyle w:val="a6"/>
        <w:numPr>
          <w:ilvl w:val="1"/>
          <w:numId w:val="38"/>
        </w:numPr>
        <w:spacing w:after="0"/>
        <w:ind w:left="567"/>
        <w:rPr>
          <w:rFonts w:ascii="Times New Roman" w:hAnsi="Times New Roman"/>
          <w:sz w:val="28"/>
          <w:szCs w:val="28"/>
        </w:rPr>
      </w:pPr>
      <w:r w:rsidRPr="00586085">
        <w:rPr>
          <w:rFonts w:ascii="Times New Roman" w:hAnsi="Times New Roman"/>
          <w:sz w:val="28"/>
          <w:szCs w:val="28"/>
        </w:rPr>
        <w:t>Составьте текстовый документ на тему «История Черемховского медицинского техникума », который должен содержать текст и графику. Материалы найдите в сети интернет с помощью поисковой системы yandex (www.yandex.ru).</w:t>
      </w:r>
    </w:p>
    <w:p w:rsidR="008306F6" w:rsidRDefault="008306F6" w:rsidP="006176EF">
      <w:pPr>
        <w:spacing w:after="0"/>
      </w:pPr>
    </w:p>
    <w:p w:rsidR="008306F6" w:rsidRPr="006C457C" w:rsidRDefault="008306F6" w:rsidP="006176E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306F6" w:rsidRPr="004E3553" w:rsidRDefault="008306F6" w:rsidP="00617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right="-185"/>
        <w:rPr>
          <w:rFonts w:ascii="Times New Roman" w:hAnsi="Times New Roman"/>
          <w:sz w:val="24"/>
          <w:szCs w:val="24"/>
        </w:rPr>
      </w:pPr>
    </w:p>
    <w:p w:rsidR="008306F6" w:rsidRPr="005870F2" w:rsidRDefault="008306F6" w:rsidP="006176EF">
      <w:pPr>
        <w:tabs>
          <w:tab w:val="left" w:pos="709"/>
        </w:tabs>
        <w:spacing w:after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0F3830" w:rsidRPr="00E35E5A" w:rsidRDefault="000F3830" w:rsidP="006176EF">
      <w:pPr>
        <w:tabs>
          <w:tab w:val="left" w:pos="7137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DC7DA2" w:rsidRDefault="00DC7DA2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C7DA2" w:rsidRDefault="00DC7DA2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C7DA2" w:rsidRDefault="00DC7DA2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C7DA2" w:rsidRDefault="00DC7DA2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C7DA2" w:rsidRDefault="00DC7DA2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C7DA2" w:rsidRDefault="00DC7DA2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C7DA2" w:rsidRDefault="00DC7DA2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DC7DA2" w:rsidRDefault="00DC7DA2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6603F" w:rsidRDefault="00B6603F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6603F" w:rsidRDefault="00B6603F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6603F" w:rsidRDefault="00B6603F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6603F" w:rsidRDefault="00B6603F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6603F" w:rsidRDefault="00B6603F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B6603F" w:rsidRDefault="00B6603F" w:rsidP="006176EF">
      <w:pPr>
        <w:spacing w:after="0"/>
        <w:jc w:val="center"/>
        <w:rPr>
          <w:rFonts w:ascii="Times New Roman" w:hAnsi="Times New Roman"/>
          <w:b/>
          <w:bCs/>
          <w:iCs/>
          <w:sz w:val="28"/>
          <w:szCs w:val="28"/>
        </w:rPr>
      </w:pPr>
    </w:p>
    <w:p w:rsidR="00E00CED" w:rsidRDefault="00B00DA7" w:rsidP="006176E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Билеты к экзамену (квалификационному)</w:t>
      </w:r>
    </w:p>
    <w:p w:rsidR="00E00CED" w:rsidRDefault="00E00CED" w:rsidP="006176E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0CED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1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1.   Виды лечебно-профилактической помощи, оказываемой в условиях ФАПа. 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ОК 1  Понимать сущность и социальную значимость своей будущей профессии, проявлять к ней устойчивый интерес; 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ПК 6.1. Рационально организовывать деятельность персонала с соблюдением психологических и этических аспектов работы команды.  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2.   Приказ № 323 от 21.11.11 «Основы охраны здоровья граждан».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ОК  4.  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ПК 6.5.  Повышать профессиональную квалификацию и внедрять новые современные формы работы.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3.   Рассмотрите процесс ЭКГ как экономический процесс. 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 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качество,  </w:t>
      </w: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2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ab/>
        <w:t>Организация лечебно-профилактической помощи взрослому населению.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   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   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  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ab/>
        <w:t>Факторы риска здоровью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ОК 1  Понимать сущность и социальную значимость своей будущей профессии, проявлять к ней устойчивый интерес;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ПК 6.2. -  Планировать свою деятельность на ФАПе, в здравпункте 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3.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ab/>
        <w:t>Виды, содержание,  действие трудового договора. Порядок заключения, изменения и прекращения трудового договора.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ОК 7. Брать на себя ответственность за работу членов команды (подчиненных), за результат выполнения заданий;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ПК 6.1. Рационально организовывать деятельность персонала с соблюдением психологических и этических аспектов работы команды. </w:t>
      </w: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3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ab/>
        <w:t>Организация лечебно-профилактической помощи детскому  населению.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ab/>
        <w:t>Понятие «общественное здоровье». Уровни оценки здоровья.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ОК 1  Понимать сущность и социальную значимость своей будущей профессии, проявлять к ней устойчивый интерес, 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ПК 6.2.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эффективности. 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ab/>
        <w:t>Порядок приема на работу и установление испытательного срока.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ОК 3. Принимать решения в стандартных и нестандартных ситуациях и нести за них ответственность;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ПК 6.1. Рационально организовывать деятельность персонала с соблюдением психологических и этических аспектов работы команды. </w:t>
      </w: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4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ab/>
        <w:t>Организация лечебно-профилактической помощи декретированному населению.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ОК  2. Организовывать собственную деятельность, выбирать типовые методы и способы выполнения профессиональных задач, оценивать их эффективность и 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качество;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ab/>
        <w:t>Первичные факторы риска здоровью.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ОК 1  Понимать сущность и социальную значимость своей будущей профессии, проявлять к ней устойчивый интерес;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ab/>
        <w:t>Особенности работы в ночное время, по совместительству, сверхурочные работы.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     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ОК 1  Понимать сущность и социальную значимость своей будущей профессии, проявлять к ней устойчивый интерес;</w:t>
      </w: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5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ab/>
        <w:t>Порядок проведения медико-социальной экспертизы.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     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ab/>
        <w:t>Вторичные факторы риска здоровью.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ОК 1  Понимать сущность и социальную значимость своей будущей профессии, проявлять к ней устойчивый интерес;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ab/>
        <w:t>Основания прекращения трудового договора по инициативе работодателя.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Осуществить:</w:t>
      </w:r>
    </w:p>
    <w:p w:rsidR="00B00DA7" w:rsidRP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t>ОК 7. Брать на себя ответственность за работу членов команды (подчиненных), за результат выполнения заданий;</w:t>
      </w: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0DA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ПК 6.3. Вести медицинскую документацию. </w:t>
      </w: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6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ab/>
        <w:t>Сфера профессиональной деятельности  фельдшера.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 xml:space="preserve">     ОК 1  Понимать сущность и социальную значимость своей будущей профессии, проявлять к ней устойчивый интерес;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 xml:space="preserve">   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ab/>
        <w:t>Классификация групп риска здоровью (групп населения, предрасположенных к различным заболеваниям).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 xml:space="preserve">   Осуществить: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 xml:space="preserve"> ОК 1  Понимать сущность и социальную значимость своей будущей профессии, проявлять к ней устойчивый интерес;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 xml:space="preserve"> 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ab/>
        <w:t>Порядок привлечения к административной ответственности.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 xml:space="preserve">   Осуществить: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ОК 7. Брать на себя ответственность за работу членов команды (подчиненных), за результат выполнения заданий;</w:t>
      </w:r>
    </w:p>
    <w:p w:rsidR="00B00DA7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7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ab/>
        <w:t>Порядок оказание неотложной помощи в поликлинике.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Осуществить: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ОК 3. Принимать решения в стандартных и нестандартных ситуациях и нести за них ответственност;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 xml:space="preserve">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ab/>
        <w:t>Факторы, формирующие здоровье групп населения и степень  их    влияния.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Осуществить: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ОК 13  Вести здоровый образ жизни, заниматься физической культурой и спортом для укрепления здоровья, достижения жизненных и профессиональных целей;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ab/>
        <w:t>Ответственность за нарушение трудового законодательст¬ва.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Осуществить: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ОК 7. Брать на себя ответственность за работу членов команды (подчиненных), за результат выполнения заданий;</w:t>
      </w:r>
    </w:p>
    <w:p w:rsid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8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ab/>
        <w:t>Учетно-отчетная документация поликлиники.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 xml:space="preserve">ПК 6.3. Вести медицинскую документацию. 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ab/>
        <w:t>Медико-статистические показатели, характеризующие состояния здоровья населения.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 xml:space="preserve"> ОК 1  Понимать сущность и социальную значимость своей будущей профессии, проявлять к ней устойчивый интерес;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ab/>
        <w:t>Перечислите случаи предоставления гарантий и компенсаций работникам.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C55794" w:rsidRP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ОК 7. Брать на себя ответственность за работу членов команды (подчиненных), за результат выполнения заданий;</w:t>
      </w:r>
    </w:p>
    <w:p w:rsidR="00C55794" w:rsidRPr="00B00DA7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5794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B00DA7" w:rsidRDefault="00B00DA7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55794" w:rsidRDefault="00C55794" w:rsidP="00C5579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9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Документы, необходимые на рабочем месте фельдшера, осуществляющего самостоятельный прием.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ПК 6.3. Вести медицинскую документацию. 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Экономические ресурсы в системе здравоохранения.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ОК 1  Понимать сущность и социальную значимость своей будущей профессии, проявлять к ней устойчивый интерес;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ПК 6.1. Рационально организовывать деятельность персонала с соблюдением психологических и этических аспектов работы команды. 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Порядок оплаты труда в выходные и праздничные дни, а также в  ночное время.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ОК 7. Брать на себя ответственность за работу членов команды (подчиненных), за результат выполнения заданий;</w:t>
      </w:r>
    </w:p>
    <w:p w:rsidR="00C55794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C55794" w:rsidRDefault="00C55794" w:rsidP="00B00DA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10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Цель медицинского страхования и его виды.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ОК 1  Понимать сущность и социальную значимость своей будущей профессии, проявлять к ней устойчивый интерес;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Медицинская услуга как товар, ее характеристики.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ОК 1  Понимать сущность и социальную значимость своей будущей профессии, проявлять к ней устойчивый интерес;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Категории  работников, имеющие преимущественное право на оставление на работе при сокращении численности или штата работников организации.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ОК 7. Брать на себя ответственность за работу членов команды (подчиненных), за результат выполнения заданий;</w:t>
      </w: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11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Субъекты медицинского страхования, их функции.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ОК 1  Понимать сущность и социальную значимость своей будущей профессии, проявлять к ней устойчивый интерес;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Классификация медицинских услуг.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ОК 1  Понимать сущность и социальную значимость своей будущей профессии, проявлять к ней устойчивый интерес;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Дайте определение понятиям: «коллективный договор», «соглашение», «трудовой договор», «перевод на другую работу», «перемещение», «совместительство».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ОК 7. Брать на себя ответственность за работу членов команды (подчиненных), за результат выполнения заданий;</w:t>
      </w: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12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Деятельность медицинских учреждений в системе медицинского страхования и права граждан.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Процессы в здравоохранении с точки зрения экономики.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ОК 1  Понимать сущность и социальную значимость своей будущей профессии, проявлять к ней устойчивый интерес;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врачебной (семейной) практики и анализировать ее эффективность. 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Запишите адрес файла klass9.doc, хранящегося на компьютере, зарегистрированном: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-в домене первого уровня     ru,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- домене второго уровня schools,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- имеющем собственное имя ftp,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-  использующим протокол передачи файлов ftp.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ПК 6.5. Повышать профессиональную квалификацию и внедрять новые современные формы работы.</w:t>
      </w: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13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Правовые основы обязательного медицинского страхования в Российской Федерации.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ОК 1  Понимать сущность и социальную значимость своей будущей профессии, проявлять к ней устойчивый интерес;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ПК 6.5. Повышать профессиональную квалификацию и внедрять новые современные формы работы.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Основные источники финансирования здравоохранения.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ОК 1  Понимать сущность и социальную значимость своей будущей профессии, проявлять к ней устойчивый интерес;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Поиск по ключевым словам в поисковом каталоге.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В таблице приведены запросы к поисковому серверу Yandex. Для каждого номера укажите количество страниц, которые найдёт поисковый сервер по каждому запросу.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Принтеры&amp;сканеры&amp;продажа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Принтеры&amp;продажа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Принтеры | продажа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Принтеры | сканеры | продажа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 </w:t>
      </w: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ПК 6.5. Повышать профессиональную квалификацию и внедрять новые современные формы работы.</w:t>
      </w: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14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Экспертиза временной нетрудоспособности.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ОК 3.   Принимать решения в стандартных и нестандартных ситуациях и нести за них ответственность;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>Предпринимательство в системе здравоохранения.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  ПК 6.5. Повышать профессиональную квалификацию и внедрять новые современные       формы работы.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Охарактеризуйте особенности рабочего </w:t>
      </w:r>
      <w:r w:rsidR="000F4437">
        <w:rPr>
          <w:rFonts w:ascii="Times New Roman" w:eastAsia="Times New Roman" w:hAnsi="Times New Roman"/>
          <w:sz w:val="28"/>
          <w:szCs w:val="28"/>
          <w:lang w:eastAsia="ru-RU"/>
        </w:rPr>
        <w:t>времени у работников здравоохра</w:t>
      </w: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нения.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5A57AC" w:rsidRP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ОК 1.  Понимать сущность и социальную значимость своей будущей профессии, проявлять к ней устойчивый интерес; </w:t>
      </w: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57AC">
        <w:rPr>
          <w:rFonts w:ascii="Times New Roman" w:eastAsia="Times New Roman" w:hAnsi="Times New Roman"/>
          <w:sz w:val="28"/>
          <w:szCs w:val="28"/>
          <w:lang w:eastAsia="ru-RU"/>
        </w:rPr>
        <w:t xml:space="preserve">ПК 6.1. Рационально организовывать деятельность персонала с соблюдением психологических и этических аспектов работы команды.  </w:t>
      </w: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A57AC" w:rsidRDefault="005A57AC" w:rsidP="005A57A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15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Порядок выдачи листка нетрудоспособности.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Бизнес-планирование в здравоохранении.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  ПК 6.5. Повышать профессиональную квалификацию и внедрять новые современные       формы работы.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Основные задачи электронного документооборота.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ОК  5  Использовать информационно-коммуникационные технологии в профессиональной деятельности;</w:t>
      </w:r>
    </w:p>
    <w:p w:rsidR="005A57AC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ПК 6.3. Вести медицинскую документацию.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16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Ответственность за нарушение порядка выдачи листов нетрудоспособности.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6.3. Вести медицинскую документацию.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Понятие «управление» в здравоохранении.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ОК 6.  Работать в коллективе и в команде, эффективно общаться с коллегами, руководством, потребителями;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ПК 6.1. Рационально организовывать деятельность персонала с соблюдением психологических и этических аспектов работы команды. 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Понятие, порядок и сроки выплаты заработной платы.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ОК 7.  Брать на себя ответственность за работу членов команды (подчиненных), за результат выполнения заданий;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ПК 6.1. Рационально организовывать деятельность персонала с соблюдением психологических и этических аспектов работы команды.  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17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Добровольное медицинское страхование.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ОК 1.  Понимать сущность и социальную значимость своей будущей профессии, проявлять к ней устойчивый интерес;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Жизненный цикл организации. Задачи руководителя на каждом этапе.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Понятие «электронный документооборот».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ОК  5 Использовать информационно-коммуникационные технологии в профессиональной деятельности;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  ПК 6.5. Повышать профессиональную квалификацию и внедрять новые современные       формы работы.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18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Основные ежегодные государственные отчетные формы в лечебном учреждении.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ПК 6.3. Вести медицинскую документацию.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Функции менеджмента.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ОК 6.  Работать в коллективе и в команде, эффективно общаться с коллегами, руководством, потребителями;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Основные  способы защиты трудовых прав работников.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ОК 2.  Организовывать собственную деятельность, выбирать типовые методы и способы выполнения профессиональных задач, оценивать их эффективность и качество; 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ПК 6.1. Рационально организовывать деятельность персонала с соблюдением психологических и этических аспектов работы команды.  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Билет № 19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Нормативно-правовая документация, регламентирующая деятельность ЛПУ.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ОК  4. 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 ости;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  ПК 6.5. Повышать профессиональную квалификацию и внедрять новые современные       формы работы.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Субъекты управления в здравоохранении.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ОК 1.  Понимать сущность и социальную значимость своей будущей профессии, проявлять к ней устойчивый интерес;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Виды времени отдыха работников здравоохранения.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ОК 1.  Понимать сущность и социальную значимость своей будущей профессии, проявлять к ней устойчивый интерес;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20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Организация лечебно-профилактической помощь в условиях здравпункта промышленных  предприятий.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Функция организации.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ОК 6.  Работать в коллективе и в команде, эффективно общаться с коллегами, руководством, потребителями;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Выбор поисковой системы для конкретного применения.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ОК  5.  Использовать информационно-коммуникационные технологии в профессиональной деятельности;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ПК 6.5. Повышать профессиональную квалификацию и внедрять новые современные       формы работы.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21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Медицинская статистика. Значение.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    ОК 1  Понимать сущность и социальную значимость своей будущей профессии, проявлять к ней устойчивый интерес;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   ПК 6.2. -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Функция мотивации.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ОК 6.  Работать в коллективе и в команде, эффективно общаться с коллегами, руководством, потребителями;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Пошлите на свой почтовый адрес письмо, в которое вставьте: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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иллюстрацию;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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текстовый файл;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ОК  5.  Использовать информационно-коммуникационные технологии в профессиональной деятельности;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ПК 6.5. Повышать профессиональную квалификацию и внедрять новые современные       формы работы.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22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Методы медицинской статистики.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ОК 1  Понимать сущность и социальную значимость своей будущей профессии, проявлять к ней устойчивый интерес;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-  Планировать свою деятельность на ФАПе, в здравпункте промышленных предприятий, детских дошкольных учреждениях, центрах.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Причины конфликтов  в организации.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ОК 6.  Работать в коллективе и в команде, эффективно общаться с коллегами, 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руководством, потребителями;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Основные типы поисковых систем Интернета.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ОК 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развитии;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ПК 6.5. Повышать профессиональную квалификацию и внедрять новые современные       формы работы.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23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Этапы статистического исследования.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    ОК 1  Понимать сущность и социальную значимость своей будущей профессии, проявлять к ней устойчивый интерес;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   ПК 6.2. -  Планировать свою деятельность на ФАПе, в здравпункте промышленных предприятий, детских дошкольных учреждениях, центрах.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Стили лидерства. Их характеристики.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    ОК 6.  Работать в коллективе и в команде, эффективно общаться с коллегами, руководством, потребителями;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   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Составьте текстовый документ на тему «История Черемховского медицинского техникума », который должен содержать текст и графику. Материалы найдите в сети интернет с помощью поисковой системы yandex (www.yandex.ru).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   ОК  5.  Использовать информационно-коммуникационные технологии в профессиональной деятельности;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   ПК 6.5. Повышать профессиональную квалификацию и внедрять новые современные       формы работы.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24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Основные требования к оформлению учетно-отчетной документации лечебно-профилактического учреждения.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ОК 1  Понимать сущность и социальную значимость своей будущей профессии, 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проявлять к ней устойчивый интерес;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ПК 6.3. Вести медицинскую документацию.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Процесс адаптации молодого специалиста в организации.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ОК 6.  Работать в коллективе и в команде, эффективно общаться с коллегами, руководством, потребителями;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ab/>
        <w:t>Порядок применения и снятия дисциплинарного взыскания с работника.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 xml:space="preserve"> ОК 7.  Брать на себя ответственность за работу членов команды (подчиненных), за результат выполнения заданий; </w:t>
      </w:r>
    </w:p>
    <w:p w:rsidR="000F4437" w:rsidRP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F4437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25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Деятельность амбулаторно-поликлинических учреждений, их структура основная документация.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Коллектив. Стадии формирования коллектива.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 ОК 6.  Работать в коллективе и в команде, эффективно общаться с коллегами, руководством, потребителями;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ПК 6.1. Рационально организовывать деятельность персонала с соблюдением психологических и этических аспектов работы команды.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Альтернативное средство поиска – метапоиск. Примеры серверов метапоиска в русскоязычном Интернете.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ОК 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развитии;</w:t>
      </w:r>
    </w:p>
    <w:p w:rsid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ПК 6.5. Повышать профессиональную квалификацию и внедрять новые современные       формы работы.</w:t>
      </w:r>
    </w:p>
    <w:p w:rsid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Билет № 26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Показатели деятельности поликлиники.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Нормативные акты, регламентирующие деятельность медицинских работников появились в  конце 80-х начале 90-х годов.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ОК 1  Понимать сущность и социальную значимость своей будущей профессии, проявлять к ней устойчивый интерес;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ПК 6.5. Повышать профессиональную квалификацию и внедрять новые современные       формы работы.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Критерии выбора поисковой системы.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ОК 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развитии;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ПК 6.5. Повышать профессиональную квалификацию и внедрять новые современные       формы работы.</w:t>
      </w:r>
    </w:p>
    <w:p w:rsid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27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Функции делопроизводственного персонала.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ОК 1  Понимать сущность и социальную значимость своей будущей профессии, проявлять к ней устойчивый интерес;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ПК 6.2.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эффективности.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Полномочия органов законодательной и исполнительной власти в деле охраны здоровья.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ОК 7. Брать на себя ответственность за работу членов команды (подчиненных), за результат выполнения заданий;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ПК 6.4. Организовывать и.контролировать выполнение требований противопожарной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безопасности, техники безопасности и охраны труда на ФАПе, в здравпункте промышленных  предприятий, детских дошкольных учреждениях, центрах общей врачебной (семейной) практики.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Понятие «электронная цифровая подпись (ЭЦП)». Характеристики электронного документа с ЭЦП.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ОК  5.  Использовать информационно-коммуникационные технологии в профессиональной деятельности;</w:t>
      </w:r>
    </w:p>
    <w:p w:rsid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ПК 6.3. Вести медицинскую документацию.</w:t>
      </w:r>
    </w:p>
    <w:p w:rsid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28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Хранение документов. Сроки хранения.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ОК 1  Понимать сущность и социальную значимость своей будущей профессии, проявлять к ней устойчивый интерес,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ПК 6.3. Вести медицинскую документацию.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Основные принципы социального партнерства.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     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    ОК  11. Быть готовым брать на себя нравственные обязательства по отношению к природе, обществу, человеку;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    ПК 6.2.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Преимущества электронного документооборота.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ОК  5.  Использовать информационно-коммуникационные технологии в профессиональной деятельности;</w:t>
      </w:r>
    </w:p>
    <w:p w:rsid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ПК 6.3. Вести медицинскую документацию.</w:t>
      </w:r>
    </w:p>
    <w:p w:rsidR="000F4437" w:rsidRDefault="000F4437" w:rsidP="000F443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29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1. Основные ежегодные государственные отчетные формы в лечебном учреждении.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ПК 6.3. Вести медицинскую документацию.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Субъекты управления в здравоохранении.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ОК 1  Понимать сущность и социальную значимость своей будущей профессии, проявлять к ней устойчивый интерес;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ПК 6.1. Рационально организовывать деятельность персонала с соблюдением психологических и этических аспектов работы команды. 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Порядок рассмотрения индивидуальных трудовых и коллективных трудовых споров.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 ОК 3.  Принимать решения в стандартных и нестандартных ситуациях и нести за них ответственность;</w:t>
      </w:r>
    </w:p>
    <w:p w:rsid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ПК 6.1. Рационально организовывать деятельность персонала с соблюдением психологических и этических аспектов работы команды.  </w:t>
      </w:r>
    </w:p>
    <w:p w:rsid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Билет № 30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Порядки и стандарты в практике участкового фельдшера.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ОК  2. 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ПК 6.5. Повышать профессиональную квалификацию и внедрять новые современные       формы работы.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Права и социальная защита медицинских работников.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ОК 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 xml:space="preserve"> ПК 6.2.  Планировать свою деятельность на ФАПе, в здравпункте промышленных предприятий, детских дошкольных учреждениях, центрах общей врачебной (семейной) практики и анализировать ее эффективность. 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3.</w:t>
      </w: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ab/>
        <w:t>Записать адрес электронной почты  на почтовом сервере gmail.com, зарегистрированный пользователем IvanovFD.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Осуществить: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ОК  5.  Использовать информационно-коммуникационные технологии в профессиональной деятельности;</w:t>
      </w:r>
    </w:p>
    <w:p w:rsidR="003766EC" w:rsidRPr="003766EC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766EC">
        <w:rPr>
          <w:rFonts w:ascii="Times New Roman" w:eastAsia="Times New Roman" w:hAnsi="Times New Roman"/>
          <w:sz w:val="28"/>
          <w:szCs w:val="28"/>
          <w:lang w:eastAsia="ru-RU"/>
        </w:rPr>
        <w:t>ПК 6.5. Повышать профессиональную квалификацию и внедрять новые современные       формы работы.</w:t>
      </w:r>
    </w:p>
    <w:p w:rsidR="003766EC" w:rsidRPr="00B00DA7" w:rsidRDefault="003766EC" w:rsidP="003766E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0CED" w:rsidRDefault="00E00CED" w:rsidP="006176E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0CED" w:rsidRDefault="00E00CED" w:rsidP="006176E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0CED" w:rsidRDefault="00E00CED" w:rsidP="006176E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A3948" w:rsidRPr="002E2D24" w:rsidRDefault="007A3948" w:rsidP="006176EF">
      <w:pPr>
        <w:pStyle w:val="a6"/>
        <w:spacing w:after="0"/>
        <w:ind w:left="540"/>
        <w:jc w:val="right"/>
        <w:rPr>
          <w:rFonts w:ascii="Times New Roman" w:hAnsi="Times New Roman"/>
          <w:i/>
          <w:sz w:val="28"/>
          <w:szCs w:val="28"/>
        </w:rPr>
      </w:pPr>
      <w:r w:rsidRPr="002E2D24">
        <w:rPr>
          <w:rFonts w:ascii="Times New Roman" w:hAnsi="Times New Roman"/>
          <w:i/>
          <w:sz w:val="28"/>
          <w:szCs w:val="28"/>
        </w:rPr>
        <w:lastRenderedPageBreak/>
        <w:t xml:space="preserve">Приложение </w:t>
      </w:r>
      <w:r w:rsidR="00C024EC">
        <w:rPr>
          <w:rFonts w:ascii="Times New Roman" w:hAnsi="Times New Roman"/>
          <w:i/>
          <w:sz w:val="28"/>
          <w:szCs w:val="28"/>
        </w:rPr>
        <w:t>5</w:t>
      </w:r>
    </w:p>
    <w:p w:rsidR="002E2D24" w:rsidRDefault="007A3948" w:rsidP="006176EF">
      <w:pPr>
        <w:pStyle w:val="a6"/>
        <w:spacing w:after="0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2E2D24">
        <w:rPr>
          <w:rFonts w:ascii="Times New Roman" w:hAnsi="Times New Roman"/>
          <w:b/>
          <w:sz w:val="28"/>
          <w:szCs w:val="28"/>
        </w:rPr>
        <w:t>Критерии оценки освоения вида профессиональной деятельности</w:t>
      </w:r>
    </w:p>
    <w:p w:rsidR="005740B4" w:rsidRDefault="005740B4" w:rsidP="006176EF">
      <w:pPr>
        <w:pStyle w:val="a6"/>
        <w:spacing w:after="0"/>
        <w:ind w:left="0" w:firstLine="168"/>
        <w:rPr>
          <w:rFonts w:ascii="Times New Roman" w:hAnsi="Times New Roman"/>
          <w:sz w:val="28"/>
          <w:szCs w:val="28"/>
        </w:rPr>
      </w:pPr>
    </w:p>
    <w:p w:rsidR="007C4C9C" w:rsidRPr="007C4C9C" w:rsidRDefault="007C4C9C" w:rsidP="003766EC">
      <w:pPr>
        <w:pStyle w:val="a6"/>
        <w:spacing w:after="0"/>
        <w:ind w:left="0" w:firstLine="168"/>
        <w:jc w:val="both"/>
        <w:rPr>
          <w:rFonts w:ascii="Times New Roman" w:hAnsi="Times New Roman"/>
          <w:sz w:val="28"/>
          <w:szCs w:val="28"/>
        </w:rPr>
      </w:pPr>
      <w:r w:rsidRPr="007C4C9C">
        <w:rPr>
          <w:rFonts w:ascii="Times New Roman" w:hAnsi="Times New Roman"/>
          <w:sz w:val="28"/>
          <w:szCs w:val="28"/>
        </w:rPr>
        <w:t xml:space="preserve">При оценивании выполнения показателей компетенций используется шкала от 1 до 5 баллов: </w:t>
      </w:r>
    </w:p>
    <w:p w:rsidR="007C4C9C" w:rsidRPr="0062351B" w:rsidRDefault="007C4C9C" w:rsidP="003766EC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4C9C">
        <w:rPr>
          <w:rFonts w:ascii="Times New Roman" w:hAnsi="Times New Roman"/>
          <w:b/>
          <w:sz w:val="28"/>
          <w:szCs w:val="28"/>
        </w:rPr>
        <w:t xml:space="preserve">1балл </w:t>
      </w:r>
      <w:r w:rsidRPr="007C4C9C">
        <w:rPr>
          <w:rFonts w:ascii="Times New Roman" w:hAnsi="Times New Roman"/>
          <w:sz w:val="28"/>
          <w:szCs w:val="28"/>
        </w:rPr>
        <w:t xml:space="preserve">- показатель не проявлен, </w:t>
      </w:r>
      <w:r w:rsidRPr="0062351B">
        <w:rPr>
          <w:rFonts w:ascii="Times New Roman" w:hAnsi="Times New Roman"/>
          <w:sz w:val="28"/>
          <w:szCs w:val="28"/>
        </w:rPr>
        <w:t xml:space="preserve">вид профессиональной </w:t>
      </w:r>
    </w:p>
    <w:p w:rsidR="007C4C9C" w:rsidRPr="0062351B" w:rsidRDefault="007C4C9C" w:rsidP="003766EC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2351B">
        <w:rPr>
          <w:rFonts w:ascii="Times New Roman" w:hAnsi="Times New Roman"/>
          <w:sz w:val="28"/>
          <w:szCs w:val="28"/>
        </w:rPr>
        <w:t>деятельности не освоен</w:t>
      </w:r>
      <w:r>
        <w:rPr>
          <w:rFonts w:ascii="Times New Roman" w:hAnsi="Times New Roman"/>
          <w:sz w:val="28"/>
          <w:szCs w:val="28"/>
        </w:rPr>
        <w:t xml:space="preserve"> -</w:t>
      </w:r>
      <w:r w:rsidRPr="0062351B">
        <w:rPr>
          <w:rFonts w:ascii="Times New Roman" w:hAnsi="Times New Roman"/>
          <w:sz w:val="28"/>
          <w:szCs w:val="28"/>
        </w:rPr>
        <w:t xml:space="preserve"> </w:t>
      </w:r>
      <w:r w:rsidRPr="008F7CE2">
        <w:rPr>
          <w:rFonts w:ascii="Times New Roman" w:hAnsi="Times New Roman"/>
          <w:i/>
          <w:sz w:val="28"/>
          <w:szCs w:val="28"/>
        </w:rPr>
        <w:t>оценка 2 «неудовлетворительно».</w:t>
      </w:r>
      <w:r w:rsidRPr="0062351B">
        <w:rPr>
          <w:rFonts w:ascii="Times New Roman" w:hAnsi="Times New Roman"/>
          <w:sz w:val="28"/>
          <w:szCs w:val="28"/>
        </w:rPr>
        <w:t xml:space="preserve"> </w:t>
      </w:r>
    </w:p>
    <w:p w:rsidR="007C4C9C" w:rsidRPr="0062351B" w:rsidRDefault="007C4C9C" w:rsidP="003766EC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4C9C">
        <w:rPr>
          <w:rFonts w:ascii="Times New Roman" w:hAnsi="Times New Roman"/>
          <w:b/>
          <w:sz w:val="28"/>
          <w:szCs w:val="28"/>
        </w:rPr>
        <w:t>2балла</w:t>
      </w:r>
      <w:r w:rsidRPr="007C4C9C">
        <w:rPr>
          <w:rFonts w:ascii="Times New Roman" w:hAnsi="Times New Roman"/>
          <w:sz w:val="28"/>
          <w:szCs w:val="28"/>
        </w:rPr>
        <w:t xml:space="preserve"> - показатель имеет единичные проявления, </w:t>
      </w:r>
      <w:r w:rsidRPr="0062351B">
        <w:rPr>
          <w:rFonts w:ascii="Times New Roman" w:hAnsi="Times New Roman"/>
          <w:sz w:val="28"/>
          <w:szCs w:val="28"/>
        </w:rPr>
        <w:t xml:space="preserve">вид профессиональной </w:t>
      </w:r>
    </w:p>
    <w:p w:rsidR="007C4C9C" w:rsidRPr="0062351B" w:rsidRDefault="007C4C9C" w:rsidP="003766EC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2351B">
        <w:rPr>
          <w:rFonts w:ascii="Times New Roman" w:hAnsi="Times New Roman"/>
          <w:sz w:val="28"/>
          <w:szCs w:val="28"/>
        </w:rPr>
        <w:t>деятельности не освоен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8F7CE2">
        <w:rPr>
          <w:rFonts w:ascii="Times New Roman" w:hAnsi="Times New Roman"/>
          <w:i/>
          <w:sz w:val="28"/>
          <w:szCs w:val="28"/>
        </w:rPr>
        <w:t>оценка 2 «неудовлетворительно».</w:t>
      </w:r>
      <w:r w:rsidRPr="0062351B">
        <w:rPr>
          <w:rFonts w:ascii="Times New Roman" w:hAnsi="Times New Roman"/>
          <w:sz w:val="28"/>
          <w:szCs w:val="28"/>
        </w:rPr>
        <w:t xml:space="preserve"> </w:t>
      </w:r>
    </w:p>
    <w:p w:rsidR="007C4C9C" w:rsidRPr="0062351B" w:rsidRDefault="007C4C9C" w:rsidP="003766EC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4C9C">
        <w:rPr>
          <w:rFonts w:ascii="Times New Roman" w:hAnsi="Times New Roman"/>
          <w:b/>
          <w:sz w:val="28"/>
          <w:szCs w:val="28"/>
        </w:rPr>
        <w:t>3 балла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4C9C">
        <w:rPr>
          <w:rFonts w:ascii="Times New Roman" w:hAnsi="Times New Roman"/>
          <w:sz w:val="28"/>
          <w:szCs w:val="28"/>
        </w:rPr>
        <w:t xml:space="preserve">- показатель проявлен частично, </w:t>
      </w:r>
      <w:r w:rsidRPr="0062351B">
        <w:rPr>
          <w:rFonts w:ascii="Times New Roman" w:hAnsi="Times New Roman"/>
          <w:sz w:val="28"/>
          <w:szCs w:val="28"/>
        </w:rPr>
        <w:t xml:space="preserve">вид </w:t>
      </w:r>
    </w:p>
    <w:p w:rsidR="007C4C9C" w:rsidRPr="008F7CE2" w:rsidRDefault="007C4C9C" w:rsidP="003766EC">
      <w:pPr>
        <w:pStyle w:val="a6"/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2351B">
        <w:rPr>
          <w:rFonts w:ascii="Times New Roman" w:hAnsi="Times New Roman"/>
          <w:sz w:val="28"/>
          <w:szCs w:val="28"/>
        </w:rPr>
        <w:t>профессиональной деятельности освоен</w:t>
      </w:r>
      <w:r>
        <w:rPr>
          <w:rFonts w:ascii="Times New Roman" w:hAnsi="Times New Roman"/>
          <w:sz w:val="28"/>
          <w:szCs w:val="28"/>
        </w:rPr>
        <w:t xml:space="preserve"> -</w:t>
      </w:r>
      <w:r w:rsidRPr="0062351B">
        <w:rPr>
          <w:rFonts w:ascii="Times New Roman" w:hAnsi="Times New Roman"/>
          <w:sz w:val="28"/>
          <w:szCs w:val="28"/>
        </w:rPr>
        <w:t xml:space="preserve"> </w:t>
      </w:r>
      <w:r w:rsidRPr="008F7CE2">
        <w:rPr>
          <w:rFonts w:ascii="Times New Roman" w:hAnsi="Times New Roman"/>
          <w:i/>
          <w:sz w:val="28"/>
          <w:szCs w:val="28"/>
        </w:rPr>
        <w:t>оценка 3 «удовлетворительно»;</w:t>
      </w:r>
    </w:p>
    <w:p w:rsidR="007C4C9C" w:rsidRPr="0062351B" w:rsidRDefault="007C4C9C" w:rsidP="003766EC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4C9C">
        <w:rPr>
          <w:rFonts w:ascii="Times New Roman" w:hAnsi="Times New Roman"/>
          <w:b/>
          <w:sz w:val="28"/>
          <w:szCs w:val="28"/>
        </w:rPr>
        <w:t>4 балла</w:t>
      </w:r>
      <w:r w:rsidRPr="007C4C9C">
        <w:rPr>
          <w:rFonts w:ascii="Times New Roman" w:hAnsi="Times New Roman"/>
          <w:sz w:val="28"/>
          <w:szCs w:val="28"/>
        </w:rPr>
        <w:t xml:space="preserve"> - показатель проявлен не в полном объеме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C4C9C">
        <w:rPr>
          <w:rFonts w:ascii="Times New Roman" w:hAnsi="Times New Roman"/>
          <w:sz w:val="28"/>
          <w:szCs w:val="28"/>
        </w:rPr>
        <w:t xml:space="preserve"> </w:t>
      </w:r>
      <w:r w:rsidRPr="0062351B">
        <w:rPr>
          <w:rFonts w:ascii="Times New Roman" w:hAnsi="Times New Roman"/>
          <w:sz w:val="28"/>
          <w:szCs w:val="28"/>
        </w:rPr>
        <w:t xml:space="preserve">вид профессиональной </w:t>
      </w:r>
    </w:p>
    <w:p w:rsidR="007C4C9C" w:rsidRPr="008F7CE2" w:rsidRDefault="007C4C9C" w:rsidP="003766EC">
      <w:pPr>
        <w:pStyle w:val="a6"/>
        <w:spacing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62351B">
        <w:rPr>
          <w:rFonts w:ascii="Times New Roman" w:hAnsi="Times New Roman"/>
          <w:sz w:val="28"/>
          <w:szCs w:val="28"/>
        </w:rPr>
        <w:t>деятельности освоен</w:t>
      </w:r>
      <w:r>
        <w:rPr>
          <w:rFonts w:ascii="Times New Roman" w:hAnsi="Times New Roman"/>
          <w:sz w:val="28"/>
          <w:szCs w:val="28"/>
        </w:rPr>
        <w:t xml:space="preserve"> -</w:t>
      </w:r>
      <w:r w:rsidRPr="0062351B">
        <w:rPr>
          <w:rFonts w:ascii="Times New Roman" w:hAnsi="Times New Roman"/>
          <w:sz w:val="28"/>
          <w:szCs w:val="28"/>
        </w:rPr>
        <w:t xml:space="preserve"> </w:t>
      </w:r>
      <w:r w:rsidRPr="008F7CE2">
        <w:rPr>
          <w:rFonts w:ascii="Times New Roman" w:hAnsi="Times New Roman"/>
          <w:i/>
          <w:sz w:val="28"/>
          <w:szCs w:val="28"/>
        </w:rPr>
        <w:t>оценка 4 «хорошо»;</w:t>
      </w:r>
    </w:p>
    <w:p w:rsidR="007C4C9C" w:rsidRPr="0062351B" w:rsidRDefault="007C4C9C" w:rsidP="003766EC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7C4C9C">
        <w:rPr>
          <w:rFonts w:ascii="Times New Roman" w:hAnsi="Times New Roman"/>
          <w:b/>
          <w:sz w:val="28"/>
          <w:szCs w:val="28"/>
        </w:rPr>
        <w:t>5 баллов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4C9C">
        <w:rPr>
          <w:rFonts w:ascii="Times New Roman" w:hAnsi="Times New Roman"/>
          <w:sz w:val="28"/>
          <w:szCs w:val="28"/>
        </w:rPr>
        <w:t>- показатель проявлен в полном объеме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62351B">
        <w:rPr>
          <w:rFonts w:ascii="Times New Roman" w:hAnsi="Times New Roman"/>
          <w:sz w:val="28"/>
          <w:szCs w:val="28"/>
        </w:rPr>
        <w:t xml:space="preserve">вид профессиональной </w:t>
      </w:r>
    </w:p>
    <w:p w:rsidR="007C4C9C" w:rsidRDefault="007C4C9C" w:rsidP="003766EC">
      <w:pPr>
        <w:pStyle w:val="a6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62351B">
        <w:rPr>
          <w:rFonts w:ascii="Times New Roman" w:hAnsi="Times New Roman"/>
          <w:sz w:val="28"/>
          <w:szCs w:val="28"/>
        </w:rPr>
        <w:t>деятельности освоен</w:t>
      </w:r>
      <w:r>
        <w:rPr>
          <w:rFonts w:ascii="Times New Roman" w:hAnsi="Times New Roman"/>
          <w:sz w:val="28"/>
          <w:szCs w:val="28"/>
        </w:rPr>
        <w:t xml:space="preserve"> -</w:t>
      </w:r>
      <w:r w:rsidR="008F7CE2">
        <w:rPr>
          <w:rFonts w:ascii="Times New Roman" w:hAnsi="Times New Roman"/>
          <w:sz w:val="28"/>
          <w:szCs w:val="28"/>
        </w:rPr>
        <w:t xml:space="preserve"> </w:t>
      </w:r>
      <w:r w:rsidRPr="008F7CE2">
        <w:rPr>
          <w:rFonts w:ascii="Times New Roman" w:hAnsi="Times New Roman"/>
          <w:i/>
          <w:sz w:val="28"/>
          <w:szCs w:val="28"/>
        </w:rPr>
        <w:t>оценка 5 «отлично».</w:t>
      </w:r>
      <w:r w:rsidRPr="0062351B">
        <w:rPr>
          <w:rFonts w:ascii="Times New Roman" w:hAnsi="Times New Roman"/>
          <w:sz w:val="28"/>
          <w:szCs w:val="28"/>
        </w:rPr>
        <w:t xml:space="preserve"> </w:t>
      </w:r>
      <w:r w:rsidRPr="0062351B">
        <w:rPr>
          <w:rFonts w:ascii="Times New Roman" w:hAnsi="Times New Roman"/>
          <w:sz w:val="28"/>
          <w:szCs w:val="28"/>
        </w:rPr>
        <w:cr/>
      </w:r>
    </w:p>
    <w:p w:rsidR="00D5494B" w:rsidRDefault="00D5494B" w:rsidP="003766EC">
      <w:pPr>
        <w:pStyle w:val="a6"/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72"/>
        <w:gridCol w:w="1417"/>
      </w:tblGrid>
      <w:tr w:rsidR="00700EDF" w:rsidTr="00757C24">
        <w:trPr>
          <w:trHeight w:val="232"/>
        </w:trPr>
        <w:tc>
          <w:tcPr>
            <w:tcW w:w="8472" w:type="dxa"/>
          </w:tcPr>
          <w:p w:rsidR="00700EDF" w:rsidRPr="00700EDF" w:rsidRDefault="00700EDF" w:rsidP="006176EF">
            <w:pPr>
              <w:pStyle w:val="Default"/>
              <w:spacing w:line="276" w:lineRule="auto"/>
              <w:jc w:val="center"/>
              <w:rPr>
                <w:b/>
              </w:rPr>
            </w:pPr>
            <w:r w:rsidRPr="00700EDF">
              <w:rPr>
                <w:b/>
              </w:rPr>
              <w:t>Характеристика ответа</w:t>
            </w:r>
          </w:p>
        </w:tc>
        <w:tc>
          <w:tcPr>
            <w:tcW w:w="1417" w:type="dxa"/>
          </w:tcPr>
          <w:p w:rsidR="00700EDF" w:rsidRPr="00700EDF" w:rsidRDefault="00700EDF" w:rsidP="006176EF">
            <w:pPr>
              <w:pStyle w:val="Default"/>
              <w:spacing w:line="276" w:lineRule="auto"/>
              <w:jc w:val="center"/>
              <w:rPr>
                <w:b/>
              </w:rPr>
            </w:pPr>
            <w:r w:rsidRPr="00700EDF">
              <w:rPr>
                <w:b/>
              </w:rPr>
              <w:t>Оценка</w:t>
            </w:r>
          </w:p>
        </w:tc>
      </w:tr>
      <w:tr w:rsidR="00700EDF" w:rsidRPr="00D5494B" w:rsidTr="00757C24">
        <w:trPr>
          <w:trHeight w:val="1118"/>
        </w:trPr>
        <w:tc>
          <w:tcPr>
            <w:tcW w:w="8472" w:type="dxa"/>
          </w:tcPr>
          <w:p w:rsidR="00700EDF" w:rsidRPr="00D5494B" w:rsidRDefault="00700EDF" w:rsidP="006176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 xml:space="preserve">Дан полный, развернутый ответ на поставленный вопрос, показана совокупность осознанных знаний об объекте, проявляющаяся в свободном оперировании понятиями, умении выделить существенные и несущественные его признаки, причинно-следственные связи. Ответ формулируется в терминах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 xml:space="preserve">науки, изложен литературным языком, логичен, доказателен, демонстрирует авторскую позицию студента. </w:t>
            </w:r>
          </w:p>
        </w:tc>
        <w:tc>
          <w:tcPr>
            <w:tcW w:w="1417" w:type="dxa"/>
          </w:tcPr>
          <w:p w:rsidR="00700EDF" w:rsidRPr="00D5494B" w:rsidRDefault="00700EDF" w:rsidP="006176EF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>5</w:t>
            </w:r>
          </w:p>
        </w:tc>
      </w:tr>
      <w:tr w:rsidR="00700EDF" w:rsidRPr="00D5494B" w:rsidTr="00757C24">
        <w:trPr>
          <w:trHeight w:val="865"/>
        </w:trPr>
        <w:tc>
          <w:tcPr>
            <w:tcW w:w="8472" w:type="dxa"/>
          </w:tcPr>
          <w:p w:rsidR="00700EDF" w:rsidRPr="00D5494B" w:rsidRDefault="00700EDF" w:rsidP="006176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 xml:space="preserve">Дан полный, развернутый ответ на поставленный вопрос, доказательно раскрыты основные положения темы; в ответе прослеживается четкая структура, логическая последовательность, отражающая сущность раскрываемых понятий, теорий, явлений. Ответ изложен литературным языком в терминах науки. В ответе допущены недочеты, исправленные студентом с помощью преподавателя. </w:t>
            </w:r>
          </w:p>
        </w:tc>
        <w:tc>
          <w:tcPr>
            <w:tcW w:w="1417" w:type="dxa"/>
          </w:tcPr>
          <w:p w:rsidR="00700EDF" w:rsidRPr="00D5494B" w:rsidRDefault="00700EDF" w:rsidP="006176EF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>4</w:t>
            </w:r>
          </w:p>
        </w:tc>
      </w:tr>
      <w:tr w:rsidR="00700EDF" w:rsidRPr="00D5494B" w:rsidTr="00757C24">
        <w:trPr>
          <w:trHeight w:val="865"/>
        </w:trPr>
        <w:tc>
          <w:tcPr>
            <w:tcW w:w="8472" w:type="dxa"/>
          </w:tcPr>
          <w:p w:rsidR="00700EDF" w:rsidRPr="00D5494B" w:rsidRDefault="00700EDF" w:rsidP="006176EF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D5494B">
              <w:rPr>
                <w:color w:val="auto"/>
                <w:sz w:val="28"/>
                <w:szCs w:val="28"/>
              </w:rPr>
              <w:t xml:space="preserve">Дан недостаточно полный и недостаточно развернутый ответ. Логика и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D5494B">
              <w:rPr>
                <w:color w:val="auto"/>
                <w:sz w:val="28"/>
                <w:szCs w:val="28"/>
              </w:rPr>
              <w:t xml:space="preserve">последовательность изложения имеют нарушения. Допущены ошибки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D5494B">
              <w:rPr>
                <w:color w:val="auto"/>
                <w:sz w:val="28"/>
                <w:szCs w:val="28"/>
              </w:rPr>
              <w:t xml:space="preserve">в раскрытии понятий, употреблении терминов. Студент не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D5494B">
              <w:rPr>
                <w:color w:val="auto"/>
                <w:sz w:val="28"/>
                <w:szCs w:val="28"/>
              </w:rPr>
              <w:t xml:space="preserve">способен самостоятельно выделить существенные и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D5494B">
              <w:rPr>
                <w:color w:val="auto"/>
                <w:sz w:val="28"/>
                <w:szCs w:val="28"/>
              </w:rPr>
              <w:t xml:space="preserve">несущественные признаки и причинно-следственные связи.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D5494B">
              <w:rPr>
                <w:color w:val="auto"/>
                <w:sz w:val="28"/>
                <w:szCs w:val="28"/>
              </w:rPr>
              <w:lastRenderedPageBreak/>
              <w:t xml:space="preserve">Студент может конкретизировать обобщенные знания, доказав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D5494B">
              <w:rPr>
                <w:color w:val="auto"/>
                <w:sz w:val="28"/>
                <w:szCs w:val="28"/>
              </w:rPr>
              <w:t xml:space="preserve">на примерах их основные положения только с помощью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color w:val="auto"/>
                <w:sz w:val="28"/>
                <w:szCs w:val="28"/>
              </w:rPr>
            </w:pPr>
            <w:r w:rsidRPr="00D5494B">
              <w:rPr>
                <w:color w:val="auto"/>
                <w:sz w:val="28"/>
                <w:szCs w:val="28"/>
              </w:rPr>
              <w:t xml:space="preserve">преподавателя. Речевое оформление требует поправок, коррекции. </w:t>
            </w:r>
          </w:p>
        </w:tc>
        <w:tc>
          <w:tcPr>
            <w:tcW w:w="1417" w:type="dxa"/>
          </w:tcPr>
          <w:p w:rsidR="00700EDF" w:rsidRPr="00D5494B" w:rsidRDefault="00700EDF" w:rsidP="006176EF">
            <w:pPr>
              <w:pStyle w:val="Default"/>
              <w:spacing w:line="276" w:lineRule="auto"/>
              <w:jc w:val="center"/>
              <w:rPr>
                <w:color w:val="auto"/>
                <w:sz w:val="28"/>
                <w:szCs w:val="28"/>
              </w:rPr>
            </w:pPr>
            <w:r w:rsidRPr="00D5494B">
              <w:rPr>
                <w:color w:val="auto"/>
                <w:sz w:val="28"/>
                <w:szCs w:val="28"/>
              </w:rPr>
              <w:lastRenderedPageBreak/>
              <w:t>3</w:t>
            </w:r>
          </w:p>
        </w:tc>
      </w:tr>
      <w:tr w:rsidR="00700EDF" w:rsidRPr="00D5494B" w:rsidTr="00757C24">
        <w:trPr>
          <w:trHeight w:val="865"/>
        </w:trPr>
        <w:tc>
          <w:tcPr>
            <w:tcW w:w="8472" w:type="dxa"/>
          </w:tcPr>
          <w:p w:rsidR="00700EDF" w:rsidRPr="00D5494B" w:rsidRDefault="00700EDF" w:rsidP="006176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lastRenderedPageBreak/>
              <w:t xml:space="preserve">Дан неполный ответ, представляющий собой разрозненные знания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 xml:space="preserve">по теме вопроса с существенными ошибками в определениях.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 xml:space="preserve">Присутствуют фрагментарность, нелогичность изложения. Студент не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 xml:space="preserve">осознает связь данного понятия, теории, явления с другими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 xml:space="preserve">объектами дисциплины. Отсутствуют выводы, конкретизация и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 xml:space="preserve">доказательность изложения. Речь неграмотная. Дополнительные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 xml:space="preserve">и уточняющие вопросы преподавателя не приводят к коррекции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 xml:space="preserve">ответа студента не только на поставленный вопрос, но и на другие </w:t>
            </w:r>
          </w:p>
          <w:p w:rsidR="00700EDF" w:rsidRPr="00D5494B" w:rsidRDefault="00700EDF" w:rsidP="006176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>вопросы дисциплины.</w:t>
            </w:r>
          </w:p>
        </w:tc>
        <w:tc>
          <w:tcPr>
            <w:tcW w:w="1417" w:type="dxa"/>
          </w:tcPr>
          <w:p w:rsidR="00700EDF" w:rsidRPr="00D5494B" w:rsidRDefault="00700EDF" w:rsidP="006176EF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>2</w:t>
            </w:r>
          </w:p>
        </w:tc>
      </w:tr>
      <w:tr w:rsidR="00700EDF" w:rsidRPr="00D5494B" w:rsidTr="00757C24">
        <w:trPr>
          <w:trHeight w:val="414"/>
        </w:trPr>
        <w:tc>
          <w:tcPr>
            <w:tcW w:w="8472" w:type="dxa"/>
          </w:tcPr>
          <w:p w:rsidR="00700EDF" w:rsidRPr="00D5494B" w:rsidRDefault="00700EDF" w:rsidP="006176EF">
            <w:pPr>
              <w:pStyle w:val="Default"/>
              <w:spacing w:line="276" w:lineRule="auto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>Не получены ответы по базовым вопросам дисциплины</w:t>
            </w:r>
            <w:r w:rsidR="00585808" w:rsidRPr="00D5494B">
              <w:rPr>
                <w:sz w:val="28"/>
                <w:szCs w:val="28"/>
              </w:rPr>
              <w:t>; отказ отвечать</w:t>
            </w:r>
          </w:p>
        </w:tc>
        <w:tc>
          <w:tcPr>
            <w:tcW w:w="1417" w:type="dxa"/>
          </w:tcPr>
          <w:p w:rsidR="00700EDF" w:rsidRPr="00D5494B" w:rsidRDefault="00700EDF" w:rsidP="006176EF">
            <w:pPr>
              <w:pStyle w:val="Default"/>
              <w:spacing w:line="276" w:lineRule="auto"/>
              <w:jc w:val="center"/>
              <w:rPr>
                <w:sz w:val="28"/>
                <w:szCs w:val="28"/>
              </w:rPr>
            </w:pPr>
            <w:r w:rsidRPr="00D5494B">
              <w:rPr>
                <w:sz w:val="28"/>
                <w:szCs w:val="28"/>
              </w:rPr>
              <w:t>1</w:t>
            </w:r>
          </w:p>
        </w:tc>
      </w:tr>
    </w:tbl>
    <w:p w:rsidR="00700EDF" w:rsidRPr="00D5494B" w:rsidRDefault="00700EDF" w:rsidP="006176EF">
      <w:pPr>
        <w:pStyle w:val="a6"/>
        <w:spacing w:after="0"/>
        <w:ind w:left="540"/>
        <w:rPr>
          <w:rFonts w:ascii="Times New Roman" w:hAnsi="Times New Roman"/>
          <w:sz w:val="28"/>
          <w:szCs w:val="28"/>
        </w:rPr>
      </w:pPr>
    </w:p>
    <w:p w:rsidR="00B433A3" w:rsidRPr="00D5494B" w:rsidRDefault="00B433A3" w:rsidP="006176EF">
      <w:pPr>
        <w:pStyle w:val="Default"/>
        <w:spacing w:line="276" w:lineRule="auto"/>
        <w:rPr>
          <w:sz w:val="28"/>
          <w:szCs w:val="28"/>
        </w:rPr>
      </w:pPr>
    </w:p>
    <w:p w:rsidR="00461FF0" w:rsidRPr="00D5494B" w:rsidRDefault="00461FF0" w:rsidP="006176EF">
      <w:pPr>
        <w:pStyle w:val="a6"/>
        <w:spacing w:after="0"/>
        <w:ind w:left="540"/>
        <w:jc w:val="both"/>
        <w:rPr>
          <w:rFonts w:ascii="Times New Roman" w:hAnsi="Times New Roman"/>
          <w:sz w:val="28"/>
          <w:szCs w:val="28"/>
        </w:rPr>
      </w:pPr>
    </w:p>
    <w:sectPr w:rsidR="00461FF0" w:rsidRPr="00D5494B" w:rsidSect="001F6301">
      <w:footerReference w:type="default" r:id="rId14"/>
      <w:pgSz w:w="11906" w:h="16838"/>
      <w:pgMar w:top="1134" w:right="991" w:bottom="426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4CC4" w:rsidRDefault="00824CC4" w:rsidP="005F7F94">
      <w:pPr>
        <w:spacing w:after="0" w:line="240" w:lineRule="auto"/>
      </w:pPr>
      <w:r>
        <w:separator/>
      </w:r>
    </w:p>
  </w:endnote>
  <w:endnote w:type="continuationSeparator" w:id="0">
    <w:p w:rsidR="00824CC4" w:rsidRDefault="00824CC4" w:rsidP="005F7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2628"/>
      <w:docPartObj>
        <w:docPartGallery w:val="Page Numbers (Bottom of Page)"/>
        <w:docPartUnique/>
      </w:docPartObj>
    </w:sdtPr>
    <w:sdtEndPr/>
    <w:sdtContent>
      <w:p w:rsidR="0012302E" w:rsidRDefault="0012302E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00F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12302E" w:rsidRDefault="0012302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4CC4" w:rsidRDefault="00824CC4" w:rsidP="005F7F94">
      <w:pPr>
        <w:spacing w:after="0" w:line="240" w:lineRule="auto"/>
      </w:pPr>
      <w:r>
        <w:separator/>
      </w:r>
    </w:p>
  </w:footnote>
  <w:footnote w:type="continuationSeparator" w:id="0">
    <w:p w:rsidR="00824CC4" w:rsidRDefault="00824CC4" w:rsidP="005F7F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13E7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03A57"/>
    <w:multiLevelType w:val="hybridMultilevel"/>
    <w:tmpl w:val="CD20C6CE"/>
    <w:lvl w:ilvl="0" w:tplc="A6489F3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66F5D"/>
    <w:multiLevelType w:val="hybridMultilevel"/>
    <w:tmpl w:val="0F22DD94"/>
    <w:lvl w:ilvl="0" w:tplc="01568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11D70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9E0263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4C6B2A"/>
    <w:multiLevelType w:val="hybridMultilevel"/>
    <w:tmpl w:val="2C78764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E3060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D3D1E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A5CE5"/>
    <w:multiLevelType w:val="hybridMultilevel"/>
    <w:tmpl w:val="0CE05F00"/>
    <w:lvl w:ilvl="0" w:tplc="A6489F32">
      <w:start w:val="1"/>
      <w:numFmt w:val="bullet"/>
      <w:lvlText w:val="­"/>
      <w:lvlJc w:val="left"/>
      <w:pPr>
        <w:ind w:left="75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9" w15:restartNumberingAfterBreak="0">
    <w:nsid w:val="1A126C97"/>
    <w:multiLevelType w:val="hybridMultilevel"/>
    <w:tmpl w:val="2C78764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1E6708"/>
    <w:multiLevelType w:val="hybridMultilevel"/>
    <w:tmpl w:val="9DA8CEB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6C126B6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E942C1"/>
    <w:multiLevelType w:val="hybridMultilevel"/>
    <w:tmpl w:val="2C78764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560CD"/>
    <w:multiLevelType w:val="hybridMultilevel"/>
    <w:tmpl w:val="2E6C5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8D27FB"/>
    <w:multiLevelType w:val="hybridMultilevel"/>
    <w:tmpl w:val="FAB21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227FB4"/>
    <w:multiLevelType w:val="hybridMultilevel"/>
    <w:tmpl w:val="F628FB32"/>
    <w:lvl w:ilvl="0" w:tplc="A6489F3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E044B7"/>
    <w:multiLevelType w:val="hybridMultilevel"/>
    <w:tmpl w:val="0F22DD94"/>
    <w:lvl w:ilvl="0" w:tplc="01568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BF206D"/>
    <w:multiLevelType w:val="hybridMultilevel"/>
    <w:tmpl w:val="65C49E06"/>
    <w:lvl w:ilvl="0" w:tplc="CEDC8A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975846"/>
    <w:multiLevelType w:val="hybridMultilevel"/>
    <w:tmpl w:val="98AEDDC2"/>
    <w:lvl w:ilvl="0" w:tplc="A6489F3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828B7"/>
    <w:multiLevelType w:val="hybridMultilevel"/>
    <w:tmpl w:val="0F22DD94"/>
    <w:lvl w:ilvl="0" w:tplc="01568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4E277F"/>
    <w:multiLevelType w:val="hybridMultilevel"/>
    <w:tmpl w:val="239C7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9139E4"/>
    <w:multiLevelType w:val="hybridMultilevel"/>
    <w:tmpl w:val="379A658A"/>
    <w:lvl w:ilvl="0" w:tplc="BD8E76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4D81143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640194"/>
    <w:multiLevelType w:val="hybridMultilevel"/>
    <w:tmpl w:val="0F22DD94"/>
    <w:lvl w:ilvl="0" w:tplc="01568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C64991"/>
    <w:multiLevelType w:val="hybridMultilevel"/>
    <w:tmpl w:val="45986E4C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647C0D"/>
    <w:multiLevelType w:val="hybridMultilevel"/>
    <w:tmpl w:val="A64AFC6C"/>
    <w:lvl w:ilvl="0" w:tplc="A6489F3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2F66F2"/>
    <w:multiLevelType w:val="hybridMultilevel"/>
    <w:tmpl w:val="276A99F0"/>
    <w:lvl w:ilvl="0" w:tplc="C09247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DC610BA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5B289F"/>
    <w:multiLevelType w:val="hybridMultilevel"/>
    <w:tmpl w:val="7EFCEC14"/>
    <w:lvl w:ilvl="0" w:tplc="83782114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33E64AB"/>
    <w:multiLevelType w:val="hybridMultilevel"/>
    <w:tmpl w:val="77C09F3A"/>
    <w:lvl w:ilvl="0" w:tplc="BE4CE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ED3BB7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793EFD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B96A04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673628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2F4F95"/>
    <w:multiLevelType w:val="hybridMultilevel"/>
    <w:tmpl w:val="98AED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55E4463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BD000A0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351051"/>
    <w:multiLevelType w:val="hybridMultilevel"/>
    <w:tmpl w:val="0F22DD94"/>
    <w:lvl w:ilvl="0" w:tplc="01568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094DCF"/>
    <w:multiLevelType w:val="hybridMultilevel"/>
    <w:tmpl w:val="8752F340"/>
    <w:lvl w:ilvl="0" w:tplc="A6489F32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5E3AEC"/>
    <w:multiLevelType w:val="hybridMultilevel"/>
    <w:tmpl w:val="2C78764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080FEA"/>
    <w:multiLevelType w:val="hybridMultilevel"/>
    <w:tmpl w:val="48C4F97C"/>
    <w:lvl w:ilvl="0" w:tplc="C09247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7C94D33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C06B31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CE5EE0"/>
    <w:multiLevelType w:val="hybridMultilevel"/>
    <w:tmpl w:val="2C78764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2160DF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8E3D5B"/>
    <w:multiLevelType w:val="hybridMultilevel"/>
    <w:tmpl w:val="35542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EDD5417"/>
    <w:multiLevelType w:val="hybridMultilevel"/>
    <w:tmpl w:val="8650231C"/>
    <w:lvl w:ilvl="0" w:tplc="A6489F32">
      <w:start w:val="1"/>
      <w:numFmt w:val="bullet"/>
      <w:lvlText w:val="­"/>
      <w:lvlJc w:val="left"/>
      <w:pPr>
        <w:ind w:left="147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8" w15:restartNumberingAfterBreak="0">
    <w:nsid w:val="6F33443E"/>
    <w:multiLevelType w:val="hybridMultilevel"/>
    <w:tmpl w:val="69429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1A7557E"/>
    <w:multiLevelType w:val="hybridMultilevel"/>
    <w:tmpl w:val="4044E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A502C28"/>
    <w:multiLevelType w:val="hybridMultilevel"/>
    <w:tmpl w:val="B5FC186E"/>
    <w:lvl w:ilvl="0" w:tplc="B2E21E3E">
      <w:start w:val="1"/>
      <w:numFmt w:val="decimal"/>
      <w:lvlText w:val="%1."/>
      <w:lvlJc w:val="left"/>
      <w:pPr>
        <w:tabs>
          <w:tab w:val="num" w:pos="1331"/>
        </w:tabs>
        <w:ind w:left="1331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51"/>
        </w:tabs>
        <w:ind w:left="20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71"/>
        </w:tabs>
        <w:ind w:left="27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91"/>
        </w:tabs>
        <w:ind w:left="34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11"/>
        </w:tabs>
        <w:ind w:left="42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31"/>
        </w:tabs>
        <w:ind w:left="49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51"/>
        </w:tabs>
        <w:ind w:left="56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71"/>
        </w:tabs>
        <w:ind w:left="63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91"/>
        </w:tabs>
        <w:ind w:left="7091" w:hanging="180"/>
      </w:pPr>
    </w:lvl>
  </w:abstractNum>
  <w:abstractNum w:abstractNumId="51" w15:restartNumberingAfterBreak="0">
    <w:nsid w:val="7D125F57"/>
    <w:multiLevelType w:val="hybridMultilevel"/>
    <w:tmpl w:val="99E08D56"/>
    <w:lvl w:ilvl="0" w:tplc="515A57F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3E5388"/>
    <w:multiLevelType w:val="hybridMultilevel"/>
    <w:tmpl w:val="A13E470A"/>
    <w:lvl w:ilvl="0" w:tplc="A6489F32">
      <w:start w:val="1"/>
      <w:numFmt w:val="bullet"/>
      <w:lvlText w:val="­"/>
      <w:lvlJc w:val="left"/>
      <w:pPr>
        <w:ind w:left="750" w:hanging="360"/>
      </w:pPr>
      <w:rPr>
        <w:rFonts w:ascii="Courier New" w:hAnsi="Courier New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48"/>
  </w:num>
  <w:num w:numId="2">
    <w:abstractNumId w:val="29"/>
  </w:num>
  <w:num w:numId="3">
    <w:abstractNumId w:val="50"/>
  </w:num>
  <w:num w:numId="4">
    <w:abstractNumId w:val="36"/>
  </w:num>
  <w:num w:numId="5">
    <w:abstractNumId w:val="10"/>
  </w:num>
  <w:num w:numId="6">
    <w:abstractNumId w:val="21"/>
  </w:num>
  <w:num w:numId="7">
    <w:abstractNumId w:val="6"/>
  </w:num>
  <w:num w:numId="8">
    <w:abstractNumId w:val="26"/>
  </w:num>
  <w:num w:numId="9">
    <w:abstractNumId w:val="41"/>
  </w:num>
  <w:num w:numId="10">
    <w:abstractNumId w:val="23"/>
  </w:num>
  <w:num w:numId="11">
    <w:abstractNumId w:val="7"/>
  </w:num>
  <w:num w:numId="12">
    <w:abstractNumId w:val="27"/>
  </w:num>
  <w:num w:numId="13">
    <w:abstractNumId w:val="0"/>
  </w:num>
  <w:num w:numId="14">
    <w:abstractNumId w:val="4"/>
  </w:num>
  <w:num w:numId="15">
    <w:abstractNumId w:val="43"/>
  </w:num>
  <w:num w:numId="16">
    <w:abstractNumId w:val="49"/>
  </w:num>
  <w:num w:numId="17">
    <w:abstractNumId w:val="3"/>
  </w:num>
  <w:num w:numId="18">
    <w:abstractNumId w:val="45"/>
  </w:num>
  <w:num w:numId="19">
    <w:abstractNumId w:val="33"/>
  </w:num>
  <w:num w:numId="20">
    <w:abstractNumId w:val="42"/>
  </w:num>
  <w:num w:numId="21">
    <w:abstractNumId w:val="32"/>
  </w:num>
  <w:num w:numId="22">
    <w:abstractNumId w:val="37"/>
  </w:num>
  <w:num w:numId="23">
    <w:abstractNumId w:val="31"/>
  </w:num>
  <w:num w:numId="24">
    <w:abstractNumId w:val="35"/>
  </w:num>
  <w:num w:numId="25">
    <w:abstractNumId w:val="30"/>
  </w:num>
  <w:num w:numId="26">
    <w:abstractNumId w:val="22"/>
  </w:num>
  <w:num w:numId="27">
    <w:abstractNumId w:val="28"/>
  </w:num>
  <w:num w:numId="28">
    <w:abstractNumId w:val="51"/>
  </w:num>
  <w:num w:numId="29">
    <w:abstractNumId w:val="34"/>
  </w:num>
  <w:num w:numId="30">
    <w:abstractNumId w:val="20"/>
  </w:num>
  <w:num w:numId="31">
    <w:abstractNumId w:val="46"/>
  </w:num>
  <w:num w:numId="32">
    <w:abstractNumId w:val="14"/>
  </w:num>
  <w:num w:numId="33">
    <w:abstractNumId w:val="9"/>
  </w:num>
  <w:num w:numId="34">
    <w:abstractNumId w:val="44"/>
  </w:num>
  <w:num w:numId="35">
    <w:abstractNumId w:val="40"/>
  </w:num>
  <w:num w:numId="36">
    <w:abstractNumId w:val="11"/>
  </w:num>
  <w:num w:numId="37">
    <w:abstractNumId w:val="5"/>
  </w:num>
  <w:num w:numId="38">
    <w:abstractNumId w:val="24"/>
  </w:num>
  <w:num w:numId="39">
    <w:abstractNumId w:val="17"/>
  </w:num>
  <w:num w:numId="40">
    <w:abstractNumId w:val="12"/>
  </w:num>
  <w:num w:numId="41">
    <w:abstractNumId w:val="2"/>
  </w:num>
  <w:num w:numId="42">
    <w:abstractNumId w:val="19"/>
  </w:num>
  <w:num w:numId="43">
    <w:abstractNumId w:val="16"/>
  </w:num>
  <w:num w:numId="44">
    <w:abstractNumId w:val="38"/>
  </w:num>
  <w:num w:numId="45">
    <w:abstractNumId w:val="8"/>
  </w:num>
  <w:num w:numId="46">
    <w:abstractNumId w:val="25"/>
  </w:num>
  <w:num w:numId="47">
    <w:abstractNumId w:val="52"/>
  </w:num>
  <w:num w:numId="48">
    <w:abstractNumId w:val="1"/>
  </w:num>
  <w:num w:numId="49">
    <w:abstractNumId w:val="15"/>
  </w:num>
  <w:num w:numId="50">
    <w:abstractNumId w:val="39"/>
  </w:num>
  <w:num w:numId="51">
    <w:abstractNumId w:val="18"/>
  </w:num>
  <w:num w:numId="52">
    <w:abstractNumId w:val="47"/>
  </w:num>
  <w:num w:numId="53">
    <w:abstractNumId w:val="1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3F97"/>
    <w:rsid w:val="000074E2"/>
    <w:rsid w:val="00011B5B"/>
    <w:rsid w:val="00035C0A"/>
    <w:rsid w:val="00037465"/>
    <w:rsid w:val="00040733"/>
    <w:rsid w:val="0004329C"/>
    <w:rsid w:val="00051DAA"/>
    <w:rsid w:val="000C1A4A"/>
    <w:rsid w:val="000C50F6"/>
    <w:rsid w:val="000D2526"/>
    <w:rsid w:val="000D7DF4"/>
    <w:rsid w:val="000F3830"/>
    <w:rsid w:val="000F3F97"/>
    <w:rsid w:val="000F4437"/>
    <w:rsid w:val="0011699E"/>
    <w:rsid w:val="0012302E"/>
    <w:rsid w:val="00126574"/>
    <w:rsid w:val="00132BB6"/>
    <w:rsid w:val="00142613"/>
    <w:rsid w:val="00170D87"/>
    <w:rsid w:val="001A507E"/>
    <w:rsid w:val="001D6F9B"/>
    <w:rsid w:val="001E5E13"/>
    <w:rsid w:val="001F542B"/>
    <w:rsid w:val="001F6301"/>
    <w:rsid w:val="00203059"/>
    <w:rsid w:val="00225E63"/>
    <w:rsid w:val="002345DC"/>
    <w:rsid w:val="0023580E"/>
    <w:rsid w:val="00255309"/>
    <w:rsid w:val="00256060"/>
    <w:rsid w:val="002902D0"/>
    <w:rsid w:val="00294E6A"/>
    <w:rsid w:val="00297175"/>
    <w:rsid w:val="002975B3"/>
    <w:rsid w:val="002A2983"/>
    <w:rsid w:val="002B49C9"/>
    <w:rsid w:val="002C04DE"/>
    <w:rsid w:val="002C3A86"/>
    <w:rsid w:val="002E2D24"/>
    <w:rsid w:val="002E2D84"/>
    <w:rsid w:val="002E7F9F"/>
    <w:rsid w:val="002F66A5"/>
    <w:rsid w:val="0030558C"/>
    <w:rsid w:val="00325E13"/>
    <w:rsid w:val="00336A81"/>
    <w:rsid w:val="00343B70"/>
    <w:rsid w:val="003514E1"/>
    <w:rsid w:val="00374F77"/>
    <w:rsid w:val="003766EC"/>
    <w:rsid w:val="003873C3"/>
    <w:rsid w:val="003A35D9"/>
    <w:rsid w:val="003B39B7"/>
    <w:rsid w:val="003C1B0B"/>
    <w:rsid w:val="003C4A25"/>
    <w:rsid w:val="003E0DFD"/>
    <w:rsid w:val="0040320C"/>
    <w:rsid w:val="0040383E"/>
    <w:rsid w:val="00412CD7"/>
    <w:rsid w:val="00426131"/>
    <w:rsid w:val="00450756"/>
    <w:rsid w:val="00461FF0"/>
    <w:rsid w:val="004678B9"/>
    <w:rsid w:val="00480EA5"/>
    <w:rsid w:val="00484CA1"/>
    <w:rsid w:val="00487C0E"/>
    <w:rsid w:val="004A177B"/>
    <w:rsid w:val="004B4C77"/>
    <w:rsid w:val="004C7248"/>
    <w:rsid w:val="004D5E1D"/>
    <w:rsid w:val="004E3553"/>
    <w:rsid w:val="004E62C4"/>
    <w:rsid w:val="00505A3F"/>
    <w:rsid w:val="0051765C"/>
    <w:rsid w:val="005300F5"/>
    <w:rsid w:val="00542C96"/>
    <w:rsid w:val="00553012"/>
    <w:rsid w:val="005661EA"/>
    <w:rsid w:val="005740B4"/>
    <w:rsid w:val="00574D92"/>
    <w:rsid w:val="0058527A"/>
    <w:rsid w:val="00585808"/>
    <w:rsid w:val="00586085"/>
    <w:rsid w:val="005870F2"/>
    <w:rsid w:val="005A57AC"/>
    <w:rsid w:val="005C34BA"/>
    <w:rsid w:val="005D23D1"/>
    <w:rsid w:val="005D2B50"/>
    <w:rsid w:val="005D3735"/>
    <w:rsid w:val="005E4234"/>
    <w:rsid w:val="005F7F94"/>
    <w:rsid w:val="00603E0A"/>
    <w:rsid w:val="00610BBC"/>
    <w:rsid w:val="006176EF"/>
    <w:rsid w:val="0062351B"/>
    <w:rsid w:val="0064154F"/>
    <w:rsid w:val="00652904"/>
    <w:rsid w:val="00692802"/>
    <w:rsid w:val="006B29B2"/>
    <w:rsid w:val="006B46AF"/>
    <w:rsid w:val="006C2BFB"/>
    <w:rsid w:val="006C457C"/>
    <w:rsid w:val="006D6FD5"/>
    <w:rsid w:val="006E2BC3"/>
    <w:rsid w:val="006E732A"/>
    <w:rsid w:val="006F4A2D"/>
    <w:rsid w:val="00700EDF"/>
    <w:rsid w:val="00705958"/>
    <w:rsid w:val="007065B0"/>
    <w:rsid w:val="00736006"/>
    <w:rsid w:val="0073744A"/>
    <w:rsid w:val="0075470A"/>
    <w:rsid w:val="00757C24"/>
    <w:rsid w:val="00767FDB"/>
    <w:rsid w:val="00770DC4"/>
    <w:rsid w:val="007830A6"/>
    <w:rsid w:val="007A3948"/>
    <w:rsid w:val="007C4868"/>
    <w:rsid w:val="007C4C9C"/>
    <w:rsid w:val="007E1846"/>
    <w:rsid w:val="007E7F78"/>
    <w:rsid w:val="00814559"/>
    <w:rsid w:val="00816932"/>
    <w:rsid w:val="00824CC4"/>
    <w:rsid w:val="008306F6"/>
    <w:rsid w:val="008618F7"/>
    <w:rsid w:val="008637AE"/>
    <w:rsid w:val="00870EBC"/>
    <w:rsid w:val="00891DB0"/>
    <w:rsid w:val="00893F39"/>
    <w:rsid w:val="0089408F"/>
    <w:rsid w:val="008A4811"/>
    <w:rsid w:val="008A4FAF"/>
    <w:rsid w:val="008D052B"/>
    <w:rsid w:val="008E3009"/>
    <w:rsid w:val="008E3485"/>
    <w:rsid w:val="008F263A"/>
    <w:rsid w:val="008F5530"/>
    <w:rsid w:val="008F7CE2"/>
    <w:rsid w:val="00904C35"/>
    <w:rsid w:val="00935BB5"/>
    <w:rsid w:val="00940429"/>
    <w:rsid w:val="00951092"/>
    <w:rsid w:val="00951E03"/>
    <w:rsid w:val="009540F4"/>
    <w:rsid w:val="009B6E87"/>
    <w:rsid w:val="009C3C7F"/>
    <w:rsid w:val="00A1003C"/>
    <w:rsid w:val="00A577AA"/>
    <w:rsid w:val="00A62CD5"/>
    <w:rsid w:val="00A91657"/>
    <w:rsid w:val="00A94D15"/>
    <w:rsid w:val="00A96EE4"/>
    <w:rsid w:val="00AA1AB3"/>
    <w:rsid w:val="00AA25B8"/>
    <w:rsid w:val="00AB260A"/>
    <w:rsid w:val="00AC3C28"/>
    <w:rsid w:val="00AF046B"/>
    <w:rsid w:val="00B00DA7"/>
    <w:rsid w:val="00B14B57"/>
    <w:rsid w:val="00B23784"/>
    <w:rsid w:val="00B36477"/>
    <w:rsid w:val="00B433A3"/>
    <w:rsid w:val="00B57FD0"/>
    <w:rsid w:val="00B60A92"/>
    <w:rsid w:val="00B60CC3"/>
    <w:rsid w:val="00B61E1F"/>
    <w:rsid w:val="00B6603F"/>
    <w:rsid w:val="00B7037F"/>
    <w:rsid w:val="00B745EF"/>
    <w:rsid w:val="00B80ED2"/>
    <w:rsid w:val="00B90DBE"/>
    <w:rsid w:val="00BB2D6E"/>
    <w:rsid w:val="00C024EC"/>
    <w:rsid w:val="00C23854"/>
    <w:rsid w:val="00C301A6"/>
    <w:rsid w:val="00C328F7"/>
    <w:rsid w:val="00C459A4"/>
    <w:rsid w:val="00C55794"/>
    <w:rsid w:val="00C62344"/>
    <w:rsid w:val="00C67BDB"/>
    <w:rsid w:val="00C83405"/>
    <w:rsid w:val="00C83C4E"/>
    <w:rsid w:val="00C87105"/>
    <w:rsid w:val="00CD40A5"/>
    <w:rsid w:val="00D00D6D"/>
    <w:rsid w:val="00D064F6"/>
    <w:rsid w:val="00D16898"/>
    <w:rsid w:val="00D50014"/>
    <w:rsid w:val="00D5494B"/>
    <w:rsid w:val="00D55BD0"/>
    <w:rsid w:val="00DB64CC"/>
    <w:rsid w:val="00DC7DA2"/>
    <w:rsid w:val="00DD1ADC"/>
    <w:rsid w:val="00DE15C4"/>
    <w:rsid w:val="00DE6AD3"/>
    <w:rsid w:val="00DF2DB1"/>
    <w:rsid w:val="00E00CED"/>
    <w:rsid w:val="00E04663"/>
    <w:rsid w:val="00E12DD1"/>
    <w:rsid w:val="00E24032"/>
    <w:rsid w:val="00E324A7"/>
    <w:rsid w:val="00E35E5A"/>
    <w:rsid w:val="00E41B36"/>
    <w:rsid w:val="00E504C0"/>
    <w:rsid w:val="00E7653D"/>
    <w:rsid w:val="00E80195"/>
    <w:rsid w:val="00E8605A"/>
    <w:rsid w:val="00E920A5"/>
    <w:rsid w:val="00EA4250"/>
    <w:rsid w:val="00ED4568"/>
    <w:rsid w:val="00ED4B97"/>
    <w:rsid w:val="00EF3BB2"/>
    <w:rsid w:val="00F23047"/>
    <w:rsid w:val="00F34094"/>
    <w:rsid w:val="00F4203C"/>
    <w:rsid w:val="00F54A47"/>
    <w:rsid w:val="00F54EC7"/>
    <w:rsid w:val="00F8269A"/>
    <w:rsid w:val="00F8697D"/>
    <w:rsid w:val="00F9531A"/>
    <w:rsid w:val="00FA190F"/>
    <w:rsid w:val="00FA79AC"/>
    <w:rsid w:val="00FB2EE5"/>
    <w:rsid w:val="00FC4660"/>
    <w:rsid w:val="00FC53F8"/>
    <w:rsid w:val="00FC58DC"/>
    <w:rsid w:val="00FD5625"/>
    <w:rsid w:val="00FE4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FC9DAE57-621E-41F5-B753-CF505D2BA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3F9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870F2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4A177B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ED2"/>
    <w:rPr>
      <w:rFonts w:ascii="Tahoma" w:eastAsia="Calibri" w:hAnsi="Tahoma" w:cs="Tahoma"/>
      <w:sz w:val="16"/>
      <w:szCs w:val="16"/>
    </w:rPr>
  </w:style>
  <w:style w:type="paragraph" w:styleId="a5">
    <w:name w:val="List"/>
    <w:basedOn w:val="a"/>
    <w:rsid w:val="003B39B7"/>
    <w:pPr>
      <w:spacing w:after="0" w:line="240" w:lineRule="auto"/>
      <w:ind w:left="283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B39B7"/>
    <w:pPr>
      <w:widowControl w:val="0"/>
      <w:autoSpaceDE w:val="0"/>
      <w:autoSpaceDN w:val="0"/>
      <w:adjustRightInd w:val="0"/>
      <w:spacing w:after="0" w:line="317" w:lineRule="exact"/>
      <w:ind w:firstLine="73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8">
    <w:name w:val="Font Style48"/>
    <w:uiPriority w:val="99"/>
    <w:rsid w:val="003B39B7"/>
    <w:rPr>
      <w:rFonts w:ascii="Times New Roman" w:hAnsi="Times New Roman" w:cs="Times New Roman"/>
      <w:sz w:val="26"/>
      <w:szCs w:val="26"/>
    </w:rPr>
  </w:style>
  <w:style w:type="character" w:customStyle="1" w:styleId="10">
    <w:name w:val="Заголовок 1 Знак"/>
    <w:basedOn w:val="a0"/>
    <w:link w:val="1"/>
    <w:rsid w:val="005870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A4811"/>
    <w:pPr>
      <w:ind w:left="720"/>
      <w:contextualSpacing/>
    </w:pPr>
  </w:style>
  <w:style w:type="paragraph" w:styleId="a7">
    <w:name w:val="No Spacing"/>
    <w:uiPriority w:val="1"/>
    <w:qFormat/>
    <w:rsid w:val="008A481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DC7DA2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DC7D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semiHidden/>
    <w:unhideWhenUsed/>
    <w:rsid w:val="005F7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F7F94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5F7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F7F94"/>
    <w:rPr>
      <w:rFonts w:ascii="Calibri" w:eastAsia="Calibri" w:hAnsi="Calibri" w:cs="Times New Roman"/>
    </w:rPr>
  </w:style>
  <w:style w:type="paragraph" w:styleId="ae">
    <w:name w:val="Body Text"/>
    <w:basedOn w:val="a"/>
    <w:link w:val="af"/>
    <w:rsid w:val="00870EB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870E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4A177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af0">
    <w:name w:val="Таблицы (моноширинный)"/>
    <w:basedOn w:val="a"/>
    <w:next w:val="a"/>
    <w:uiPriority w:val="99"/>
    <w:rsid w:val="004A177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Без интервала2"/>
    <w:rsid w:val="004A177B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Default">
    <w:name w:val="Default"/>
    <w:rsid w:val="00B433A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F63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67B0F-9229-43ED-9EA6-20FBBF7FC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10128</Words>
  <Characters>57733</Characters>
  <Application>Microsoft Office Word</Application>
  <DocSecurity>0</DocSecurity>
  <Lines>481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user7</cp:lastModifiedBy>
  <cp:revision>189</cp:revision>
  <cp:lastPrinted>2018-08-21T01:36:00Z</cp:lastPrinted>
  <dcterms:created xsi:type="dcterms:W3CDTF">2014-11-26T08:52:00Z</dcterms:created>
  <dcterms:modified xsi:type="dcterms:W3CDTF">2018-08-24T11:10:00Z</dcterms:modified>
</cp:coreProperties>
</file>